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E69" w:rsidRPr="00D141D8" w:rsidRDefault="007B4E69">
      <w:pPr>
        <w:jc w:val="center"/>
        <w:rPr>
          <w:rFonts w:ascii="Times New Roman" w:hAnsi="Times New Roman"/>
          <w:b/>
          <w:sz w:val="26"/>
        </w:rPr>
      </w:pPr>
    </w:p>
    <w:p w:rsidR="007B4E69" w:rsidRPr="00D141D8" w:rsidRDefault="007B4E69">
      <w:pPr>
        <w:jc w:val="center"/>
        <w:rPr>
          <w:rFonts w:ascii="Times New Roman" w:hAnsi="Times New Roman"/>
          <w:b/>
          <w:sz w:val="26"/>
        </w:rPr>
      </w:pPr>
    </w:p>
    <w:p w:rsidR="007B4E69" w:rsidRPr="00D141D8" w:rsidRDefault="007B4E69">
      <w:pPr>
        <w:jc w:val="center"/>
        <w:rPr>
          <w:rFonts w:ascii="Times New Roman" w:hAnsi="Times New Roman"/>
          <w:b/>
          <w:sz w:val="26"/>
        </w:rPr>
      </w:pPr>
    </w:p>
    <w:p w:rsidR="007B4E69" w:rsidRPr="00D141D8" w:rsidRDefault="007B4E69">
      <w:pPr>
        <w:jc w:val="center"/>
        <w:rPr>
          <w:rFonts w:ascii="Times New Roman" w:hAnsi="Times New Roman"/>
          <w:b/>
          <w:sz w:val="26"/>
        </w:rPr>
      </w:pPr>
    </w:p>
    <w:p w:rsidR="007B4E69" w:rsidRPr="00D141D8" w:rsidRDefault="007B4E69">
      <w:pPr>
        <w:jc w:val="center"/>
        <w:rPr>
          <w:rFonts w:ascii="Times New Roman" w:hAnsi="Times New Roman"/>
          <w:b/>
          <w:sz w:val="26"/>
        </w:rPr>
      </w:pPr>
    </w:p>
    <w:p w:rsidR="007B4E69" w:rsidRPr="00D141D8" w:rsidRDefault="007B4E69">
      <w:pPr>
        <w:jc w:val="center"/>
        <w:rPr>
          <w:rFonts w:ascii="Times New Roman" w:hAnsi="Times New Roman"/>
          <w:b/>
          <w:sz w:val="26"/>
        </w:rPr>
      </w:pPr>
    </w:p>
    <w:p w:rsidR="007B4E69" w:rsidRPr="00D141D8" w:rsidRDefault="007B4E69">
      <w:pPr>
        <w:jc w:val="center"/>
        <w:rPr>
          <w:rFonts w:ascii="Times New Roman" w:hAnsi="Times New Roman"/>
          <w:b/>
          <w:sz w:val="26"/>
        </w:rPr>
      </w:pPr>
    </w:p>
    <w:p w:rsidR="007B4E69" w:rsidRPr="00D141D8" w:rsidRDefault="007B4E69">
      <w:pPr>
        <w:jc w:val="center"/>
        <w:rPr>
          <w:rFonts w:ascii="Times New Roman" w:hAnsi="Times New Roman"/>
          <w:b/>
          <w:sz w:val="26"/>
        </w:rPr>
      </w:pPr>
    </w:p>
    <w:p w:rsidR="003057C9" w:rsidRDefault="00AE79C3" w:rsidP="003057C9">
      <w:pPr>
        <w:jc w:val="center"/>
        <w:rPr>
          <w:sz w:val="16"/>
        </w:rPr>
      </w:pPr>
      <w:r w:rsidRPr="00AE79C3">
        <w:rPr>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41.3pt" fillcolor="window">
            <v:imagedata r:id="rId8" o:title=""/>
          </v:shape>
        </w:pict>
      </w:r>
    </w:p>
    <w:p w:rsidR="003057C9" w:rsidRDefault="003057C9" w:rsidP="003057C9">
      <w:pPr>
        <w:jc w:val="center"/>
        <w:rPr>
          <w:rFonts w:ascii="Palatino Linotype" w:hAnsi="Palatino Linotype"/>
          <w:b/>
          <w:sz w:val="18"/>
        </w:rPr>
      </w:pPr>
      <w:r>
        <w:rPr>
          <w:rFonts w:ascii="Palatino Linotype" w:hAnsi="Palatino Linotype"/>
          <w:b/>
          <w:sz w:val="18"/>
        </w:rPr>
        <w:t>UNIVERSIDAD NACIONAL</w:t>
      </w:r>
    </w:p>
    <w:p w:rsidR="003057C9" w:rsidRDefault="003057C9" w:rsidP="003057C9">
      <w:pPr>
        <w:jc w:val="center"/>
        <w:rPr>
          <w:rFonts w:ascii="Palatino Linotype" w:hAnsi="Palatino Linotype"/>
          <w:b/>
          <w:sz w:val="18"/>
        </w:rPr>
      </w:pPr>
      <w:r>
        <w:rPr>
          <w:rFonts w:ascii="Palatino Linotype" w:hAnsi="Palatino Linotype"/>
          <w:b/>
          <w:sz w:val="18"/>
        </w:rPr>
        <w:t>DE MAR DEL PLATA</w:t>
      </w:r>
    </w:p>
    <w:p w:rsidR="007B4E69" w:rsidRPr="00D141D8" w:rsidRDefault="003057C9" w:rsidP="003057C9">
      <w:pPr>
        <w:jc w:val="center"/>
        <w:rPr>
          <w:rFonts w:ascii="Times New Roman" w:hAnsi="Times New Roman"/>
          <w:b/>
          <w:sz w:val="26"/>
        </w:rPr>
      </w:pPr>
      <w:r>
        <w:t xml:space="preserve">.  .  .  .  .  .  .  .  .  .  .  .  .   .  </w:t>
      </w:r>
    </w:p>
    <w:p w:rsidR="007B4E69" w:rsidRPr="00D141D8" w:rsidRDefault="007B4E69">
      <w:pPr>
        <w:jc w:val="center"/>
        <w:rPr>
          <w:rFonts w:ascii="Times New Roman" w:hAnsi="Times New Roman"/>
          <w:b/>
          <w:sz w:val="26"/>
        </w:rPr>
      </w:pPr>
    </w:p>
    <w:p w:rsidR="007B4E69" w:rsidRPr="00D141D8" w:rsidRDefault="007B4E69">
      <w:pPr>
        <w:jc w:val="center"/>
        <w:rPr>
          <w:rFonts w:ascii="Times New Roman" w:hAnsi="Times New Roman"/>
          <w:b/>
          <w:sz w:val="26"/>
        </w:rPr>
      </w:pPr>
      <w:r w:rsidRPr="00D141D8">
        <w:rPr>
          <w:rFonts w:ascii="Times New Roman" w:hAnsi="Times New Roman"/>
          <w:b/>
          <w:sz w:val="26"/>
        </w:rPr>
        <w:t xml:space="preserve">                                                                                                                                                                                                          </w:t>
      </w:r>
    </w:p>
    <w:p w:rsidR="007B4E69" w:rsidRPr="00D141D8" w:rsidRDefault="007B4E69">
      <w:pPr>
        <w:jc w:val="center"/>
        <w:rPr>
          <w:rFonts w:ascii="Times New Roman" w:hAnsi="Times New Roman"/>
          <w:b/>
          <w:sz w:val="26"/>
        </w:rPr>
      </w:pPr>
    </w:p>
    <w:p w:rsidR="007B4E69" w:rsidRPr="00D141D8" w:rsidRDefault="007B4E69">
      <w:pPr>
        <w:jc w:val="center"/>
        <w:rPr>
          <w:rFonts w:ascii="Times New Roman" w:hAnsi="Times New Roman"/>
          <w:b/>
          <w:sz w:val="26"/>
        </w:rPr>
      </w:pPr>
    </w:p>
    <w:p w:rsidR="007B4E69" w:rsidRPr="00D141D8" w:rsidRDefault="007B4E69">
      <w:pPr>
        <w:jc w:val="center"/>
        <w:rPr>
          <w:rFonts w:ascii="Times New Roman" w:hAnsi="Times New Roman"/>
          <w:b/>
          <w:sz w:val="26"/>
        </w:rPr>
      </w:pPr>
    </w:p>
    <w:p w:rsidR="007B4E69" w:rsidRPr="00D141D8" w:rsidRDefault="007B4E69">
      <w:pPr>
        <w:jc w:val="center"/>
        <w:rPr>
          <w:rFonts w:ascii="Times New Roman" w:hAnsi="Times New Roman"/>
          <w:b/>
          <w:sz w:val="26"/>
        </w:rPr>
      </w:pPr>
    </w:p>
    <w:p w:rsidR="007B4E69" w:rsidRPr="00D141D8" w:rsidRDefault="007B4E69">
      <w:pPr>
        <w:jc w:val="center"/>
        <w:rPr>
          <w:rFonts w:ascii="Times New Roman" w:hAnsi="Times New Roman"/>
          <w:b/>
          <w:sz w:val="26"/>
        </w:rPr>
      </w:pPr>
    </w:p>
    <w:p w:rsidR="007B4E69" w:rsidRPr="003057C9" w:rsidRDefault="003057C9">
      <w:pPr>
        <w:jc w:val="center"/>
        <w:rPr>
          <w:rFonts w:ascii="Times New Roman" w:hAnsi="Times New Roman"/>
          <w:b/>
          <w:sz w:val="36"/>
          <w:szCs w:val="36"/>
        </w:rPr>
      </w:pPr>
      <w:r w:rsidRPr="003057C9">
        <w:rPr>
          <w:rFonts w:ascii="Times New Roman" w:hAnsi="Times New Roman"/>
          <w:b/>
          <w:sz w:val="36"/>
          <w:szCs w:val="36"/>
        </w:rPr>
        <w:t>Secretaría de Ciencia y Tecnología</w:t>
      </w:r>
    </w:p>
    <w:p w:rsidR="007B4E69" w:rsidRPr="00D141D8" w:rsidRDefault="007B4E69">
      <w:pPr>
        <w:jc w:val="center"/>
        <w:rPr>
          <w:rFonts w:ascii="Times New Roman" w:hAnsi="Times New Roman"/>
          <w:b/>
        </w:rPr>
      </w:pPr>
    </w:p>
    <w:p w:rsidR="007B4E69" w:rsidRPr="00D141D8" w:rsidRDefault="007B4E69">
      <w:pPr>
        <w:jc w:val="center"/>
        <w:rPr>
          <w:rFonts w:ascii="Times New Roman" w:hAnsi="Times New Roman"/>
          <w:b/>
        </w:rPr>
      </w:pPr>
    </w:p>
    <w:p w:rsidR="007B4E69" w:rsidRPr="00D141D8" w:rsidRDefault="007B4E69">
      <w:pPr>
        <w:jc w:val="center"/>
        <w:rPr>
          <w:rFonts w:ascii="Times New Roman" w:hAnsi="Times New Roman"/>
          <w:b/>
        </w:rPr>
      </w:pPr>
    </w:p>
    <w:p w:rsidR="007B4E69" w:rsidRPr="00D141D8" w:rsidRDefault="007B4E69">
      <w:pPr>
        <w:spacing w:before="120" w:after="120"/>
        <w:jc w:val="center"/>
        <w:rPr>
          <w:rFonts w:ascii="Times New Roman" w:hAnsi="Times New Roman"/>
          <w:b/>
          <w:sz w:val="30"/>
        </w:rPr>
      </w:pPr>
      <w:r w:rsidRPr="00D141D8">
        <w:rPr>
          <w:rFonts w:ascii="Times New Roman" w:hAnsi="Times New Roman"/>
          <w:b/>
          <w:sz w:val="30"/>
        </w:rPr>
        <w:t>PROYECTOS DE INVESTIGACIÓN</w:t>
      </w:r>
    </w:p>
    <w:p w:rsidR="007B4E69" w:rsidRPr="00D141D8" w:rsidRDefault="007B4E69">
      <w:pPr>
        <w:rPr>
          <w:rFonts w:ascii="Times New Roman" w:hAnsi="Times New Roman"/>
        </w:rPr>
      </w:pPr>
    </w:p>
    <w:p w:rsidR="007B4E69" w:rsidRPr="00D141D8" w:rsidRDefault="007B4E69">
      <w:pPr>
        <w:rPr>
          <w:rFonts w:ascii="Times New Roman" w:hAnsi="Times New Roman"/>
        </w:rPr>
      </w:pPr>
    </w:p>
    <w:p w:rsidR="007B4E69" w:rsidRPr="00D141D8" w:rsidRDefault="007B4E69">
      <w:pPr>
        <w:jc w:val="center"/>
        <w:rPr>
          <w:rFonts w:ascii="Times New Roman" w:hAnsi="Times New Roman"/>
          <w:b/>
          <w:sz w:val="30"/>
        </w:rPr>
      </w:pPr>
      <w:r w:rsidRPr="00D141D8">
        <w:rPr>
          <w:rFonts w:ascii="Times New Roman" w:hAnsi="Times New Roman"/>
          <w:b/>
          <w:sz w:val="30"/>
        </w:rPr>
        <w:t>AÑO  20</w:t>
      </w:r>
      <w:r w:rsidR="0007074E">
        <w:rPr>
          <w:rFonts w:ascii="Times New Roman" w:hAnsi="Times New Roman"/>
          <w:b/>
          <w:sz w:val="30"/>
        </w:rPr>
        <w:t>1</w:t>
      </w:r>
      <w:r w:rsidR="007974B1">
        <w:rPr>
          <w:rFonts w:ascii="Times New Roman" w:hAnsi="Times New Roman"/>
          <w:b/>
          <w:sz w:val="30"/>
        </w:rPr>
        <w:t>4</w:t>
      </w:r>
    </w:p>
    <w:p w:rsidR="007B4E69" w:rsidRPr="00D141D8" w:rsidRDefault="007B4E69">
      <w:pPr>
        <w:rPr>
          <w:rFonts w:ascii="Times New Roman" w:hAnsi="Times New Roman"/>
        </w:rPr>
      </w:pPr>
    </w:p>
    <w:p w:rsidR="007B4E69" w:rsidRPr="00D141D8" w:rsidRDefault="007B4E69">
      <w:pPr>
        <w:rPr>
          <w:rFonts w:ascii="Times New Roman" w:hAnsi="Times New Roman"/>
        </w:rPr>
      </w:pPr>
    </w:p>
    <w:p w:rsidR="007B4E69" w:rsidRPr="00D141D8" w:rsidRDefault="007B4E69">
      <w:pPr>
        <w:rPr>
          <w:rFonts w:ascii="Times New Roman" w:hAnsi="Times New Roman"/>
        </w:rPr>
      </w:pPr>
    </w:p>
    <w:p w:rsidR="007B4E69" w:rsidRPr="00D141D8" w:rsidRDefault="007B4E69">
      <w:pPr>
        <w:rPr>
          <w:rFonts w:ascii="Times New Roman" w:hAnsi="Times New Roman"/>
        </w:rPr>
      </w:pPr>
    </w:p>
    <w:p w:rsidR="007B4E69" w:rsidRPr="00D141D8" w:rsidRDefault="007B4E69">
      <w:pPr>
        <w:rPr>
          <w:rFonts w:ascii="Times New Roman" w:hAnsi="Times New Roman"/>
        </w:rPr>
      </w:pPr>
    </w:p>
    <w:p w:rsidR="007B4E69" w:rsidRPr="00D141D8" w:rsidRDefault="007B4E69">
      <w:pPr>
        <w:rPr>
          <w:rFonts w:ascii="Times New Roman" w:hAnsi="Times New Roman"/>
        </w:rPr>
      </w:pPr>
    </w:p>
    <w:p w:rsidR="007B4E69" w:rsidRPr="00D141D8" w:rsidRDefault="007B4E69">
      <w:pPr>
        <w:rPr>
          <w:rFonts w:ascii="Times New Roman" w:hAnsi="Times New Roman"/>
        </w:rPr>
      </w:pPr>
    </w:p>
    <w:p w:rsidR="007B4E69" w:rsidRPr="00D141D8" w:rsidRDefault="007B4E69">
      <w:pPr>
        <w:rPr>
          <w:rFonts w:ascii="Times New Roman" w:hAnsi="Times New Roman"/>
        </w:rPr>
      </w:pPr>
    </w:p>
    <w:p w:rsidR="007B4E69" w:rsidRPr="00D141D8" w:rsidRDefault="007B4E69">
      <w:pPr>
        <w:rPr>
          <w:rFonts w:ascii="Times New Roman" w:hAnsi="Times New Roman"/>
        </w:rPr>
      </w:pPr>
    </w:p>
    <w:p w:rsidR="007B4E69" w:rsidRPr="00D141D8" w:rsidRDefault="007B4E69">
      <w:pPr>
        <w:rPr>
          <w:rFonts w:ascii="Times New Roman" w:hAnsi="Times New Roman"/>
        </w:rPr>
      </w:pPr>
    </w:p>
    <w:p w:rsidR="007B4E69" w:rsidRPr="00D141D8" w:rsidRDefault="007B4E69">
      <w:pPr>
        <w:rPr>
          <w:rFonts w:ascii="Times New Roman" w:hAnsi="Times New Roman"/>
        </w:rPr>
      </w:pPr>
    </w:p>
    <w:p w:rsidR="007B4E69" w:rsidRPr="00D141D8" w:rsidRDefault="007B4E69">
      <w:pPr>
        <w:rPr>
          <w:rFonts w:ascii="Times New Roman" w:hAnsi="Times New Roman"/>
        </w:rPr>
      </w:pPr>
    </w:p>
    <w:p w:rsidR="007B4E69" w:rsidRPr="00D141D8" w:rsidRDefault="007B4E69">
      <w:pPr>
        <w:rPr>
          <w:rFonts w:ascii="Times New Roman" w:hAnsi="Times New Roman"/>
          <w:b/>
          <w:spacing w:val="20"/>
          <w:sz w:val="28"/>
        </w:rPr>
      </w:pPr>
    </w:p>
    <w:p w:rsidR="007B4E69" w:rsidRPr="00D141D8" w:rsidRDefault="007B4E69">
      <w:pPr>
        <w:rPr>
          <w:rFonts w:ascii="Times New Roman" w:hAnsi="Times New Roman"/>
          <w:spacing w:val="20"/>
          <w:sz w:val="22"/>
          <w:szCs w:val="22"/>
        </w:rPr>
      </w:pPr>
      <w:r w:rsidRPr="00D141D8">
        <w:rPr>
          <w:rFonts w:ascii="Times New Roman" w:hAnsi="Times New Roman"/>
          <w:b/>
          <w:spacing w:val="20"/>
          <w:sz w:val="28"/>
        </w:rPr>
        <w:br w:type="page"/>
      </w:r>
      <w:r w:rsidR="006F02EC" w:rsidRPr="004D2F87">
        <w:rPr>
          <w:rFonts w:ascii="Times New Roman" w:hAnsi="Times New Roman"/>
          <w:spacing w:val="20"/>
          <w:sz w:val="22"/>
          <w:szCs w:val="22"/>
        </w:rPr>
        <w:lastRenderedPageBreak/>
        <w:t>1</w:t>
      </w:r>
      <w:r w:rsidR="006F02EC">
        <w:rPr>
          <w:rFonts w:ascii="Times New Roman" w:hAnsi="Times New Roman"/>
          <w:b/>
          <w:spacing w:val="20"/>
          <w:sz w:val="28"/>
        </w:rPr>
        <w:t xml:space="preserve"> - </w:t>
      </w:r>
      <w:r w:rsidR="00D67959" w:rsidRPr="00D141D8">
        <w:rPr>
          <w:rFonts w:ascii="Times New Roman" w:hAnsi="Times New Roman"/>
          <w:spacing w:val="20"/>
          <w:sz w:val="22"/>
          <w:szCs w:val="22"/>
        </w:rPr>
        <w:t xml:space="preserve">IDENTIFICACIÓN </w:t>
      </w:r>
      <w:r w:rsidR="006F02EC">
        <w:rPr>
          <w:rFonts w:ascii="Times New Roman" w:hAnsi="Times New Roman"/>
          <w:spacing w:val="20"/>
          <w:sz w:val="22"/>
          <w:szCs w:val="22"/>
        </w:rPr>
        <w:t>PROYECTO</w:t>
      </w:r>
    </w:p>
    <w:p w:rsidR="00D67959" w:rsidRPr="00D141D8" w:rsidRDefault="00D67959">
      <w:pPr>
        <w:rPr>
          <w:rFonts w:ascii="Times New Roman" w:hAnsi="Times New Roman"/>
          <w:spacing w:val="20"/>
          <w:sz w:val="22"/>
          <w:szCs w:val="22"/>
        </w:rPr>
      </w:pPr>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774"/>
      </w:tblGrid>
      <w:tr w:rsidR="007B4E69" w:rsidRPr="00D141D8" w:rsidTr="0013640A">
        <w:trPr>
          <w:trHeight w:val="2080"/>
        </w:trPr>
        <w:tc>
          <w:tcPr>
            <w:tcW w:w="10774" w:type="dxa"/>
          </w:tcPr>
          <w:p w:rsidR="00A8254D" w:rsidRDefault="007B4E69" w:rsidP="00D141D8">
            <w:pPr>
              <w:spacing w:before="240" w:line="360" w:lineRule="auto"/>
              <w:rPr>
                <w:rFonts w:ascii="Times New Roman" w:hAnsi="Times New Roman"/>
                <w:sz w:val="22"/>
                <w:szCs w:val="22"/>
              </w:rPr>
            </w:pPr>
            <w:r w:rsidRPr="00D141D8">
              <w:rPr>
                <w:rFonts w:ascii="Times New Roman" w:hAnsi="Times New Roman"/>
                <w:b/>
                <w:i/>
                <w:sz w:val="22"/>
                <w:szCs w:val="22"/>
              </w:rPr>
              <w:br w:type="page"/>
            </w:r>
            <w:r w:rsidRPr="00D141D8">
              <w:rPr>
                <w:rFonts w:ascii="Times New Roman" w:hAnsi="Times New Roman"/>
                <w:b/>
                <w:sz w:val="22"/>
                <w:szCs w:val="22"/>
              </w:rPr>
              <w:br w:type="page"/>
            </w:r>
            <w:r w:rsidRPr="00D141D8">
              <w:rPr>
                <w:rFonts w:ascii="Times New Roman" w:hAnsi="Times New Roman"/>
                <w:sz w:val="22"/>
                <w:szCs w:val="22"/>
              </w:rPr>
              <w:br w:type="page"/>
            </w:r>
            <w:r w:rsidR="00A8254D">
              <w:rPr>
                <w:rFonts w:ascii="Times New Roman" w:hAnsi="Times New Roman"/>
                <w:sz w:val="22"/>
                <w:szCs w:val="22"/>
              </w:rPr>
              <w:t xml:space="preserve">1. </w:t>
            </w:r>
            <w:r w:rsidR="00A8254D" w:rsidRPr="00A8254D">
              <w:rPr>
                <w:rFonts w:ascii="Times New Roman" w:hAnsi="Times New Roman"/>
                <w:i/>
                <w:sz w:val="22"/>
                <w:szCs w:val="22"/>
              </w:rPr>
              <w:t>UNIDAD ACADÉMIC</w:t>
            </w:r>
            <w:r w:rsidR="00312D44">
              <w:rPr>
                <w:rFonts w:ascii="Times New Roman" w:hAnsi="Times New Roman"/>
                <w:i/>
                <w:sz w:val="22"/>
                <w:szCs w:val="22"/>
              </w:rPr>
              <w:t xml:space="preserve">A: </w:t>
            </w:r>
            <w:r w:rsidR="00312D44" w:rsidRPr="00312D44">
              <w:rPr>
                <w:rFonts w:ascii="Times New Roman" w:hAnsi="Times New Roman"/>
                <w:sz w:val="22"/>
                <w:szCs w:val="22"/>
              </w:rPr>
              <w:t>FACULTAD DE HUMANIDADES</w:t>
            </w:r>
            <w:r w:rsidR="00A8254D" w:rsidRPr="00312D44">
              <w:rPr>
                <w:rFonts w:ascii="Times New Roman" w:hAnsi="Times New Roman"/>
                <w:sz w:val="22"/>
                <w:szCs w:val="22"/>
              </w:rPr>
              <w:t>.</w:t>
            </w:r>
          </w:p>
          <w:p w:rsidR="00C63E73" w:rsidRPr="0013640A" w:rsidRDefault="00A8254D" w:rsidP="00C63E73">
            <w:pPr>
              <w:spacing w:before="240"/>
              <w:ind w:right="-142"/>
              <w:jc w:val="both"/>
              <w:rPr>
                <w:rFonts w:ascii="Times New Roman" w:hAnsi="Times New Roman"/>
                <w:b/>
              </w:rPr>
            </w:pPr>
            <w:r>
              <w:rPr>
                <w:rFonts w:ascii="Times New Roman" w:hAnsi="Times New Roman"/>
                <w:i/>
                <w:color w:val="000000"/>
                <w:sz w:val="22"/>
                <w:szCs w:val="22"/>
              </w:rPr>
              <w:t>2</w:t>
            </w:r>
            <w:r w:rsidR="00365246" w:rsidRPr="00D141D8">
              <w:rPr>
                <w:rFonts w:ascii="Times New Roman" w:hAnsi="Times New Roman"/>
                <w:color w:val="000000"/>
                <w:sz w:val="22"/>
                <w:szCs w:val="22"/>
              </w:rPr>
              <w:t xml:space="preserve">.  </w:t>
            </w:r>
            <w:r w:rsidR="00365246" w:rsidRPr="00D141D8">
              <w:rPr>
                <w:rFonts w:ascii="Times New Roman" w:hAnsi="Times New Roman"/>
                <w:i/>
                <w:color w:val="000000"/>
                <w:sz w:val="22"/>
                <w:szCs w:val="22"/>
              </w:rPr>
              <w:t>DENOMINACIÓN DEL PROYECTO</w:t>
            </w:r>
            <w:r w:rsidR="00365246" w:rsidRPr="00D141D8">
              <w:rPr>
                <w:rFonts w:ascii="Times New Roman" w:hAnsi="Times New Roman"/>
                <w:color w:val="000000"/>
                <w:sz w:val="22"/>
                <w:szCs w:val="22"/>
              </w:rPr>
              <w:t>:</w:t>
            </w:r>
            <w:r w:rsidR="00C63E73">
              <w:rPr>
                <w:rFonts w:ascii="Times New Roman" w:hAnsi="Times New Roman"/>
                <w:color w:val="000000"/>
                <w:sz w:val="22"/>
                <w:szCs w:val="22"/>
              </w:rPr>
              <w:t xml:space="preserve"> </w:t>
            </w:r>
            <w:r w:rsidR="00C63E73" w:rsidRPr="0013640A">
              <w:rPr>
                <w:rFonts w:ascii="Times New Roman" w:hAnsi="Times New Roman"/>
                <w:b/>
              </w:rPr>
              <w:t>“Formación del Profesorado VI: (auto</w:t>
            </w:r>
            <w:proofErr w:type="gramStart"/>
            <w:r w:rsidR="00C63E73" w:rsidRPr="0013640A">
              <w:rPr>
                <w:rFonts w:ascii="Times New Roman" w:hAnsi="Times New Roman"/>
                <w:b/>
              </w:rPr>
              <w:t>)biografías</w:t>
            </w:r>
            <w:proofErr w:type="gramEnd"/>
            <w:r w:rsidR="00C63E73" w:rsidRPr="0013640A">
              <w:rPr>
                <w:rFonts w:ascii="Times New Roman" w:hAnsi="Times New Roman"/>
                <w:b/>
              </w:rPr>
              <w:t xml:space="preserve"> y narrativas de instituciones, estudiantes y profesores memorables. Conocimiento, pasiones, emociones y afectos desde una mirada decolonial”.</w:t>
            </w:r>
          </w:p>
          <w:p w:rsidR="00C63E73" w:rsidRDefault="00C63E73" w:rsidP="00D141D8">
            <w:pPr>
              <w:spacing w:after="120" w:line="360" w:lineRule="auto"/>
              <w:jc w:val="both"/>
              <w:rPr>
                <w:rFonts w:ascii="Times New Roman" w:hAnsi="Times New Roman"/>
                <w:color w:val="000000"/>
                <w:sz w:val="22"/>
                <w:szCs w:val="22"/>
              </w:rPr>
            </w:pPr>
          </w:p>
          <w:p w:rsidR="00D141D8" w:rsidRPr="00D141D8" w:rsidRDefault="00D141D8" w:rsidP="00D141D8">
            <w:pPr>
              <w:spacing w:after="120" w:line="360" w:lineRule="auto"/>
              <w:jc w:val="both"/>
              <w:rPr>
                <w:rFonts w:ascii="Times New Roman" w:hAnsi="Times New Roman"/>
                <w:color w:val="000000"/>
                <w:sz w:val="22"/>
                <w:szCs w:val="22"/>
              </w:rPr>
            </w:pPr>
            <w:r w:rsidRPr="00D141D8">
              <w:rPr>
                <w:rFonts w:ascii="Times New Roman" w:hAnsi="Times New Roman"/>
                <w:color w:val="000000"/>
                <w:sz w:val="22"/>
                <w:szCs w:val="22"/>
              </w:rPr>
              <w:t xml:space="preserve">Palabras claves: </w:t>
            </w:r>
            <w:r w:rsidR="0013640A">
              <w:rPr>
                <w:rFonts w:ascii="Times New Roman" w:hAnsi="Times New Roman"/>
                <w:sz w:val="22"/>
              </w:rPr>
              <w:t xml:space="preserve">Didáctica del Nivel Superior - </w:t>
            </w:r>
            <w:r w:rsidR="00063B22">
              <w:rPr>
                <w:rFonts w:ascii="Times New Roman" w:hAnsi="Times New Roman"/>
                <w:color w:val="000000"/>
                <w:sz w:val="22"/>
                <w:szCs w:val="22"/>
              </w:rPr>
              <w:t xml:space="preserve">Investigación </w:t>
            </w:r>
            <w:r w:rsidR="00063B22" w:rsidRPr="002309B2">
              <w:rPr>
                <w:rFonts w:ascii="Times New Roman" w:hAnsi="Times New Roman"/>
                <w:sz w:val="22"/>
              </w:rPr>
              <w:t>Narrativa –</w:t>
            </w:r>
            <w:r w:rsidR="0013640A">
              <w:rPr>
                <w:rFonts w:ascii="Times New Roman" w:hAnsi="Times New Roman"/>
                <w:sz w:val="22"/>
              </w:rPr>
              <w:t>– Pensamiento Decolonial – Enseñanza – Aprendizaje.</w:t>
            </w:r>
          </w:p>
          <w:p w:rsidR="00063B22" w:rsidRDefault="00A8254D" w:rsidP="00063B22">
            <w:pPr>
              <w:spacing w:after="120" w:line="360" w:lineRule="auto"/>
              <w:rPr>
                <w:rFonts w:ascii="Times New Roman" w:hAnsi="Times New Roman"/>
                <w:color w:val="000000"/>
                <w:sz w:val="22"/>
                <w:szCs w:val="22"/>
              </w:rPr>
            </w:pPr>
            <w:r>
              <w:rPr>
                <w:rFonts w:ascii="Times New Roman" w:hAnsi="Times New Roman"/>
                <w:i/>
                <w:color w:val="000000"/>
                <w:sz w:val="22"/>
                <w:szCs w:val="22"/>
              </w:rPr>
              <w:t>3</w:t>
            </w:r>
            <w:r w:rsidR="00365246" w:rsidRPr="00D141D8">
              <w:rPr>
                <w:rFonts w:ascii="Times New Roman" w:hAnsi="Times New Roman"/>
                <w:i/>
                <w:color w:val="000000"/>
                <w:sz w:val="22"/>
                <w:szCs w:val="22"/>
              </w:rPr>
              <w:t xml:space="preserve">.  NACT </w:t>
            </w:r>
            <w:r w:rsidR="00365246" w:rsidRPr="00D141D8">
              <w:rPr>
                <w:rFonts w:ascii="Times New Roman" w:hAnsi="Times New Roman"/>
                <w:color w:val="000000"/>
                <w:sz w:val="22"/>
                <w:szCs w:val="22"/>
              </w:rPr>
              <w:t>(OCA u OCS de constitución del NACT)</w:t>
            </w:r>
          </w:p>
          <w:p w:rsidR="00063B22" w:rsidRDefault="00063B22" w:rsidP="00063B22">
            <w:pPr>
              <w:spacing w:after="120" w:line="360" w:lineRule="auto"/>
              <w:rPr>
                <w:rFonts w:ascii="Times New Roman" w:hAnsi="Times New Roman"/>
                <w:color w:val="000000"/>
                <w:sz w:val="22"/>
                <w:szCs w:val="22"/>
              </w:rPr>
            </w:pPr>
            <w:r>
              <w:rPr>
                <w:rFonts w:ascii="Times New Roman" w:hAnsi="Times New Roman"/>
                <w:color w:val="000000"/>
                <w:sz w:val="22"/>
                <w:szCs w:val="22"/>
              </w:rPr>
              <w:t>OCS 1291/11</w:t>
            </w:r>
            <w:r w:rsidRPr="00885C89">
              <w:rPr>
                <w:rFonts w:ascii="Times New Roman" w:hAnsi="Times New Roman"/>
                <w:i/>
                <w:color w:val="000000"/>
                <w:sz w:val="22"/>
                <w:szCs w:val="22"/>
              </w:rPr>
              <w:t>. Centro de Investigaciones Multidisciplinarias en Educación</w:t>
            </w:r>
            <w:r>
              <w:rPr>
                <w:rFonts w:ascii="Times New Roman" w:hAnsi="Times New Roman"/>
                <w:color w:val="000000"/>
                <w:sz w:val="22"/>
                <w:szCs w:val="22"/>
              </w:rPr>
              <w:t xml:space="preserve"> (CIMEd).</w:t>
            </w:r>
          </w:p>
          <w:p w:rsidR="00063B22" w:rsidRPr="004A2637" w:rsidRDefault="00063B22" w:rsidP="00063B22">
            <w:pPr>
              <w:spacing w:after="120" w:line="360" w:lineRule="auto"/>
              <w:rPr>
                <w:rFonts w:ascii="Times New Roman" w:hAnsi="Times New Roman"/>
                <w:i/>
                <w:color w:val="000000"/>
                <w:sz w:val="22"/>
                <w:szCs w:val="22"/>
              </w:rPr>
            </w:pPr>
            <w:r w:rsidRPr="002309B2">
              <w:rPr>
                <w:rFonts w:ascii="Times New Roman" w:hAnsi="Times New Roman"/>
                <w:color w:val="000000"/>
                <w:sz w:val="22"/>
                <w:szCs w:val="22"/>
              </w:rPr>
              <w:t xml:space="preserve">OCA 1024/06. </w:t>
            </w:r>
            <w:r w:rsidRPr="004A2637">
              <w:rPr>
                <w:rFonts w:ascii="Times New Roman" w:hAnsi="Times New Roman"/>
                <w:i/>
                <w:color w:val="000000"/>
                <w:sz w:val="22"/>
                <w:szCs w:val="22"/>
              </w:rPr>
              <w:t>Grupo de Investigaciones en Educación y Estudios Culturales (GIEEC).</w:t>
            </w:r>
          </w:p>
          <w:p w:rsidR="00A8254D" w:rsidRDefault="00D141D8" w:rsidP="00063B22">
            <w:pPr>
              <w:spacing w:after="120" w:line="360" w:lineRule="auto"/>
              <w:rPr>
                <w:rFonts w:ascii="Times New Roman" w:hAnsi="Times New Roman"/>
                <w:color w:val="000000"/>
                <w:sz w:val="22"/>
                <w:szCs w:val="22"/>
              </w:rPr>
            </w:pPr>
            <w:r>
              <w:rPr>
                <w:rFonts w:ascii="Times New Roman" w:hAnsi="Times New Roman"/>
                <w:color w:val="000000"/>
                <w:sz w:val="22"/>
                <w:szCs w:val="22"/>
              </w:rPr>
              <w:t>4</w:t>
            </w:r>
            <w:r w:rsidR="00365246" w:rsidRPr="00D141D8">
              <w:rPr>
                <w:rFonts w:ascii="Times New Roman" w:hAnsi="Times New Roman"/>
                <w:color w:val="000000"/>
                <w:sz w:val="22"/>
                <w:szCs w:val="22"/>
              </w:rPr>
              <w:t>.  Área de conocimiento</w:t>
            </w:r>
            <w:r w:rsidR="00A8254D">
              <w:rPr>
                <w:rFonts w:ascii="Times New Roman" w:hAnsi="Times New Roman"/>
                <w:color w:val="000000"/>
                <w:sz w:val="22"/>
                <w:szCs w:val="22"/>
              </w:rPr>
              <w:t>:</w:t>
            </w:r>
          </w:p>
          <w:p w:rsidR="00063B22" w:rsidRDefault="00A8254D" w:rsidP="00D141D8">
            <w:pPr>
              <w:spacing w:line="360" w:lineRule="auto"/>
              <w:jc w:val="both"/>
              <w:rPr>
                <w:rFonts w:ascii="Times New Roman" w:hAnsi="Times New Roman"/>
                <w:color w:val="000000"/>
                <w:sz w:val="22"/>
                <w:szCs w:val="22"/>
              </w:rPr>
            </w:pPr>
            <w:r>
              <w:rPr>
                <w:rFonts w:ascii="Times New Roman" w:hAnsi="Times New Roman"/>
                <w:color w:val="000000"/>
                <w:sz w:val="22"/>
                <w:szCs w:val="22"/>
              </w:rPr>
              <w:t>- Disciplina:</w:t>
            </w:r>
            <w:r w:rsidR="00063B22">
              <w:rPr>
                <w:rFonts w:ascii="Times New Roman" w:hAnsi="Times New Roman"/>
                <w:color w:val="000000"/>
                <w:sz w:val="22"/>
                <w:szCs w:val="22"/>
              </w:rPr>
              <w:t xml:space="preserve"> Educación</w:t>
            </w:r>
          </w:p>
          <w:p w:rsidR="00365246" w:rsidRDefault="00A8254D" w:rsidP="00D141D8">
            <w:pPr>
              <w:spacing w:line="360" w:lineRule="auto"/>
              <w:jc w:val="both"/>
              <w:rPr>
                <w:rFonts w:ascii="Times New Roman" w:hAnsi="Times New Roman"/>
                <w:color w:val="000000"/>
                <w:sz w:val="22"/>
                <w:szCs w:val="22"/>
              </w:rPr>
            </w:pPr>
            <w:r>
              <w:rPr>
                <w:rFonts w:ascii="Times New Roman" w:hAnsi="Times New Roman"/>
                <w:color w:val="000000"/>
                <w:sz w:val="22"/>
                <w:szCs w:val="22"/>
              </w:rPr>
              <w:t>- Especialidad:</w:t>
            </w:r>
            <w:r w:rsidR="00063B22">
              <w:rPr>
                <w:rFonts w:ascii="Times New Roman" w:hAnsi="Times New Roman"/>
                <w:color w:val="000000"/>
                <w:sz w:val="22"/>
                <w:szCs w:val="22"/>
              </w:rPr>
              <w:t xml:space="preserve"> Didáctica Nivel Superior</w:t>
            </w:r>
            <w:r>
              <w:rPr>
                <w:rFonts w:ascii="Times New Roman" w:hAnsi="Times New Roman"/>
                <w:color w:val="000000"/>
                <w:sz w:val="22"/>
                <w:szCs w:val="22"/>
              </w:rPr>
              <w:t>.</w:t>
            </w:r>
          </w:p>
          <w:p w:rsidR="00C15CC7" w:rsidRDefault="00C15CC7" w:rsidP="00D141D8">
            <w:pPr>
              <w:spacing w:line="360" w:lineRule="auto"/>
              <w:jc w:val="both"/>
              <w:rPr>
                <w:rFonts w:ascii="Times New Roman" w:hAnsi="Times New Roman"/>
                <w:color w:val="000000"/>
                <w:sz w:val="22"/>
                <w:szCs w:val="22"/>
              </w:rPr>
            </w:pPr>
            <w:r>
              <w:rPr>
                <w:rFonts w:ascii="Times New Roman" w:hAnsi="Times New Roman"/>
                <w:color w:val="000000"/>
                <w:sz w:val="22"/>
                <w:szCs w:val="22"/>
              </w:rPr>
              <w:t>4.1. Tipo de investigación (tildar lo que corresponda)</w:t>
            </w:r>
          </w:p>
          <w:p w:rsidR="00C15CC7" w:rsidRDefault="00C15CC7" w:rsidP="00C15CC7">
            <w:pPr>
              <w:numPr>
                <w:ilvl w:val="0"/>
                <w:numId w:val="5"/>
              </w:numPr>
              <w:spacing w:line="360" w:lineRule="auto"/>
              <w:jc w:val="both"/>
              <w:rPr>
                <w:rFonts w:ascii="Times New Roman" w:hAnsi="Times New Roman"/>
                <w:color w:val="000000"/>
                <w:sz w:val="22"/>
                <w:szCs w:val="22"/>
              </w:rPr>
            </w:pPr>
            <w:r w:rsidRPr="00726EE9">
              <w:rPr>
                <w:rFonts w:ascii="Times New Roman" w:hAnsi="Times New Roman"/>
                <w:b/>
                <w:color w:val="000000"/>
                <w:sz w:val="22"/>
                <w:szCs w:val="22"/>
              </w:rPr>
              <w:t xml:space="preserve">Básica   </w:t>
            </w:r>
            <w:r>
              <w:rPr>
                <w:rFonts w:ascii="Times New Roman" w:hAnsi="Times New Roman"/>
                <w:color w:val="000000"/>
                <w:sz w:val="22"/>
                <w:szCs w:val="22"/>
              </w:rPr>
              <w:t xml:space="preserve">       </w:t>
            </w:r>
            <w:r w:rsidRPr="00C15CC7">
              <w:rPr>
                <w:rFonts w:ascii="Times New Roman" w:hAnsi="Times New Roman"/>
                <w:color w:val="000000"/>
                <w:sz w:val="28"/>
                <w:szCs w:val="28"/>
              </w:rPr>
              <w:t>⁪</w:t>
            </w:r>
          </w:p>
          <w:p w:rsidR="00C15CC7" w:rsidRDefault="00C15CC7" w:rsidP="00726EE9">
            <w:pPr>
              <w:spacing w:line="360" w:lineRule="auto"/>
              <w:ind w:left="720"/>
              <w:jc w:val="both"/>
              <w:rPr>
                <w:rFonts w:ascii="Times New Roman" w:hAnsi="Times New Roman"/>
                <w:color w:val="000000"/>
                <w:sz w:val="22"/>
                <w:szCs w:val="22"/>
              </w:rPr>
            </w:pPr>
            <w:r>
              <w:rPr>
                <w:rFonts w:ascii="Times New Roman" w:hAnsi="Times New Roman"/>
                <w:color w:val="000000"/>
                <w:sz w:val="22"/>
                <w:szCs w:val="22"/>
              </w:rPr>
              <w:t xml:space="preserve">Aplicada      </w:t>
            </w:r>
            <w:r w:rsidRPr="00C15CC7">
              <w:rPr>
                <w:rFonts w:ascii="Times New Roman" w:hAnsi="Times New Roman"/>
                <w:color w:val="000000"/>
                <w:sz w:val="28"/>
                <w:szCs w:val="28"/>
              </w:rPr>
              <w:t>⁪</w:t>
            </w:r>
          </w:p>
          <w:p w:rsidR="00C15CC7" w:rsidRPr="00D141D8" w:rsidRDefault="00C15CC7" w:rsidP="00726EE9">
            <w:pPr>
              <w:spacing w:line="360" w:lineRule="auto"/>
              <w:ind w:left="720"/>
              <w:jc w:val="both"/>
              <w:rPr>
                <w:rFonts w:ascii="Times New Roman" w:hAnsi="Times New Roman"/>
                <w:color w:val="000000"/>
                <w:sz w:val="22"/>
                <w:szCs w:val="22"/>
              </w:rPr>
            </w:pPr>
            <w:r>
              <w:rPr>
                <w:rFonts w:ascii="Times New Roman" w:hAnsi="Times New Roman"/>
                <w:color w:val="000000"/>
                <w:sz w:val="22"/>
                <w:szCs w:val="22"/>
              </w:rPr>
              <w:t xml:space="preserve">Desarrollo    </w:t>
            </w:r>
            <w:r w:rsidRPr="00C15CC7">
              <w:rPr>
                <w:rFonts w:ascii="Times New Roman" w:hAnsi="Times New Roman"/>
                <w:color w:val="000000"/>
                <w:sz w:val="28"/>
                <w:szCs w:val="28"/>
              </w:rPr>
              <w:t>⁪</w:t>
            </w:r>
          </w:p>
          <w:p w:rsidR="00365246" w:rsidRPr="00D141D8" w:rsidRDefault="00D141D8" w:rsidP="00D141D8">
            <w:pPr>
              <w:spacing w:before="120" w:line="360" w:lineRule="auto"/>
              <w:jc w:val="both"/>
              <w:rPr>
                <w:rFonts w:ascii="Times New Roman" w:hAnsi="Times New Roman"/>
                <w:color w:val="000000"/>
                <w:sz w:val="22"/>
                <w:szCs w:val="22"/>
              </w:rPr>
            </w:pPr>
            <w:r>
              <w:rPr>
                <w:rFonts w:ascii="Times New Roman" w:hAnsi="Times New Roman"/>
                <w:color w:val="000000"/>
                <w:sz w:val="22"/>
                <w:szCs w:val="22"/>
              </w:rPr>
              <w:t>5</w:t>
            </w:r>
            <w:r w:rsidR="00365246" w:rsidRPr="00D141D8">
              <w:rPr>
                <w:rFonts w:ascii="Times New Roman" w:hAnsi="Times New Roman"/>
                <w:color w:val="000000"/>
                <w:sz w:val="22"/>
                <w:szCs w:val="22"/>
              </w:rPr>
              <w:t>. Indicar si el proyecto forma parte de un Programa</w:t>
            </w:r>
          </w:p>
          <w:p w:rsidR="00365246" w:rsidRPr="00D141D8" w:rsidRDefault="00D141D8" w:rsidP="00D141D8">
            <w:pPr>
              <w:spacing w:before="120" w:line="360" w:lineRule="auto"/>
              <w:jc w:val="both"/>
              <w:rPr>
                <w:rFonts w:ascii="Times New Roman" w:hAnsi="Times New Roman"/>
                <w:color w:val="000000"/>
                <w:sz w:val="22"/>
                <w:szCs w:val="22"/>
              </w:rPr>
            </w:pPr>
            <w:r>
              <w:rPr>
                <w:rFonts w:ascii="Times New Roman" w:hAnsi="Times New Roman"/>
                <w:color w:val="000000"/>
                <w:sz w:val="22"/>
                <w:szCs w:val="22"/>
              </w:rPr>
              <w:t>6</w:t>
            </w:r>
            <w:r w:rsidR="00365246" w:rsidRPr="00D141D8">
              <w:rPr>
                <w:rFonts w:ascii="Times New Roman" w:hAnsi="Times New Roman"/>
                <w:color w:val="000000"/>
                <w:sz w:val="22"/>
                <w:szCs w:val="22"/>
              </w:rPr>
              <w:t xml:space="preserve">. </w:t>
            </w:r>
            <w:r w:rsidR="00365246" w:rsidRPr="00D141D8">
              <w:rPr>
                <w:rFonts w:ascii="Times New Roman" w:hAnsi="Times New Roman"/>
                <w:i/>
                <w:color w:val="000000"/>
                <w:sz w:val="22"/>
                <w:szCs w:val="22"/>
              </w:rPr>
              <w:t xml:space="preserve"> FECHA DE INICIACIÓN:</w:t>
            </w:r>
            <w:r w:rsidR="00365246" w:rsidRPr="00D141D8">
              <w:rPr>
                <w:rFonts w:ascii="Times New Roman" w:hAnsi="Times New Roman"/>
                <w:color w:val="000000"/>
                <w:sz w:val="22"/>
                <w:szCs w:val="22"/>
              </w:rPr>
              <w:t xml:space="preserve">   </w:t>
            </w:r>
            <w:r w:rsidR="00365246" w:rsidRPr="00A02C20">
              <w:rPr>
                <w:rFonts w:ascii="Times New Roman" w:hAnsi="Times New Roman"/>
                <w:b/>
                <w:color w:val="000000"/>
                <w:sz w:val="22"/>
                <w:szCs w:val="22"/>
              </w:rPr>
              <w:t xml:space="preserve">01 / 01 / </w:t>
            </w:r>
            <w:r w:rsidR="0007074E" w:rsidRPr="00A02C20">
              <w:rPr>
                <w:rFonts w:ascii="Times New Roman" w:hAnsi="Times New Roman"/>
                <w:b/>
                <w:color w:val="000000"/>
                <w:sz w:val="22"/>
                <w:szCs w:val="22"/>
              </w:rPr>
              <w:t>1</w:t>
            </w:r>
            <w:r w:rsidR="007974B1">
              <w:rPr>
                <w:rFonts w:ascii="Times New Roman" w:hAnsi="Times New Roman"/>
                <w:b/>
                <w:color w:val="000000"/>
                <w:sz w:val="22"/>
                <w:szCs w:val="22"/>
              </w:rPr>
              <w:t>4</w:t>
            </w:r>
            <w:r w:rsidR="00365246" w:rsidRPr="00A02C20">
              <w:rPr>
                <w:rFonts w:ascii="Times New Roman" w:hAnsi="Times New Roman"/>
                <w:b/>
                <w:color w:val="000000"/>
                <w:sz w:val="22"/>
                <w:szCs w:val="22"/>
              </w:rPr>
              <w:t xml:space="preserve">  </w:t>
            </w:r>
            <w:r w:rsidR="00365246" w:rsidRPr="00D141D8">
              <w:rPr>
                <w:rFonts w:ascii="Times New Roman" w:hAnsi="Times New Roman"/>
                <w:color w:val="000000"/>
                <w:sz w:val="22"/>
                <w:szCs w:val="22"/>
              </w:rPr>
              <w:t xml:space="preserve">          </w:t>
            </w:r>
            <w:r w:rsidR="00365246" w:rsidRPr="00D141D8">
              <w:rPr>
                <w:rFonts w:ascii="Times New Roman" w:hAnsi="Times New Roman"/>
                <w:i/>
                <w:color w:val="000000"/>
                <w:sz w:val="22"/>
                <w:szCs w:val="22"/>
              </w:rPr>
              <w:t xml:space="preserve">FECHA DE FINALIZACIÓN </w:t>
            </w:r>
            <w:r w:rsidR="00365246" w:rsidRPr="00D141D8">
              <w:rPr>
                <w:rFonts w:ascii="Times New Roman" w:hAnsi="Times New Roman"/>
                <w:b/>
                <w:i/>
                <w:color w:val="000000"/>
                <w:sz w:val="22"/>
                <w:szCs w:val="22"/>
              </w:rPr>
              <w:t>(*</w:t>
            </w:r>
            <w:r w:rsidR="00365246" w:rsidRPr="00D141D8">
              <w:rPr>
                <w:rFonts w:ascii="Times New Roman" w:hAnsi="Times New Roman"/>
                <w:i/>
                <w:color w:val="000000"/>
                <w:sz w:val="22"/>
                <w:szCs w:val="22"/>
              </w:rPr>
              <w:t>):</w:t>
            </w:r>
            <w:r w:rsidR="00365246" w:rsidRPr="00D141D8">
              <w:rPr>
                <w:rFonts w:ascii="Times New Roman" w:hAnsi="Times New Roman"/>
                <w:color w:val="000000"/>
                <w:sz w:val="22"/>
                <w:szCs w:val="22"/>
              </w:rPr>
              <w:t xml:space="preserve">  31 / 12 / </w:t>
            </w:r>
            <w:r w:rsidR="00A02C20" w:rsidRPr="00A02C20">
              <w:rPr>
                <w:rFonts w:ascii="Times New Roman" w:hAnsi="Times New Roman"/>
                <w:b/>
                <w:color w:val="000000"/>
                <w:sz w:val="22"/>
                <w:szCs w:val="22"/>
              </w:rPr>
              <w:t>201</w:t>
            </w:r>
            <w:r w:rsidR="007974B1">
              <w:rPr>
                <w:rFonts w:ascii="Times New Roman" w:hAnsi="Times New Roman"/>
                <w:b/>
                <w:color w:val="000000"/>
                <w:sz w:val="22"/>
                <w:szCs w:val="22"/>
              </w:rPr>
              <w:t>5</w:t>
            </w:r>
          </w:p>
          <w:p w:rsidR="00365246" w:rsidRPr="00D141D8" w:rsidRDefault="006F02EC" w:rsidP="00D141D8">
            <w:pPr>
              <w:spacing w:before="120" w:line="360" w:lineRule="auto"/>
              <w:jc w:val="both"/>
              <w:rPr>
                <w:rFonts w:ascii="Times New Roman" w:hAnsi="Times New Roman"/>
                <w:color w:val="000000"/>
                <w:sz w:val="22"/>
                <w:szCs w:val="22"/>
              </w:rPr>
            </w:pPr>
            <w:r>
              <w:rPr>
                <w:rFonts w:ascii="Times New Roman" w:hAnsi="Times New Roman"/>
                <w:color w:val="000000"/>
                <w:sz w:val="22"/>
                <w:szCs w:val="22"/>
              </w:rPr>
              <w:t>7</w:t>
            </w:r>
            <w:r w:rsidR="00365246" w:rsidRPr="00D141D8">
              <w:rPr>
                <w:rFonts w:ascii="Times New Roman" w:hAnsi="Times New Roman"/>
                <w:color w:val="000000"/>
                <w:sz w:val="22"/>
                <w:szCs w:val="22"/>
              </w:rPr>
              <w:t xml:space="preserve">. Costo total, fuentes de financiamiento externo y monto solicitado a </w:t>
            </w:r>
            <w:smartTag w:uri="urn:schemas-microsoft-com:office:smarttags" w:element="PersonName">
              <w:smartTagPr>
                <w:attr w:name="ProductID" w:val="la Universidad"/>
              </w:smartTagPr>
              <w:r w:rsidR="00365246" w:rsidRPr="00D141D8">
                <w:rPr>
                  <w:rFonts w:ascii="Times New Roman" w:hAnsi="Times New Roman"/>
                  <w:color w:val="000000"/>
                  <w:sz w:val="22"/>
                  <w:szCs w:val="22"/>
                </w:rPr>
                <w:t>la Universidad</w:t>
              </w:r>
            </w:smartTag>
            <w:r w:rsidR="00365246" w:rsidRPr="00D141D8">
              <w:rPr>
                <w:rFonts w:ascii="Times New Roman" w:hAnsi="Times New Roman"/>
                <w:color w:val="000000"/>
                <w:sz w:val="22"/>
                <w:szCs w:val="22"/>
              </w:rPr>
              <w:t xml:space="preserve"> (sintéticamente)</w:t>
            </w:r>
          </w:p>
          <w:p w:rsidR="007B4E69" w:rsidRPr="00E56600" w:rsidRDefault="006F02EC" w:rsidP="00D141D8">
            <w:pPr>
              <w:spacing w:before="120" w:line="360" w:lineRule="auto"/>
              <w:jc w:val="both"/>
              <w:rPr>
                <w:rFonts w:ascii="Times New Roman" w:hAnsi="Times New Roman"/>
                <w:color w:val="000000"/>
                <w:sz w:val="22"/>
                <w:szCs w:val="22"/>
              </w:rPr>
            </w:pPr>
            <w:r>
              <w:rPr>
                <w:rFonts w:ascii="Times New Roman" w:hAnsi="Times New Roman"/>
                <w:color w:val="000000"/>
                <w:sz w:val="22"/>
                <w:szCs w:val="22"/>
              </w:rPr>
              <w:t>8</w:t>
            </w:r>
            <w:r w:rsidR="00365246" w:rsidRPr="00D141D8">
              <w:rPr>
                <w:rFonts w:ascii="Times New Roman" w:hAnsi="Times New Roman"/>
                <w:color w:val="000000"/>
                <w:sz w:val="22"/>
                <w:szCs w:val="22"/>
              </w:rPr>
              <w:t>. Nómina, dedicación y categoría de Incentivos de investigadores y del personal de apoyo (ver hoja aparte).</w:t>
            </w:r>
          </w:p>
        </w:tc>
      </w:tr>
    </w:tbl>
    <w:p w:rsidR="007B4E69" w:rsidRPr="00D141D8" w:rsidRDefault="007B4E69">
      <w:pPr>
        <w:jc w:val="both"/>
        <w:rPr>
          <w:rFonts w:ascii="Times New Roman" w:hAnsi="Times New Roman"/>
          <w:sz w:val="22"/>
          <w:szCs w:val="22"/>
        </w:rPr>
      </w:pPr>
    </w:p>
    <w:p w:rsidR="007B4E69" w:rsidRPr="00D141D8" w:rsidRDefault="007B4E69">
      <w:pPr>
        <w:jc w:val="both"/>
        <w:rPr>
          <w:rFonts w:ascii="Times New Roman" w:hAnsi="Times New Roman"/>
          <w:sz w:val="22"/>
          <w:szCs w:val="22"/>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348"/>
      </w:tblGrid>
      <w:tr w:rsidR="007B4E69" w:rsidRPr="00D141D8" w:rsidTr="0026732A">
        <w:trPr>
          <w:trHeight w:val="4534"/>
        </w:trPr>
        <w:tc>
          <w:tcPr>
            <w:tcW w:w="10348" w:type="dxa"/>
          </w:tcPr>
          <w:p w:rsidR="00AB4C78" w:rsidRDefault="006F02EC" w:rsidP="00AB4C78">
            <w:pPr>
              <w:spacing w:before="120"/>
              <w:jc w:val="both"/>
              <w:rPr>
                <w:rFonts w:ascii="Times New Roman" w:hAnsi="Times New Roman"/>
                <w:snapToGrid w:val="0"/>
                <w:color w:val="000000"/>
                <w:sz w:val="22"/>
                <w:szCs w:val="22"/>
              </w:rPr>
            </w:pPr>
            <w:r>
              <w:rPr>
                <w:rFonts w:ascii="Times New Roman" w:hAnsi="Times New Roman"/>
                <w:i/>
                <w:snapToGrid w:val="0"/>
                <w:color w:val="000000"/>
                <w:sz w:val="22"/>
                <w:szCs w:val="22"/>
              </w:rPr>
              <w:lastRenderedPageBreak/>
              <w:t>2.-</w:t>
            </w:r>
            <w:r w:rsidR="007B4E69" w:rsidRPr="00D141D8">
              <w:rPr>
                <w:rFonts w:ascii="Times New Roman" w:hAnsi="Times New Roman"/>
                <w:i/>
                <w:snapToGrid w:val="0"/>
                <w:color w:val="000000"/>
                <w:sz w:val="22"/>
                <w:szCs w:val="22"/>
              </w:rPr>
              <w:t xml:space="preserve">. DESCRIPCIÓN RESUMIDA DEL PROYECTO  </w:t>
            </w:r>
            <w:r w:rsidR="007B4E69" w:rsidRPr="00D141D8">
              <w:rPr>
                <w:rFonts w:ascii="Times New Roman" w:hAnsi="Times New Roman"/>
                <w:snapToGrid w:val="0"/>
                <w:color w:val="000000"/>
                <w:sz w:val="22"/>
                <w:szCs w:val="22"/>
              </w:rPr>
              <w:t>(</w:t>
            </w:r>
            <w:r w:rsidR="00E00DB1" w:rsidRPr="00D141D8">
              <w:rPr>
                <w:rFonts w:ascii="Times New Roman" w:hAnsi="Times New Roman"/>
                <w:snapToGrid w:val="0"/>
                <w:color w:val="000000"/>
                <w:sz w:val="22"/>
                <w:szCs w:val="22"/>
              </w:rPr>
              <w:t>máximo</w:t>
            </w:r>
            <w:r w:rsidR="007B4E69" w:rsidRPr="00D141D8">
              <w:rPr>
                <w:rFonts w:ascii="Times New Roman" w:hAnsi="Times New Roman"/>
                <w:snapToGrid w:val="0"/>
                <w:color w:val="000000"/>
                <w:sz w:val="22"/>
                <w:szCs w:val="22"/>
              </w:rPr>
              <w:t xml:space="preserve"> 200 palabras</w:t>
            </w:r>
            <w:r w:rsidR="00AB4C78">
              <w:rPr>
                <w:rFonts w:ascii="Times New Roman" w:hAnsi="Times New Roman"/>
                <w:snapToGrid w:val="0"/>
                <w:color w:val="000000"/>
                <w:sz w:val="22"/>
                <w:szCs w:val="22"/>
              </w:rPr>
              <w:t>)</w:t>
            </w:r>
          </w:p>
          <w:p w:rsidR="00AB4C78" w:rsidRPr="0026732A" w:rsidRDefault="00AB4C78" w:rsidP="0026732A">
            <w:pPr>
              <w:spacing w:before="120"/>
              <w:jc w:val="both"/>
              <w:rPr>
                <w:rFonts w:ascii="Times New Roman" w:hAnsi="Times New Roman"/>
                <w:snapToGrid w:val="0"/>
                <w:color w:val="000000"/>
                <w:sz w:val="22"/>
                <w:szCs w:val="22"/>
              </w:rPr>
            </w:pPr>
            <w:r>
              <w:rPr>
                <w:rFonts w:ascii="Times New Roman" w:hAnsi="Times New Roman"/>
                <w:snapToGrid w:val="0"/>
                <w:color w:val="000000"/>
                <w:sz w:val="22"/>
                <w:szCs w:val="22"/>
              </w:rPr>
              <w:t>Este proyecto de investigación profundizará categorías que se desprenden de las entrevistas docentes y grupos focales realizados en el marco de los proyectos del Grupo GIEEC desde 2008, así como también de las observaciones no participantes realizadas durante el año 2013 en aulas de profesores memorables, y de retazos narrativos de estudiantes del profesorado recogidos en distintas cohortes. Adoptaremos en el presente proyecto una perspectiva de análisis narrativo y biográfico-narrativo que nos lleve a una indagación profunda en los relatos de los profesores, los estudiantes y las instituciones para poder así, establecer relaciones más certeras con su práctica docente en el marco de la buena enseñanza y la Nueva Agenda de la Didáctica (NAD). Abordaremos cuatro grandes líneas de trabajo vinculados al campo de la teoría y la práctica en las aulas de Educación Superior: la primera articulará aspectos vinculados a la crítica del campo decolonial a la didáctica y los estudios sobre la narrativa, posibilitando formas alternativas que rupturicen la matriz moderna de educabilidad; la segunda abordará el análisis de biografías institucionales de espacios alternativos de escolarización en formato comparado (Argentina-Brasil); la tercera</w:t>
            </w:r>
            <w:r w:rsidR="0026732A">
              <w:rPr>
                <w:rFonts w:ascii="Times New Roman" w:hAnsi="Times New Roman"/>
                <w:snapToGrid w:val="0"/>
                <w:color w:val="000000"/>
                <w:sz w:val="22"/>
                <w:szCs w:val="22"/>
              </w:rPr>
              <w:t xml:space="preserve"> se centrará en aspectos vinculados a las pasiones, las emociones y los afectos que aparecen en las tramas (auto)biográficas de profesores memorables universitarios, y la cuarta abordará narraciones de estudiantes de la formación del profesorado en relación a las formas de enseñanza de los profesores y de su propio aprendizaje.</w:t>
            </w:r>
          </w:p>
        </w:tc>
      </w:tr>
    </w:tbl>
    <w:p w:rsidR="007B4E69" w:rsidRPr="00D141D8" w:rsidRDefault="007B4E69">
      <w:pPr>
        <w:rPr>
          <w:rFonts w:ascii="Times New Roman" w:hAnsi="Times New Roman"/>
          <w:snapToGrid w:val="0"/>
          <w:color w:val="000000"/>
          <w:sz w:val="22"/>
          <w:szCs w:val="22"/>
        </w:rPr>
      </w:pPr>
    </w:p>
    <w:p w:rsidR="007B4E69" w:rsidRPr="00D141D8" w:rsidRDefault="007B4E69">
      <w:pPr>
        <w:rPr>
          <w:rFonts w:ascii="Times New Roman" w:hAnsi="Times New Roman"/>
          <w:snapToGrid w:val="0"/>
          <w:color w:val="000000"/>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348"/>
      </w:tblGrid>
      <w:tr w:rsidR="007B4E69" w:rsidRPr="00D141D8">
        <w:trPr>
          <w:trHeight w:val="2496"/>
        </w:trPr>
        <w:tc>
          <w:tcPr>
            <w:tcW w:w="10348" w:type="dxa"/>
          </w:tcPr>
          <w:p w:rsidR="007B4E69" w:rsidRPr="00D141D8" w:rsidRDefault="007B4E69" w:rsidP="00E56600">
            <w:pPr>
              <w:spacing w:line="360" w:lineRule="auto"/>
              <w:jc w:val="both"/>
              <w:rPr>
                <w:rFonts w:ascii="Times New Roman" w:hAnsi="Times New Roman"/>
                <w:snapToGrid w:val="0"/>
                <w:color w:val="000000"/>
                <w:sz w:val="22"/>
                <w:szCs w:val="22"/>
              </w:rPr>
            </w:pPr>
          </w:p>
          <w:p w:rsidR="007B4E69" w:rsidRPr="00D141D8" w:rsidRDefault="006F02EC" w:rsidP="00E56600">
            <w:pPr>
              <w:spacing w:line="360" w:lineRule="auto"/>
              <w:jc w:val="both"/>
              <w:rPr>
                <w:rFonts w:ascii="Times New Roman" w:hAnsi="Times New Roman"/>
                <w:snapToGrid w:val="0"/>
                <w:color w:val="000000"/>
                <w:sz w:val="22"/>
                <w:szCs w:val="22"/>
              </w:rPr>
            </w:pPr>
            <w:r>
              <w:rPr>
                <w:rFonts w:ascii="Times New Roman" w:hAnsi="Times New Roman"/>
                <w:i/>
                <w:snapToGrid w:val="0"/>
                <w:color w:val="000000"/>
                <w:sz w:val="22"/>
                <w:szCs w:val="22"/>
              </w:rPr>
              <w:t>3</w:t>
            </w:r>
            <w:r w:rsidR="007B4E69" w:rsidRPr="00D141D8">
              <w:rPr>
                <w:rFonts w:ascii="Times New Roman" w:hAnsi="Times New Roman"/>
                <w:i/>
                <w:snapToGrid w:val="0"/>
                <w:color w:val="000000"/>
                <w:sz w:val="22"/>
                <w:szCs w:val="22"/>
              </w:rPr>
              <w:t>. DIRECTOR</w:t>
            </w:r>
            <w:r w:rsidR="007B4E69" w:rsidRPr="00D141D8">
              <w:rPr>
                <w:rFonts w:ascii="Times New Roman" w:hAnsi="Times New Roman"/>
                <w:b/>
                <w:i/>
                <w:snapToGrid w:val="0"/>
                <w:color w:val="000000"/>
                <w:sz w:val="22"/>
                <w:szCs w:val="22"/>
              </w:rPr>
              <w:t>:</w:t>
            </w:r>
            <w:r w:rsidR="007B4E69" w:rsidRPr="00D141D8">
              <w:rPr>
                <w:rFonts w:ascii="Times New Roman" w:hAnsi="Times New Roman"/>
                <w:snapToGrid w:val="0"/>
                <w:color w:val="000000"/>
                <w:sz w:val="22"/>
                <w:szCs w:val="22"/>
              </w:rPr>
              <w:t xml:space="preserve"> adjuntar curriculum </w:t>
            </w:r>
          </w:p>
          <w:p w:rsidR="007B4E69" w:rsidRPr="00063B22" w:rsidRDefault="007B4E69" w:rsidP="00E56600">
            <w:pPr>
              <w:spacing w:line="360" w:lineRule="auto"/>
              <w:jc w:val="both"/>
              <w:rPr>
                <w:rFonts w:ascii="Times New Roman" w:hAnsi="Times New Roman"/>
                <w:b/>
                <w:snapToGrid w:val="0"/>
                <w:color w:val="000000"/>
                <w:sz w:val="22"/>
                <w:szCs w:val="22"/>
              </w:rPr>
            </w:pPr>
            <w:r w:rsidRPr="00D141D8">
              <w:rPr>
                <w:rFonts w:ascii="Times New Roman" w:hAnsi="Times New Roman"/>
                <w:snapToGrid w:val="0"/>
                <w:color w:val="000000"/>
                <w:sz w:val="22"/>
                <w:szCs w:val="22"/>
              </w:rPr>
              <w:t>Apellido(s) y Nombre(s):</w:t>
            </w:r>
            <w:r w:rsidR="00063B22">
              <w:rPr>
                <w:rFonts w:ascii="Times New Roman" w:hAnsi="Times New Roman"/>
                <w:snapToGrid w:val="0"/>
                <w:color w:val="000000"/>
                <w:sz w:val="22"/>
                <w:szCs w:val="22"/>
              </w:rPr>
              <w:t xml:space="preserve"> </w:t>
            </w:r>
            <w:r w:rsidR="00063B22" w:rsidRPr="00063B22">
              <w:rPr>
                <w:rFonts w:ascii="Times New Roman" w:hAnsi="Times New Roman"/>
                <w:b/>
                <w:snapToGrid w:val="0"/>
                <w:color w:val="000000"/>
                <w:sz w:val="22"/>
                <w:szCs w:val="22"/>
              </w:rPr>
              <w:t>PORTA VAZQUEZ, Luis Gabriel</w:t>
            </w:r>
          </w:p>
          <w:p w:rsidR="007B4E69" w:rsidRPr="00D141D8" w:rsidRDefault="007B4E69" w:rsidP="00E56600">
            <w:pPr>
              <w:spacing w:line="360" w:lineRule="auto"/>
              <w:rPr>
                <w:rFonts w:ascii="Times New Roman" w:hAnsi="Times New Roman"/>
                <w:snapToGrid w:val="0"/>
                <w:color w:val="000000"/>
                <w:sz w:val="22"/>
                <w:szCs w:val="22"/>
              </w:rPr>
            </w:pPr>
            <w:r w:rsidRPr="00D141D8">
              <w:rPr>
                <w:rFonts w:ascii="Times New Roman" w:hAnsi="Times New Roman"/>
                <w:snapToGrid w:val="0"/>
                <w:color w:val="000000"/>
                <w:sz w:val="22"/>
                <w:szCs w:val="22"/>
              </w:rPr>
              <w:t>Documento de Identidad (Tipo y Nº):</w:t>
            </w:r>
            <w:r w:rsidR="00063B22">
              <w:rPr>
                <w:rFonts w:ascii="Times New Roman" w:hAnsi="Times New Roman"/>
                <w:snapToGrid w:val="0"/>
                <w:color w:val="000000"/>
                <w:sz w:val="22"/>
                <w:szCs w:val="22"/>
              </w:rPr>
              <w:t xml:space="preserve"> DNI 17.775.218</w:t>
            </w:r>
          </w:p>
          <w:p w:rsidR="007B4E69" w:rsidRPr="00D141D8" w:rsidRDefault="007B4E69" w:rsidP="00E56600">
            <w:pPr>
              <w:spacing w:line="360" w:lineRule="auto"/>
              <w:rPr>
                <w:rFonts w:ascii="Times New Roman" w:hAnsi="Times New Roman"/>
                <w:snapToGrid w:val="0"/>
                <w:color w:val="000000"/>
                <w:sz w:val="22"/>
                <w:szCs w:val="22"/>
              </w:rPr>
            </w:pPr>
            <w:r w:rsidRPr="00D141D8">
              <w:rPr>
                <w:rFonts w:ascii="Times New Roman" w:hAnsi="Times New Roman"/>
                <w:snapToGrid w:val="0"/>
                <w:color w:val="000000"/>
                <w:sz w:val="22"/>
                <w:szCs w:val="22"/>
              </w:rPr>
              <w:t>Institución a la que pertenece:</w:t>
            </w:r>
            <w:r w:rsidR="00063B22">
              <w:rPr>
                <w:rFonts w:ascii="Times New Roman" w:hAnsi="Times New Roman"/>
                <w:snapToGrid w:val="0"/>
                <w:color w:val="000000"/>
                <w:sz w:val="22"/>
                <w:szCs w:val="22"/>
              </w:rPr>
              <w:t xml:space="preserve"> Universidad Nacional de Mar del Plata</w:t>
            </w:r>
          </w:p>
          <w:p w:rsidR="007B4E69" w:rsidRPr="00D141D8" w:rsidRDefault="00365246" w:rsidP="00063B22">
            <w:pPr>
              <w:spacing w:line="360" w:lineRule="auto"/>
              <w:rPr>
                <w:rFonts w:ascii="Times New Roman" w:hAnsi="Times New Roman"/>
                <w:snapToGrid w:val="0"/>
                <w:color w:val="000000"/>
                <w:sz w:val="22"/>
                <w:szCs w:val="22"/>
              </w:rPr>
            </w:pPr>
            <w:r w:rsidRPr="00D141D8">
              <w:rPr>
                <w:rFonts w:ascii="Times New Roman" w:hAnsi="Times New Roman"/>
                <w:color w:val="000000"/>
                <w:sz w:val="22"/>
                <w:szCs w:val="22"/>
              </w:rPr>
              <w:t xml:space="preserve">Área de conocimiento, disciplinaria o interdisciplinaria: </w:t>
            </w:r>
            <w:r w:rsidR="00063B22">
              <w:rPr>
                <w:rFonts w:ascii="Times New Roman" w:hAnsi="Times New Roman"/>
                <w:color w:val="000000"/>
                <w:sz w:val="22"/>
                <w:szCs w:val="22"/>
              </w:rPr>
              <w:t>EDUCACION</w:t>
            </w:r>
            <w:r w:rsidRPr="00D141D8">
              <w:rPr>
                <w:rFonts w:ascii="Times New Roman" w:hAnsi="Times New Roman"/>
                <w:color w:val="000000"/>
                <w:sz w:val="22"/>
                <w:szCs w:val="22"/>
              </w:rPr>
              <w:t>.</w:t>
            </w:r>
          </w:p>
        </w:tc>
      </w:tr>
    </w:tbl>
    <w:p w:rsidR="007B4E69" w:rsidRPr="00D141D8" w:rsidRDefault="007B4E69">
      <w:pPr>
        <w:rPr>
          <w:rFonts w:ascii="Times New Roman" w:hAnsi="Times New Roman"/>
          <w:snapToGrid w:val="0"/>
          <w:color w:val="000000"/>
          <w:sz w:val="22"/>
          <w:szCs w:val="22"/>
        </w:rPr>
      </w:pPr>
    </w:p>
    <w:p w:rsidR="007B4E69" w:rsidRPr="00D141D8" w:rsidRDefault="007B4E69">
      <w:pPr>
        <w:rPr>
          <w:rFonts w:ascii="Times New Roman" w:hAnsi="Times New Roman"/>
          <w:snapToGrid w:val="0"/>
          <w:color w:val="000000"/>
          <w:sz w:val="22"/>
          <w:szCs w:val="22"/>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348"/>
      </w:tblGrid>
      <w:tr w:rsidR="007B4E69" w:rsidRPr="00D141D8">
        <w:trPr>
          <w:trHeight w:val="2496"/>
        </w:trPr>
        <w:tc>
          <w:tcPr>
            <w:tcW w:w="10348" w:type="dxa"/>
          </w:tcPr>
          <w:p w:rsidR="007B4E69" w:rsidRPr="00D141D8" w:rsidRDefault="007B4E69" w:rsidP="00E56600">
            <w:pPr>
              <w:spacing w:line="360" w:lineRule="auto"/>
              <w:jc w:val="both"/>
              <w:rPr>
                <w:rFonts w:ascii="Times New Roman" w:hAnsi="Times New Roman"/>
                <w:snapToGrid w:val="0"/>
                <w:color w:val="000000"/>
                <w:sz w:val="22"/>
                <w:szCs w:val="22"/>
              </w:rPr>
            </w:pPr>
          </w:p>
          <w:p w:rsidR="007B4E69" w:rsidRPr="00D141D8" w:rsidRDefault="006F02EC" w:rsidP="00E56600">
            <w:pPr>
              <w:spacing w:line="360" w:lineRule="auto"/>
              <w:jc w:val="both"/>
              <w:rPr>
                <w:rFonts w:ascii="Times New Roman" w:hAnsi="Times New Roman"/>
                <w:snapToGrid w:val="0"/>
                <w:color w:val="000000"/>
                <w:sz w:val="22"/>
                <w:szCs w:val="22"/>
              </w:rPr>
            </w:pPr>
            <w:r>
              <w:rPr>
                <w:rFonts w:ascii="Times New Roman" w:hAnsi="Times New Roman"/>
                <w:i/>
                <w:snapToGrid w:val="0"/>
                <w:color w:val="000000"/>
                <w:sz w:val="22"/>
                <w:szCs w:val="22"/>
              </w:rPr>
              <w:t>4</w:t>
            </w:r>
            <w:r w:rsidR="007B4E69" w:rsidRPr="00D141D8">
              <w:rPr>
                <w:rFonts w:ascii="Times New Roman" w:hAnsi="Times New Roman"/>
                <w:i/>
                <w:snapToGrid w:val="0"/>
                <w:color w:val="000000"/>
                <w:sz w:val="22"/>
                <w:szCs w:val="22"/>
              </w:rPr>
              <w:t>. CO-DIRECTOR</w:t>
            </w:r>
            <w:r w:rsidR="007B4E69" w:rsidRPr="00D141D8">
              <w:rPr>
                <w:rFonts w:ascii="Times New Roman" w:hAnsi="Times New Roman"/>
                <w:b/>
                <w:i/>
                <w:snapToGrid w:val="0"/>
                <w:color w:val="000000"/>
                <w:sz w:val="22"/>
                <w:szCs w:val="22"/>
              </w:rPr>
              <w:t>:</w:t>
            </w:r>
            <w:r w:rsidR="0055517C" w:rsidRPr="00D141D8">
              <w:rPr>
                <w:rFonts w:ascii="Times New Roman" w:hAnsi="Times New Roman"/>
                <w:snapToGrid w:val="0"/>
                <w:color w:val="000000"/>
                <w:sz w:val="22"/>
                <w:szCs w:val="22"/>
              </w:rPr>
              <w:t xml:space="preserve"> adjuntar curriculum</w:t>
            </w:r>
          </w:p>
          <w:p w:rsidR="00063B22" w:rsidRPr="00E664FC" w:rsidRDefault="00063B22" w:rsidP="00063B22">
            <w:pPr>
              <w:spacing w:line="360" w:lineRule="auto"/>
              <w:jc w:val="both"/>
              <w:rPr>
                <w:rFonts w:ascii="Times New Roman" w:hAnsi="Times New Roman"/>
                <w:snapToGrid w:val="0"/>
                <w:color w:val="000000"/>
                <w:sz w:val="22"/>
                <w:szCs w:val="22"/>
              </w:rPr>
            </w:pPr>
            <w:r w:rsidRPr="00E664FC">
              <w:rPr>
                <w:rFonts w:ascii="Times New Roman" w:hAnsi="Times New Roman"/>
                <w:snapToGrid w:val="0"/>
                <w:color w:val="000000"/>
                <w:sz w:val="22"/>
                <w:szCs w:val="22"/>
              </w:rPr>
              <w:t xml:space="preserve">Apellido(s) y Nombre(s): </w:t>
            </w:r>
            <w:r w:rsidRPr="004A2637">
              <w:rPr>
                <w:rFonts w:ascii="Times New Roman" w:hAnsi="Times New Roman"/>
                <w:b/>
                <w:snapToGrid w:val="0"/>
                <w:color w:val="000000"/>
                <w:sz w:val="22"/>
                <w:szCs w:val="22"/>
              </w:rPr>
              <w:t>ALVAREZ, Zelmira Margarita</w:t>
            </w:r>
            <w:r w:rsidRPr="00E664FC">
              <w:rPr>
                <w:rFonts w:ascii="Times New Roman" w:hAnsi="Times New Roman"/>
                <w:snapToGrid w:val="0"/>
                <w:color w:val="000000"/>
                <w:sz w:val="22"/>
                <w:szCs w:val="22"/>
              </w:rPr>
              <w:t>.</w:t>
            </w:r>
          </w:p>
          <w:p w:rsidR="00063B22" w:rsidRPr="00E664FC" w:rsidRDefault="00063B22" w:rsidP="00063B22">
            <w:pPr>
              <w:spacing w:line="360" w:lineRule="auto"/>
              <w:rPr>
                <w:rFonts w:ascii="Times New Roman" w:hAnsi="Times New Roman"/>
                <w:snapToGrid w:val="0"/>
                <w:color w:val="000000"/>
                <w:sz w:val="22"/>
                <w:szCs w:val="22"/>
              </w:rPr>
            </w:pPr>
            <w:r w:rsidRPr="00E664FC">
              <w:rPr>
                <w:rFonts w:ascii="Times New Roman" w:hAnsi="Times New Roman"/>
                <w:snapToGrid w:val="0"/>
                <w:color w:val="000000"/>
                <w:sz w:val="22"/>
                <w:szCs w:val="22"/>
              </w:rPr>
              <w:t>Documento de Identidad (Tipo y Nº): DNI 11.990.768</w:t>
            </w:r>
          </w:p>
          <w:p w:rsidR="00063B22" w:rsidRPr="00E664FC" w:rsidRDefault="00063B22" w:rsidP="00063B22">
            <w:pPr>
              <w:spacing w:line="360" w:lineRule="auto"/>
              <w:rPr>
                <w:rFonts w:ascii="Times New Roman" w:hAnsi="Times New Roman"/>
                <w:snapToGrid w:val="0"/>
                <w:color w:val="000000"/>
                <w:sz w:val="22"/>
                <w:szCs w:val="22"/>
              </w:rPr>
            </w:pPr>
            <w:r w:rsidRPr="00E664FC">
              <w:rPr>
                <w:rFonts w:ascii="Times New Roman" w:hAnsi="Times New Roman"/>
                <w:snapToGrid w:val="0"/>
                <w:color w:val="000000"/>
                <w:sz w:val="22"/>
                <w:szCs w:val="22"/>
              </w:rPr>
              <w:t>Institución a la que pertenece: Universidad Nacional de Mar del Plata.</w:t>
            </w:r>
          </w:p>
          <w:p w:rsidR="007B4E69" w:rsidRPr="00D141D8" w:rsidRDefault="00063B22" w:rsidP="00063B22">
            <w:pPr>
              <w:spacing w:line="360" w:lineRule="auto"/>
              <w:rPr>
                <w:rFonts w:ascii="Times New Roman" w:hAnsi="Times New Roman"/>
                <w:snapToGrid w:val="0"/>
                <w:color w:val="000000"/>
                <w:sz w:val="22"/>
                <w:szCs w:val="22"/>
              </w:rPr>
            </w:pPr>
            <w:r w:rsidRPr="00E664FC">
              <w:rPr>
                <w:rFonts w:ascii="Times New Roman" w:hAnsi="Times New Roman"/>
                <w:color w:val="000000"/>
                <w:sz w:val="22"/>
                <w:szCs w:val="22"/>
              </w:rPr>
              <w:t>Área de conocimiento, disciplinaria o interdisciplinaria: EDUCACION</w:t>
            </w:r>
            <w:r>
              <w:rPr>
                <w:rFonts w:ascii="Times New Roman" w:hAnsi="Times New Roman"/>
                <w:color w:val="000000"/>
                <w:sz w:val="22"/>
                <w:szCs w:val="22"/>
              </w:rPr>
              <w:t>.</w:t>
            </w:r>
          </w:p>
        </w:tc>
      </w:tr>
    </w:tbl>
    <w:p w:rsidR="002D7508" w:rsidRPr="00D141D8" w:rsidRDefault="002D7508">
      <w:pPr>
        <w:rPr>
          <w:rFonts w:ascii="Times New Roman" w:hAnsi="Times New Roman"/>
          <w:sz w:val="22"/>
          <w:szCs w:val="22"/>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348"/>
      </w:tblGrid>
      <w:tr w:rsidR="007B4E69" w:rsidRPr="00D141D8">
        <w:trPr>
          <w:trHeight w:val="2060"/>
        </w:trPr>
        <w:tc>
          <w:tcPr>
            <w:tcW w:w="10348" w:type="dxa"/>
            <w:tcBorders>
              <w:top w:val="single" w:sz="4" w:space="0" w:color="auto"/>
              <w:left w:val="single" w:sz="4" w:space="0" w:color="auto"/>
              <w:bottom w:val="single" w:sz="4" w:space="0" w:color="auto"/>
              <w:right w:val="single" w:sz="4" w:space="0" w:color="auto"/>
            </w:tcBorders>
          </w:tcPr>
          <w:p w:rsidR="007B4E69" w:rsidRPr="00D141D8" w:rsidRDefault="007B4E69" w:rsidP="00E56600">
            <w:pPr>
              <w:spacing w:line="360" w:lineRule="auto"/>
              <w:rPr>
                <w:rFonts w:ascii="Times New Roman" w:hAnsi="Times New Roman"/>
                <w:b/>
                <w:i/>
                <w:snapToGrid w:val="0"/>
                <w:color w:val="000000"/>
                <w:sz w:val="22"/>
                <w:szCs w:val="22"/>
              </w:rPr>
            </w:pPr>
          </w:p>
          <w:p w:rsidR="007B4E69" w:rsidRPr="00D141D8" w:rsidRDefault="006F02EC" w:rsidP="00E56600">
            <w:pPr>
              <w:spacing w:line="360" w:lineRule="auto"/>
              <w:rPr>
                <w:rFonts w:ascii="Times New Roman" w:hAnsi="Times New Roman"/>
                <w:i/>
                <w:snapToGrid w:val="0"/>
                <w:color w:val="000000"/>
                <w:sz w:val="22"/>
                <w:szCs w:val="22"/>
              </w:rPr>
            </w:pPr>
            <w:r>
              <w:rPr>
                <w:rFonts w:ascii="Times New Roman" w:hAnsi="Times New Roman"/>
                <w:i/>
                <w:snapToGrid w:val="0"/>
                <w:color w:val="000000"/>
                <w:sz w:val="22"/>
                <w:szCs w:val="22"/>
              </w:rPr>
              <w:t>5</w:t>
            </w:r>
            <w:r w:rsidR="007B4E69" w:rsidRPr="00D141D8">
              <w:rPr>
                <w:rFonts w:ascii="Times New Roman" w:hAnsi="Times New Roman"/>
                <w:i/>
                <w:snapToGrid w:val="0"/>
                <w:color w:val="000000"/>
                <w:sz w:val="22"/>
                <w:szCs w:val="22"/>
              </w:rPr>
              <w:t>. NÚMERO DE PERSONAS QUE INTERVIENEN EN EL PROYECTO:</w:t>
            </w:r>
            <w:r w:rsidR="007B4E69" w:rsidRPr="00D141D8">
              <w:rPr>
                <w:rFonts w:ascii="Times New Roman" w:hAnsi="Times New Roman"/>
                <w:snapToGrid w:val="0"/>
                <w:color w:val="000000"/>
                <w:sz w:val="22"/>
                <w:szCs w:val="22"/>
              </w:rPr>
              <w:t xml:space="preserve">  adjuntar curriculum abreviado de los investigadores</w:t>
            </w:r>
            <w:r>
              <w:rPr>
                <w:rFonts w:ascii="Times New Roman" w:hAnsi="Times New Roman"/>
                <w:snapToGrid w:val="0"/>
                <w:color w:val="000000"/>
                <w:sz w:val="22"/>
                <w:szCs w:val="22"/>
              </w:rPr>
              <w:t xml:space="preserve"> (límite 10 hojas)</w:t>
            </w:r>
          </w:p>
          <w:p w:rsidR="007B4E69" w:rsidRPr="00D141D8" w:rsidRDefault="007B4E69" w:rsidP="00E56600">
            <w:pPr>
              <w:spacing w:line="360" w:lineRule="auto"/>
              <w:rPr>
                <w:rFonts w:ascii="Times New Roman" w:hAnsi="Times New Roman"/>
                <w:b/>
                <w:i/>
                <w:snapToGrid w:val="0"/>
                <w:color w:val="000000"/>
                <w:sz w:val="22"/>
                <w:szCs w:val="22"/>
              </w:rPr>
            </w:pPr>
          </w:p>
          <w:p w:rsidR="007B4E69" w:rsidRPr="00D141D8" w:rsidRDefault="007B4E69" w:rsidP="00E56600">
            <w:pPr>
              <w:spacing w:line="360" w:lineRule="auto"/>
              <w:rPr>
                <w:rFonts w:ascii="Times New Roman" w:hAnsi="Times New Roman"/>
                <w:snapToGrid w:val="0"/>
                <w:color w:val="000000"/>
                <w:sz w:val="22"/>
                <w:szCs w:val="22"/>
              </w:rPr>
            </w:pPr>
            <w:r w:rsidRPr="00D141D8">
              <w:rPr>
                <w:rFonts w:ascii="Times New Roman" w:hAnsi="Times New Roman"/>
                <w:snapToGrid w:val="0"/>
                <w:color w:val="000000"/>
                <w:sz w:val="22"/>
                <w:szCs w:val="22"/>
              </w:rPr>
              <w:t>Investigadores formados:</w:t>
            </w:r>
            <w:r w:rsidR="00C0641B">
              <w:rPr>
                <w:rFonts w:ascii="Times New Roman" w:hAnsi="Times New Roman"/>
                <w:snapToGrid w:val="0"/>
                <w:color w:val="000000"/>
                <w:sz w:val="22"/>
                <w:szCs w:val="22"/>
              </w:rPr>
              <w:t xml:space="preserve"> 6</w:t>
            </w:r>
          </w:p>
          <w:p w:rsidR="007B4E69" w:rsidRPr="00D141D8" w:rsidRDefault="007B4E69" w:rsidP="00E56600">
            <w:pPr>
              <w:spacing w:line="360" w:lineRule="auto"/>
              <w:rPr>
                <w:rFonts w:ascii="Times New Roman" w:hAnsi="Times New Roman"/>
                <w:snapToGrid w:val="0"/>
                <w:color w:val="000000"/>
                <w:sz w:val="22"/>
                <w:szCs w:val="22"/>
              </w:rPr>
            </w:pPr>
            <w:r w:rsidRPr="00D141D8">
              <w:rPr>
                <w:rFonts w:ascii="Times New Roman" w:hAnsi="Times New Roman"/>
                <w:snapToGrid w:val="0"/>
                <w:color w:val="000000"/>
                <w:sz w:val="22"/>
                <w:szCs w:val="22"/>
              </w:rPr>
              <w:t xml:space="preserve"> Investigadores en formación:     </w:t>
            </w:r>
            <w:r w:rsidR="00C0641B">
              <w:rPr>
                <w:rFonts w:ascii="Times New Roman" w:hAnsi="Times New Roman"/>
                <w:snapToGrid w:val="0"/>
                <w:color w:val="000000"/>
                <w:sz w:val="22"/>
                <w:szCs w:val="22"/>
              </w:rPr>
              <w:t>13</w:t>
            </w:r>
            <w:r w:rsidRPr="00D141D8">
              <w:rPr>
                <w:rFonts w:ascii="Times New Roman" w:hAnsi="Times New Roman"/>
                <w:snapToGrid w:val="0"/>
                <w:color w:val="000000"/>
                <w:sz w:val="22"/>
                <w:szCs w:val="22"/>
              </w:rPr>
              <w:t xml:space="preserve"> </w:t>
            </w:r>
          </w:p>
          <w:p w:rsidR="007B4E69" w:rsidRPr="00D141D8" w:rsidRDefault="007B4E69" w:rsidP="00C0641B">
            <w:pPr>
              <w:spacing w:line="360" w:lineRule="auto"/>
              <w:rPr>
                <w:rFonts w:ascii="Times New Roman" w:hAnsi="Times New Roman"/>
                <w:snapToGrid w:val="0"/>
                <w:color w:val="000000"/>
                <w:sz w:val="22"/>
                <w:szCs w:val="22"/>
              </w:rPr>
            </w:pPr>
            <w:r w:rsidRPr="00D141D8">
              <w:rPr>
                <w:rFonts w:ascii="Times New Roman" w:hAnsi="Times New Roman"/>
                <w:snapToGrid w:val="0"/>
                <w:color w:val="000000"/>
                <w:sz w:val="22"/>
                <w:szCs w:val="22"/>
              </w:rPr>
              <w:t>Personal de apoyo:</w:t>
            </w:r>
            <w:r w:rsidR="00C0641B">
              <w:rPr>
                <w:rFonts w:ascii="Times New Roman" w:hAnsi="Times New Roman"/>
                <w:snapToGrid w:val="0"/>
                <w:color w:val="000000"/>
                <w:sz w:val="22"/>
                <w:szCs w:val="22"/>
              </w:rPr>
              <w:t xml:space="preserve"> 5</w:t>
            </w:r>
          </w:p>
        </w:tc>
      </w:tr>
    </w:tbl>
    <w:p w:rsidR="007B4E69" w:rsidRPr="00D141D8" w:rsidRDefault="007B4E69">
      <w:pPr>
        <w:rPr>
          <w:rFonts w:ascii="Times New Roman" w:hAnsi="Times New Roman"/>
          <w:i/>
          <w:snapToGrid w:val="0"/>
          <w:color w:val="000000"/>
          <w:sz w:val="22"/>
          <w:szCs w:val="22"/>
        </w:rPr>
      </w:pPr>
    </w:p>
    <w:p w:rsidR="007B4E69" w:rsidRPr="00D141D8" w:rsidRDefault="007B4E69">
      <w:pPr>
        <w:rPr>
          <w:rFonts w:ascii="Times New Roman" w:hAnsi="Times New Roman"/>
          <w:snapToGrid w:val="0"/>
          <w:color w:val="000000"/>
          <w:sz w:val="22"/>
          <w:szCs w:val="22"/>
        </w:rPr>
      </w:pPr>
    </w:p>
    <w:p w:rsidR="007B4E69" w:rsidRPr="00D141D8" w:rsidRDefault="007B4E69">
      <w:pPr>
        <w:jc w:val="center"/>
        <w:rPr>
          <w:rFonts w:ascii="Times New Roman" w:hAnsi="Times New Roman"/>
          <w:b/>
          <w:i/>
          <w:snapToGrid w:val="0"/>
          <w:color w:val="000000"/>
          <w:sz w:val="22"/>
          <w:szCs w:val="22"/>
        </w:rPr>
        <w:sectPr w:rsidR="007B4E69" w:rsidRPr="00D141D8" w:rsidSect="003057C9">
          <w:headerReference w:type="default" r:id="rId9"/>
          <w:footerReference w:type="even" r:id="rId10"/>
          <w:footerReference w:type="default" r:id="rId11"/>
          <w:footnotePr>
            <w:numFmt w:val="lowerRoman"/>
          </w:footnotePr>
          <w:endnotePr>
            <w:numFmt w:val="decimal"/>
          </w:endnotePr>
          <w:pgSz w:w="11907" w:h="16840" w:code="9"/>
          <w:pgMar w:top="1418" w:right="1134" w:bottom="1134" w:left="1134" w:header="624" w:footer="624" w:gutter="0"/>
          <w:cols w:space="720"/>
          <w:noEndnote/>
          <w:titlePg/>
        </w:sectPr>
      </w:pPr>
    </w:p>
    <w:p w:rsidR="007B4E69" w:rsidRPr="00D141D8" w:rsidRDefault="007B4E69">
      <w:pPr>
        <w:tabs>
          <w:tab w:val="left" w:pos="2706"/>
          <w:tab w:val="left" w:pos="4930"/>
          <w:tab w:val="left" w:pos="7270"/>
          <w:tab w:val="left" w:pos="8350"/>
          <w:tab w:val="left" w:pos="10276"/>
        </w:tabs>
        <w:ind w:left="-72"/>
        <w:rPr>
          <w:rFonts w:ascii="Times New Roman" w:hAnsi="Times New Roman"/>
          <w:b/>
          <w:i/>
          <w:snapToGrid w:val="0"/>
          <w:color w:val="000000"/>
          <w:sz w:val="22"/>
          <w:szCs w:val="22"/>
        </w:rPr>
      </w:pPr>
      <w:r w:rsidRPr="00D141D8">
        <w:rPr>
          <w:rFonts w:ascii="Times New Roman" w:hAnsi="Times New Roman"/>
          <w:b/>
          <w:i/>
          <w:snapToGrid w:val="0"/>
          <w:color w:val="000000"/>
          <w:sz w:val="22"/>
          <w:szCs w:val="22"/>
        </w:rPr>
        <w:lastRenderedPageBreak/>
        <w:tab/>
      </w:r>
      <w:r w:rsidRPr="00D141D8">
        <w:rPr>
          <w:rFonts w:ascii="Times New Roman" w:hAnsi="Times New Roman"/>
          <w:b/>
          <w:i/>
          <w:snapToGrid w:val="0"/>
          <w:color w:val="000000"/>
          <w:sz w:val="22"/>
          <w:szCs w:val="22"/>
        </w:rPr>
        <w:tab/>
      </w:r>
    </w:p>
    <w:tbl>
      <w:tblPr>
        <w:tblW w:w="153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969"/>
        <w:gridCol w:w="1701"/>
        <w:gridCol w:w="1560"/>
        <w:gridCol w:w="2410"/>
        <w:gridCol w:w="1386"/>
        <w:gridCol w:w="2157"/>
        <w:gridCol w:w="2127"/>
      </w:tblGrid>
      <w:tr w:rsidR="00D45CCE" w:rsidRPr="00D141D8">
        <w:trPr>
          <w:cantSplit/>
        </w:trPr>
        <w:tc>
          <w:tcPr>
            <w:tcW w:w="15310" w:type="dxa"/>
            <w:gridSpan w:val="7"/>
            <w:vAlign w:val="center"/>
          </w:tcPr>
          <w:p w:rsidR="00D45CCE" w:rsidRPr="00D141D8" w:rsidRDefault="00D45CCE">
            <w:pPr>
              <w:jc w:val="center"/>
              <w:rPr>
                <w:rFonts w:ascii="Times New Roman" w:hAnsi="Times New Roman"/>
                <w:i/>
                <w:snapToGrid w:val="0"/>
                <w:color w:val="000000"/>
                <w:sz w:val="22"/>
                <w:szCs w:val="22"/>
              </w:rPr>
            </w:pPr>
          </w:p>
          <w:p w:rsidR="00D45CCE" w:rsidRPr="00D141D8" w:rsidRDefault="00D45CCE">
            <w:pPr>
              <w:rPr>
                <w:rFonts w:ascii="Times New Roman" w:hAnsi="Times New Roman"/>
                <w:b/>
                <w:i/>
                <w:snapToGrid w:val="0"/>
                <w:color w:val="000000"/>
                <w:sz w:val="22"/>
                <w:szCs w:val="22"/>
              </w:rPr>
            </w:pPr>
            <w:r w:rsidRPr="00D141D8">
              <w:rPr>
                <w:rFonts w:ascii="Times New Roman" w:hAnsi="Times New Roman"/>
                <w:i/>
                <w:snapToGrid w:val="0"/>
                <w:color w:val="000000"/>
                <w:sz w:val="22"/>
                <w:szCs w:val="22"/>
              </w:rPr>
              <w:t>9.    PERSONAL</w:t>
            </w:r>
            <w:r w:rsidRPr="00D141D8">
              <w:rPr>
                <w:rFonts w:ascii="Times New Roman" w:hAnsi="Times New Roman"/>
                <w:snapToGrid w:val="0"/>
                <w:color w:val="000000"/>
                <w:sz w:val="22"/>
                <w:szCs w:val="22"/>
              </w:rPr>
              <w:t xml:space="preserve"> (incluyendo al Director y Co-Director)</w:t>
            </w:r>
          </w:p>
          <w:p w:rsidR="00D45CCE" w:rsidRPr="00D141D8" w:rsidRDefault="00D45CCE">
            <w:pPr>
              <w:jc w:val="center"/>
              <w:rPr>
                <w:rFonts w:ascii="Times New Roman" w:hAnsi="Times New Roman"/>
                <w:b/>
                <w:i/>
                <w:snapToGrid w:val="0"/>
                <w:color w:val="000000"/>
                <w:sz w:val="22"/>
                <w:szCs w:val="22"/>
              </w:rPr>
            </w:pPr>
          </w:p>
        </w:tc>
      </w:tr>
      <w:tr w:rsidR="00D45CCE" w:rsidRPr="00D141D8">
        <w:tc>
          <w:tcPr>
            <w:tcW w:w="3969" w:type="dxa"/>
            <w:vAlign w:val="center"/>
          </w:tcPr>
          <w:p w:rsidR="00D45CCE" w:rsidRPr="00D141D8" w:rsidRDefault="00D45CCE">
            <w:pPr>
              <w:jc w:val="center"/>
              <w:rPr>
                <w:rFonts w:ascii="Times New Roman" w:hAnsi="Times New Roman"/>
                <w:b/>
                <w:i/>
                <w:snapToGrid w:val="0"/>
                <w:color w:val="000000"/>
                <w:sz w:val="22"/>
                <w:szCs w:val="22"/>
              </w:rPr>
            </w:pPr>
            <w:r w:rsidRPr="00D141D8">
              <w:rPr>
                <w:rFonts w:ascii="Times New Roman" w:hAnsi="Times New Roman"/>
                <w:b/>
                <w:i/>
                <w:snapToGrid w:val="0"/>
                <w:color w:val="000000"/>
                <w:sz w:val="22"/>
                <w:szCs w:val="22"/>
              </w:rPr>
              <w:t>Apellido(s) y nombre(s)</w:t>
            </w:r>
          </w:p>
        </w:tc>
        <w:tc>
          <w:tcPr>
            <w:tcW w:w="1701" w:type="dxa"/>
            <w:shd w:val="clear" w:color="auto" w:fill="auto"/>
            <w:vAlign w:val="center"/>
          </w:tcPr>
          <w:p w:rsidR="00D45CCE" w:rsidRPr="00D141D8" w:rsidRDefault="00D45CCE">
            <w:pPr>
              <w:jc w:val="center"/>
              <w:rPr>
                <w:rFonts w:ascii="Times New Roman" w:hAnsi="Times New Roman"/>
                <w:b/>
                <w:i/>
                <w:snapToGrid w:val="0"/>
                <w:color w:val="000000"/>
                <w:sz w:val="22"/>
                <w:szCs w:val="22"/>
              </w:rPr>
            </w:pPr>
            <w:r w:rsidRPr="00D141D8">
              <w:rPr>
                <w:rFonts w:ascii="Times New Roman" w:hAnsi="Times New Roman"/>
                <w:b/>
                <w:i/>
                <w:snapToGrid w:val="0"/>
                <w:color w:val="000000"/>
                <w:sz w:val="22"/>
                <w:szCs w:val="22"/>
              </w:rPr>
              <w:t>Cargo y dedicación</w:t>
            </w:r>
          </w:p>
        </w:tc>
        <w:tc>
          <w:tcPr>
            <w:tcW w:w="1560" w:type="dxa"/>
            <w:shd w:val="clear" w:color="auto" w:fill="auto"/>
            <w:vAlign w:val="center"/>
          </w:tcPr>
          <w:p w:rsidR="00D45CCE" w:rsidRPr="00D141D8" w:rsidRDefault="00D45CCE">
            <w:pPr>
              <w:jc w:val="center"/>
              <w:rPr>
                <w:rFonts w:ascii="Times New Roman" w:hAnsi="Times New Roman"/>
                <w:b/>
                <w:i/>
                <w:snapToGrid w:val="0"/>
                <w:color w:val="000000"/>
                <w:sz w:val="22"/>
                <w:szCs w:val="22"/>
              </w:rPr>
            </w:pPr>
            <w:r w:rsidRPr="00D141D8">
              <w:rPr>
                <w:rFonts w:ascii="Times New Roman" w:hAnsi="Times New Roman"/>
                <w:b/>
                <w:i/>
                <w:snapToGrid w:val="0"/>
                <w:color w:val="000000"/>
                <w:sz w:val="22"/>
                <w:szCs w:val="22"/>
              </w:rPr>
              <w:t>Categoría de Investigador</w:t>
            </w:r>
            <w:r>
              <w:rPr>
                <w:rFonts w:ascii="Times New Roman" w:hAnsi="Times New Roman"/>
                <w:b/>
                <w:i/>
                <w:snapToGrid w:val="0"/>
                <w:color w:val="000000"/>
                <w:sz w:val="22"/>
                <w:szCs w:val="22"/>
              </w:rPr>
              <w:t xml:space="preserve"> (Incentivos)</w:t>
            </w:r>
          </w:p>
        </w:tc>
        <w:tc>
          <w:tcPr>
            <w:tcW w:w="2410" w:type="dxa"/>
            <w:vAlign w:val="center"/>
          </w:tcPr>
          <w:p w:rsidR="00D45CCE" w:rsidRPr="00D141D8" w:rsidRDefault="00D45CCE">
            <w:pPr>
              <w:jc w:val="center"/>
              <w:rPr>
                <w:rFonts w:ascii="Times New Roman" w:hAnsi="Times New Roman"/>
                <w:b/>
                <w:i/>
                <w:snapToGrid w:val="0"/>
                <w:color w:val="000000"/>
                <w:sz w:val="22"/>
                <w:szCs w:val="22"/>
              </w:rPr>
            </w:pPr>
            <w:r w:rsidRPr="00D141D8">
              <w:rPr>
                <w:rFonts w:ascii="Times New Roman" w:hAnsi="Times New Roman"/>
                <w:b/>
                <w:i/>
                <w:snapToGrid w:val="0"/>
                <w:color w:val="000000"/>
                <w:sz w:val="22"/>
                <w:szCs w:val="22"/>
              </w:rPr>
              <w:t>Institución</w:t>
            </w:r>
          </w:p>
        </w:tc>
        <w:tc>
          <w:tcPr>
            <w:tcW w:w="1386" w:type="dxa"/>
          </w:tcPr>
          <w:p w:rsidR="00D45CCE" w:rsidRDefault="00D45CCE">
            <w:pPr>
              <w:jc w:val="center"/>
              <w:rPr>
                <w:rFonts w:ascii="Times New Roman" w:hAnsi="Times New Roman"/>
                <w:b/>
                <w:i/>
                <w:snapToGrid w:val="0"/>
                <w:color w:val="000000"/>
                <w:sz w:val="22"/>
                <w:szCs w:val="22"/>
              </w:rPr>
            </w:pPr>
          </w:p>
          <w:p w:rsidR="00D45CCE" w:rsidRPr="00D141D8" w:rsidRDefault="00D45CCE">
            <w:pPr>
              <w:jc w:val="center"/>
              <w:rPr>
                <w:rFonts w:ascii="Times New Roman" w:hAnsi="Times New Roman"/>
                <w:b/>
                <w:i/>
                <w:snapToGrid w:val="0"/>
                <w:color w:val="000000"/>
                <w:sz w:val="22"/>
                <w:szCs w:val="22"/>
              </w:rPr>
            </w:pPr>
            <w:r w:rsidRPr="00D141D8">
              <w:rPr>
                <w:rFonts w:ascii="Times New Roman" w:hAnsi="Times New Roman"/>
                <w:b/>
                <w:i/>
                <w:snapToGrid w:val="0"/>
                <w:color w:val="000000"/>
                <w:sz w:val="22"/>
                <w:szCs w:val="22"/>
              </w:rPr>
              <w:t>Ded.al Proy.</w:t>
            </w:r>
          </w:p>
          <w:p w:rsidR="00D45CCE" w:rsidRPr="00D141D8" w:rsidRDefault="00D45CCE">
            <w:pPr>
              <w:jc w:val="center"/>
              <w:rPr>
                <w:rFonts w:ascii="Times New Roman" w:hAnsi="Times New Roman"/>
                <w:b/>
                <w:i/>
                <w:snapToGrid w:val="0"/>
                <w:color w:val="000000"/>
                <w:sz w:val="22"/>
                <w:szCs w:val="22"/>
              </w:rPr>
            </w:pPr>
            <w:proofErr w:type="gramStart"/>
            <w:r w:rsidRPr="00D141D8">
              <w:rPr>
                <w:rFonts w:ascii="Times New Roman" w:hAnsi="Times New Roman"/>
                <w:b/>
                <w:i/>
                <w:snapToGrid w:val="0"/>
                <w:color w:val="000000"/>
                <w:sz w:val="22"/>
                <w:szCs w:val="22"/>
              </w:rPr>
              <w:t>hs./sem</w:t>
            </w:r>
            <w:proofErr w:type="gramEnd"/>
            <w:r w:rsidRPr="00D141D8">
              <w:rPr>
                <w:rFonts w:ascii="Times New Roman" w:hAnsi="Times New Roman"/>
                <w:b/>
                <w:i/>
                <w:snapToGrid w:val="0"/>
                <w:color w:val="000000"/>
                <w:sz w:val="22"/>
                <w:szCs w:val="22"/>
              </w:rPr>
              <w:t>.</w:t>
            </w:r>
          </w:p>
        </w:tc>
        <w:tc>
          <w:tcPr>
            <w:tcW w:w="2157" w:type="dxa"/>
            <w:shd w:val="clear" w:color="auto" w:fill="auto"/>
            <w:vAlign w:val="center"/>
          </w:tcPr>
          <w:p w:rsidR="00D45CCE" w:rsidRPr="00D141D8" w:rsidRDefault="00D45CCE">
            <w:pPr>
              <w:jc w:val="center"/>
              <w:rPr>
                <w:rFonts w:ascii="Times New Roman" w:hAnsi="Times New Roman"/>
                <w:b/>
                <w:i/>
                <w:snapToGrid w:val="0"/>
                <w:color w:val="000000"/>
                <w:sz w:val="22"/>
                <w:szCs w:val="22"/>
              </w:rPr>
            </w:pPr>
            <w:r>
              <w:rPr>
                <w:rFonts w:ascii="Times New Roman" w:hAnsi="Times New Roman"/>
                <w:b/>
                <w:i/>
                <w:snapToGrid w:val="0"/>
                <w:color w:val="000000"/>
                <w:sz w:val="22"/>
                <w:szCs w:val="22"/>
              </w:rPr>
              <w:t xml:space="preserve">Funciones a cumplir </w:t>
            </w:r>
          </w:p>
        </w:tc>
        <w:tc>
          <w:tcPr>
            <w:tcW w:w="2127" w:type="dxa"/>
            <w:shd w:val="clear" w:color="auto" w:fill="auto"/>
            <w:vAlign w:val="center"/>
          </w:tcPr>
          <w:p w:rsidR="00D45CCE" w:rsidRPr="00D141D8" w:rsidRDefault="00D45CCE">
            <w:pPr>
              <w:jc w:val="center"/>
              <w:rPr>
                <w:rFonts w:ascii="Times New Roman" w:hAnsi="Times New Roman"/>
                <w:b/>
                <w:i/>
                <w:snapToGrid w:val="0"/>
                <w:color w:val="000000"/>
                <w:sz w:val="22"/>
                <w:szCs w:val="22"/>
              </w:rPr>
            </w:pPr>
            <w:r w:rsidRPr="00D141D8">
              <w:rPr>
                <w:rFonts w:ascii="Times New Roman" w:hAnsi="Times New Roman"/>
                <w:b/>
                <w:i/>
                <w:snapToGrid w:val="0"/>
                <w:color w:val="000000"/>
                <w:sz w:val="22"/>
                <w:szCs w:val="22"/>
              </w:rPr>
              <w:t>FIRMA</w:t>
            </w:r>
          </w:p>
        </w:tc>
      </w:tr>
      <w:tr w:rsidR="00063B22" w:rsidRPr="00D141D8">
        <w:trPr>
          <w:trHeight w:val="360"/>
        </w:trPr>
        <w:tc>
          <w:tcPr>
            <w:tcW w:w="3969" w:type="dxa"/>
          </w:tcPr>
          <w:p w:rsidR="00063B22" w:rsidRPr="0051395C" w:rsidRDefault="00063B22" w:rsidP="00347B80">
            <w:pPr>
              <w:rPr>
                <w:rFonts w:ascii="Times New Roman" w:hAnsi="Times New Roman"/>
                <w:snapToGrid w:val="0"/>
                <w:color w:val="000000"/>
                <w:sz w:val="22"/>
                <w:szCs w:val="22"/>
              </w:rPr>
            </w:pPr>
            <w:r w:rsidRPr="0051395C">
              <w:rPr>
                <w:rFonts w:ascii="Times New Roman" w:hAnsi="Times New Roman"/>
                <w:snapToGrid w:val="0"/>
                <w:color w:val="000000"/>
                <w:sz w:val="22"/>
                <w:szCs w:val="22"/>
              </w:rPr>
              <w:t>PORTA VAZQUEZ, Luis Gabriel</w:t>
            </w:r>
          </w:p>
        </w:tc>
        <w:tc>
          <w:tcPr>
            <w:tcW w:w="1701" w:type="dxa"/>
            <w:shd w:val="clear" w:color="auto" w:fill="auto"/>
          </w:tcPr>
          <w:p w:rsidR="00063B22" w:rsidRPr="0051395C" w:rsidRDefault="00063B22" w:rsidP="00347B80">
            <w:pPr>
              <w:rPr>
                <w:rFonts w:ascii="Times New Roman" w:hAnsi="Times New Roman"/>
                <w:snapToGrid w:val="0"/>
                <w:color w:val="000000"/>
                <w:sz w:val="22"/>
                <w:szCs w:val="22"/>
              </w:rPr>
            </w:pPr>
            <w:r>
              <w:rPr>
                <w:rFonts w:ascii="Times New Roman" w:hAnsi="Times New Roman"/>
                <w:snapToGrid w:val="0"/>
                <w:color w:val="000000"/>
                <w:sz w:val="22"/>
                <w:szCs w:val="22"/>
              </w:rPr>
              <w:t xml:space="preserve">Titular </w:t>
            </w:r>
            <w:r w:rsidRPr="0051395C">
              <w:rPr>
                <w:rFonts w:ascii="Times New Roman" w:hAnsi="Times New Roman"/>
                <w:snapToGrid w:val="0"/>
                <w:color w:val="000000"/>
                <w:sz w:val="22"/>
                <w:szCs w:val="22"/>
              </w:rPr>
              <w:t>Exclusivo</w:t>
            </w:r>
          </w:p>
        </w:tc>
        <w:tc>
          <w:tcPr>
            <w:tcW w:w="1560" w:type="dxa"/>
            <w:shd w:val="clear" w:color="auto" w:fill="auto"/>
          </w:tcPr>
          <w:p w:rsidR="00063B22" w:rsidRPr="0051395C" w:rsidRDefault="00063B22" w:rsidP="00347B80">
            <w:pPr>
              <w:rPr>
                <w:rFonts w:ascii="Times New Roman" w:hAnsi="Times New Roman"/>
                <w:snapToGrid w:val="0"/>
                <w:color w:val="000000"/>
                <w:sz w:val="22"/>
                <w:szCs w:val="22"/>
              </w:rPr>
            </w:pPr>
            <w:r w:rsidRPr="0051395C">
              <w:rPr>
                <w:rFonts w:ascii="Times New Roman" w:hAnsi="Times New Roman"/>
                <w:snapToGrid w:val="0"/>
                <w:color w:val="000000"/>
                <w:sz w:val="22"/>
                <w:szCs w:val="22"/>
              </w:rPr>
              <w:t>I</w:t>
            </w:r>
          </w:p>
        </w:tc>
        <w:tc>
          <w:tcPr>
            <w:tcW w:w="2410" w:type="dxa"/>
          </w:tcPr>
          <w:p w:rsidR="00063B22" w:rsidRPr="0051395C" w:rsidRDefault="00063B22" w:rsidP="00347B80">
            <w:pPr>
              <w:rPr>
                <w:rFonts w:ascii="Times New Roman" w:hAnsi="Times New Roman"/>
                <w:snapToGrid w:val="0"/>
                <w:color w:val="000000"/>
                <w:sz w:val="22"/>
                <w:szCs w:val="22"/>
              </w:rPr>
            </w:pPr>
            <w:r w:rsidRPr="0051395C">
              <w:rPr>
                <w:rFonts w:ascii="Times New Roman" w:hAnsi="Times New Roman"/>
                <w:snapToGrid w:val="0"/>
                <w:color w:val="000000"/>
                <w:sz w:val="22"/>
                <w:szCs w:val="22"/>
              </w:rPr>
              <w:t>UNMDP.</w:t>
            </w:r>
          </w:p>
        </w:tc>
        <w:tc>
          <w:tcPr>
            <w:tcW w:w="1386" w:type="dxa"/>
          </w:tcPr>
          <w:p w:rsidR="00063B22" w:rsidRPr="0051395C" w:rsidRDefault="00063B22" w:rsidP="00312D44">
            <w:pPr>
              <w:rPr>
                <w:rFonts w:ascii="Times New Roman" w:hAnsi="Times New Roman"/>
                <w:snapToGrid w:val="0"/>
                <w:color w:val="000000"/>
                <w:sz w:val="22"/>
                <w:szCs w:val="22"/>
              </w:rPr>
            </w:pPr>
            <w:r w:rsidRPr="0051395C">
              <w:rPr>
                <w:rFonts w:ascii="Times New Roman" w:hAnsi="Times New Roman"/>
                <w:snapToGrid w:val="0"/>
                <w:color w:val="000000"/>
                <w:sz w:val="22"/>
                <w:szCs w:val="22"/>
              </w:rPr>
              <w:t>2</w:t>
            </w:r>
            <w:r w:rsidR="00312D44">
              <w:rPr>
                <w:rFonts w:ascii="Times New Roman" w:hAnsi="Times New Roman"/>
                <w:snapToGrid w:val="0"/>
                <w:color w:val="000000"/>
                <w:sz w:val="22"/>
                <w:szCs w:val="22"/>
              </w:rPr>
              <w:t>0</w:t>
            </w:r>
          </w:p>
        </w:tc>
        <w:tc>
          <w:tcPr>
            <w:tcW w:w="2157" w:type="dxa"/>
            <w:shd w:val="clear" w:color="auto" w:fill="auto"/>
          </w:tcPr>
          <w:p w:rsidR="00063B22" w:rsidRPr="00D141D8" w:rsidRDefault="00312D44">
            <w:pPr>
              <w:rPr>
                <w:rFonts w:ascii="Times New Roman" w:hAnsi="Times New Roman"/>
                <w:snapToGrid w:val="0"/>
                <w:color w:val="000000"/>
                <w:sz w:val="22"/>
                <w:szCs w:val="22"/>
              </w:rPr>
            </w:pPr>
            <w:r>
              <w:rPr>
                <w:rFonts w:ascii="Times New Roman" w:hAnsi="Times New Roman"/>
                <w:snapToGrid w:val="0"/>
                <w:color w:val="000000"/>
                <w:sz w:val="22"/>
                <w:szCs w:val="22"/>
              </w:rPr>
              <w:t>Director</w:t>
            </w:r>
          </w:p>
        </w:tc>
        <w:tc>
          <w:tcPr>
            <w:tcW w:w="2127" w:type="dxa"/>
            <w:shd w:val="clear" w:color="auto" w:fill="auto"/>
          </w:tcPr>
          <w:p w:rsidR="00063B22" w:rsidRPr="00D141D8" w:rsidRDefault="00063B22">
            <w:pPr>
              <w:rPr>
                <w:rFonts w:ascii="Times New Roman" w:hAnsi="Times New Roman"/>
                <w:snapToGrid w:val="0"/>
                <w:color w:val="000000"/>
                <w:sz w:val="22"/>
                <w:szCs w:val="22"/>
              </w:rPr>
            </w:pPr>
          </w:p>
        </w:tc>
      </w:tr>
      <w:tr w:rsidR="00063B22" w:rsidRPr="00D141D8">
        <w:trPr>
          <w:trHeight w:val="360"/>
        </w:trPr>
        <w:tc>
          <w:tcPr>
            <w:tcW w:w="3969" w:type="dxa"/>
          </w:tcPr>
          <w:p w:rsidR="00063B22" w:rsidRPr="0051395C" w:rsidRDefault="00063B22" w:rsidP="00347B80">
            <w:pPr>
              <w:rPr>
                <w:rFonts w:ascii="Times New Roman" w:hAnsi="Times New Roman"/>
                <w:snapToGrid w:val="0"/>
                <w:color w:val="000000"/>
                <w:sz w:val="22"/>
                <w:szCs w:val="22"/>
              </w:rPr>
            </w:pPr>
            <w:r w:rsidRPr="0051395C">
              <w:rPr>
                <w:rFonts w:ascii="Times New Roman" w:hAnsi="Times New Roman"/>
                <w:snapToGrid w:val="0"/>
                <w:color w:val="000000"/>
                <w:sz w:val="22"/>
                <w:szCs w:val="22"/>
              </w:rPr>
              <w:t>ALVAREZ, Zelmira Margarita</w:t>
            </w:r>
          </w:p>
        </w:tc>
        <w:tc>
          <w:tcPr>
            <w:tcW w:w="1701" w:type="dxa"/>
            <w:shd w:val="clear" w:color="auto" w:fill="auto"/>
          </w:tcPr>
          <w:p w:rsidR="00063B22" w:rsidRPr="0051395C" w:rsidRDefault="00063B22" w:rsidP="00347B80">
            <w:pPr>
              <w:rPr>
                <w:rFonts w:ascii="Times New Roman" w:hAnsi="Times New Roman"/>
                <w:snapToGrid w:val="0"/>
                <w:color w:val="000000"/>
                <w:sz w:val="22"/>
                <w:szCs w:val="22"/>
              </w:rPr>
            </w:pPr>
            <w:r w:rsidRPr="0051395C">
              <w:rPr>
                <w:rFonts w:ascii="Times New Roman" w:hAnsi="Times New Roman"/>
                <w:snapToGrid w:val="0"/>
                <w:color w:val="000000"/>
                <w:sz w:val="22"/>
                <w:szCs w:val="22"/>
              </w:rPr>
              <w:t>Titular Exclusiva</w:t>
            </w:r>
          </w:p>
        </w:tc>
        <w:tc>
          <w:tcPr>
            <w:tcW w:w="1560" w:type="dxa"/>
            <w:shd w:val="clear" w:color="auto" w:fill="auto"/>
          </w:tcPr>
          <w:p w:rsidR="00063B22" w:rsidRPr="0051395C" w:rsidRDefault="00063B22" w:rsidP="00347B80">
            <w:pPr>
              <w:rPr>
                <w:rFonts w:ascii="Times New Roman" w:hAnsi="Times New Roman"/>
                <w:snapToGrid w:val="0"/>
                <w:color w:val="000000"/>
                <w:sz w:val="22"/>
                <w:szCs w:val="22"/>
              </w:rPr>
            </w:pPr>
            <w:r w:rsidRPr="0051395C">
              <w:rPr>
                <w:rFonts w:ascii="Times New Roman" w:hAnsi="Times New Roman"/>
                <w:snapToGrid w:val="0"/>
                <w:color w:val="000000"/>
                <w:sz w:val="22"/>
                <w:szCs w:val="22"/>
              </w:rPr>
              <w:t>III</w:t>
            </w:r>
          </w:p>
        </w:tc>
        <w:tc>
          <w:tcPr>
            <w:tcW w:w="2410" w:type="dxa"/>
          </w:tcPr>
          <w:p w:rsidR="00063B22" w:rsidRPr="0051395C" w:rsidRDefault="00063B22" w:rsidP="00347B80">
            <w:pPr>
              <w:rPr>
                <w:rFonts w:ascii="Times New Roman" w:hAnsi="Times New Roman"/>
                <w:snapToGrid w:val="0"/>
                <w:color w:val="000000"/>
                <w:sz w:val="22"/>
                <w:szCs w:val="22"/>
              </w:rPr>
            </w:pPr>
            <w:r w:rsidRPr="0051395C">
              <w:rPr>
                <w:rFonts w:ascii="Times New Roman" w:hAnsi="Times New Roman"/>
                <w:snapToGrid w:val="0"/>
                <w:color w:val="000000"/>
                <w:sz w:val="22"/>
                <w:szCs w:val="22"/>
              </w:rPr>
              <w:t>UNMDP.</w:t>
            </w:r>
          </w:p>
        </w:tc>
        <w:tc>
          <w:tcPr>
            <w:tcW w:w="1386" w:type="dxa"/>
          </w:tcPr>
          <w:p w:rsidR="00063B22" w:rsidRPr="0051395C" w:rsidRDefault="00063B22" w:rsidP="00347B80">
            <w:pPr>
              <w:rPr>
                <w:rFonts w:ascii="Times New Roman" w:hAnsi="Times New Roman"/>
                <w:snapToGrid w:val="0"/>
                <w:color w:val="000000"/>
                <w:sz w:val="22"/>
                <w:szCs w:val="22"/>
              </w:rPr>
            </w:pPr>
            <w:r w:rsidRPr="0051395C">
              <w:rPr>
                <w:rFonts w:ascii="Times New Roman" w:hAnsi="Times New Roman"/>
                <w:snapToGrid w:val="0"/>
                <w:color w:val="000000"/>
                <w:sz w:val="22"/>
                <w:szCs w:val="22"/>
              </w:rPr>
              <w:t>20</w:t>
            </w:r>
          </w:p>
        </w:tc>
        <w:tc>
          <w:tcPr>
            <w:tcW w:w="2157" w:type="dxa"/>
            <w:shd w:val="clear" w:color="auto" w:fill="auto"/>
          </w:tcPr>
          <w:p w:rsidR="00063B22" w:rsidRPr="00D141D8" w:rsidRDefault="00312D44">
            <w:pPr>
              <w:rPr>
                <w:rFonts w:ascii="Times New Roman" w:hAnsi="Times New Roman"/>
                <w:snapToGrid w:val="0"/>
                <w:color w:val="000000"/>
                <w:sz w:val="22"/>
                <w:szCs w:val="22"/>
              </w:rPr>
            </w:pPr>
            <w:r>
              <w:rPr>
                <w:rFonts w:ascii="Times New Roman" w:hAnsi="Times New Roman"/>
                <w:snapToGrid w:val="0"/>
                <w:color w:val="000000"/>
                <w:sz w:val="22"/>
                <w:szCs w:val="22"/>
              </w:rPr>
              <w:t>Co-Directora</w:t>
            </w:r>
          </w:p>
        </w:tc>
        <w:tc>
          <w:tcPr>
            <w:tcW w:w="2127" w:type="dxa"/>
            <w:shd w:val="clear" w:color="auto" w:fill="auto"/>
          </w:tcPr>
          <w:p w:rsidR="00063B22" w:rsidRPr="00D141D8" w:rsidRDefault="00063B22">
            <w:pPr>
              <w:rPr>
                <w:rFonts w:ascii="Times New Roman" w:hAnsi="Times New Roman"/>
                <w:snapToGrid w:val="0"/>
                <w:color w:val="000000"/>
                <w:sz w:val="22"/>
                <w:szCs w:val="22"/>
              </w:rPr>
            </w:pPr>
          </w:p>
        </w:tc>
      </w:tr>
      <w:tr w:rsidR="00063B22" w:rsidRPr="00D141D8">
        <w:trPr>
          <w:trHeight w:val="360"/>
        </w:trPr>
        <w:tc>
          <w:tcPr>
            <w:tcW w:w="3969" w:type="dxa"/>
          </w:tcPr>
          <w:p w:rsidR="00063B22" w:rsidRPr="000916DE" w:rsidRDefault="00063B22" w:rsidP="00347B80">
            <w:pPr>
              <w:rPr>
                <w:rFonts w:ascii="Times New Roman" w:hAnsi="Times New Roman"/>
                <w:snapToGrid w:val="0"/>
                <w:color w:val="000000"/>
                <w:sz w:val="22"/>
                <w:szCs w:val="22"/>
                <w:highlight w:val="yellow"/>
              </w:rPr>
            </w:pPr>
            <w:r w:rsidRPr="000916DE">
              <w:rPr>
                <w:rFonts w:ascii="Times New Roman" w:hAnsi="Times New Roman"/>
                <w:snapToGrid w:val="0"/>
                <w:color w:val="000000"/>
                <w:sz w:val="22"/>
                <w:szCs w:val="22"/>
                <w:highlight w:val="yellow"/>
              </w:rPr>
              <w:t>SARASA, María Cristina</w:t>
            </w:r>
          </w:p>
        </w:tc>
        <w:tc>
          <w:tcPr>
            <w:tcW w:w="1701" w:type="dxa"/>
            <w:shd w:val="clear" w:color="auto" w:fill="auto"/>
          </w:tcPr>
          <w:p w:rsidR="00063B22" w:rsidRPr="000916DE" w:rsidRDefault="00063B22" w:rsidP="00347B80">
            <w:pPr>
              <w:rPr>
                <w:rFonts w:ascii="Times New Roman" w:hAnsi="Times New Roman"/>
                <w:snapToGrid w:val="0"/>
                <w:color w:val="000000"/>
                <w:sz w:val="22"/>
                <w:szCs w:val="22"/>
                <w:highlight w:val="yellow"/>
              </w:rPr>
            </w:pPr>
            <w:r w:rsidRPr="000916DE">
              <w:rPr>
                <w:rFonts w:ascii="Times New Roman" w:hAnsi="Times New Roman"/>
                <w:snapToGrid w:val="0"/>
                <w:color w:val="000000"/>
                <w:sz w:val="22"/>
                <w:szCs w:val="22"/>
                <w:highlight w:val="yellow"/>
              </w:rPr>
              <w:t>Titular Exclusiva</w:t>
            </w:r>
          </w:p>
        </w:tc>
        <w:tc>
          <w:tcPr>
            <w:tcW w:w="1560" w:type="dxa"/>
            <w:shd w:val="clear" w:color="auto" w:fill="auto"/>
          </w:tcPr>
          <w:p w:rsidR="00063B22" w:rsidRPr="0051395C" w:rsidRDefault="00063B22" w:rsidP="00347B80">
            <w:pPr>
              <w:rPr>
                <w:rFonts w:ascii="Times New Roman" w:hAnsi="Times New Roman"/>
                <w:snapToGrid w:val="0"/>
                <w:color w:val="000000"/>
                <w:sz w:val="22"/>
                <w:szCs w:val="22"/>
              </w:rPr>
            </w:pPr>
            <w:r w:rsidRPr="0051395C">
              <w:rPr>
                <w:rFonts w:ascii="Times New Roman" w:hAnsi="Times New Roman"/>
                <w:snapToGrid w:val="0"/>
                <w:color w:val="000000"/>
                <w:sz w:val="22"/>
                <w:szCs w:val="22"/>
              </w:rPr>
              <w:t>III</w:t>
            </w:r>
          </w:p>
        </w:tc>
        <w:tc>
          <w:tcPr>
            <w:tcW w:w="2410" w:type="dxa"/>
          </w:tcPr>
          <w:p w:rsidR="00063B22" w:rsidRPr="0051395C" w:rsidRDefault="00063B22" w:rsidP="00347B80">
            <w:pPr>
              <w:rPr>
                <w:rFonts w:ascii="Times New Roman" w:hAnsi="Times New Roman"/>
                <w:snapToGrid w:val="0"/>
                <w:color w:val="000000"/>
                <w:sz w:val="22"/>
                <w:szCs w:val="22"/>
              </w:rPr>
            </w:pPr>
            <w:r w:rsidRPr="0051395C">
              <w:rPr>
                <w:rFonts w:ascii="Times New Roman" w:hAnsi="Times New Roman"/>
                <w:snapToGrid w:val="0"/>
                <w:color w:val="000000"/>
                <w:sz w:val="22"/>
                <w:szCs w:val="22"/>
              </w:rPr>
              <w:t>UNMDP.</w:t>
            </w:r>
          </w:p>
        </w:tc>
        <w:tc>
          <w:tcPr>
            <w:tcW w:w="1386" w:type="dxa"/>
          </w:tcPr>
          <w:p w:rsidR="00063B22" w:rsidRPr="0051395C" w:rsidRDefault="00063B22" w:rsidP="00347B80">
            <w:pPr>
              <w:rPr>
                <w:rFonts w:ascii="Times New Roman" w:hAnsi="Times New Roman"/>
                <w:snapToGrid w:val="0"/>
                <w:color w:val="000000"/>
                <w:sz w:val="22"/>
                <w:szCs w:val="22"/>
              </w:rPr>
            </w:pPr>
            <w:r w:rsidRPr="0051395C">
              <w:rPr>
                <w:rFonts w:ascii="Times New Roman" w:hAnsi="Times New Roman"/>
                <w:snapToGrid w:val="0"/>
                <w:color w:val="000000"/>
                <w:sz w:val="22"/>
                <w:szCs w:val="22"/>
              </w:rPr>
              <w:t>28</w:t>
            </w:r>
          </w:p>
        </w:tc>
        <w:tc>
          <w:tcPr>
            <w:tcW w:w="2157" w:type="dxa"/>
            <w:shd w:val="clear" w:color="auto" w:fill="auto"/>
          </w:tcPr>
          <w:p w:rsidR="00063B22" w:rsidRPr="00D141D8" w:rsidRDefault="00312D44">
            <w:pPr>
              <w:rPr>
                <w:rFonts w:ascii="Times New Roman" w:hAnsi="Times New Roman"/>
                <w:snapToGrid w:val="0"/>
                <w:color w:val="000000"/>
                <w:sz w:val="22"/>
                <w:szCs w:val="22"/>
              </w:rPr>
            </w:pPr>
            <w:r>
              <w:rPr>
                <w:rFonts w:ascii="Times New Roman" w:hAnsi="Times New Roman"/>
                <w:snapToGrid w:val="0"/>
                <w:color w:val="000000"/>
                <w:sz w:val="22"/>
                <w:szCs w:val="22"/>
              </w:rPr>
              <w:t>Investigadora F.</w:t>
            </w:r>
          </w:p>
        </w:tc>
        <w:tc>
          <w:tcPr>
            <w:tcW w:w="2127" w:type="dxa"/>
            <w:shd w:val="clear" w:color="auto" w:fill="auto"/>
          </w:tcPr>
          <w:p w:rsidR="00063B22" w:rsidRPr="00D141D8" w:rsidRDefault="00063B22">
            <w:pPr>
              <w:rPr>
                <w:rFonts w:ascii="Times New Roman" w:hAnsi="Times New Roman"/>
                <w:snapToGrid w:val="0"/>
                <w:color w:val="000000"/>
                <w:sz w:val="22"/>
                <w:szCs w:val="22"/>
              </w:rPr>
            </w:pPr>
          </w:p>
        </w:tc>
      </w:tr>
      <w:tr w:rsidR="00063B22" w:rsidRPr="00D141D8">
        <w:trPr>
          <w:trHeight w:val="360"/>
        </w:trPr>
        <w:tc>
          <w:tcPr>
            <w:tcW w:w="3969" w:type="dxa"/>
          </w:tcPr>
          <w:p w:rsidR="00063B22" w:rsidRPr="0051395C" w:rsidRDefault="00063B22" w:rsidP="00347B80">
            <w:pPr>
              <w:rPr>
                <w:rFonts w:ascii="Times New Roman" w:hAnsi="Times New Roman"/>
                <w:snapToGrid w:val="0"/>
                <w:color w:val="000000"/>
                <w:sz w:val="22"/>
                <w:szCs w:val="22"/>
              </w:rPr>
            </w:pPr>
            <w:r w:rsidRPr="0051395C">
              <w:rPr>
                <w:rFonts w:ascii="Times New Roman" w:hAnsi="Times New Roman"/>
                <w:snapToGrid w:val="0"/>
                <w:color w:val="000000"/>
                <w:sz w:val="22"/>
                <w:szCs w:val="22"/>
              </w:rPr>
              <w:t>MARTINEZ, María Cristina</w:t>
            </w:r>
          </w:p>
        </w:tc>
        <w:tc>
          <w:tcPr>
            <w:tcW w:w="1701" w:type="dxa"/>
            <w:shd w:val="clear" w:color="auto" w:fill="auto"/>
          </w:tcPr>
          <w:p w:rsidR="00063B22" w:rsidRPr="0051395C" w:rsidRDefault="00063B22" w:rsidP="00347B80">
            <w:pPr>
              <w:rPr>
                <w:rFonts w:ascii="Times New Roman" w:hAnsi="Times New Roman"/>
                <w:snapToGrid w:val="0"/>
                <w:color w:val="000000"/>
                <w:sz w:val="22"/>
                <w:szCs w:val="22"/>
              </w:rPr>
            </w:pPr>
            <w:r w:rsidRPr="0051395C">
              <w:rPr>
                <w:rFonts w:ascii="Times New Roman" w:hAnsi="Times New Roman"/>
                <w:snapToGrid w:val="0"/>
                <w:color w:val="000000"/>
                <w:sz w:val="22"/>
                <w:szCs w:val="22"/>
              </w:rPr>
              <w:t>Adjunta Parcial</w:t>
            </w:r>
          </w:p>
        </w:tc>
        <w:tc>
          <w:tcPr>
            <w:tcW w:w="1560" w:type="dxa"/>
            <w:shd w:val="clear" w:color="auto" w:fill="auto"/>
          </w:tcPr>
          <w:p w:rsidR="00063B22" w:rsidRPr="0051395C" w:rsidRDefault="00063B22" w:rsidP="00347B80">
            <w:pPr>
              <w:rPr>
                <w:rFonts w:ascii="Times New Roman" w:hAnsi="Times New Roman"/>
                <w:snapToGrid w:val="0"/>
                <w:color w:val="000000"/>
                <w:sz w:val="22"/>
                <w:szCs w:val="22"/>
              </w:rPr>
            </w:pPr>
            <w:r w:rsidRPr="0051395C">
              <w:rPr>
                <w:rFonts w:ascii="Times New Roman" w:hAnsi="Times New Roman"/>
                <w:snapToGrid w:val="0"/>
                <w:color w:val="000000"/>
                <w:sz w:val="22"/>
                <w:szCs w:val="22"/>
              </w:rPr>
              <w:t>III</w:t>
            </w:r>
          </w:p>
        </w:tc>
        <w:tc>
          <w:tcPr>
            <w:tcW w:w="2410" w:type="dxa"/>
          </w:tcPr>
          <w:p w:rsidR="00063B22" w:rsidRPr="0051395C" w:rsidRDefault="00063B22" w:rsidP="00347B80">
            <w:pPr>
              <w:rPr>
                <w:rFonts w:ascii="Times New Roman" w:hAnsi="Times New Roman"/>
                <w:snapToGrid w:val="0"/>
                <w:color w:val="000000"/>
                <w:sz w:val="22"/>
                <w:szCs w:val="22"/>
              </w:rPr>
            </w:pPr>
            <w:r w:rsidRPr="0051395C">
              <w:rPr>
                <w:rFonts w:ascii="Times New Roman" w:hAnsi="Times New Roman"/>
                <w:snapToGrid w:val="0"/>
                <w:color w:val="000000"/>
                <w:sz w:val="22"/>
                <w:szCs w:val="22"/>
              </w:rPr>
              <w:t>UNMDP.</w:t>
            </w:r>
          </w:p>
        </w:tc>
        <w:tc>
          <w:tcPr>
            <w:tcW w:w="1386" w:type="dxa"/>
          </w:tcPr>
          <w:p w:rsidR="00063B22" w:rsidRPr="0051395C" w:rsidRDefault="00312D44" w:rsidP="00347B80">
            <w:pPr>
              <w:rPr>
                <w:rFonts w:ascii="Times New Roman" w:hAnsi="Times New Roman"/>
                <w:snapToGrid w:val="0"/>
                <w:color w:val="000000"/>
                <w:sz w:val="22"/>
                <w:szCs w:val="22"/>
              </w:rPr>
            </w:pPr>
            <w:r>
              <w:rPr>
                <w:rFonts w:ascii="Times New Roman" w:hAnsi="Times New Roman"/>
                <w:snapToGrid w:val="0"/>
                <w:color w:val="000000"/>
                <w:sz w:val="22"/>
                <w:szCs w:val="22"/>
              </w:rPr>
              <w:t>5</w:t>
            </w:r>
          </w:p>
        </w:tc>
        <w:tc>
          <w:tcPr>
            <w:tcW w:w="2157" w:type="dxa"/>
            <w:shd w:val="clear" w:color="auto" w:fill="auto"/>
          </w:tcPr>
          <w:p w:rsidR="00063B22" w:rsidRPr="00D141D8" w:rsidRDefault="00312D44">
            <w:pPr>
              <w:rPr>
                <w:rFonts w:ascii="Times New Roman" w:hAnsi="Times New Roman"/>
                <w:snapToGrid w:val="0"/>
                <w:color w:val="000000"/>
                <w:sz w:val="22"/>
                <w:szCs w:val="22"/>
              </w:rPr>
            </w:pPr>
            <w:r>
              <w:rPr>
                <w:rFonts w:ascii="Times New Roman" w:hAnsi="Times New Roman"/>
                <w:snapToGrid w:val="0"/>
                <w:color w:val="000000"/>
                <w:sz w:val="22"/>
                <w:szCs w:val="22"/>
              </w:rPr>
              <w:t>Investigadora F.</w:t>
            </w:r>
          </w:p>
        </w:tc>
        <w:tc>
          <w:tcPr>
            <w:tcW w:w="2127" w:type="dxa"/>
            <w:shd w:val="clear" w:color="auto" w:fill="auto"/>
          </w:tcPr>
          <w:p w:rsidR="00063B22" w:rsidRPr="00D141D8" w:rsidRDefault="00063B22">
            <w:pPr>
              <w:rPr>
                <w:rFonts w:ascii="Times New Roman" w:hAnsi="Times New Roman"/>
                <w:snapToGrid w:val="0"/>
                <w:color w:val="000000"/>
                <w:sz w:val="22"/>
                <w:szCs w:val="22"/>
              </w:rPr>
            </w:pPr>
          </w:p>
        </w:tc>
      </w:tr>
      <w:tr w:rsidR="00063B22" w:rsidRPr="00D141D8">
        <w:trPr>
          <w:trHeight w:val="360"/>
        </w:trPr>
        <w:tc>
          <w:tcPr>
            <w:tcW w:w="3969" w:type="dxa"/>
          </w:tcPr>
          <w:p w:rsidR="00063B22" w:rsidRPr="000916DE" w:rsidRDefault="00063B22" w:rsidP="00347B80">
            <w:pPr>
              <w:rPr>
                <w:rFonts w:ascii="Times New Roman" w:hAnsi="Times New Roman"/>
                <w:snapToGrid w:val="0"/>
                <w:color w:val="000000"/>
                <w:sz w:val="22"/>
                <w:szCs w:val="22"/>
                <w:highlight w:val="yellow"/>
              </w:rPr>
            </w:pPr>
            <w:r w:rsidRPr="000916DE">
              <w:rPr>
                <w:rFonts w:ascii="Times New Roman" w:hAnsi="Times New Roman"/>
                <w:snapToGrid w:val="0"/>
                <w:color w:val="000000"/>
                <w:sz w:val="22"/>
                <w:szCs w:val="22"/>
                <w:highlight w:val="yellow"/>
              </w:rPr>
              <w:t>BRANDA, Silvia.</w:t>
            </w:r>
          </w:p>
        </w:tc>
        <w:tc>
          <w:tcPr>
            <w:tcW w:w="1701" w:type="dxa"/>
            <w:shd w:val="clear" w:color="auto" w:fill="auto"/>
          </w:tcPr>
          <w:p w:rsidR="00063B22" w:rsidRPr="000916DE" w:rsidRDefault="00063B22" w:rsidP="00347B80">
            <w:pPr>
              <w:rPr>
                <w:rFonts w:ascii="Times New Roman" w:hAnsi="Times New Roman"/>
                <w:snapToGrid w:val="0"/>
                <w:color w:val="000000"/>
                <w:sz w:val="22"/>
                <w:szCs w:val="22"/>
                <w:highlight w:val="yellow"/>
              </w:rPr>
            </w:pPr>
            <w:r w:rsidRPr="000916DE">
              <w:rPr>
                <w:rFonts w:ascii="Times New Roman" w:hAnsi="Times New Roman"/>
                <w:snapToGrid w:val="0"/>
                <w:color w:val="000000"/>
                <w:sz w:val="22"/>
                <w:szCs w:val="22"/>
                <w:highlight w:val="yellow"/>
              </w:rPr>
              <w:t>Adjunta Parcial.</w:t>
            </w:r>
          </w:p>
        </w:tc>
        <w:tc>
          <w:tcPr>
            <w:tcW w:w="1560" w:type="dxa"/>
            <w:shd w:val="clear" w:color="auto" w:fill="auto"/>
          </w:tcPr>
          <w:p w:rsidR="00063B22" w:rsidRPr="0051395C" w:rsidRDefault="00063B22" w:rsidP="00347B80">
            <w:pPr>
              <w:rPr>
                <w:rFonts w:ascii="Times New Roman" w:hAnsi="Times New Roman"/>
                <w:snapToGrid w:val="0"/>
                <w:color w:val="000000"/>
                <w:sz w:val="22"/>
                <w:szCs w:val="22"/>
              </w:rPr>
            </w:pPr>
            <w:r w:rsidRPr="0051395C">
              <w:rPr>
                <w:rFonts w:ascii="Times New Roman" w:hAnsi="Times New Roman"/>
                <w:snapToGrid w:val="0"/>
                <w:color w:val="000000"/>
                <w:sz w:val="22"/>
                <w:szCs w:val="22"/>
              </w:rPr>
              <w:t>III</w:t>
            </w:r>
          </w:p>
        </w:tc>
        <w:tc>
          <w:tcPr>
            <w:tcW w:w="2410" w:type="dxa"/>
          </w:tcPr>
          <w:p w:rsidR="00063B22" w:rsidRPr="0051395C" w:rsidRDefault="00063B22" w:rsidP="00347B80">
            <w:pPr>
              <w:rPr>
                <w:rFonts w:ascii="Times New Roman" w:hAnsi="Times New Roman"/>
                <w:snapToGrid w:val="0"/>
                <w:color w:val="000000"/>
                <w:sz w:val="22"/>
                <w:szCs w:val="22"/>
              </w:rPr>
            </w:pPr>
            <w:r w:rsidRPr="0051395C">
              <w:rPr>
                <w:rFonts w:ascii="Times New Roman" w:hAnsi="Times New Roman"/>
                <w:snapToGrid w:val="0"/>
                <w:color w:val="000000"/>
                <w:sz w:val="22"/>
                <w:szCs w:val="22"/>
              </w:rPr>
              <w:t>UNMDP.</w:t>
            </w:r>
          </w:p>
        </w:tc>
        <w:tc>
          <w:tcPr>
            <w:tcW w:w="1386" w:type="dxa"/>
          </w:tcPr>
          <w:p w:rsidR="00063B22" w:rsidRPr="0051395C" w:rsidRDefault="00AA1E7A" w:rsidP="00347B80">
            <w:pPr>
              <w:rPr>
                <w:rFonts w:ascii="Times New Roman" w:hAnsi="Times New Roman"/>
                <w:snapToGrid w:val="0"/>
                <w:color w:val="000000"/>
                <w:sz w:val="22"/>
                <w:szCs w:val="22"/>
              </w:rPr>
            </w:pPr>
            <w:r w:rsidRPr="00553F08">
              <w:rPr>
                <w:rFonts w:ascii="Times New Roman" w:hAnsi="Times New Roman"/>
                <w:snapToGrid w:val="0"/>
                <w:color w:val="000000"/>
                <w:sz w:val="22"/>
                <w:szCs w:val="22"/>
              </w:rPr>
              <w:t>7</w:t>
            </w:r>
          </w:p>
        </w:tc>
        <w:tc>
          <w:tcPr>
            <w:tcW w:w="2157" w:type="dxa"/>
            <w:shd w:val="clear" w:color="auto" w:fill="auto"/>
          </w:tcPr>
          <w:p w:rsidR="00063B22" w:rsidRPr="00D141D8" w:rsidRDefault="00312D44">
            <w:pPr>
              <w:rPr>
                <w:rFonts w:ascii="Times New Roman" w:hAnsi="Times New Roman"/>
                <w:snapToGrid w:val="0"/>
                <w:color w:val="000000"/>
                <w:sz w:val="22"/>
                <w:szCs w:val="22"/>
              </w:rPr>
            </w:pPr>
            <w:r>
              <w:rPr>
                <w:rFonts w:ascii="Times New Roman" w:hAnsi="Times New Roman"/>
                <w:snapToGrid w:val="0"/>
                <w:color w:val="000000"/>
                <w:sz w:val="22"/>
                <w:szCs w:val="22"/>
              </w:rPr>
              <w:t>Investigadora F.</w:t>
            </w:r>
          </w:p>
        </w:tc>
        <w:tc>
          <w:tcPr>
            <w:tcW w:w="2127" w:type="dxa"/>
            <w:shd w:val="clear" w:color="auto" w:fill="auto"/>
          </w:tcPr>
          <w:p w:rsidR="00063B22" w:rsidRPr="00D141D8" w:rsidRDefault="00063B22">
            <w:pPr>
              <w:rPr>
                <w:rFonts w:ascii="Times New Roman" w:hAnsi="Times New Roman"/>
                <w:snapToGrid w:val="0"/>
                <w:color w:val="000000"/>
                <w:sz w:val="22"/>
                <w:szCs w:val="22"/>
              </w:rPr>
            </w:pPr>
          </w:p>
        </w:tc>
      </w:tr>
      <w:tr w:rsidR="00063B22" w:rsidRPr="00D141D8">
        <w:trPr>
          <w:trHeight w:val="360"/>
        </w:trPr>
        <w:tc>
          <w:tcPr>
            <w:tcW w:w="3969" w:type="dxa"/>
          </w:tcPr>
          <w:p w:rsidR="00063B22" w:rsidRPr="000916DE" w:rsidRDefault="00063B22" w:rsidP="00347B80">
            <w:pPr>
              <w:rPr>
                <w:rFonts w:ascii="Times New Roman" w:hAnsi="Times New Roman"/>
                <w:snapToGrid w:val="0"/>
                <w:color w:val="000000"/>
                <w:sz w:val="22"/>
                <w:szCs w:val="22"/>
                <w:highlight w:val="yellow"/>
              </w:rPr>
            </w:pPr>
            <w:r w:rsidRPr="000916DE">
              <w:rPr>
                <w:rFonts w:ascii="Times New Roman" w:hAnsi="Times New Roman"/>
                <w:snapToGrid w:val="0"/>
                <w:color w:val="000000"/>
                <w:sz w:val="22"/>
                <w:szCs w:val="22"/>
                <w:highlight w:val="yellow"/>
              </w:rPr>
              <w:t>CALVETE, Marcela</w:t>
            </w:r>
          </w:p>
        </w:tc>
        <w:tc>
          <w:tcPr>
            <w:tcW w:w="1701" w:type="dxa"/>
            <w:shd w:val="clear" w:color="auto" w:fill="auto"/>
          </w:tcPr>
          <w:p w:rsidR="00063B22" w:rsidRPr="000916DE" w:rsidRDefault="00063B22" w:rsidP="00347B80">
            <w:pPr>
              <w:rPr>
                <w:rFonts w:ascii="Times New Roman" w:hAnsi="Times New Roman"/>
                <w:snapToGrid w:val="0"/>
                <w:color w:val="000000"/>
                <w:sz w:val="22"/>
                <w:szCs w:val="22"/>
                <w:highlight w:val="yellow"/>
              </w:rPr>
            </w:pPr>
            <w:r w:rsidRPr="000916DE">
              <w:rPr>
                <w:rFonts w:ascii="Times New Roman" w:hAnsi="Times New Roman"/>
                <w:snapToGrid w:val="0"/>
                <w:color w:val="000000"/>
                <w:sz w:val="22"/>
                <w:szCs w:val="22"/>
                <w:highlight w:val="yellow"/>
              </w:rPr>
              <w:t>JTP Parcial</w:t>
            </w:r>
          </w:p>
        </w:tc>
        <w:tc>
          <w:tcPr>
            <w:tcW w:w="1560" w:type="dxa"/>
            <w:shd w:val="clear" w:color="auto" w:fill="auto"/>
          </w:tcPr>
          <w:p w:rsidR="00063B22" w:rsidRPr="0051395C" w:rsidRDefault="00063B22" w:rsidP="00347B80">
            <w:pPr>
              <w:rPr>
                <w:rFonts w:ascii="Times New Roman" w:hAnsi="Times New Roman"/>
                <w:snapToGrid w:val="0"/>
                <w:color w:val="000000"/>
                <w:sz w:val="22"/>
                <w:szCs w:val="22"/>
              </w:rPr>
            </w:pPr>
            <w:r w:rsidRPr="0051395C">
              <w:rPr>
                <w:rFonts w:ascii="Times New Roman" w:hAnsi="Times New Roman"/>
                <w:snapToGrid w:val="0"/>
                <w:color w:val="000000"/>
                <w:sz w:val="22"/>
                <w:szCs w:val="22"/>
              </w:rPr>
              <w:t>IV</w:t>
            </w:r>
          </w:p>
        </w:tc>
        <w:tc>
          <w:tcPr>
            <w:tcW w:w="2410" w:type="dxa"/>
          </w:tcPr>
          <w:p w:rsidR="00063B22" w:rsidRPr="0051395C" w:rsidRDefault="00063B22" w:rsidP="00347B80">
            <w:pPr>
              <w:rPr>
                <w:rFonts w:ascii="Times New Roman" w:hAnsi="Times New Roman"/>
                <w:snapToGrid w:val="0"/>
                <w:color w:val="000000"/>
                <w:sz w:val="22"/>
                <w:szCs w:val="22"/>
              </w:rPr>
            </w:pPr>
            <w:r w:rsidRPr="0051395C">
              <w:rPr>
                <w:rFonts w:ascii="Times New Roman" w:hAnsi="Times New Roman"/>
                <w:snapToGrid w:val="0"/>
                <w:color w:val="000000"/>
                <w:sz w:val="22"/>
                <w:szCs w:val="22"/>
              </w:rPr>
              <w:t>UNMDP.</w:t>
            </w:r>
          </w:p>
        </w:tc>
        <w:tc>
          <w:tcPr>
            <w:tcW w:w="1386" w:type="dxa"/>
          </w:tcPr>
          <w:p w:rsidR="00063B22" w:rsidRPr="0051395C" w:rsidRDefault="00063B22" w:rsidP="00347B80">
            <w:pPr>
              <w:rPr>
                <w:rFonts w:ascii="Times New Roman" w:hAnsi="Times New Roman"/>
                <w:snapToGrid w:val="0"/>
                <w:color w:val="000000"/>
                <w:sz w:val="22"/>
                <w:szCs w:val="22"/>
              </w:rPr>
            </w:pPr>
            <w:r w:rsidRPr="0051395C">
              <w:rPr>
                <w:rFonts w:ascii="Times New Roman" w:hAnsi="Times New Roman"/>
                <w:snapToGrid w:val="0"/>
                <w:color w:val="000000"/>
                <w:sz w:val="22"/>
                <w:szCs w:val="22"/>
              </w:rPr>
              <w:t>14</w:t>
            </w:r>
          </w:p>
        </w:tc>
        <w:tc>
          <w:tcPr>
            <w:tcW w:w="2157" w:type="dxa"/>
            <w:shd w:val="clear" w:color="auto" w:fill="auto"/>
          </w:tcPr>
          <w:p w:rsidR="00063B22" w:rsidRPr="00D141D8" w:rsidRDefault="00312D44">
            <w:pPr>
              <w:rPr>
                <w:rFonts w:ascii="Times New Roman" w:hAnsi="Times New Roman"/>
                <w:snapToGrid w:val="0"/>
                <w:color w:val="000000"/>
                <w:sz w:val="22"/>
                <w:szCs w:val="22"/>
              </w:rPr>
            </w:pPr>
            <w:r>
              <w:rPr>
                <w:rFonts w:ascii="Times New Roman" w:hAnsi="Times New Roman"/>
                <w:snapToGrid w:val="0"/>
                <w:color w:val="000000"/>
                <w:sz w:val="22"/>
                <w:szCs w:val="22"/>
              </w:rPr>
              <w:t>Investigadora en F.</w:t>
            </w:r>
          </w:p>
        </w:tc>
        <w:tc>
          <w:tcPr>
            <w:tcW w:w="2127" w:type="dxa"/>
            <w:shd w:val="clear" w:color="auto" w:fill="auto"/>
          </w:tcPr>
          <w:p w:rsidR="00063B22" w:rsidRPr="00D141D8" w:rsidRDefault="00063B22">
            <w:pPr>
              <w:rPr>
                <w:rFonts w:ascii="Times New Roman" w:hAnsi="Times New Roman"/>
                <w:snapToGrid w:val="0"/>
                <w:color w:val="000000"/>
                <w:sz w:val="22"/>
                <w:szCs w:val="22"/>
              </w:rPr>
            </w:pPr>
          </w:p>
        </w:tc>
      </w:tr>
      <w:tr w:rsidR="00063B22" w:rsidRPr="00D141D8">
        <w:trPr>
          <w:trHeight w:val="360"/>
        </w:trPr>
        <w:tc>
          <w:tcPr>
            <w:tcW w:w="3969" w:type="dxa"/>
          </w:tcPr>
          <w:p w:rsidR="00063B22" w:rsidRPr="000916DE" w:rsidRDefault="00063B22" w:rsidP="00347B80">
            <w:pPr>
              <w:rPr>
                <w:rFonts w:ascii="Times New Roman" w:hAnsi="Times New Roman"/>
                <w:snapToGrid w:val="0"/>
                <w:color w:val="000000"/>
                <w:sz w:val="22"/>
                <w:szCs w:val="22"/>
                <w:highlight w:val="yellow"/>
              </w:rPr>
            </w:pPr>
            <w:r w:rsidRPr="000916DE">
              <w:rPr>
                <w:rFonts w:ascii="Times New Roman" w:hAnsi="Times New Roman"/>
                <w:snapToGrid w:val="0"/>
                <w:color w:val="000000"/>
                <w:sz w:val="22"/>
                <w:szCs w:val="22"/>
                <w:highlight w:val="yellow"/>
              </w:rPr>
              <w:t>WEISSMANN, Patricia</w:t>
            </w:r>
          </w:p>
        </w:tc>
        <w:tc>
          <w:tcPr>
            <w:tcW w:w="1701" w:type="dxa"/>
            <w:shd w:val="clear" w:color="auto" w:fill="auto"/>
          </w:tcPr>
          <w:p w:rsidR="00063B22" w:rsidRPr="000916DE" w:rsidRDefault="00063B22" w:rsidP="00063B22">
            <w:pPr>
              <w:rPr>
                <w:rFonts w:ascii="Times New Roman" w:hAnsi="Times New Roman"/>
                <w:snapToGrid w:val="0"/>
                <w:color w:val="000000"/>
                <w:sz w:val="22"/>
                <w:szCs w:val="22"/>
                <w:highlight w:val="yellow"/>
              </w:rPr>
            </w:pPr>
            <w:r w:rsidRPr="000916DE">
              <w:rPr>
                <w:rFonts w:ascii="Times New Roman" w:hAnsi="Times New Roman"/>
                <w:snapToGrid w:val="0"/>
                <w:color w:val="000000"/>
                <w:sz w:val="22"/>
                <w:szCs w:val="22"/>
                <w:highlight w:val="yellow"/>
              </w:rPr>
              <w:t>Adjunto Parcial</w:t>
            </w:r>
          </w:p>
        </w:tc>
        <w:tc>
          <w:tcPr>
            <w:tcW w:w="1560" w:type="dxa"/>
            <w:shd w:val="clear" w:color="auto" w:fill="auto"/>
          </w:tcPr>
          <w:p w:rsidR="00063B22" w:rsidRPr="0051395C" w:rsidRDefault="00063B22" w:rsidP="00347B80">
            <w:pPr>
              <w:rPr>
                <w:rFonts w:ascii="Times New Roman" w:hAnsi="Times New Roman"/>
                <w:snapToGrid w:val="0"/>
                <w:color w:val="000000"/>
                <w:sz w:val="22"/>
                <w:szCs w:val="22"/>
              </w:rPr>
            </w:pPr>
            <w:r w:rsidRPr="0051395C">
              <w:rPr>
                <w:rFonts w:ascii="Times New Roman" w:hAnsi="Times New Roman"/>
                <w:snapToGrid w:val="0"/>
                <w:color w:val="000000"/>
                <w:sz w:val="22"/>
                <w:szCs w:val="22"/>
              </w:rPr>
              <w:t>III</w:t>
            </w:r>
          </w:p>
        </w:tc>
        <w:tc>
          <w:tcPr>
            <w:tcW w:w="2410" w:type="dxa"/>
          </w:tcPr>
          <w:p w:rsidR="00063B22" w:rsidRPr="0051395C" w:rsidRDefault="00063B22" w:rsidP="00347B80">
            <w:pPr>
              <w:rPr>
                <w:rFonts w:ascii="Times New Roman" w:hAnsi="Times New Roman"/>
                <w:snapToGrid w:val="0"/>
                <w:color w:val="000000"/>
                <w:sz w:val="22"/>
                <w:szCs w:val="22"/>
              </w:rPr>
            </w:pPr>
            <w:r w:rsidRPr="0051395C">
              <w:rPr>
                <w:rFonts w:ascii="Times New Roman" w:hAnsi="Times New Roman"/>
                <w:snapToGrid w:val="0"/>
                <w:color w:val="000000"/>
                <w:sz w:val="22"/>
                <w:szCs w:val="22"/>
              </w:rPr>
              <w:t>UNMDP</w:t>
            </w:r>
          </w:p>
        </w:tc>
        <w:tc>
          <w:tcPr>
            <w:tcW w:w="1386" w:type="dxa"/>
          </w:tcPr>
          <w:p w:rsidR="00063B22" w:rsidRPr="0051395C" w:rsidRDefault="00063B22" w:rsidP="00347B80">
            <w:pPr>
              <w:rPr>
                <w:rFonts w:ascii="Times New Roman" w:hAnsi="Times New Roman"/>
                <w:snapToGrid w:val="0"/>
                <w:color w:val="000000"/>
                <w:sz w:val="22"/>
                <w:szCs w:val="22"/>
              </w:rPr>
            </w:pPr>
            <w:r w:rsidRPr="0051395C">
              <w:rPr>
                <w:rFonts w:ascii="Times New Roman" w:hAnsi="Times New Roman"/>
                <w:snapToGrid w:val="0"/>
                <w:color w:val="000000"/>
                <w:sz w:val="22"/>
                <w:szCs w:val="22"/>
              </w:rPr>
              <w:t>5</w:t>
            </w:r>
          </w:p>
        </w:tc>
        <w:tc>
          <w:tcPr>
            <w:tcW w:w="2157" w:type="dxa"/>
            <w:shd w:val="clear" w:color="auto" w:fill="auto"/>
          </w:tcPr>
          <w:p w:rsidR="00063B22" w:rsidRPr="00D141D8" w:rsidRDefault="00312D44">
            <w:pPr>
              <w:rPr>
                <w:rFonts w:ascii="Times New Roman" w:hAnsi="Times New Roman"/>
                <w:snapToGrid w:val="0"/>
                <w:color w:val="000000"/>
                <w:sz w:val="22"/>
                <w:szCs w:val="22"/>
              </w:rPr>
            </w:pPr>
            <w:r>
              <w:rPr>
                <w:rFonts w:ascii="Times New Roman" w:hAnsi="Times New Roman"/>
                <w:snapToGrid w:val="0"/>
                <w:color w:val="000000"/>
                <w:sz w:val="22"/>
                <w:szCs w:val="22"/>
              </w:rPr>
              <w:t>Investigadora F.</w:t>
            </w:r>
          </w:p>
        </w:tc>
        <w:tc>
          <w:tcPr>
            <w:tcW w:w="2127" w:type="dxa"/>
            <w:shd w:val="clear" w:color="auto" w:fill="auto"/>
          </w:tcPr>
          <w:p w:rsidR="00063B22" w:rsidRPr="00D141D8" w:rsidRDefault="00063B22">
            <w:pPr>
              <w:rPr>
                <w:rFonts w:ascii="Times New Roman" w:hAnsi="Times New Roman"/>
                <w:snapToGrid w:val="0"/>
                <w:color w:val="000000"/>
                <w:sz w:val="22"/>
                <w:szCs w:val="22"/>
              </w:rPr>
            </w:pPr>
          </w:p>
        </w:tc>
      </w:tr>
      <w:tr w:rsidR="00063B22" w:rsidRPr="00D141D8">
        <w:trPr>
          <w:trHeight w:val="360"/>
        </w:trPr>
        <w:tc>
          <w:tcPr>
            <w:tcW w:w="3969" w:type="dxa"/>
          </w:tcPr>
          <w:p w:rsidR="00063B22" w:rsidRPr="000916DE" w:rsidRDefault="00063B22" w:rsidP="00347B80">
            <w:pPr>
              <w:rPr>
                <w:rFonts w:ascii="Times New Roman" w:hAnsi="Times New Roman"/>
                <w:snapToGrid w:val="0"/>
                <w:color w:val="000000"/>
                <w:sz w:val="22"/>
                <w:szCs w:val="22"/>
                <w:highlight w:val="yellow"/>
              </w:rPr>
            </w:pPr>
            <w:r w:rsidRPr="000916DE">
              <w:rPr>
                <w:rFonts w:ascii="Times New Roman" w:hAnsi="Times New Roman"/>
                <w:snapToGrid w:val="0"/>
                <w:color w:val="000000"/>
                <w:sz w:val="22"/>
                <w:szCs w:val="22"/>
                <w:highlight w:val="yellow"/>
              </w:rPr>
              <w:t>ORTIZ CASTRO, Epifanía.</w:t>
            </w:r>
          </w:p>
        </w:tc>
        <w:tc>
          <w:tcPr>
            <w:tcW w:w="1701" w:type="dxa"/>
            <w:shd w:val="clear" w:color="auto" w:fill="auto"/>
          </w:tcPr>
          <w:p w:rsidR="00063B22" w:rsidRPr="000916DE" w:rsidRDefault="00063B22" w:rsidP="00063B22">
            <w:pPr>
              <w:rPr>
                <w:rFonts w:ascii="Times New Roman" w:hAnsi="Times New Roman"/>
                <w:snapToGrid w:val="0"/>
                <w:color w:val="000000"/>
                <w:sz w:val="22"/>
                <w:szCs w:val="22"/>
                <w:highlight w:val="yellow"/>
              </w:rPr>
            </w:pPr>
            <w:r w:rsidRPr="000916DE">
              <w:rPr>
                <w:rFonts w:ascii="Times New Roman" w:hAnsi="Times New Roman"/>
                <w:snapToGrid w:val="0"/>
                <w:color w:val="000000"/>
                <w:sz w:val="22"/>
                <w:szCs w:val="22"/>
                <w:highlight w:val="yellow"/>
              </w:rPr>
              <w:t>JTP Parcial</w:t>
            </w:r>
          </w:p>
        </w:tc>
        <w:tc>
          <w:tcPr>
            <w:tcW w:w="1560" w:type="dxa"/>
            <w:shd w:val="clear" w:color="auto" w:fill="auto"/>
          </w:tcPr>
          <w:p w:rsidR="00063B22" w:rsidRPr="0051395C" w:rsidRDefault="00312D44" w:rsidP="00347B80">
            <w:pPr>
              <w:rPr>
                <w:rFonts w:ascii="Times New Roman" w:hAnsi="Times New Roman"/>
                <w:snapToGrid w:val="0"/>
                <w:color w:val="000000"/>
                <w:sz w:val="22"/>
                <w:szCs w:val="22"/>
              </w:rPr>
            </w:pPr>
            <w:r>
              <w:rPr>
                <w:rFonts w:ascii="Times New Roman" w:hAnsi="Times New Roman"/>
                <w:snapToGrid w:val="0"/>
                <w:color w:val="000000"/>
                <w:sz w:val="22"/>
                <w:szCs w:val="22"/>
              </w:rPr>
              <w:t>V</w:t>
            </w:r>
          </w:p>
        </w:tc>
        <w:tc>
          <w:tcPr>
            <w:tcW w:w="2410" w:type="dxa"/>
          </w:tcPr>
          <w:p w:rsidR="00063B22" w:rsidRPr="0051395C" w:rsidRDefault="00063B22" w:rsidP="00347B80">
            <w:pPr>
              <w:rPr>
                <w:rFonts w:ascii="Times New Roman" w:hAnsi="Times New Roman"/>
                <w:snapToGrid w:val="0"/>
                <w:color w:val="000000"/>
                <w:sz w:val="22"/>
                <w:szCs w:val="22"/>
              </w:rPr>
            </w:pPr>
            <w:r w:rsidRPr="0051395C">
              <w:rPr>
                <w:rFonts w:ascii="Times New Roman" w:hAnsi="Times New Roman"/>
                <w:snapToGrid w:val="0"/>
                <w:color w:val="000000"/>
                <w:sz w:val="22"/>
                <w:szCs w:val="22"/>
              </w:rPr>
              <w:t>UNMDP</w:t>
            </w:r>
          </w:p>
        </w:tc>
        <w:tc>
          <w:tcPr>
            <w:tcW w:w="1386" w:type="dxa"/>
          </w:tcPr>
          <w:p w:rsidR="00063B22" w:rsidRPr="0051395C" w:rsidRDefault="00063B22" w:rsidP="00347B80">
            <w:pPr>
              <w:rPr>
                <w:rFonts w:ascii="Times New Roman" w:hAnsi="Times New Roman"/>
                <w:snapToGrid w:val="0"/>
                <w:color w:val="000000"/>
                <w:sz w:val="22"/>
                <w:szCs w:val="22"/>
              </w:rPr>
            </w:pPr>
            <w:r w:rsidRPr="0051395C">
              <w:rPr>
                <w:rFonts w:ascii="Times New Roman" w:hAnsi="Times New Roman"/>
                <w:snapToGrid w:val="0"/>
                <w:color w:val="000000"/>
                <w:sz w:val="22"/>
                <w:szCs w:val="22"/>
              </w:rPr>
              <w:t>14</w:t>
            </w:r>
          </w:p>
        </w:tc>
        <w:tc>
          <w:tcPr>
            <w:tcW w:w="2157" w:type="dxa"/>
            <w:shd w:val="clear" w:color="auto" w:fill="auto"/>
          </w:tcPr>
          <w:p w:rsidR="00063B22" w:rsidRPr="00D141D8" w:rsidRDefault="00312D44">
            <w:pPr>
              <w:rPr>
                <w:rFonts w:ascii="Times New Roman" w:hAnsi="Times New Roman"/>
                <w:snapToGrid w:val="0"/>
                <w:color w:val="000000"/>
                <w:sz w:val="22"/>
                <w:szCs w:val="22"/>
              </w:rPr>
            </w:pPr>
            <w:r>
              <w:rPr>
                <w:rFonts w:ascii="Times New Roman" w:hAnsi="Times New Roman"/>
                <w:snapToGrid w:val="0"/>
                <w:color w:val="000000"/>
                <w:sz w:val="22"/>
                <w:szCs w:val="22"/>
              </w:rPr>
              <w:t>Investigadora en F.</w:t>
            </w:r>
          </w:p>
        </w:tc>
        <w:tc>
          <w:tcPr>
            <w:tcW w:w="2127" w:type="dxa"/>
            <w:shd w:val="clear" w:color="auto" w:fill="auto"/>
          </w:tcPr>
          <w:p w:rsidR="00063B22" w:rsidRPr="00D141D8" w:rsidRDefault="00063B22">
            <w:pPr>
              <w:rPr>
                <w:rFonts w:ascii="Times New Roman" w:hAnsi="Times New Roman"/>
                <w:snapToGrid w:val="0"/>
                <w:color w:val="000000"/>
                <w:sz w:val="22"/>
                <w:szCs w:val="22"/>
              </w:rPr>
            </w:pPr>
          </w:p>
        </w:tc>
      </w:tr>
      <w:tr w:rsidR="00063B22" w:rsidRPr="00D141D8">
        <w:trPr>
          <w:trHeight w:val="360"/>
        </w:trPr>
        <w:tc>
          <w:tcPr>
            <w:tcW w:w="3969" w:type="dxa"/>
          </w:tcPr>
          <w:p w:rsidR="00063B22" w:rsidRPr="000916DE" w:rsidRDefault="00063B22" w:rsidP="00347B80">
            <w:pPr>
              <w:rPr>
                <w:rFonts w:ascii="Times New Roman" w:hAnsi="Times New Roman"/>
                <w:snapToGrid w:val="0"/>
                <w:color w:val="000000"/>
                <w:sz w:val="22"/>
                <w:szCs w:val="22"/>
                <w:highlight w:val="yellow"/>
              </w:rPr>
            </w:pPr>
            <w:r w:rsidRPr="000916DE">
              <w:rPr>
                <w:rFonts w:ascii="Times New Roman" w:hAnsi="Times New Roman"/>
                <w:snapToGrid w:val="0"/>
                <w:color w:val="000000"/>
                <w:sz w:val="22"/>
                <w:szCs w:val="22"/>
                <w:highlight w:val="yellow"/>
              </w:rPr>
              <w:t>BLANC, María Ines.</w:t>
            </w:r>
          </w:p>
        </w:tc>
        <w:tc>
          <w:tcPr>
            <w:tcW w:w="1701" w:type="dxa"/>
            <w:shd w:val="clear" w:color="auto" w:fill="auto"/>
          </w:tcPr>
          <w:p w:rsidR="00063B22" w:rsidRPr="000916DE" w:rsidRDefault="00063B22" w:rsidP="00063B22">
            <w:pPr>
              <w:rPr>
                <w:rFonts w:ascii="Times New Roman" w:hAnsi="Times New Roman"/>
                <w:snapToGrid w:val="0"/>
                <w:color w:val="000000"/>
                <w:sz w:val="22"/>
                <w:szCs w:val="22"/>
                <w:highlight w:val="yellow"/>
              </w:rPr>
            </w:pPr>
            <w:r w:rsidRPr="000916DE">
              <w:rPr>
                <w:rFonts w:ascii="Times New Roman" w:hAnsi="Times New Roman"/>
                <w:snapToGrid w:val="0"/>
                <w:color w:val="000000"/>
                <w:sz w:val="22"/>
                <w:szCs w:val="22"/>
                <w:highlight w:val="yellow"/>
              </w:rPr>
              <w:t>JTP Parcial</w:t>
            </w:r>
          </w:p>
        </w:tc>
        <w:tc>
          <w:tcPr>
            <w:tcW w:w="1560" w:type="dxa"/>
            <w:shd w:val="clear" w:color="auto" w:fill="auto"/>
          </w:tcPr>
          <w:p w:rsidR="00063B22" w:rsidRPr="0051395C" w:rsidRDefault="00063B22" w:rsidP="00347B80">
            <w:pPr>
              <w:rPr>
                <w:rFonts w:ascii="Times New Roman" w:hAnsi="Times New Roman"/>
                <w:snapToGrid w:val="0"/>
                <w:color w:val="000000"/>
                <w:sz w:val="22"/>
                <w:szCs w:val="22"/>
              </w:rPr>
            </w:pPr>
            <w:r w:rsidRPr="0051395C">
              <w:rPr>
                <w:rFonts w:ascii="Times New Roman" w:hAnsi="Times New Roman"/>
                <w:snapToGrid w:val="0"/>
                <w:color w:val="000000"/>
                <w:sz w:val="22"/>
                <w:szCs w:val="22"/>
              </w:rPr>
              <w:t>IV</w:t>
            </w:r>
          </w:p>
        </w:tc>
        <w:tc>
          <w:tcPr>
            <w:tcW w:w="2410" w:type="dxa"/>
          </w:tcPr>
          <w:p w:rsidR="00063B22" w:rsidRPr="0051395C" w:rsidRDefault="00063B22" w:rsidP="00347B80">
            <w:pPr>
              <w:rPr>
                <w:rFonts w:ascii="Times New Roman" w:hAnsi="Times New Roman"/>
                <w:snapToGrid w:val="0"/>
                <w:color w:val="000000"/>
                <w:sz w:val="22"/>
                <w:szCs w:val="22"/>
              </w:rPr>
            </w:pPr>
            <w:r w:rsidRPr="0051395C">
              <w:rPr>
                <w:rFonts w:ascii="Times New Roman" w:hAnsi="Times New Roman"/>
                <w:snapToGrid w:val="0"/>
                <w:color w:val="000000"/>
                <w:sz w:val="22"/>
                <w:szCs w:val="22"/>
              </w:rPr>
              <w:t>UNMDP</w:t>
            </w:r>
          </w:p>
        </w:tc>
        <w:tc>
          <w:tcPr>
            <w:tcW w:w="1386" w:type="dxa"/>
          </w:tcPr>
          <w:p w:rsidR="00063B22" w:rsidRPr="0051395C" w:rsidRDefault="00063B22" w:rsidP="00347B80">
            <w:pPr>
              <w:rPr>
                <w:rFonts w:ascii="Times New Roman" w:hAnsi="Times New Roman"/>
                <w:snapToGrid w:val="0"/>
                <w:color w:val="000000"/>
                <w:sz w:val="22"/>
                <w:szCs w:val="22"/>
              </w:rPr>
            </w:pPr>
            <w:r w:rsidRPr="0051395C">
              <w:rPr>
                <w:rFonts w:ascii="Times New Roman" w:hAnsi="Times New Roman"/>
                <w:snapToGrid w:val="0"/>
                <w:color w:val="000000"/>
                <w:sz w:val="22"/>
                <w:szCs w:val="22"/>
              </w:rPr>
              <w:t>14</w:t>
            </w:r>
          </w:p>
        </w:tc>
        <w:tc>
          <w:tcPr>
            <w:tcW w:w="2157" w:type="dxa"/>
            <w:shd w:val="clear" w:color="auto" w:fill="auto"/>
          </w:tcPr>
          <w:p w:rsidR="00063B22" w:rsidRPr="00D141D8" w:rsidRDefault="00312D44">
            <w:pPr>
              <w:rPr>
                <w:rFonts w:ascii="Times New Roman" w:hAnsi="Times New Roman"/>
                <w:snapToGrid w:val="0"/>
                <w:color w:val="000000"/>
                <w:sz w:val="22"/>
                <w:szCs w:val="22"/>
              </w:rPr>
            </w:pPr>
            <w:r>
              <w:rPr>
                <w:rFonts w:ascii="Times New Roman" w:hAnsi="Times New Roman"/>
                <w:snapToGrid w:val="0"/>
                <w:color w:val="000000"/>
                <w:sz w:val="22"/>
                <w:szCs w:val="22"/>
              </w:rPr>
              <w:t>Investigadora en F.</w:t>
            </w:r>
          </w:p>
        </w:tc>
        <w:tc>
          <w:tcPr>
            <w:tcW w:w="2127" w:type="dxa"/>
            <w:shd w:val="clear" w:color="auto" w:fill="auto"/>
          </w:tcPr>
          <w:p w:rsidR="00063B22" w:rsidRPr="00D141D8" w:rsidRDefault="00063B22">
            <w:pPr>
              <w:rPr>
                <w:rFonts w:ascii="Times New Roman" w:hAnsi="Times New Roman"/>
                <w:snapToGrid w:val="0"/>
                <w:color w:val="000000"/>
                <w:sz w:val="22"/>
                <w:szCs w:val="22"/>
              </w:rPr>
            </w:pPr>
          </w:p>
        </w:tc>
      </w:tr>
      <w:tr w:rsidR="00063B22" w:rsidRPr="00D141D8">
        <w:trPr>
          <w:trHeight w:val="360"/>
        </w:trPr>
        <w:tc>
          <w:tcPr>
            <w:tcW w:w="3969" w:type="dxa"/>
          </w:tcPr>
          <w:p w:rsidR="00063B22" w:rsidRPr="000916DE" w:rsidRDefault="00063B22" w:rsidP="00347B80">
            <w:pPr>
              <w:rPr>
                <w:rFonts w:ascii="Times New Roman" w:hAnsi="Times New Roman"/>
                <w:snapToGrid w:val="0"/>
                <w:color w:val="000000"/>
                <w:sz w:val="22"/>
                <w:szCs w:val="22"/>
                <w:highlight w:val="yellow"/>
              </w:rPr>
            </w:pPr>
            <w:r w:rsidRPr="000916DE">
              <w:rPr>
                <w:rFonts w:ascii="Times New Roman" w:hAnsi="Times New Roman"/>
                <w:snapToGrid w:val="0"/>
                <w:color w:val="000000"/>
                <w:sz w:val="22"/>
                <w:szCs w:val="22"/>
                <w:highlight w:val="yellow"/>
              </w:rPr>
              <w:t>OJEDA, Verónica.</w:t>
            </w:r>
          </w:p>
        </w:tc>
        <w:tc>
          <w:tcPr>
            <w:tcW w:w="1701" w:type="dxa"/>
            <w:shd w:val="clear" w:color="auto" w:fill="auto"/>
          </w:tcPr>
          <w:p w:rsidR="00063B22" w:rsidRPr="000916DE" w:rsidRDefault="00063B22" w:rsidP="00347B80">
            <w:pPr>
              <w:rPr>
                <w:rFonts w:ascii="Times New Roman" w:hAnsi="Times New Roman"/>
                <w:snapToGrid w:val="0"/>
                <w:color w:val="000000"/>
                <w:sz w:val="22"/>
                <w:szCs w:val="22"/>
                <w:highlight w:val="yellow"/>
              </w:rPr>
            </w:pPr>
            <w:r w:rsidRPr="000916DE">
              <w:rPr>
                <w:rFonts w:ascii="Times New Roman" w:hAnsi="Times New Roman"/>
                <w:snapToGrid w:val="0"/>
                <w:color w:val="000000"/>
                <w:sz w:val="22"/>
                <w:szCs w:val="22"/>
                <w:highlight w:val="yellow"/>
              </w:rPr>
              <w:t>JTPParcial</w:t>
            </w:r>
          </w:p>
        </w:tc>
        <w:tc>
          <w:tcPr>
            <w:tcW w:w="1560" w:type="dxa"/>
            <w:shd w:val="clear" w:color="auto" w:fill="auto"/>
          </w:tcPr>
          <w:p w:rsidR="00063B22" w:rsidRPr="0051395C" w:rsidRDefault="00063B22" w:rsidP="00347B80">
            <w:pPr>
              <w:rPr>
                <w:rFonts w:ascii="Times New Roman" w:hAnsi="Times New Roman"/>
                <w:snapToGrid w:val="0"/>
                <w:color w:val="000000"/>
                <w:sz w:val="22"/>
                <w:szCs w:val="22"/>
                <w:lang w:val="pt-BR"/>
              </w:rPr>
            </w:pPr>
            <w:proofErr w:type="gramStart"/>
            <w:r w:rsidRPr="0051395C">
              <w:rPr>
                <w:rFonts w:ascii="Times New Roman" w:hAnsi="Times New Roman"/>
                <w:snapToGrid w:val="0"/>
                <w:color w:val="000000"/>
                <w:sz w:val="22"/>
                <w:szCs w:val="22"/>
                <w:lang w:val="pt-BR"/>
              </w:rPr>
              <w:t>-.</w:t>
            </w:r>
            <w:proofErr w:type="gramEnd"/>
            <w:r w:rsidRPr="0051395C">
              <w:rPr>
                <w:rFonts w:ascii="Times New Roman" w:hAnsi="Times New Roman"/>
                <w:snapToGrid w:val="0"/>
                <w:color w:val="000000"/>
                <w:sz w:val="22"/>
                <w:szCs w:val="22"/>
                <w:lang w:val="pt-BR"/>
              </w:rPr>
              <w:t>-</w:t>
            </w:r>
          </w:p>
        </w:tc>
        <w:tc>
          <w:tcPr>
            <w:tcW w:w="2410" w:type="dxa"/>
          </w:tcPr>
          <w:p w:rsidR="00063B22" w:rsidRPr="0051395C" w:rsidRDefault="00063B22" w:rsidP="00347B80">
            <w:pPr>
              <w:rPr>
                <w:rFonts w:ascii="Times New Roman" w:hAnsi="Times New Roman"/>
                <w:snapToGrid w:val="0"/>
                <w:color w:val="000000"/>
                <w:sz w:val="22"/>
                <w:szCs w:val="22"/>
                <w:lang w:val="pt-BR"/>
              </w:rPr>
            </w:pPr>
            <w:r w:rsidRPr="0051395C">
              <w:rPr>
                <w:rFonts w:ascii="Times New Roman" w:hAnsi="Times New Roman"/>
                <w:snapToGrid w:val="0"/>
                <w:color w:val="000000"/>
                <w:sz w:val="22"/>
                <w:szCs w:val="22"/>
                <w:lang w:val="pt-BR"/>
              </w:rPr>
              <w:t>UNMDP</w:t>
            </w:r>
          </w:p>
        </w:tc>
        <w:tc>
          <w:tcPr>
            <w:tcW w:w="1386" w:type="dxa"/>
          </w:tcPr>
          <w:p w:rsidR="00063B22" w:rsidRPr="0051395C" w:rsidRDefault="00063B22" w:rsidP="00347B80">
            <w:pPr>
              <w:rPr>
                <w:rFonts w:ascii="Times New Roman" w:hAnsi="Times New Roman"/>
                <w:snapToGrid w:val="0"/>
                <w:color w:val="000000"/>
                <w:sz w:val="22"/>
                <w:szCs w:val="22"/>
                <w:lang w:val="pt-BR"/>
              </w:rPr>
            </w:pPr>
            <w:r w:rsidRPr="0051395C">
              <w:rPr>
                <w:rFonts w:ascii="Times New Roman" w:hAnsi="Times New Roman"/>
                <w:snapToGrid w:val="0"/>
                <w:color w:val="000000"/>
                <w:sz w:val="22"/>
                <w:szCs w:val="22"/>
                <w:lang w:val="pt-BR"/>
              </w:rPr>
              <w:t>14</w:t>
            </w:r>
          </w:p>
        </w:tc>
        <w:tc>
          <w:tcPr>
            <w:tcW w:w="2157" w:type="dxa"/>
            <w:shd w:val="clear" w:color="auto" w:fill="auto"/>
          </w:tcPr>
          <w:p w:rsidR="00063B22" w:rsidRPr="00D141D8" w:rsidRDefault="00312D44">
            <w:pPr>
              <w:rPr>
                <w:rFonts w:ascii="Times New Roman" w:hAnsi="Times New Roman"/>
                <w:snapToGrid w:val="0"/>
                <w:color w:val="000000"/>
                <w:sz w:val="22"/>
                <w:szCs w:val="22"/>
              </w:rPr>
            </w:pPr>
            <w:r>
              <w:rPr>
                <w:rFonts w:ascii="Times New Roman" w:hAnsi="Times New Roman"/>
                <w:snapToGrid w:val="0"/>
                <w:color w:val="000000"/>
                <w:sz w:val="22"/>
                <w:szCs w:val="22"/>
              </w:rPr>
              <w:t>Investigadora en F.</w:t>
            </w:r>
          </w:p>
        </w:tc>
        <w:tc>
          <w:tcPr>
            <w:tcW w:w="2127" w:type="dxa"/>
            <w:shd w:val="clear" w:color="auto" w:fill="auto"/>
          </w:tcPr>
          <w:p w:rsidR="00063B22" w:rsidRPr="00D141D8" w:rsidRDefault="00063B22">
            <w:pPr>
              <w:rPr>
                <w:rFonts w:ascii="Times New Roman" w:hAnsi="Times New Roman"/>
                <w:snapToGrid w:val="0"/>
                <w:color w:val="000000"/>
                <w:sz w:val="22"/>
                <w:szCs w:val="22"/>
              </w:rPr>
            </w:pPr>
          </w:p>
        </w:tc>
      </w:tr>
      <w:tr w:rsidR="00A45044" w:rsidRPr="00D141D8">
        <w:trPr>
          <w:trHeight w:val="360"/>
        </w:trPr>
        <w:tc>
          <w:tcPr>
            <w:tcW w:w="3969" w:type="dxa"/>
          </w:tcPr>
          <w:p w:rsidR="00A45044" w:rsidRPr="000916DE" w:rsidRDefault="00A45044" w:rsidP="00347B80">
            <w:pPr>
              <w:rPr>
                <w:rFonts w:ascii="Times New Roman" w:hAnsi="Times New Roman"/>
                <w:snapToGrid w:val="0"/>
                <w:color w:val="000000"/>
                <w:sz w:val="22"/>
                <w:szCs w:val="22"/>
                <w:highlight w:val="yellow"/>
              </w:rPr>
            </w:pPr>
            <w:r w:rsidRPr="000916DE">
              <w:rPr>
                <w:rFonts w:ascii="Times New Roman" w:hAnsi="Times New Roman"/>
                <w:snapToGrid w:val="0"/>
                <w:color w:val="000000"/>
                <w:sz w:val="22"/>
                <w:szCs w:val="22"/>
                <w:highlight w:val="yellow"/>
              </w:rPr>
              <w:t>PEREYRA, Silvina</w:t>
            </w:r>
          </w:p>
        </w:tc>
        <w:tc>
          <w:tcPr>
            <w:tcW w:w="1701" w:type="dxa"/>
            <w:shd w:val="clear" w:color="auto" w:fill="auto"/>
          </w:tcPr>
          <w:p w:rsidR="00A45044" w:rsidRPr="000916DE" w:rsidRDefault="00A45044" w:rsidP="00347B80">
            <w:pPr>
              <w:rPr>
                <w:rFonts w:ascii="Times New Roman" w:hAnsi="Times New Roman"/>
                <w:snapToGrid w:val="0"/>
                <w:color w:val="000000"/>
                <w:sz w:val="22"/>
                <w:szCs w:val="22"/>
                <w:highlight w:val="yellow"/>
              </w:rPr>
            </w:pPr>
            <w:r w:rsidRPr="000916DE">
              <w:rPr>
                <w:rFonts w:ascii="Times New Roman" w:hAnsi="Times New Roman"/>
                <w:snapToGrid w:val="0"/>
                <w:color w:val="000000"/>
                <w:sz w:val="22"/>
                <w:szCs w:val="22"/>
                <w:highlight w:val="yellow"/>
              </w:rPr>
              <w:t>ATP Simple</w:t>
            </w:r>
          </w:p>
        </w:tc>
        <w:tc>
          <w:tcPr>
            <w:tcW w:w="1560" w:type="dxa"/>
            <w:shd w:val="clear" w:color="auto" w:fill="auto"/>
          </w:tcPr>
          <w:p w:rsidR="00A45044" w:rsidRPr="0051395C" w:rsidRDefault="00A45044" w:rsidP="00347B80">
            <w:pPr>
              <w:rPr>
                <w:rFonts w:ascii="Times New Roman" w:hAnsi="Times New Roman"/>
                <w:snapToGrid w:val="0"/>
                <w:color w:val="000000"/>
                <w:sz w:val="22"/>
                <w:szCs w:val="22"/>
                <w:lang w:val="pt-BR"/>
              </w:rPr>
            </w:pPr>
            <w:proofErr w:type="gramStart"/>
            <w:r>
              <w:rPr>
                <w:rFonts w:ascii="Times New Roman" w:hAnsi="Times New Roman"/>
                <w:snapToGrid w:val="0"/>
                <w:color w:val="000000"/>
                <w:sz w:val="22"/>
                <w:szCs w:val="22"/>
                <w:lang w:val="pt-BR"/>
              </w:rPr>
              <w:t>-.</w:t>
            </w:r>
            <w:proofErr w:type="gramEnd"/>
            <w:r>
              <w:rPr>
                <w:rFonts w:ascii="Times New Roman" w:hAnsi="Times New Roman"/>
                <w:snapToGrid w:val="0"/>
                <w:color w:val="000000"/>
                <w:sz w:val="22"/>
                <w:szCs w:val="22"/>
                <w:lang w:val="pt-BR"/>
              </w:rPr>
              <w:t>-</w:t>
            </w:r>
          </w:p>
        </w:tc>
        <w:tc>
          <w:tcPr>
            <w:tcW w:w="2410" w:type="dxa"/>
          </w:tcPr>
          <w:p w:rsidR="00A45044" w:rsidRPr="0051395C" w:rsidRDefault="00A45044" w:rsidP="00347B80">
            <w:pPr>
              <w:rPr>
                <w:rFonts w:ascii="Times New Roman" w:hAnsi="Times New Roman"/>
                <w:snapToGrid w:val="0"/>
                <w:color w:val="000000"/>
                <w:sz w:val="22"/>
                <w:szCs w:val="22"/>
                <w:lang w:val="pt-BR"/>
              </w:rPr>
            </w:pPr>
            <w:r>
              <w:rPr>
                <w:rFonts w:ascii="Times New Roman" w:hAnsi="Times New Roman"/>
                <w:snapToGrid w:val="0"/>
                <w:color w:val="000000"/>
                <w:sz w:val="22"/>
                <w:szCs w:val="22"/>
                <w:lang w:val="pt-BR"/>
              </w:rPr>
              <w:t>UNMDP</w:t>
            </w:r>
          </w:p>
        </w:tc>
        <w:tc>
          <w:tcPr>
            <w:tcW w:w="1386" w:type="dxa"/>
          </w:tcPr>
          <w:p w:rsidR="00A45044" w:rsidRPr="0051395C" w:rsidRDefault="00A45044" w:rsidP="00347B80">
            <w:pPr>
              <w:rPr>
                <w:rFonts w:ascii="Times New Roman" w:hAnsi="Times New Roman"/>
                <w:snapToGrid w:val="0"/>
                <w:color w:val="000000"/>
                <w:sz w:val="22"/>
                <w:szCs w:val="22"/>
                <w:lang w:val="pt-BR"/>
              </w:rPr>
            </w:pPr>
            <w:proofErr w:type="gramStart"/>
            <w:r>
              <w:rPr>
                <w:rFonts w:ascii="Times New Roman" w:hAnsi="Times New Roman"/>
                <w:snapToGrid w:val="0"/>
                <w:color w:val="000000"/>
                <w:sz w:val="22"/>
                <w:szCs w:val="22"/>
                <w:lang w:val="pt-BR"/>
              </w:rPr>
              <w:t>3</w:t>
            </w:r>
            <w:proofErr w:type="gramEnd"/>
          </w:p>
        </w:tc>
        <w:tc>
          <w:tcPr>
            <w:tcW w:w="2157" w:type="dxa"/>
            <w:shd w:val="clear" w:color="auto" w:fill="auto"/>
          </w:tcPr>
          <w:p w:rsidR="00A45044" w:rsidRDefault="00A45044">
            <w:pPr>
              <w:rPr>
                <w:rFonts w:ascii="Times New Roman" w:hAnsi="Times New Roman"/>
                <w:snapToGrid w:val="0"/>
                <w:color w:val="000000"/>
                <w:sz w:val="22"/>
                <w:szCs w:val="22"/>
              </w:rPr>
            </w:pPr>
            <w:r>
              <w:rPr>
                <w:rFonts w:ascii="Times New Roman" w:hAnsi="Times New Roman"/>
                <w:snapToGrid w:val="0"/>
                <w:color w:val="000000"/>
                <w:sz w:val="22"/>
                <w:szCs w:val="22"/>
              </w:rPr>
              <w:t>Investigadora en F.</w:t>
            </w:r>
          </w:p>
        </w:tc>
        <w:tc>
          <w:tcPr>
            <w:tcW w:w="2127" w:type="dxa"/>
            <w:shd w:val="clear" w:color="auto" w:fill="auto"/>
          </w:tcPr>
          <w:p w:rsidR="00A45044" w:rsidRPr="00D141D8" w:rsidRDefault="00A45044">
            <w:pPr>
              <w:rPr>
                <w:rFonts w:ascii="Times New Roman" w:hAnsi="Times New Roman"/>
                <w:snapToGrid w:val="0"/>
                <w:color w:val="000000"/>
                <w:sz w:val="22"/>
                <w:szCs w:val="22"/>
              </w:rPr>
            </w:pPr>
          </w:p>
        </w:tc>
      </w:tr>
      <w:tr w:rsidR="00063B22" w:rsidRPr="00D141D8">
        <w:trPr>
          <w:trHeight w:val="360"/>
        </w:trPr>
        <w:tc>
          <w:tcPr>
            <w:tcW w:w="3969" w:type="dxa"/>
          </w:tcPr>
          <w:p w:rsidR="00063B22" w:rsidRPr="0051395C" w:rsidRDefault="00063B22" w:rsidP="00347B80">
            <w:pPr>
              <w:rPr>
                <w:rFonts w:ascii="Times New Roman" w:hAnsi="Times New Roman"/>
                <w:snapToGrid w:val="0"/>
                <w:color w:val="000000"/>
                <w:sz w:val="22"/>
                <w:szCs w:val="22"/>
              </w:rPr>
            </w:pPr>
            <w:r w:rsidRPr="0051395C">
              <w:rPr>
                <w:rFonts w:ascii="Times New Roman" w:hAnsi="Times New Roman"/>
                <w:snapToGrid w:val="0"/>
                <w:color w:val="000000"/>
                <w:sz w:val="22"/>
                <w:szCs w:val="22"/>
              </w:rPr>
              <w:t>PROASI, Laura Virginia</w:t>
            </w:r>
          </w:p>
        </w:tc>
        <w:tc>
          <w:tcPr>
            <w:tcW w:w="1701" w:type="dxa"/>
            <w:shd w:val="clear" w:color="auto" w:fill="auto"/>
          </w:tcPr>
          <w:p w:rsidR="00063B22" w:rsidRPr="0051395C" w:rsidRDefault="00063B22" w:rsidP="00347B80">
            <w:pPr>
              <w:rPr>
                <w:rFonts w:ascii="Times New Roman" w:hAnsi="Times New Roman"/>
                <w:snapToGrid w:val="0"/>
                <w:color w:val="000000"/>
                <w:sz w:val="22"/>
                <w:szCs w:val="22"/>
              </w:rPr>
            </w:pPr>
            <w:r w:rsidRPr="0051395C">
              <w:rPr>
                <w:rFonts w:ascii="Times New Roman" w:hAnsi="Times New Roman"/>
                <w:snapToGrid w:val="0"/>
                <w:color w:val="000000"/>
                <w:sz w:val="22"/>
                <w:szCs w:val="22"/>
              </w:rPr>
              <w:t xml:space="preserve">JTP Parcial </w:t>
            </w:r>
          </w:p>
        </w:tc>
        <w:tc>
          <w:tcPr>
            <w:tcW w:w="1560" w:type="dxa"/>
            <w:shd w:val="clear" w:color="auto" w:fill="auto"/>
          </w:tcPr>
          <w:p w:rsidR="00063B22" w:rsidRPr="0051395C" w:rsidRDefault="00063B22" w:rsidP="00347B80">
            <w:pPr>
              <w:rPr>
                <w:rFonts w:ascii="Times New Roman" w:hAnsi="Times New Roman"/>
                <w:snapToGrid w:val="0"/>
                <w:color w:val="000000"/>
                <w:sz w:val="22"/>
                <w:szCs w:val="22"/>
                <w:lang w:val="pt-BR"/>
              </w:rPr>
            </w:pPr>
            <w:proofErr w:type="gramStart"/>
            <w:r w:rsidRPr="0051395C">
              <w:rPr>
                <w:rFonts w:ascii="Times New Roman" w:hAnsi="Times New Roman"/>
                <w:snapToGrid w:val="0"/>
                <w:color w:val="000000"/>
                <w:sz w:val="22"/>
                <w:szCs w:val="22"/>
                <w:lang w:val="pt-BR"/>
              </w:rPr>
              <w:t>-.</w:t>
            </w:r>
            <w:proofErr w:type="gramEnd"/>
            <w:r w:rsidRPr="0051395C">
              <w:rPr>
                <w:rFonts w:ascii="Times New Roman" w:hAnsi="Times New Roman"/>
                <w:snapToGrid w:val="0"/>
                <w:color w:val="000000"/>
                <w:sz w:val="22"/>
                <w:szCs w:val="22"/>
                <w:lang w:val="pt-BR"/>
              </w:rPr>
              <w:t>-</w:t>
            </w:r>
          </w:p>
        </w:tc>
        <w:tc>
          <w:tcPr>
            <w:tcW w:w="2410" w:type="dxa"/>
          </w:tcPr>
          <w:p w:rsidR="00063B22" w:rsidRPr="0051395C" w:rsidRDefault="00063B22" w:rsidP="00347B80">
            <w:pPr>
              <w:rPr>
                <w:rFonts w:ascii="Times New Roman" w:hAnsi="Times New Roman"/>
                <w:snapToGrid w:val="0"/>
                <w:color w:val="000000"/>
                <w:sz w:val="22"/>
                <w:szCs w:val="22"/>
                <w:lang w:val="pt-BR"/>
              </w:rPr>
            </w:pPr>
            <w:r w:rsidRPr="0051395C">
              <w:rPr>
                <w:rFonts w:ascii="Times New Roman" w:hAnsi="Times New Roman"/>
                <w:snapToGrid w:val="0"/>
                <w:color w:val="000000"/>
                <w:sz w:val="22"/>
                <w:szCs w:val="22"/>
                <w:lang w:val="pt-BR"/>
              </w:rPr>
              <w:t>UNMDP</w:t>
            </w:r>
          </w:p>
        </w:tc>
        <w:tc>
          <w:tcPr>
            <w:tcW w:w="1386" w:type="dxa"/>
          </w:tcPr>
          <w:p w:rsidR="00063B22" w:rsidRPr="0051395C" w:rsidRDefault="00063B22" w:rsidP="00347B80">
            <w:pPr>
              <w:rPr>
                <w:rFonts w:ascii="Times New Roman" w:hAnsi="Times New Roman"/>
                <w:snapToGrid w:val="0"/>
                <w:color w:val="000000"/>
                <w:sz w:val="22"/>
                <w:szCs w:val="22"/>
                <w:lang w:val="pt-BR"/>
              </w:rPr>
            </w:pPr>
            <w:r w:rsidRPr="0051395C">
              <w:rPr>
                <w:rFonts w:ascii="Times New Roman" w:hAnsi="Times New Roman"/>
                <w:snapToGrid w:val="0"/>
                <w:color w:val="000000"/>
                <w:sz w:val="22"/>
                <w:szCs w:val="22"/>
                <w:lang w:val="pt-BR"/>
              </w:rPr>
              <w:t>14</w:t>
            </w:r>
          </w:p>
        </w:tc>
        <w:tc>
          <w:tcPr>
            <w:tcW w:w="2157" w:type="dxa"/>
            <w:shd w:val="clear" w:color="auto" w:fill="auto"/>
          </w:tcPr>
          <w:p w:rsidR="00063B22" w:rsidRPr="00D141D8" w:rsidRDefault="00312D44">
            <w:pPr>
              <w:rPr>
                <w:rFonts w:ascii="Times New Roman" w:hAnsi="Times New Roman"/>
                <w:snapToGrid w:val="0"/>
                <w:color w:val="000000"/>
                <w:sz w:val="22"/>
                <w:szCs w:val="22"/>
              </w:rPr>
            </w:pPr>
            <w:r>
              <w:rPr>
                <w:rFonts w:ascii="Times New Roman" w:hAnsi="Times New Roman"/>
                <w:snapToGrid w:val="0"/>
                <w:color w:val="000000"/>
                <w:sz w:val="22"/>
                <w:szCs w:val="22"/>
              </w:rPr>
              <w:t>Investigadora en F.</w:t>
            </w:r>
          </w:p>
        </w:tc>
        <w:tc>
          <w:tcPr>
            <w:tcW w:w="2127" w:type="dxa"/>
            <w:shd w:val="clear" w:color="auto" w:fill="auto"/>
          </w:tcPr>
          <w:p w:rsidR="00063B22" w:rsidRPr="00D141D8" w:rsidRDefault="00063B22">
            <w:pPr>
              <w:rPr>
                <w:rFonts w:ascii="Times New Roman" w:hAnsi="Times New Roman"/>
                <w:snapToGrid w:val="0"/>
                <w:color w:val="000000"/>
                <w:sz w:val="22"/>
                <w:szCs w:val="22"/>
              </w:rPr>
            </w:pPr>
          </w:p>
        </w:tc>
      </w:tr>
      <w:tr w:rsidR="00312D44" w:rsidRPr="00D141D8">
        <w:trPr>
          <w:trHeight w:val="360"/>
        </w:trPr>
        <w:tc>
          <w:tcPr>
            <w:tcW w:w="3969" w:type="dxa"/>
          </w:tcPr>
          <w:p w:rsidR="00312D44" w:rsidRPr="0051395C" w:rsidRDefault="00312D44" w:rsidP="00C74739">
            <w:pPr>
              <w:rPr>
                <w:rFonts w:ascii="Times New Roman" w:hAnsi="Times New Roman"/>
                <w:snapToGrid w:val="0"/>
                <w:color w:val="000000"/>
                <w:sz w:val="22"/>
                <w:szCs w:val="22"/>
              </w:rPr>
            </w:pPr>
            <w:r w:rsidRPr="0051395C">
              <w:rPr>
                <w:rFonts w:ascii="Times New Roman" w:hAnsi="Times New Roman"/>
                <w:snapToGrid w:val="0"/>
                <w:color w:val="000000"/>
                <w:sz w:val="22"/>
                <w:szCs w:val="22"/>
              </w:rPr>
              <w:t>YEDAIDE, María Marta.</w:t>
            </w:r>
          </w:p>
        </w:tc>
        <w:tc>
          <w:tcPr>
            <w:tcW w:w="1701" w:type="dxa"/>
            <w:shd w:val="clear" w:color="auto" w:fill="auto"/>
          </w:tcPr>
          <w:p w:rsidR="00312D44" w:rsidRPr="0051395C" w:rsidRDefault="00312D44" w:rsidP="00C74739">
            <w:pPr>
              <w:rPr>
                <w:rFonts w:ascii="Times New Roman" w:hAnsi="Times New Roman"/>
                <w:snapToGrid w:val="0"/>
                <w:color w:val="000000"/>
                <w:sz w:val="22"/>
                <w:szCs w:val="22"/>
              </w:rPr>
            </w:pPr>
            <w:r>
              <w:rPr>
                <w:rFonts w:ascii="Times New Roman" w:hAnsi="Times New Roman"/>
                <w:snapToGrid w:val="0"/>
                <w:color w:val="000000"/>
                <w:sz w:val="22"/>
                <w:szCs w:val="22"/>
              </w:rPr>
              <w:t>ATP Simple</w:t>
            </w:r>
          </w:p>
        </w:tc>
        <w:tc>
          <w:tcPr>
            <w:tcW w:w="1560" w:type="dxa"/>
            <w:shd w:val="clear" w:color="auto" w:fill="auto"/>
          </w:tcPr>
          <w:p w:rsidR="00312D44" w:rsidRPr="0051395C" w:rsidRDefault="00312D44" w:rsidP="00C74739">
            <w:pPr>
              <w:rPr>
                <w:rFonts w:ascii="Times New Roman" w:hAnsi="Times New Roman"/>
                <w:snapToGrid w:val="0"/>
                <w:color w:val="000000"/>
                <w:sz w:val="22"/>
                <w:szCs w:val="22"/>
                <w:lang w:val="pt-BR"/>
              </w:rPr>
            </w:pPr>
            <w:proofErr w:type="gramStart"/>
            <w:r w:rsidRPr="0051395C">
              <w:rPr>
                <w:rFonts w:ascii="Times New Roman" w:hAnsi="Times New Roman"/>
                <w:snapToGrid w:val="0"/>
                <w:color w:val="000000"/>
                <w:sz w:val="22"/>
                <w:szCs w:val="22"/>
                <w:lang w:val="pt-BR"/>
              </w:rPr>
              <w:t>-.</w:t>
            </w:r>
            <w:proofErr w:type="gramEnd"/>
            <w:r w:rsidRPr="0051395C">
              <w:rPr>
                <w:rFonts w:ascii="Times New Roman" w:hAnsi="Times New Roman"/>
                <w:snapToGrid w:val="0"/>
                <w:color w:val="000000"/>
                <w:sz w:val="22"/>
                <w:szCs w:val="22"/>
                <w:lang w:val="pt-BR"/>
              </w:rPr>
              <w:t>-</w:t>
            </w:r>
          </w:p>
        </w:tc>
        <w:tc>
          <w:tcPr>
            <w:tcW w:w="2410" w:type="dxa"/>
          </w:tcPr>
          <w:p w:rsidR="00312D44" w:rsidRPr="0051395C" w:rsidRDefault="00312D44" w:rsidP="00C74739">
            <w:pPr>
              <w:rPr>
                <w:rFonts w:ascii="Times New Roman" w:hAnsi="Times New Roman"/>
                <w:snapToGrid w:val="0"/>
                <w:color w:val="000000"/>
                <w:sz w:val="22"/>
                <w:szCs w:val="22"/>
                <w:lang w:val="pt-BR"/>
              </w:rPr>
            </w:pPr>
            <w:r w:rsidRPr="0051395C">
              <w:rPr>
                <w:rFonts w:ascii="Times New Roman" w:hAnsi="Times New Roman"/>
                <w:snapToGrid w:val="0"/>
                <w:color w:val="000000"/>
                <w:sz w:val="22"/>
                <w:szCs w:val="22"/>
                <w:lang w:val="pt-BR"/>
              </w:rPr>
              <w:t>UNMDP</w:t>
            </w:r>
          </w:p>
        </w:tc>
        <w:tc>
          <w:tcPr>
            <w:tcW w:w="1386" w:type="dxa"/>
          </w:tcPr>
          <w:p w:rsidR="00312D44" w:rsidRPr="0051395C" w:rsidRDefault="00312D44" w:rsidP="00C74739">
            <w:pPr>
              <w:rPr>
                <w:rFonts w:ascii="Times New Roman" w:hAnsi="Times New Roman"/>
                <w:snapToGrid w:val="0"/>
                <w:color w:val="000000"/>
                <w:sz w:val="22"/>
                <w:szCs w:val="22"/>
                <w:lang w:val="pt-BR"/>
              </w:rPr>
            </w:pPr>
            <w:proofErr w:type="gramStart"/>
            <w:r w:rsidRPr="0051395C">
              <w:rPr>
                <w:rFonts w:ascii="Times New Roman" w:hAnsi="Times New Roman"/>
                <w:snapToGrid w:val="0"/>
                <w:color w:val="000000"/>
                <w:sz w:val="22"/>
                <w:szCs w:val="22"/>
                <w:lang w:val="pt-BR"/>
              </w:rPr>
              <w:t>3</w:t>
            </w:r>
            <w:proofErr w:type="gramEnd"/>
          </w:p>
        </w:tc>
        <w:tc>
          <w:tcPr>
            <w:tcW w:w="2157" w:type="dxa"/>
            <w:shd w:val="clear" w:color="auto" w:fill="auto"/>
          </w:tcPr>
          <w:p w:rsidR="00312D44" w:rsidRPr="0051395C" w:rsidRDefault="00312D44" w:rsidP="00C74739">
            <w:pPr>
              <w:rPr>
                <w:rFonts w:ascii="Times New Roman" w:hAnsi="Times New Roman"/>
                <w:snapToGrid w:val="0"/>
                <w:color w:val="000000"/>
                <w:sz w:val="22"/>
                <w:szCs w:val="22"/>
              </w:rPr>
            </w:pPr>
            <w:r>
              <w:rPr>
                <w:rFonts w:ascii="Times New Roman" w:hAnsi="Times New Roman"/>
                <w:snapToGrid w:val="0"/>
                <w:color w:val="000000"/>
                <w:sz w:val="22"/>
                <w:szCs w:val="22"/>
              </w:rPr>
              <w:t>Investigadora en F.</w:t>
            </w:r>
          </w:p>
        </w:tc>
        <w:tc>
          <w:tcPr>
            <w:tcW w:w="2127" w:type="dxa"/>
            <w:shd w:val="clear" w:color="auto" w:fill="auto"/>
          </w:tcPr>
          <w:p w:rsidR="00312D44" w:rsidRPr="0051395C" w:rsidRDefault="00312D44" w:rsidP="00C74739">
            <w:pPr>
              <w:rPr>
                <w:rFonts w:ascii="Times New Roman" w:hAnsi="Times New Roman"/>
                <w:snapToGrid w:val="0"/>
                <w:color w:val="000000"/>
                <w:sz w:val="22"/>
                <w:szCs w:val="22"/>
              </w:rPr>
            </w:pPr>
          </w:p>
        </w:tc>
      </w:tr>
      <w:tr w:rsidR="00A45044" w:rsidRPr="00D141D8">
        <w:trPr>
          <w:trHeight w:val="360"/>
        </w:trPr>
        <w:tc>
          <w:tcPr>
            <w:tcW w:w="3969" w:type="dxa"/>
          </w:tcPr>
          <w:p w:rsidR="00A45044" w:rsidRPr="000916DE" w:rsidRDefault="00A45044" w:rsidP="00347B80">
            <w:pPr>
              <w:rPr>
                <w:rFonts w:ascii="Times New Roman" w:hAnsi="Times New Roman"/>
                <w:snapToGrid w:val="0"/>
                <w:color w:val="000000"/>
                <w:sz w:val="22"/>
                <w:szCs w:val="22"/>
                <w:highlight w:val="yellow"/>
              </w:rPr>
            </w:pPr>
            <w:r w:rsidRPr="000916DE">
              <w:rPr>
                <w:rFonts w:ascii="Times New Roman" w:hAnsi="Times New Roman"/>
                <w:snapToGrid w:val="0"/>
                <w:color w:val="000000"/>
                <w:sz w:val="22"/>
                <w:szCs w:val="22"/>
                <w:highlight w:val="yellow"/>
              </w:rPr>
              <w:t>COSENTINO, Claudia</w:t>
            </w:r>
          </w:p>
        </w:tc>
        <w:tc>
          <w:tcPr>
            <w:tcW w:w="1701" w:type="dxa"/>
            <w:shd w:val="clear" w:color="auto" w:fill="auto"/>
          </w:tcPr>
          <w:p w:rsidR="00A45044" w:rsidRPr="000916DE" w:rsidRDefault="00A45044" w:rsidP="00347B80">
            <w:pPr>
              <w:rPr>
                <w:rFonts w:ascii="Times New Roman" w:hAnsi="Times New Roman"/>
                <w:snapToGrid w:val="0"/>
                <w:color w:val="000000"/>
                <w:sz w:val="22"/>
                <w:szCs w:val="22"/>
                <w:highlight w:val="yellow"/>
              </w:rPr>
            </w:pPr>
            <w:r w:rsidRPr="000916DE">
              <w:rPr>
                <w:rFonts w:ascii="Times New Roman" w:hAnsi="Times New Roman"/>
                <w:snapToGrid w:val="0"/>
                <w:color w:val="000000"/>
                <w:sz w:val="22"/>
                <w:szCs w:val="22"/>
                <w:highlight w:val="yellow"/>
              </w:rPr>
              <w:t>ATP Simple</w:t>
            </w:r>
          </w:p>
        </w:tc>
        <w:tc>
          <w:tcPr>
            <w:tcW w:w="1560" w:type="dxa"/>
            <w:shd w:val="clear" w:color="auto" w:fill="auto"/>
          </w:tcPr>
          <w:p w:rsidR="00A45044" w:rsidRPr="0051395C" w:rsidRDefault="00A45044" w:rsidP="00347B80">
            <w:pPr>
              <w:rPr>
                <w:rFonts w:ascii="Times New Roman" w:hAnsi="Times New Roman"/>
                <w:snapToGrid w:val="0"/>
                <w:color w:val="000000"/>
                <w:sz w:val="22"/>
                <w:szCs w:val="22"/>
                <w:lang w:val="pt-BR"/>
              </w:rPr>
            </w:pPr>
            <w:proofErr w:type="gramStart"/>
            <w:r>
              <w:rPr>
                <w:rFonts w:ascii="Times New Roman" w:hAnsi="Times New Roman"/>
                <w:snapToGrid w:val="0"/>
                <w:color w:val="000000"/>
                <w:sz w:val="22"/>
                <w:szCs w:val="22"/>
                <w:lang w:val="pt-BR"/>
              </w:rPr>
              <w:t>-.</w:t>
            </w:r>
            <w:proofErr w:type="gramEnd"/>
            <w:r>
              <w:rPr>
                <w:rFonts w:ascii="Times New Roman" w:hAnsi="Times New Roman"/>
                <w:snapToGrid w:val="0"/>
                <w:color w:val="000000"/>
                <w:sz w:val="22"/>
                <w:szCs w:val="22"/>
                <w:lang w:val="pt-BR"/>
              </w:rPr>
              <w:t>-</w:t>
            </w:r>
          </w:p>
        </w:tc>
        <w:tc>
          <w:tcPr>
            <w:tcW w:w="2410" w:type="dxa"/>
          </w:tcPr>
          <w:p w:rsidR="00A45044" w:rsidRPr="0051395C" w:rsidRDefault="00A45044" w:rsidP="00347B80">
            <w:pPr>
              <w:rPr>
                <w:rFonts w:ascii="Times New Roman" w:hAnsi="Times New Roman"/>
                <w:snapToGrid w:val="0"/>
                <w:color w:val="000000"/>
                <w:sz w:val="22"/>
                <w:szCs w:val="22"/>
                <w:lang w:val="pt-BR"/>
              </w:rPr>
            </w:pPr>
            <w:r>
              <w:rPr>
                <w:rFonts w:ascii="Times New Roman" w:hAnsi="Times New Roman"/>
                <w:snapToGrid w:val="0"/>
                <w:color w:val="000000"/>
                <w:sz w:val="22"/>
                <w:szCs w:val="22"/>
                <w:lang w:val="pt-BR"/>
              </w:rPr>
              <w:t>UNMDP</w:t>
            </w:r>
          </w:p>
        </w:tc>
        <w:tc>
          <w:tcPr>
            <w:tcW w:w="1386" w:type="dxa"/>
          </w:tcPr>
          <w:p w:rsidR="00A45044" w:rsidRPr="0051395C" w:rsidRDefault="00A45044" w:rsidP="00347B80">
            <w:pPr>
              <w:rPr>
                <w:rFonts w:ascii="Times New Roman" w:hAnsi="Times New Roman"/>
                <w:snapToGrid w:val="0"/>
                <w:color w:val="000000"/>
                <w:sz w:val="22"/>
                <w:szCs w:val="22"/>
                <w:lang w:val="pt-BR"/>
              </w:rPr>
            </w:pPr>
            <w:proofErr w:type="gramStart"/>
            <w:r>
              <w:rPr>
                <w:rFonts w:ascii="Times New Roman" w:hAnsi="Times New Roman"/>
                <w:snapToGrid w:val="0"/>
                <w:color w:val="000000"/>
                <w:sz w:val="22"/>
                <w:szCs w:val="22"/>
                <w:lang w:val="pt-BR"/>
              </w:rPr>
              <w:t>3</w:t>
            </w:r>
            <w:proofErr w:type="gramEnd"/>
          </w:p>
        </w:tc>
        <w:tc>
          <w:tcPr>
            <w:tcW w:w="2157" w:type="dxa"/>
            <w:shd w:val="clear" w:color="auto" w:fill="auto"/>
          </w:tcPr>
          <w:p w:rsidR="00A45044" w:rsidRDefault="00A45044">
            <w:pPr>
              <w:rPr>
                <w:rFonts w:ascii="Times New Roman" w:hAnsi="Times New Roman"/>
                <w:snapToGrid w:val="0"/>
                <w:color w:val="000000"/>
                <w:sz w:val="22"/>
                <w:szCs w:val="22"/>
              </w:rPr>
            </w:pPr>
            <w:r>
              <w:rPr>
                <w:rFonts w:ascii="Times New Roman" w:hAnsi="Times New Roman"/>
                <w:snapToGrid w:val="0"/>
                <w:color w:val="000000"/>
                <w:sz w:val="22"/>
                <w:szCs w:val="22"/>
              </w:rPr>
              <w:t>Investigadora en F.</w:t>
            </w:r>
          </w:p>
        </w:tc>
        <w:tc>
          <w:tcPr>
            <w:tcW w:w="2127" w:type="dxa"/>
            <w:shd w:val="clear" w:color="auto" w:fill="auto"/>
          </w:tcPr>
          <w:p w:rsidR="00A45044" w:rsidRPr="00D141D8" w:rsidRDefault="00A45044">
            <w:pPr>
              <w:rPr>
                <w:rFonts w:ascii="Times New Roman" w:hAnsi="Times New Roman"/>
                <w:snapToGrid w:val="0"/>
                <w:color w:val="000000"/>
                <w:sz w:val="22"/>
                <w:szCs w:val="22"/>
              </w:rPr>
            </w:pPr>
          </w:p>
        </w:tc>
      </w:tr>
      <w:tr w:rsidR="00063B22" w:rsidRPr="00D141D8">
        <w:trPr>
          <w:trHeight w:val="360"/>
        </w:trPr>
        <w:tc>
          <w:tcPr>
            <w:tcW w:w="3969" w:type="dxa"/>
          </w:tcPr>
          <w:p w:rsidR="00063B22" w:rsidRPr="0051395C" w:rsidRDefault="00063B22" w:rsidP="00347B80">
            <w:pPr>
              <w:rPr>
                <w:rFonts w:ascii="Times New Roman" w:hAnsi="Times New Roman"/>
                <w:snapToGrid w:val="0"/>
                <w:color w:val="000000"/>
                <w:sz w:val="22"/>
                <w:szCs w:val="22"/>
              </w:rPr>
            </w:pPr>
            <w:r w:rsidRPr="0051395C">
              <w:rPr>
                <w:rFonts w:ascii="Times New Roman" w:hAnsi="Times New Roman"/>
                <w:snapToGrid w:val="0"/>
                <w:color w:val="000000"/>
                <w:sz w:val="22"/>
                <w:szCs w:val="22"/>
              </w:rPr>
              <w:t>FLORES, Graciela</w:t>
            </w:r>
          </w:p>
        </w:tc>
        <w:tc>
          <w:tcPr>
            <w:tcW w:w="1701" w:type="dxa"/>
            <w:shd w:val="clear" w:color="auto" w:fill="auto"/>
          </w:tcPr>
          <w:p w:rsidR="00063B22" w:rsidRPr="00063B22" w:rsidRDefault="00063B22" w:rsidP="00063B22">
            <w:pPr>
              <w:rPr>
                <w:rFonts w:ascii="Times New Roman" w:hAnsi="Times New Roman"/>
                <w:snapToGrid w:val="0"/>
                <w:color w:val="000000"/>
              </w:rPr>
            </w:pPr>
            <w:r w:rsidRPr="00063B22">
              <w:rPr>
                <w:rFonts w:ascii="Times New Roman" w:hAnsi="Times New Roman"/>
                <w:snapToGrid w:val="0"/>
                <w:color w:val="000000"/>
              </w:rPr>
              <w:t>Becaria Perfeccionamiento</w:t>
            </w:r>
          </w:p>
        </w:tc>
        <w:tc>
          <w:tcPr>
            <w:tcW w:w="1560" w:type="dxa"/>
            <w:shd w:val="clear" w:color="auto" w:fill="auto"/>
          </w:tcPr>
          <w:p w:rsidR="00063B22" w:rsidRPr="0051395C" w:rsidRDefault="00063B22" w:rsidP="00347B80">
            <w:pPr>
              <w:rPr>
                <w:rFonts w:ascii="Times New Roman" w:hAnsi="Times New Roman"/>
                <w:snapToGrid w:val="0"/>
                <w:color w:val="000000"/>
                <w:sz w:val="22"/>
                <w:szCs w:val="22"/>
                <w:lang w:val="pt-BR"/>
              </w:rPr>
            </w:pPr>
            <w:proofErr w:type="gramStart"/>
            <w:r w:rsidRPr="0051395C">
              <w:rPr>
                <w:rFonts w:ascii="Times New Roman" w:hAnsi="Times New Roman"/>
                <w:snapToGrid w:val="0"/>
                <w:color w:val="000000"/>
                <w:sz w:val="22"/>
                <w:szCs w:val="22"/>
                <w:lang w:val="pt-BR"/>
              </w:rPr>
              <w:t>-.</w:t>
            </w:r>
            <w:proofErr w:type="gramEnd"/>
            <w:r w:rsidRPr="0051395C">
              <w:rPr>
                <w:rFonts w:ascii="Times New Roman" w:hAnsi="Times New Roman"/>
                <w:snapToGrid w:val="0"/>
                <w:color w:val="000000"/>
                <w:sz w:val="22"/>
                <w:szCs w:val="22"/>
                <w:lang w:val="pt-BR"/>
              </w:rPr>
              <w:t>-</w:t>
            </w:r>
          </w:p>
        </w:tc>
        <w:tc>
          <w:tcPr>
            <w:tcW w:w="2410" w:type="dxa"/>
          </w:tcPr>
          <w:p w:rsidR="00063B22" w:rsidRPr="0051395C" w:rsidRDefault="00063B22" w:rsidP="00347B80">
            <w:pPr>
              <w:rPr>
                <w:rFonts w:ascii="Times New Roman" w:hAnsi="Times New Roman"/>
                <w:snapToGrid w:val="0"/>
                <w:color w:val="000000"/>
                <w:sz w:val="22"/>
                <w:szCs w:val="22"/>
                <w:lang w:val="pt-BR"/>
              </w:rPr>
            </w:pPr>
            <w:r w:rsidRPr="0051395C">
              <w:rPr>
                <w:rFonts w:ascii="Times New Roman" w:hAnsi="Times New Roman"/>
                <w:snapToGrid w:val="0"/>
                <w:color w:val="000000"/>
                <w:sz w:val="22"/>
                <w:szCs w:val="22"/>
                <w:lang w:val="pt-BR"/>
              </w:rPr>
              <w:t>UNMDP</w:t>
            </w:r>
          </w:p>
        </w:tc>
        <w:tc>
          <w:tcPr>
            <w:tcW w:w="1386" w:type="dxa"/>
          </w:tcPr>
          <w:p w:rsidR="00063B22" w:rsidRPr="0051395C" w:rsidRDefault="00063B22" w:rsidP="00347B80">
            <w:pPr>
              <w:rPr>
                <w:rFonts w:ascii="Times New Roman" w:hAnsi="Times New Roman"/>
                <w:snapToGrid w:val="0"/>
                <w:color w:val="000000"/>
                <w:sz w:val="22"/>
                <w:szCs w:val="22"/>
                <w:lang w:val="pt-BR"/>
              </w:rPr>
            </w:pPr>
            <w:r w:rsidRPr="0051395C">
              <w:rPr>
                <w:rFonts w:ascii="Times New Roman" w:hAnsi="Times New Roman"/>
                <w:snapToGrid w:val="0"/>
                <w:color w:val="000000"/>
                <w:sz w:val="22"/>
                <w:szCs w:val="22"/>
                <w:lang w:val="pt-BR"/>
              </w:rPr>
              <w:t>28</w:t>
            </w:r>
          </w:p>
        </w:tc>
        <w:tc>
          <w:tcPr>
            <w:tcW w:w="2157" w:type="dxa"/>
            <w:shd w:val="clear" w:color="auto" w:fill="auto"/>
          </w:tcPr>
          <w:p w:rsidR="00063B22" w:rsidRPr="00D141D8" w:rsidRDefault="00312D44">
            <w:pPr>
              <w:rPr>
                <w:rFonts w:ascii="Times New Roman" w:hAnsi="Times New Roman"/>
                <w:snapToGrid w:val="0"/>
                <w:color w:val="000000"/>
                <w:sz w:val="22"/>
                <w:szCs w:val="22"/>
              </w:rPr>
            </w:pPr>
            <w:r>
              <w:rPr>
                <w:rFonts w:ascii="Times New Roman" w:hAnsi="Times New Roman"/>
                <w:snapToGrid w:val="0"/>
                <w:color w:val="000000"/>
                <w:sz w:val="22"/>
                <w:szCs w:val="22"/>
              </w:rPr>
              <w:t>Investigadora en F.</w:t>
            </w:r>
          </w:p>
        </w:tc>
        <w:tc>
          <w:tcPr>
            <w:tcW w:w="2127" w:type="dxa"/>
            <w:shd w:val="clear" w:color="auto" w:fill="auto"/>
          </w:tcPr>
          <w:p w:rsidR="00063B22" w:rsidRPr="00D141D8" w:rsidRDefault="00063B22">
            <w:pPr>
              <w:rPr>
                <w:rFonts w:ascii="Times New Roman" w:hAnsi="Times New Roman"/>
                <w:snapToGrid w:val="0"/>
                <w:color w:val="000000"/>
                <w:sz w:val="22"/>
                <w:szCs w:val="22"/>
              </w:rPr>
            </w:pPr>
          </w:p>
        </w:tc>
      </w:tr>
      <w:tr w:rsidR="00063B22" w:rsidRPr="00D141D8">
        <w:trPr>
          <w:trHeight w:val="360"/>
        </w:trPr>
        <w:tc>
          <w:tcPr>
            <w:tcW w:w="3969" w:type="dxa"/>
          </w:tcPr>
          <w:p w:rsidR="00063B22" w:rsidRPr="000916DE" w:rsidRDefault="00063B22" w:rsidP="00347B80">
            <w:pPr>
              <w:rPr>
                <w:rFonts w:ascii="Times New Roman" w:hAnsi="Times New Roman"/>
                <w:snapToGrid w:val="0"/>
                <w:color w:val="000000"/>
                <w:sz w:val="22"/>
                <w:szCs w:val="22"/>
                <w:highlight w:val="yellow"/>
              </w:rPr>
            </w:pPr>
            <w:r w:rsidRPr="000916DE">
              <w:rPr>
                <w:rFonts w:ascii="Times New Roman" w:hAnsi="Times New Roman"/>
                <w:snapToGrid w:val="0"/>
                <w:color w:val="000000"/>
                <w:sz w:val="22"/>
                <w:szCs w:val="22"/>
                <w:highlight w:val="yellow"/>
              </w:rPr>
              <w:t>DE LAURENTIS, Claudia</w:t>
            </w:r>
          </w:p>
        </w:tc>
        <w:tc>
          <w:tcPr>
            <w:tcW w:w="1701" w:type="dxa"/>
            <w:shd w:val="clear" w:color="auto" w:fill="auto"/>
          </w:tcPr>
          <w:p w:rsidR="00063B22" w:rsidRPr="000916DE" w:rsidRDefault="00063B22" w:rsidP="00347B80">
            <w:pPr>
              <w:rPr>
                <w:rFonts w:ascii="Times New Roman" w:hAnsi="Times New Roman"/>
                <w:snapToGrid w:val="0"/>
                <w:color w:val="000000"/>
                <w:sz w:val="22"/>
                <w:szCs w:val="22"/>
                <w:highlight w:val="yellow"/>
              </w:rPr>
            </w:pPr>
            <w:r w:rsidRPr="000916DE">
              <w:rPr>
                <w:rFonts w:ascii="Times New Roman" w:hAnsi="Times New Roman"/>
                <w:snapToGrid w:val="0"/>
                <w:color w:val="000000"/>
                <w:sz w:val="22"/>
                <w:szCs w:val="22"/>
                <w:highlight w:val="yellow"/>
              </w:rPr>
              <w:t>Becaria Iniciación</w:t>
            </w:r>
          </w:p>
        </w:tc>
        <w:tc>
          <w:tcPr>
            <w:tcW w:w="1560" w:type="dxa"/>
            <w:shd w:val="clear" w:color="auto" w:fill="auto"/>
          </w:tcPr>
          <w:p w:rsidR="00063B22" w:rsidRPr="0051395C" w:rsidRDefault="00063B22" w:rsidP="00347B80">
            <w:pPr>
              <w:rPr>
                <w:rFonts w:ascii="Times New Roman" w:hAnsi="Times New Roman"/>
                <w:snapToGrid w:val="0"/>
                <w:color w:val="000000"/>
                <w:sz w:val="22"/>
                <w:szCs w:val="22"/>
              </w:rPr>
            </w:pPr>
            <w:r w:rsidRPr="0051395C">
              <w:rPr>
                <w:rFonts w:ascii="Times New Roman" w:hAnsi="Times New Roman"/>
                <w:snapToGrid w:val="0"/>
                <w:color w:val="000000"/>
                <w:sz w:val="22"/>
                <w:szCs w:val="22"/>
              </w:rPr>
              <w:t>-.-</w:t>
            </w:r>
          </w:p>
        </w:tc>
        <w:tc>
          <w:tcPr>
            <w:tcW w:w="2410" w:type="dxa"/>
          </w:tcPr>
          <w:p w:rsidR="00063B22" w:rsidRPr="0051395C" w:rsidRDefault="00063B22" w:rsidP="00347B80">
            <w:pPr>
              <w:rPr>
                <w:rFonts w:ascii="Times New Roman" w:hAnsi="Times New Roman"/>
                <w:snapToGrid w:val="0"/>
                <w:color w:val="000000"/>
                <w:sz w:val="22"/>
                <w:szCs w:val="22"/>
              </w:rPr>
            </w:pPr>
            <w:r w:rsidRPr="0051395C">
              <w:rPr>
                <w:rFonts w:ascii="Times New Roman" w:hAnsi="Times New Roman"/>
                <w:snapToGrid w:val="0"/>
                <w:color w:val="000000"/>
                <w:sz w:val="22"/>
                <w:szCs w:val="22"/>
              </w:rPr>
              <w:t>UNMDP</w:t>
            </w:r>
          </w:p>
        </w:tc>
        <w:tc>
          <w:tcPr>
            <w:tcW w:w="1386" w:type="dxa"/>
          </w:tcPr>
          <w:p w:rsidR="00063B22" w:rsidRPr="0051395C" w:rsidRDefault="00063B22" w:rsidP="00347B80">
            <w:pPr>
              <w:rPr>
                <w:rFonts w:ascii="Times New Roman" w:hAnsi="Times New Roman"/>
                <w:snapToGrid w:val="0"/>
                <w:color w:val="000000"/>
                <w:sz w:val="22"/>
                <w:szCs w:val="22"/>
              </w:rPr>
            </w:pPr>
            <w:r w:rsidRPr="0051395C">
              <w:rPr>
                <w:rFonts w:ascii="Times New Roman" w:hAnsi="Times New Roman"/>
                <w:snapToGrid w:val="0"/>
                <w:color w:val="000000"/>
                <w:sz w:val="22"/>
                <w:szCs w:val="22"/>
              </w:rPr>
              <w:t>28</w:t>
            </w:r>
          </w:p>
        </w:tc>
        <w:tc>
          <w:tcPr>
            <w:tcW w:w="2157" w:type="dxa"/>
            <w:shd w:val="clear" w:color="auto" w:fill="auto"/>
          </w:tcPr>
          <w:p w:rsidR="00063B22" w:rsidRPr="00D141D8" w:rsidRDefault="00312D44">
            <w:pPr>
              <w:rPr>
                <w:rFonts w:ascii="Times New Roman" w:hAnsi="Times New Roman"/>
                <w:snapToGrid w:val="0"/>
                <w:color w:val="000000"/>
                <w:sz w:val="22"/>
                <w:szCs w:val="22"/>
              </w:rPr>
            </w:pPr>
            <w:r>
              <w:rPr>
                <w:rFonts w:ascii="Times New Roman" w:hAnsi="Times New Roman"/>
                <w:snapToGrid w:val="0"/>
                <w:color w:val="000000"/>
                <w:sz w:val="22"/>
                <w:szCs w:val="22"/>
              </w:rPr>
              <w:t>Investigadora en F.</w:t>
            </w:r>
          </w:p>
        </w:tc>
        <w:tc>
          <w:tcPr>
            <w:tcW w:w="2127" w:type="dxa"/>
            <w:shd w:val="clear" w:color="auto" w:fill="auto"/>
          </w:tcPr>
          <w:p w:rsidR="00063B22" w:rsidRPr="00D141D8" w:rsidRDefault="00063B22">
            <w:pPr>
              <w:rPr>
                <w:rFonts w:ascii="Times New Roman" w:hAnsi="Times New Roman"/>
                <w:snapToGrid w:val="0"/>
                <w:color w:val="000000"/>
                <w:sz w:val="22"/>
                <w:szCs w:val="22"/>
              </w:rPr>
            </w:pPr>
          </w:p>
        </w:tc>
      </w:tr>
      <w:tr w:rsidR="00063B22" w:rsidRPr="00D141D8">
        <w:trPr>
          <w:trHeight w:val="360"/>
        </w:trPr>
        <w:tc>
          <w:tcPr>
            <w:tcW w:w="3969" w:type="dxa"/>
          </w:tcPr>
          <w:p w:rsidR="00063B22" w:rsidRPr="0051395C" w:rsidRDefault="00063B22" w:rsidP="00347B80">
            <w:pPr>
              <w:rPr>
                <w:rFonts w:ascii="Times New Roman" w:hAnsi="Times New Roman"/>
                <w:snapToGrid w:val="0"/>
                <w:color w:val="000000"/>
                <w:sz w:val="22"/>
                <w:szCs w:val="22"/>
                <w:lang w:val="pt-BR"/>
              </w:rPr>
            </w:pPr>
            <w:r w:rsidRPr="0051395C">
              <w:rPr>
                <w:rFonts w:ascii="Times New Roman" w:hAnsi="Times New Roman"/>
                <w:snapToGrid w:val="0"/>
                <w:color w:val="000000"/>
                <w:sz w:val="22"/>
                <w:szCs w:val="22"/>
                <w:lang w:val="pt-BR"/>
              </w:rPr>
              <w:t>KAP, Miriam.</w:t>
            </w:r>
          </w:p>
        </w:tc>
        <w:tc>
          <w:tcPr>
            <w:tcW w:w="1701" w:type="dxa"/>
            <w:shd w:val="clear" w:color="auto" w:fill="auto"/>
          </w:tcPr>
          <w:p w:rsidR="00063B22" w:rsidRPr="0051395C" w:rsidRDefault="00063B22" w:rsidP="00347B80">
            <w:pPr>
              <w:rPr>
                <w:rFonts w:ascii="Times New Roman" w:hAnsi="Times New Roman"/>
                <w:snapToGrid w:val="0"/>
                <w:color w:val="000000"/>
                <w:sz w:val="22"/>
                <w:szCs w:val="22"/>
                <w:lang w:val="pt-BR"/>
              </w:rPr>
            </w:pPr>
            <w:r w:rsidRPr="0051395C">
              <w:rPr>
                <w:rFonts w:ascii="Times New Roman" w:hAnsi="Times New Roman"/>
                <w:snapToGrid w:val="0"/>
                <w:color w:val="000000"/>
                <w:sz w:val="22"/>
                <w:szCs w:val="22"/>
                <w:lang w:val="pt-BR"/>
              </w:rPr>
              <w:t xml:space="preserve">ATP simple </w:t>
            </w:r>
          </w:p>
        </w:tc>
        <w:tc>
          <w:tcPr>
            <w:tcW w:w="1560" w:type="dxa"/>
            <w:shd w:val="clear" w:color="auto" w:fill="auto"/>
          </w:tcPr>
          <w:p w:rsidR="00063B22" w:rsidRPr="0051395C" w:rsidRDefault="00063B22" w:rsidP="00347B80">
            <w:pPr>
              <w:rPr>
                <w:rFonts w:ascii="Times New Roman" w:hAnsi="Times New Roman"/>
                <w:snapToGrid w:val="0"/>
                <w:color w:val="000000"/>
                <w:sz w:val="22"/>
                <w:szCs w:val="22"/>
                <w:lang w:val="pt-BR"/>
              </w:rPr>
            </w:pPr>
            <w:proofErr w:type="gramStart"/>
            <w:r w:rsidRPr="0051395C">
              <w:rPr>
                <w:rFonts w:ascii="Times New Roman" w:hAnsi="Times New Roman"/>
                <w:snapToGrid w:val="0"/>
                <w:color w:val="000000"/>
                <w:sz w:val="22"/>
                <w:szCs w:val="22"/>
                <w:lang w:val="pt-BR"/>
              </w:rPr>
              <w:t>-.</w:t>
            </w:r>
            <w:proofErr w:type="gramEnd"/>
            <w:r w:rsidRPr="0051395C">
              <w:rPr>
                <w:rFonts w:ascii="Times New Roman" w:hAnsi="Times New Roman"/>
                <w:snapToGrid w:val="0"/>
                <w:color w:val="000000"/>
                <w:sz w:val="22"/>
                <w:szCs w:val="22"/>
                <w:lang w:val="pt-BR"/>
              </w:rPr>
              <w:t>-</w:t>
            </w:r>
          </w:p>
        </w:tc>
        <w:tc>
          <w:tcPr>
            <w:tcW w:w="2410" w:type="dxa"/>
          </w:tcPr>
          <w:p w:rsidR="00063B22" w:rsidRPr="0051395C" w:rsidRDefault="00063B22" w:rsidP="00347B80">
            <w:pPr>
              <w:rPr>
                <w:rFonts w:ascii="Times New Roman" w:hAnsi="Times New Roman"/>
                <w:snapToGrid w:val="0"/>
                <w:color w:val="000000"/>
                <w:sz w:val="22"/>
                <w:szCs w:val="22"/>
                <w:lang w:val="pt-BR"/>
              </w:rPr>
            </w:pPr>
            <w:r w:rsidRPr="0051395C">
              <w:rPr>
                <w:rFonts w:ascii="Times New Roman" w:hAnsi="Times New Roman"/>
                <w:snapToGrid w:val="0"/>
                <w:color w:val="000000"/>
                <w:sz w:val="22"/>
                <w:szCs w:val="22"/>
                <w:lang w:val="pt-BR"/>
              </w:rPr>
              <w:t>UNMDP</w:t>
            </w:r>
          </w:p>
        </w:tc>
        <w:tc>
          <w:tcPr>
            <w:tcW w:w="1386" w:type="dxa"/>
          </w:tcPr>
          <w:p w:rsidR="00063B22" w:rsidRPr="0051395C" w:rsidRDefault="00063B22" w:rsidP="00347B80">
            <w:pPr>
              <w:rPr>
                <w:rFonts w:ascii="Times New Roman" w:hAnsi="Times New Roman"/>
                <w:snapToGrid w:val="0"/>
                <w:color w:val="000000"/>
                <w:sz w:val="22"/>
                <w:szCs w:val="22"/>
                <w:lang w:val="pt-BR"/>
              </w:rPr>
            </w:pPr>
            <w:proofErr w:type="gramStart"/>
            <w:r w:rsidRPr="0051395C">
              <w:rPr>
                <w:rFonts w:ascii="Times New Roman" w:hAnsi="Times New Roman"/>
                <w:snapToGrid w:val="0"/>
                <w:color w:val="000000"/>
                <w:sz w:val="22"/>
                <w:szCs w:val="22"/>
                <w:lang w:val="pt-BR"/>
              </w:rPr>
              <w:t>3</w:t>
            </w:r>
            <w:proofErr w:type="gramEnd"/>
          </w:p>
        </w:tc>
        <w:tc>
          <w:tcPr>
            <w:tcW w:w="2157" w:type="dxa"/>
            <w:shd w:val="clear" w:color="auto" w:fill="auto"/>
          </w:tcPr>
          <w:p w:rsidR="00063B22" w:rsidRPr="00D141D8" w:rsidRDefault="00312D44">
            <w:pPr>
              <w:rPr>
                <w:rFonts w:ascii="Times New Roman" w:hAnsi="Times New Roman"/>
                <w:snapToGrid w:val="0"/>
                <w:color w:val="000000"/>
                <w:sz w:val="22"/>
                <w:szCs w:val="22"/>
              </w:rPr>
            </w:pPr>
            <w:r>
              <w:rPr>
                <w:rFonts w:ascii="Times New Roman" w:hAnsi="Times New Roman"/>
                <w:snapToGrid w:val="0"/>
                <w:color w:val="000000"/>
                <w:sz w:val="22"/>
                <w:szCs w:val="22"/>
              </w:rPr>
              <w:t>Investigadora en F.</w:t>
            </w:r>
          </w:p>
        </w:tc>
        <w:tc>
          <w:tcPr>
            <w:tcW w:w="2127" w:type="dxa"/>
            <w:shd w:val="clear" w:color="auto" w:fill="auto"/>
          </w:tcPr>
          <w:p w:rsidR="00063B22" w:rsidRPr="00D141D8" w:rsidRDefault="00063B22">
            <w:pPr>
              <w:rPr>
                <w:rFonts w:ascii="Times New Roman" w:hAnsi="Times New Roman"/>
                <w:snapToGrid w:val="0"/>
                <w:color w:val="000000"/>
                <w:sz w:val="22"/>
                <w:szCs w:val="22"/>
              </w:rPr>
            </w:pPr>
          </w:p>
        </w:tc>
      </w:tr>
      <w:tr w:rsidR="00063B22" w:rsidRPr="00D141D8">
        <w:trPr>
          <w:trHeight w:val="360"/>
        </w:trPr>
        <w:tc>
          <w:tcPr>
            <w:tcW w:w="3969" w:type="dxa"/>
          </w:tcPr>
          <w:p w:rsidR="00063B22" w:rsidRPr="0051395C" w:rsidRDefault="00063B22" w:rsidP="00347B80">
            <w:pPr>
              <w:rPr>
                <w:rFonts w:ascii="Times New Roman" w:hAnsi="Times New Roman"/>
                <w:snapToGrid w:val="0"/>
                <w:color w:val="000000"/>
                <w:sz w:val="22"/>
                <w:szCs w:val="22"/>
              </w:rPr>
            </w:pPr>
            <w:r>
              <w:rPr>
                <w:rFonts w:ascii="Times New Roman" w:hAnsi="Times New Roman"/>
                <w:snapToGrid w:val="0"/>
                <w:color w:val="000000"/>
                <w:sz w:val="22"/>
                <w:szCs w:val="22"/>
              </w:rPr>
              <w:t>RAMALLO, Francisco</w:t>
            </w:r>
          </w:p>
        </w:tc>
        <w:tc>
          <w:tcPr>
            <w:tcW w:w="1701" w:type="dxa"/>
            <w:shd w:val="clear" w:color="auto" w:fill="auto"/>
          </w:tcPr>
          <w:p w:rsidR="00063B22" w:rsidRPr="0051395C" w:rsidRDefault="00063B22" w:rsidP="00347B80">
            <w:pPr>
              <w:rPr>
                <w:rFonts w:ascii="Times New Roman" w:hAnsi="Times New Roman"/>
                <w:snapToGrid w:val="0"/>
                <w:color w:val="000000"/>
                <w:sz w:val="22"/>
                <w:szCs w:val="22"/>
              </w:rPr>
            </w:pPr>
            <w:r>
              <w:rPr>
                <w:rFonts w:ascii="Times New Roman" w:hAnsi="Times New Roman"/>
                <w:snapToGrid w:val="0"/>
                <w:color w:val="000000"/>
                <w:sz w:val="22"/>
                <w:szCs w:val="22"/>
              </w:rPr>
              <w:t>ATP simple</w:t>
            </w:r>
          </w:p>
        </w:tc>
        <w:tc>
          <w:tcPr>
            <w:tcW w:w="1560" w:type="dxa"/>
            <w:shd w:val="clear" w:color="auto" w:fill="auto"/>
          </w:tcPr>
          <w:p w:rsidR="00063B22" w:rsidRPr="0051395C" w:rsidRDefault="00063B22" w:rsidP="00347B80">
            <w:pPr>
              <w:rPr>
                <w:rFonts w:ascii="Times New Roman" w:hAnsi="Times New Roman"/>
                <w:snapToGrid w:val="0"/>
                <w:color w:val="000000"/>
                <w:sz w:val="22"/>
                <w:szCs w:val="22"/>
              </w:rPr>
            </w:pPr>
            <w:r>
              <w:rPr>
                <w:rFonts w:ascii="Times New Roman" w:hAnsi="Times New Roman"/>
                <w:snapToGrid w:val="0"/>
                <w:color w:val="000000"/>
                <w:sz w:val="22"/>
                <w:szCs w:val="22"/>
              </w:rPr>
              <w:t>-.-</w:t>
            </w:r>
          </w:p>
        </w:tc>
        <w:tc>
          <w:tcPr>
            <w:tcW w:w="2410" w:type="dxa"/>
          </w:tcPr>
          <w:p w:rsidR="00063B22" w:rsidRPr="0051395C" w:rsidRDefault="00063B22" w:rsidP="00347B80">
            <w:pPr>
              <w:rPr>
                <w:rFonts w:ascii="Times New Roman" w:hAnsi="Times New Roman"/>
                <w:snapToGrid w:val="0"/>
                <w:color w:val="000000"/>
                <w:sz w:val="22"/>
                <w:szCs w:val="22"/>
              </w:rPr>
            </w:pPr>
            <w:r>
              <w:rPr>
                <w:rFonts w:ascii="Times New Roman" w:hAnsi="Times New Roman"/>
                <w:snapToGrid w:val="0"/>
                <w:color w:val="000000"/>
                <w:sz w:val="22"/>
                <w:szCs w:val="22"/>
              </w:rPr>
              <w:t>UNMDP</w:t>
            </w:r>
          </w:p>
        </w:tc>
        <w:tc>
          <w:tcPr>
            <w:tcW w:w="1386" w:type="dxa"/>
          </w:tcPr>
          <w:p w:rsidR="00063B22" w:rsidRPr="0051395C" w:rsidRDefault="00063B22" w:rsidP="00347B80">
            <w:pPr>
              <w:rPr>
                <w:rFonts w:ascii="Times New Roman" w:hAnsi="Times New Roman"/>
                <w:snapToGrid w:val="0"/>
                <w:color w:val="000000"/>
                <w:sz w:val="22"/>
                <w:szCs w:val="22"/>
              </w:rPr>
            </w:pPr>
            <w:r>
              <w:rPr>
                <w:rFonts w:ascii="Times New Roman" w:hAnsi="Times New Roman"/>
                <w:snapToGrid w:val="0"/>
                <w:color w:val="000000"/>
                <w:sz w:val="22"/>
                <w:szCs w:val="22"/>
              </w:rPr>
              <w:t>3</w:t>
            </w:r>
          </w:p>
        </w:tc>
        <w:tc>
          <w:tcPr>
            <w:tcW w:w="2157" w:type="dxa"/>
            <w:shd w:val="clear" w:color="auto" w:fill="auto"/>
          </w:tcPr>
          <w:p w:rsidR="00063B22" w:rsidRPr="00D141D8" w:rsidRDefault="00312D44">
            <w:pPr>
              <w:rPr>
                <w:rFonts w:ascii="Times New Roman" w:hAnsi="Times New Roman"/>
                <w:snapToGrid w:val="0"/>
                <w:color w:val="000000"/>
                <w:sz w:val="22"/>
                <w:szCs w:val="22"/>
              </w:rPr>
            </w:pPr>
            <w:r>
              <w:rPr>
                <w:rFonts w:ascii="Times New Roman" w:hAnsi="Times New Roman"/>
                <w:snapToGrid w:val="0"/>
                <w:color w:val="000000"/>
                <w:sz w:val="22"/>
                <w:szCs w:val="22"/>
              </w:rPr>
              <w:t>Investigador en F.</w:t>
            </w:r>
          </w:p>
        </w:tc>
        <w:tc>
          <w:tcPr>
            <w:tcW w:w="2127" w:type="dxa"/>
            <w:shd w:val="clear" w:color="auto" w:fill="auto"/>
          </w:tcPr>
          <w:p w:rsidR="00063B22" w:rsidRPr="00D141D8" w:rsidRDefault="00063B22">
            <w:pPr>
              <w:rPr>
                <w:rFonts w:ascii="Times New Roman" w:hAnsi="Times New Roman"/>
                <w:snapToGrid w:val="0"/>
                <w:color w:val="000000"/>
                <w:sz w:val="22"/>
                <w:szCs w:val="22"/>
              </w:rPr>
            </w:pPr>
          </w:p>
        </w:tc>
      </w:tr>
      <w:tr w:rsidR="00DD07A1" w:rsidRPr="00D141D8">
        <w:trPr>
          <w:trHeight w:val="360"/>
        </w:trPr>
        <w:tc>
          <w:tcPr>
            <w:tcW w:w="3969" w:type="dxa"/>
          </w:tcPr>
          <w:p w:rsidR="00DD07A1" w:rsidRPr="0051395C" w:rsidRDefault="00DD07A1" w:rsidP="00347B80">
            <w:pPr>
              <w:rPr>
                <w:rFonts w:ascii="Times New Roman" w:hAnsi="Times New Roman"/>
                <w:snapToGrid w:val="0"/>
                <w:color w:val="000000"/>
                <w:sz w:val="22"/>
                <w:szCs w:val="22"/>
              </w:rPr>
            </w:pPr>
            <w:r>
              <w:rPr>
                <w:rFonts w:ascii="Times New Roman" w:hAnsi="Times New Roman"/>
                <w:snapToGrid w:val="0"/>
                <w:color w:val="000000"/>
                <w:sz w:val="22"/>
                <w:szCs w:val="22"/>
              </w:rPr>
              <w:t>TRUEBA, Sebastián</w:t>
            </w:r>
          </w:p>
        </w:tc>
        <w:tc>
          <w:tcPr>
            <w:tcW w:w="1701" w:type="dxa"/>
            <w:shd w:val="clear" w:color="auto" w:fill="auto"/>
          </w:tcPr>
          <w:p w:rsidR="00DD07A1" w:rsidRPr="0051395C" w:rsidRDefault="00DD07A1" w:rsidP="00347B80">
            <w:pPr>
              <w:rPr>
                <w:rFonts w:ascii="Times New Roman" w:hAnsi="Times New Roman"/>
                <w:snapToGrid w:val="0"/>
                <w:color w:val="000000"/>
                <w:sz w:val="22"/>
                <w:szCs w:val="22"/>
              </w:rPr>
            </w:pPr>
            <w:r>
              <w:rPr>
                <w:rFonts w:ascii="Times New Roman" w:hAnsi="Times New Roman"/>
                <w:snapToGrid w:val="0"/>
                <w:color w:val="000000"/>
                <w:sz w:val="22"/>
                <w:szCs w:val="22"/>
              </w:rPr>
              <w:t>Adscripto graduado</w:t>
            </w:r>
          </w:p>
        </w:tc>
        <w:tc>
          <w:tcPr>
            <w:tcW w:w="1560" w:type="dxa"/>
            <w:shd w:val="clear" w:color="auto" w:fill="auto"/>
          </w:tcPr>
          <w:p w:rsidR="00DD07A1" w:rsidRPr="0051395C" w:rsidRDefault="00DD07A1" w:rsidP="00347B80">
            <w:pPr>
              <w:rPr>
                <w:rFonts w:ascii="Times New Roman" w:hAnsi="Times New Roman"/>
                <w:snapToGrid w:val="0"/>
                <w:color w:val="000000"/>
                <w:sz w:val="22"/>
                <w:szCs w:val="22"/>
              </w:rPr>
            </w:pPr>
            <w:r>
              <w:rPr>
                <w:rFonts w:ascii="Times New Roman" w:hAnsi="Times New Roman"/>
                <w:snapToGrid w:val="0"/>
                <w:color w:val="000000"/>
                <w:sz w:val="22"/>
                <w:szCs w:val="22"/>
              </w:rPr>
              <w:t>-.-</w:t>
            </w:r>
          </w:p>
        </w:tc>
        <w:tc>
          <w:tcPr>
            <w:tcW w:w="2410" w:type="dxa"/>
          </w:tcPr>
          <w:p w:rsidR="00DD07A1" w:rsidRPr="0051395C" w:rsidRDefault="00DD07A1" w:rsidP="00347B80">
            <w:pPr>
              <w:rPr>
                <w:rFonts w:ascii="Times New Roman" w:hAnsi="Times New Roman"/>
                <w:snapToGrid w:val="0"/>
                <w:color w:val="000000"/>
                <w:sz w:val="22"/>
                <w:szCs w:val="22"/>
              </w:rPr>
            </w:pPr>
            <w:r>
              <w:rPr>
                <w:rFonts w:ascii="Times New Roman" w:hAnsi="Times New Roman"/>
                <w:snapToGrid w:val="0"/>
                <w:color w:val="000000"/>
                <w:sz w:val="22"/>
                <w:szCs w:val="22"/>
              </w:rPr>
              <w:t>UNMDP</w:t>
            </w:r>
          </w:p>
        </w:tc>
        <w:tc>
          <w:tcPr>
            <w:tcW w:w="1386" w:type="dxa"/>
          </w:tcPr>
          <w:p w:rsidR="00DD07A1" w:rsidRPr="0051395C" w:rsidRDefault="00DD07A1" w:rsidP="00347B80">
            <w:pPr>
              <w:rPr>
                <w:rFonts w:ascii="Times New Roman" w:hAnsi="Times New Roman"/>
                <w:snapToGrid w:val="0"/>
                <w:color w:val="000000"/>
                <w:sz w:val="22"/>
                <w:szCs w:val="22"/>
              </w:rPr>
            </w:pPr>
            <w:r>
              <w:rPr>
                <w:rFonts w:ascii="Times New Roman" w:hAnsi="Times New Roman"/>
                <w:snapToGrid w:val="0"/>
                <w:color w:val="000000"/>
                <w:sz w:val="22"/>
                <w:szCs w:val="22"/>
              </w:rPr>
              <w:t>2</w:t>
            </w:r>
          </w:p>
        </w:tc>
        <w:tc>
          <w:tcPr>
            <w:tcW w:w="2157" w:type="dxa"/>
            <w:shd w:val="clear" w:color="auto" w:fill="auto"/>
          </w:tcPr>
          <w:p w:rsidR="00DD07A1" w:rsidRPr="00D141D8" w:rsidRDefault="00312D44">
            <w:pPr>
              <w:rPr>
                <w:rFonts w:ascii="Times New Roman" w:hAnsi="Times New Roman"/>
                <w:snapToGrid w:val="0"/>
                <w:color w:val="000000"/>
                <w:sz w:val="22"/>
                <w:szCs w:val="22"/>
              </w:rPr>
            </w:pPr>
            <w:r>
              <w:rPr>
                <w:rFonts w:ascii="Times New Roman" w:hAnsi="Times New Roman"/>
                <w:snapToGrid w:val="0"/>
                <w:color w:val="000000"/>
                <w:sz w:val="22"/>
                <w:szCs w:val="22"/>
              </w:rPr>
              <w:t>Investigador en F.</w:t>
            </w:r>
          </w:p>
        </w:tc>
        <w:tc>
          <w:tcPr>
            <w:tcW w:w="2127" w:type="dxa"/>
            <w:shd w:val="clear" w:color="auto" w:fill="auto"/>
          </w:tcPr>
          <w:p w:rsidR="00DD07A1" w:rsidRPr="00D141D8" w:rsidRDefault="00DD07A1">
            <w:pPr>
              <w:rPr>
                <w:rFonts w:ascii="Times New Roman" w:hAnsi="Times New Roman"/>
                <w:snapToGrid w:val="0"/>
                <w:color w:val="000000"/>
                <w:sz w:val="22"/>
                <w:szCs w:val="22"/>
              </w:rPr>
            </w:pPr>
          </w:p>
        </w:tc>
      </w:tr>
      <w:tr w:rsidR="00553F08" w:rsidRPr="00D141D8">
        <w:trPr>
          <w:trHeight w:val="360"/>
        </w:trPr>
        <w:tc>
          <w:tcPr>
            <w:tcW w:w="3969" w:type="dxa"/>
          </w:tcPr>
          <w:p w:rsidR="00553F08" w:rsidRPr="000916DE" w:rsidRDefault="00553F08" w:rsidP="00347B80">
            <w:pPr>
              <w:rPr>
                <w:rFonts w:ascii="Times New Roman" w:hAnsi="Times New Roman"/>
                <w:snapToGrid w:val="0"/>
                <w:color w:val="000000"/>
                <w:sz w:val="22"/>
                <w:szCs w:val="22"/>
                <w:highlight w:val="yellow"/>
              </w:rPr>
            </w:pPr>
            <w:r w:rsidRPr="000916DE">
              <w:rPr>
                <w:rFonts w:ascii="Times New Roman" w:hAnsi="Times New Roman"/>
                <w:snapToGrid w:val="0"/>
                <w:color w:val="000000"/>
                <w:sz w:val="22"/>
                <w:szCs w:val="22"/>
                <w:highlight w:val="yellow"/>
              </w:rPr>
              <w:lastRenderedPageBreak/>
              <w:t>GUARIN ACOSTA, Margarita María</w:t>
            </w:r>
          </w:p>
        </w:tc>
        <w:tc>
          <w:tcPr>
            <w:tcW w:w="1701" w:type="dxa"/>
            <w:shd w:val="clear" w:color="auto" w:fill="auto"/>
          </w:tcPr>
          <w:p w:rsidR="00553F08" w:rsidRPr="000916DE" w:rsidRDefault="00553F08" w:rsidP="00347B80">
            <w:pPr>
              <w:rPr>
                <w:rFonts w:ascii="Times New Roman" w:hAnsi="Times New Roman"/>
                <w:snapToGrid w:val="0"/>
                <w:color w:val="000000"/>
                <w:sz w:val="22"/>
                <w:szCs w:val="22"/>
                <w:highlight w:val="yellow"/>
              </w:rPr>
            </w:pPr>
            <w:r w:rsidRPr="000916DE">
              <w:rPr>
                <w:rFonts w:ascii="Times New Roman" w:hAnsi="Times New Roman"/>
                <w:snapToGrid w:val="0"/>
                <w:color w:val="000000"/>
                <w:sz w:val="22"/>
                <w:szCs w:val="22"/>
                <w:highlight w:val="yellow"/>
              </w:rPr>
              <w:t>Adscripta graduada</w:t>
            </w:r>
          </w:p>
        </w:tc>
        <w:tc>
          <w:tcPr>
            <w:tcW w:w="1560" w:type="dxa"/>
            <w:shd w:val="clear" w:color="auto" w:fill="auto"/>
          </w:tcPr>
          <w:p w:rsidR="00553F08" w:rsidRPr="0051395C" w:rsidRDefault="00553F08" w:rsidP="00347B80">
            <w:pPr>
              <w:rPr>
                <w:rFonts w:ascii="Times New Roman" w:hAnsi="Times New Roman"/>
                <w:snapToGrid w:val="0"/>
                <w:color w:val="000000"/>
                <w:sz w:val="22"/>
                <w:szCs w:val="22"/>
              </w:rPr>
            </w:pPr>
            <w:r>
              <w:rPr>
                <w:rFonts w:ascii="Times New Roman" w:hAnsi="Times New Roman"/>
                <w:snapToGrid w:val="0"/>
                <w:color w:val="000000"/>
                <w:sz w:val="22"/>
                <w:szCs w:val="22"/>
              </w:rPr>
              <w:t>-.-</w:t>
            </w:r>
          </w:p>
        </w:tc>
        <w:tc>
          <w:tcPr>
            <w:tcW w:w="2410" w:type="dxa"/>
          </w:tcPr>
          <w:p w:rsidR="00553F08" w:rsidRPr="0051395C" w:rsidRDefault="00553F08" w:rsidP="00347B80">
            <w:pPr>
              <w:rPr>
                <w:rFonts w:ascii="Times New Roman" w:hAnsi="Times New Roman"/>
                <w:snapToGrid w:val="0"/>
                <w:color w:val="000000"/>
                <w:sz w:val="22"/>
                <w:szCs w:val="22"/>
              </w:rPr>
            </w:pPr>
            <w:r>
              <w:rPr>
                <w:rFonts w:ascii="Times New Roman" w:hAnsi="Times New Roman"/>
                <w:snapToGrid w:val="0"/>
                <w:color w:val="000000"/>
                <w:sz w:val="22"/>
                <w:szCs w:val="22"/>
              </w:rPr>
              <w:t>UNMDP</w:t>
            </w:r>
          </w:p>
        </w:tc>
        <w:tc>
          <w:tcPr>
            <w:tcW w:w="1386" w:type="dxa"/>
          </w:tcPr>
          <w:p w:rsidR="00553F08" w:rsidRPr="0051395C" w:rsidRDefault="00553F08" w:rsidP="00347B80">
            <w:pPr>
              <w:rPr>
                <w:rFonts w:ascii="Times New Roman" w:hAnsi="Times New Roman"/>
                <w:snapToGrid w:val="0"/>
                <w:color w:val="000000"/>
                <w:sz w:val="22"/>
                <w:szCs w:val="22"/>
              </w:rPr>
            </w:pPr>
            <w:r>
              <w:rPr>
                <w:rFonts w:ascii="Times New Roman" w:hAnsi="Times New Roman"/>
                <w:snapToGrid w:val="0"/>
                <w:color w:val="000000"/>
                <w:sz w:val="22"/>
                <w:szCs w:val="22"/>
              </w:rPr>
              <w:t>3</w:t>
            </w:r>
          </w:p>
        </w:tc>
        <w:tc>
          <w:tcPr>
            <w:tcW w:w="2157" w:type="dxa"/>
            <w:shd w:val="clear" w:color="auto" w:fill="auto"/>
          </w:tcPr>
          <w:p w:rsidR="00553F08" w:rsidRDefault="00553F08">
            <w:pPr>
              <w:rPr>
                <w:rFonts w:ascii="Times New Roman" w:hAnsi="Times New Roman"/>
                <w:snapToGrid w:val="0"/>
                <w:color w:val="000000"/>
                <w:sz w:val="22"/>
                <w:szCs w:val="22"/>
              </w:rPr>
            </w:pPr>
            <w:r>
              <w:rPr>
                <w:rFonts w:ascii="Times New Roman" w:hAnsi="Times New Roman"/>
                <w:snapToGrid w:val="0"/>
                <w:color w:val="000000"/>
                <w:sz w:val="22"/>
                <w:szCs w:val="22"/>
              </w:rPr>
              <w:t>Apoyo</w:t>
            </w:r>
          </w:p>
        </w:tc>
        <w:tc>
          <w:tcPr>
            <w:tcW w:w="2127" w:type="dxa"/>
            <w:shd w:val="clear" w:color="auto" w:fill="auto"/>
          </w:tcPr>
          <w:p w:rsidR="00553F08" w:rsidRPr="00D141D8" w:rsidRDefault="00553F08">
            <w:pPr>
              <w:rPr>
                <w:rFonts w:ascii="Times New Roman" w:hAnsi="Times New Roman"/>
                <w:snapToGrid w:val="0"/>
                <w:color w:val="000000"/>
                <w:sz w:val="22"/>
                <w:szCs w:val="22"/>
              </w:rPr>
            </w:pPr>
          </w:p>
        </w:tc>
      </w:tr>
      <w:tr w:rsidR="00063B22" w:rsidRPr="00D141D8">
        <w:trPr>
          <w:trHeight w:val="360"/>
        </w:trPr>
        <w:tc>
          <w:tcPr>
            <w:tcW w:w="3969" w:type="dxa"/>
          </w:tcPr>
          <w:p w:rsidR="00063B22" w:rsidRPr="0051395C" w:rsidRDefault="00063B22" w:rsidP="00347B80">
            <w:pPr>
              <w:rPr>
                <w:rFonts w:ascii="Times New Roman" w:hAnsi="Times New Roman"/>
                <w:snapToGrid w:val="0"/>
                <w:color w:val="000000"/>
                <w:sz w:val="22"/>
                <w:szCs w:val="22"/>
              </w:rPr>
            </w:pPr>
            <w:r w:rsidRPr="0051395C">
              <w:rPr>
                <w:rFonts w:ascii="Times New Roman" w:hAnsi="Times New Roman"/>
                <w:snapToGrid w:val="0"/>
                <w:color w:val="000000"/>
                <w:sz w:val="22"/>
                <w:szCs w:val="22"/>
              </w:rPr>
              <w:t>AGUIRRE, Jonathan</w:t>
            </w:r>
          </w:p>
        </w:tc>
        <w:tc>
          <w:tcPr>
            <w:tcW w:w="1701" w:type="dxa"/>
            <w:shd w:val="clear" w:color="auto" w:fill="auto"/>
          </w:tcPr>
          <w:p w:rsidR="00063B22" w:rsidRPr="0051395C" w:rsidRDefault="00063B22" w:rsidP="00347B80">
            <w:pPr>
              <w:rPr>
                <w:rFonts w:ascii="Times New Roman" w:hAnsi="Times New Roman"/>
                <w:snapToGrid w:val="0"/>
                <w:color w:val="000000"/>
                <w:sz w:val="22"/>
                <w:szCs w:val="22"/>
              </w:rPr>
            </w:pPr>
            <w:r w:rsidRPr="0051395C">
              <w:rPr>
                <w:rFonts w:ascii="Times New Roman" w:hAnsi="Times New Roman"/>
                <w:snapToGrid w:val="0"/>
                <w:color w:val="000000"/>
                <w:sz w:val="22"/>
                <w:szCs w:val="22"/>
              </w:rPr>
              <w:t>Alumno</w:t>
            </w:r>
          </w:p>
        </w:tc>
        <w:tc>
          <w:tcPr>
            <w:tcW w:w="1560" w:type="dxa"/>
            <w:shd w:val="clear" w:color="auto" w:fill="auto"/>
          </w:tcPr>
          <w:p w:rsidR="00063B22" w:rsidRPr="0051395C" w:rsidRDefault="00063B22" w:rsidP="00347B80">
            <w:pPr>
              <w:rPr>
                <w:rFonts w:ascii="Times New Roman" w:hAnsi="Times New Roman"/>
                <w:snapToGrid w:val="0"/>
                <w:color w:val="000000"/>
                <w:sz w:val="22"/>
                <w:szCs w:val="22"/>
              </w:rPr>
            </w:pPr>
            <w:r w:rsidRPr="0051395C">
              <w:rPr>
                <w:rFonts w:ascii="Times New Roman" w:hAnsi="Times New Roman"/>
                <w:snapToGrid w:val="0"/>
                <w:color w:val="000000"/>
                <w:sz w:val="22"/>
                <w:szCs w:val="22"/>
              </w:rPr>
              <w:t>-.-</w:t>
            </w:r>
          </w:p>
        </w:tc>
        <w:tc>
          <w:tcPr>
            <w:tcW w:w="2410" w:type="dxa"/>
          </w:tcPr>
          <w:p w:rsidR="00063B22" w:rsidRPr="0051395C" w:rsidRDefault="00063B22" w:rsidP="00347B80">
            <w:pPr>
              <w:rPr>
                <w:rFonts w:ascii="Times New Roman" w:hAnsi="Times New Roman"/>
                <w:snapToGrid w:val="0"/>
                <w:color w:val="000000"/>
                <w:sz w:val="22"/>
                <w:szCs w:val="22"/>
              </w:rPr>
            </w:pPr>
            <w:r w:rsidRPr="0051395C">
              <w:rPr>
                <w:rFonts w:ascii="Times New Roman" w:hAnsi="Times New Roman"/>
                <w:snapToGrid w:val="0"/>
                <w:color w:val="000000"/>
                <w:sz w:val="22"/>
                <w:szCs w:val="22"/>
              </w:rPr>
              <w:t>UNMDP</w:t>
            </w:r>
          </w:p>
        </w:tc>
        <w:tc>
          <w:tcPr>
            <w:tcW w:w="1386" w:type="dxa"/>
          </w:tcPr>
          <w:p w:rsidR="00063B22" w:rsidRPr="0051395C" w:rsidRDefault="00063B22" w:rsidP="00347B80">
            <w:pPr>
              <w:rPr>
                <w:rFonts w:ascii="Times New Roman" w:hAnsi="Times New Roman"/>
                <w:snapToGrid w:val="0"/>
                <w:color w:val="000000"/>
                <w:sz w:val="22"/>
                <w:szCs w:val="22"/>
              </w:rPr>
            </w:pPr>
            <w:r w:rsidRPr="0051395C">
              <w:rPr>
                <w:rFonts w:ascii="Times New Roman" w:hAnsi="Times New Roman"/>
                <w:snapToGrid w:val="0"/>
                <w:color w:val="000000"/>
                <w:sz w:val="22"/>
                <w:szCs w:val="22"/>
              </w:rPr>
              <w:t>3</w:t>
            </w:r>
          </w:p>
        </w:tc>
        <w:tc>
          <w:tcPr>
            <w:tcW w:w="2157" w:type="dxa"/>
            <w:shd w:val="clear" w:color="auto" w:fill="auto"/>
          </w:tcPr>
          <w:p w:rsidR="00063B22" w:rsidRPr="00D141D8" w:rsidRDefault="00312D44">
            <w:pPr>
              <w:rPr>
                <w:rFonts w:ascii="Times New Roman" w:hAnsi="Times New Roman"/>
                <w:snapToGrid w:val="0"/>
                <w:color w:val="000000"/>
                <w:sz w:val="22"/>
                <w:szCs w:val="22"/>
              </w:rPr>
            </w:pPr>
            <w:r>
              <w:rPr>
                <w:rFonts w:ascii="Times New Roman" w:hAnsi="Times New Roman"/>
                <w:snapToGrid w:val="0"/>
                <w:color w:val="000000"/>
                <w:sz w:val="22"/>
                <w:szCs w:val="22"/>
              </w:rPr>
              <w:t>Apoyo</w:t>
            </w:r>
          </w:p>
        </w:tc>
        <w:tc>
          <w:tcPr>
            <w:tcW w:w="2127" w:type="dxa"/>
            <w:shd w:val="clear" w:color="auto" w:fill="auto"/>
          </w:tcPr>
          <w:p w:rsidR="00063B22" w:rsidRPr="00D141D8" w:rsidRDefault="00063B22">
            <w:pPr>
              <w:rPr>
                <w:rFonts w:ascii="Times New Roman" w:hAnsi="Times New Roman"/>
                <w:snapToGrid w:val="0"/>
                <w:color w:val="000000"/>
                <w:sz w:val="22"/>
                <w:szCs w:val="22"/>
              </w:rPr>
            </w:pPr>
          </w:p>
        </w:tc>
      </w:tr>
      <w:tr w:rsidR="00063B22" w:rsidRPr="00D141D8">
        <w:trPr>
          <w:trHeight w:val="360"/>
        </w:trPr>
        <w:tc>
          <w:tcPr>
            <w:tcW w:w="3969" w:type="dxa"/>
          </w:tcPr>
          <w:p w:rsidR="00063B22" w:rsidRPr="00AA1E7A" w:rsidRDefault="00063B22" w:rsidP="00347B80">
            <w:pPr>
              <w:rPr>
                <w:rFonts w:ascii="Times New Roman" w:hAnsi="Times New Roman"/>
                <w:snapToGrid w:val="0"/>
                <w:color w:val="000000"/>
                <w:sz w:val="22"/>
                <w:szCs w:val="22"/>
                <w:lang w:val="pt-BR"/>
              </w:rPr>
            </w:pPr>
            <w:r w:rsidRPr="00AA1E7A">
              <w:rPr>
                <w:rFonts w:ascii="Times New Roman" w:hAnsi="Times New Roman"/>
                <w:snapToGrid w:val="0"/>
                <w:color w:val="000000"/>
                <w:sz w:val="22"/>
                <w:szCs w:val="22"/>
                <w:lang w:val="pt-BR"/>
              </w:rPr>
              <w:t>DAVERIO, Mariana</w:t>
            </w:r>
          </w:p>
        </w:tc>
        <w:tc>
          <w:tcPr>
            <w:tcW w:w="1701" w:type="dxa"/>
            <w:shd w:val="clear" w:color="auto" w:fill="auto"/>
          </w:tcPr>
          <w:p w:rsidR="00063B22" w:rsidRPr="00AA1E7A" w:rsidRDefault="00063B22" w:rsidP="00347B80">
            <w:pPr>
              <w:rPr>
                <w:rFonts w:ascii="Times New Roman" w:hAnsi="Times New Roman"/>
                <w:snapToGrid w:val="0"/>
                <w:color w:val="000000"/>
                <w:sz w:val="22"/>
                <w:szCs w:val="22"/>
                <w:lang w:val="pt-BR"/>
              </w:rPr>
            </w:pPr>
            <w:r w:rsidRPr="00AA1E7A">
              <w:rPr>
                <w:rFonts w:ascii="Times New Roman" w:hAnsi="Times New Roman"/>
                <w:snapToGrid w:val="0"/>
                <w:color w:val="000000"/>
                <w:sz w:val="22"/>
                <w:szCs w:val="22"/>
                <w:lang w:val="pt-BR"/>
              </w:rPr>
              <w:t>Alumna</w:t>
            </w:r>
            <w:r w:rsidR="0007175B">
              <w:rPr>
                <w:rFonts w:ascii="Times New Roman" w:hAnsi="Times New Roman"/>
                <w:snapToGrid w:val="0"/>
                <w:color w:val="000000"/>
                <w:sz w:val="22"/>
                <w:szCs w:val="22"/>
                <w:lang w:val="pt-BR"/>
              </w:rPr>
              <w:t xml:space="preserve"> adscripta</w:t>
            </w:r>
          </w:p>
        </w:tc>
        <w:tc>
          <w:tcPr>
            <w:tcW w:w="1560" w:type="dxa"/>
            <w:shd w:val="clear" w:color="auto" w:fill="auto"/>
          </w:tcPr>
          <w:p w:rsidR="00063B22" w:rsidRPr="00AA1E7A" w:rsidRDefault="00063B22" w:rsidP="00347B80">
            <w:pPr>
              <w:rPr>
                <w:rFonts w:ascii="Times New Roman" w:hAnsi="Times New Roman"/>
                <w:snapToGrid w:val="0"/>
                <w:color w:val="000000"/>
                <w:sz w:val="22"/>
                <w:szCs w:val="22"/>
                <w:lang w:val="pt-BR"/>
              </w:rPr>
            </w:pPr>
            <w:proofErr w:type="gramStart"/>
            <w:r w:rsidRPr="00AA1E7A">
              <w:rPr>
                <w:rFonts w:ascii="Times New Roman" w:hAnsi="Times New Roman"/>
                <w:snapToGrid w:val="0"/>
                <w:color w:val="000000"/>
                <w:sz w:val="22"/>
                <w:szCs w:val="22"/>
                <w:lang w:val="pt-BR"/>
              </w:rPr>
              <w:t>-.</w:t>
            </w:r>
            <w:proofErr w:type="gramEnd"/>
            <w:r w:rsidRPr="00AA1E7A">
              <w:rPr>
                <w:rFonts w:ascii="Times New Roman" w:hAnsi="Times New Roman"/>
                <w:snapToGrid w:val="0"/>
                <w:color w:val="000000"/>
                <w:sz w:val="22"/>
                <w:szCs w:val="22"/>
                <w:lang w:val="pt-BR"/>
              </w:rPr>
              <w:t>-</w:t>
            </w:r>
          </w:p>
        </w:tc>
        <w:tc>
          <w:tcPr>
            <w:tcW w:w="2410" w:type="dxa"/>
          </w:tcPr>
          <w:p w:rsidR="00063B22" w:rsidRPr="00AA1E7A" w:rsidRDefault="00063B22" w:rsidP="00347B80">
            <w:pPr>
              <w:rPr>
                <w:rFonts w:ascii="Times New Roman" w:hAnsi="Times New Roman"/>
                <w:snapToGrid w:val="0"/>
                <w:color w:val="000000"/>
                <w:sz w:val="22"/>
                <w:szCs w:val="22"/>
                <w:lang w:val="pt-BR"/>
              </w:rPr>
            </w:pPr>
            <w:r w:rsidRPr="00AA1E7A">
              <w:rPr>
                <w:rFonts w:ascii="Times New Roman" w:hAnsi="Times New Roman"/>
                <w:snapToGrid w:val="0"/>
                <w:color w:val="000000"/>
                <w:sz w:val="22"/>
                <w:szCs w:val="22"/>
                <w:lang w:val="pt-BR"/>
              </w:rPr>
              <w:t>UNMDP</w:t>
            </w:r>
          </w:p>
        </w:tc>
        <w:tc>
          <w:tcPr>
            <w:tcW w:w="1386" w:type="dxa"/>
          </w:tcPr>
          <w:p w:rsidR="00063B22" w:rsidRPr="00AA1E7A" w:rsidRDefault="00063B22" w:rsidP="00347B80">
            <w:pPr>
              <w:rPr>
                <w:rFonts w:ascii="Times New Roman" w:hAnsi="Times New Roman"/>
                <w:snapToGrid w:val="0"/>
                <w:color w:val="000000"/>
                <w:sz w:val="22"/>
                <w:szCs w:val="22"/>
                <w:lang w:val="pt-BR"/>
              </w:rPr>
            </w:pPr>
            <w:proofErr w:type="gramStart"/>
            <w:r w:rsidRPr="00AA1E7A">
              <w:rPr>
                <w:rFonts w:ascii="Times New Roman" w:hAnsi="Times New Roman"/>
                <w:snapToGrid w:val="0"/>
                <w:color w:val="000000"/>
                <w:sz w:val="22"/>
                <w:szCs w:val="22"/>
                <w:lang w:val="pt-BR"/>
              </w:rPr>
              <w:t>3</w:t>
            </w:r>
            <w:proofErr w:type="gramEnd"/>
          </w:p>
        </w:tc>
        <w:tc>
          <w:tcPr>
            <w:tcW w:w="2157" w:type="dxa"/>
            <w:shd w:val="clear" w:color="auto" w:fill="auto"/>
          </w:tcPr>
          <w:p w:rsidR="00063B22" w:rsidRPr="00AA1E7A" w:rsidRDefault="00312D44">
            <w:pPr>
              <w:rPr>
                <w:rFonts w:ascii="Times New Roman" w:hAnsi="Times New Roman"/>
                <w:snapToGrid w:val="0"/>
                <w:color w:val="000000"/>
                <w:sz w:val="22"/>
                <w:szCs w:val="22"/>
              </w:rPr>
            </w:pPr>
            <w:r w:rsidRPr="00AA1E7A">
              <w:rPr>
                <w:rFonts w:ascii="Times New Roman" w:hAnsi="Times New Roman"/>
                <w:snapToGrid w:val="0"/>
                <w:color w:val="000000"/>
                <w:sz w:val="22"/>
                <w:szCs w:val="22"/>
              </w:rPr>
              <w:t>Apoyo</w:t>
            </w:r>
          </w:p>
        </w:tc>
        <w:tc>
          <w:tcPr>
            <w:tcW w:w="2127" w:type="dxa"/>
            <w:shd w:val="clear" w:color="auto" w:fill="auto"/>
          </w:tcPr>
          <w:p w:rsidR="00063B22" w:rsidRPr="00D141D8" w:rsidRDefault="00063B22">
            <w:pPr>
              <w:rPr>
                <w:rFonts w:ascii="Times New Roman" w:hAnsi="Times New Roman"/>
                <w:snapToGrid w:val="0"/>
                <w:color w:val="000000"/>
                <w:sz w:val="22"/>
                <w:szCs w:val="22"/>
              </w:rPr>
            </w:pPr>
          </w:p>
        </w:tc>
      </w:tr>
      <w:tr w:rsidR="00063B22" w:rsidRPr="00D141D8">
        <w:trPr>
          <w:trHeight w:val="360"/>
        </w:trPr>
        <w:tc>
          <w:tcPr>
            <w:tcW w:w="3969" w:type="dxa"/>
          </w:tcPr>
          <w:p w:rsidR="00063B22" w:rsidRPr="0007175B" w:rsidRDefault="0007175B" w:rsidP="00347B80">
            <w:pPr>
              <w:rPr>
                <w:rFonts w:ascii="Times New Roman" w:hAnsi="Times New Roman"/>
                <w:snapToGrid w:val="0"/>
                <w:color w:val="000000"/>
                <w:sz w:val="22"/>
                <w:szCs w:val="22"/>
                <w:lang w:val="pt-BR"/>
              </w:rPr>
            </w:pPr>
            <w:r w:rsidRPr="0007175B">
              <w:rPr>
                <w:rFonts w:ascii="Times New Roman" w:hAnsi="Times New Roman"/>
                <w:snapToGrid w:val="0"/>
                <w:color w:val="000000"/>
                <w:sz w:val="22"/>
                <w:szCs w:val="22"/>
                <w:lang w:val="pt-BR"/>
              </w:rPr>
              <w:t xml:space="preserve">GONZÁLEZ, Paula </w:t>
            </w:r>
            <w:proofErr w:type="gramStart"/>
            <w:r w:rsidRPr="0007175B">
              <w:rPr>
                <w:rFonts w:ascii="Times New Roman" w:hAnsi="Times New Roman"/>
                <w:snapToGrid w:val="0"/>
                <w:color w:val="000000"/>
                <w:sz w:val="22"/>
                <w:szCs w:val="22"/>
                <w:lang w:val="pt-BR"/>
              </w:rPr>
              <w:t>Anahí</w:t>
            </w:r>
            <w:proofErr w:type="gramEnd"/>
          </w:p>
        </w:tc>
        <w:tc>
          <w:tcPr>
            <w:tcW w:w="1701" w:type="dxa"/>
            <w:shd w:val="clear" w:color="auto" w:fill="auto"/>
          </w:tcPr>
          <w:p w:rsidR="00063B22" w:rsidRPr="0007175B" w:rsidRDefault="0007175B" w:rsidP="00347B80">
            <w:pPr>
              <w:rPr>
                <w:rFonts w:ascii="Times New Roman" w:hAnsi="Times New Roman"/>
                <w:snapToGrid w:val="0"/>
                <w:color w:val="000000"/>
                <w:sz w:val="22"/>
                <w:szCs w:val="22"/>
                <w:lang w:val="pt-BR"/>
              </w:rPr>
            </w:pPr>
            <w:r w:rsidRPr="0007175B">
              <w:rPr>
                <w:rFonts w:ascii="Times New Roman" w:hAnsi="Times New Roman"/>
                <w:snapToGrid w:val="0"/>
                <w:color w:val="000000"/>
                <w:sz w:val="22"/>
                <w:szCs w:val="22"/>
                <w:lang w:val="pt-BR"/>
              </w:rPr>
              <w:t>Alumna</w:t>
            </w:r>
            <w:r>
              <w:rPr>
                <w:rFonts w:ascii="Times New Roman" w:hAnsi="Times New Roman"/>
                <w:snapToGrid w:val="0"/>
                <w:color w:val="000000"/>
                <w:sz w:val="22"/>
                <w:szCs w:val="22"/>
                <w:lang w:val="pt-BR"/>
              </w:rPr>
              <w:t xml:space="preserve"> adscripta</w:t>
            </w:r>
          </w:p>
        </w:tc>
        <w:tc>
          <w:tcPr>
            <w:tcW w:w="1560" w:type="dxa"/>
            <w:shd w:val="clear" w:color="auto" w:fill="auto"/>
          </w:tcPr>
          <w:p w:rsidR="00063B22" w:rsidRPr="0007175B" w:rsidRDefault="00063B22" w:rsidP="00347B80">
            <w:pPr>
              <w:rPr>
                <w:rFonts w:ascii="Times New Roman" w:hAnsi="Times New Roman"/>
                <w:snapToGrid w:val="0"/>
                <w:color w:val="000000"/>
                <w:sz w:val="22"/>
                <w:szCs w:val="22"/>
                <w:lang w:val="pt-BR"/>
              </w:rPr>
            </w:pPr>
          </w:p>
        </w:tc>
        <w:tc>
          <w:tcPr>
            <w:tcW w:w="2410" w:type="dxa"/>
          </w:tcPr>
          <w:p w:rsidR="00063B22" w:rsidRPr="0007175B" w:rsidRDefault="0007175B" w:rsidP="00347B80">
            <w:pPr>
              <w:rPr>
                <w:rFonts w:ascii="Times New Roman" w:hAnsi="Times New Roman"/>
                <w:snapToGrid w:val="0"/>
                <w:color w:val="000000"/>
                <w:sz w:val="22"/>
                <w:szCs w:val="22"/>
                <w:lang w:val="pt-BR"/>
              </w:rPr>
            </w:pPr>
            <w:r w:rsidRPr="0007175B">
              <w:rPr>
                <w:rFonts w:ascii="Times New Roman" w:hAnsi="Times New Roman"/>
                <w:snapToGrid w:val="0"/>
                <w:color w:val="000000"/>
                <w:sz w:val="22"/>
                <w:szCs w:val="22"/>
                <w:lang w:val="pt-BR"/>
              </w:rPr>
              <w:t>UNMDP</w:t>
            </w:r>
          </w:p>
        </w:tc>
        <w:tc>
          <w:tcPr>
            <w:tcW w:w="1386" w:type="dxa"/>
          </w:tcPr>
          <w:p w:rsidR="00063B22" w:rsidRPr="0007175B" w:rsidRDefault="0007175B" w:rsidP="00347B80">
            <w:pPr>
              <w:rPr>
                <w:rFonts w:ascii="Times New Roman" w:hAnsi="Times New Roman"/>
                <w:snapToGrid w:val="0"/>
                <w:color w:val="000000"/>
                <w:sz w:val="22"/>
                <w:szCs w:val="22"/>
                <w:lang w:val="pt-BR"/>
              </w:rPr>
            </w:pPr>
            <w:proofErr w:type="gramStart"/>
            <w:r w:rsidRPr="0007175B">
              <w:rPr>
                <w:rFonts w:ascii="Times New Roman" w:hAnsi="Times New Roman"/>
                <w:snapToGrid w:val="0"/>
                <w:color w:val="000000"/>
                <w:sz w:val="22"/>
                <w:szCs w:val="22"/>
                <w:lang w:val="pt-BR"/>
              </w:rPr>
              <w:t>3</w:t>
            </w:r>
            <w:proofErr w:type="gramEnd"/>
          </w:p>
        </w:tc>
        <w:tc>
          <w:tcPr>
            <w:tcW w:w="2157" w:type="dxa"/>
            <w:shd w:val="clear" w:color="auto" w:fill="auto"/>
          </w:tcPr>
          <w:p w:rsidR="00063B22" w:rsidRPr="0007175B" w:rsidRDefault="0007175B">
            <w:pPr>
              <w:rPr>
                <w:rFonts w:ascii="Times New Roman" w:hAnsi="Times New Roman"/>
                <w:snapToGrid w:val="0"/>
                <w:color w:val="000000"/>
                <w:sz w:val="22"/>
                <w:szCs w:val="22"/>
              </w:rPr>
            </w:pPr>
            <w:r w:rsidRPr="0007175B">
              <w:rPr>
                <w:rFonts w:ascii="Times New Roman" w:hAnsi="Times New Roman"/>
                <w:snapToGrid w:val="0"/>
                <w:color w:val="000000"/>
                <w:sz w:val="22"/>
                <w:szCs w:val="22"/>
              </w:rPr>
              <w:t>Apoyo</w:t>
            </w:r>
          </w:p>
        </w:tc>
        <w:tc>
          <w:tcPr>
            <w:tcW w:w="2127" w:type="dxa"/>
            <w:shd w:val="clear" w:color="auto" w:fill="auto"/>
          </w:tcPr>
          <w:p w:rsidR="00063B22" w:rsidRPr="00D141D8" w:rsidRDefault="00063B22">
            <w:pPr>
              <w:rPr>
                <w:rFonts w:ascii="Times New Roman" w:hAnsi="Times New Roman"/>
                <w:snapToGrid w:val="0"/>
                <w:color w:val="000000"/>
                <w:sz w:val="22"/>
                <w:szCs w:val="22"/>
              </w:rPr>
            </w:pPr>
          </w:p>
        </w:tc>
      </w:tr>
      <w:tr w:rsidR="00063B22" w:rsidRPr="00D141D8">
        <w:trPr>
          <w:trHeight w:val="360"/>
        </w:trPr>
        <w:tc>
          <w:tcPr>
            <w:tcW w:w="3969" w:type="dxa"/>
          </w:tcPr>
          <w:p w:rsidR="00063B22" w:rsidRPr="005277F1" w:rsidRDefault="005277F1" w:rsidP="00347B80">
            <w:pPr>
              <w:rPr>
                <w:rFonts w:ascii="Times New Roman" w:hAnsi="Times New Roman"/>
                <w:snapToGrid w:val="0"/>
                <w:color w:val="000000"/>
                <w:sz w:val="22"/>
                <w:szCs w:val="22"/>
              </w:rPr>
            </w:pPr>
            <w:r>
              <w:rPr>
                <w:rFonts w:ascii="Times New Roman" w:hAnsi="Times New Roman"/>
                <w:snapToGrid w:val="0"/>
                <w:color w:val="000000"/>
                <w:sz w:val="22"/>
                <w:szCs w:val="22"/>
              </w:rPr>
              <w:t>SALANDRO, Luciana</w:t>
            </w:r>
          </w:p>
        </w:tc>
        <w:tc>
          <w:tcPr>
            <w:tcW w:w="1701" w:type="dxa"/>
            <w:shd w:val="clear" w:color="auto" w:fill="auto"/>
          </w:tcPr>
          <w:p w:rsidR="00063B22" w:rsidRPr="005277F1" w:rsidRDefault="00063B22" w:rsidP="00347B80">
            <w:pPr>
              <w:rPr>
                <w:rFonts w:ascii="Times New Roman" w:hAnsi="Times New Roman"/>
                <w:snapToGrid w:val="0"/>
                <w:color w:val="000000"/>
                <w:sz w:val="22"/>
                <w:szCs w:val="22"/>
              </w:rPr>
            </w:pPr>
            <w:r w:rsidRPr="005277F1">
              <w:rPr>
                <w:rFonts w:ascii="Times New Roman" w:hAnsi="Times New Roman"/>
                <w:snapToGrid w:val="0"/>
                <w:color w:val="000000"/>
                <w:sz w:val="22"/>
                <w:szCs w:val="22"/>
              </w:rPr>
              <w:t>Alumna</w:t>
            </w:r>
          </w:p>
        </w:tc>
        <w:tc>
          <w:tcPr>
            <w:tcW w:w="1560" w:type="dxa"/>
            <w:shd w:val="clear" w:color="auto" w:fill="auto"/>
          </w:tcPr>
          <w:p w:rsidR="00063B22" w:rsidRPr="005277F1" w:rsidRDefault="00063B22" w:rsidP="00347B80">
            <w:pPr>
              <w:rPr>
                <w:rFonts w:ascii="Times New Roman" w:hAnsi="Times New Roman"/>
                <w:snapToGrid w:val="0"/>
                <w:color w:val="000000"/>
                <w:sz w:val="22"/>
                <w:szCs w:val="22"/>
              </w:rPr>
            </w:pPr>
            <w:r w:rsidRPr="005277F1">
              <w:rPr>
                <w:rFonts w:ascii="Times New Roman" w:hAnsi="Times New Roman"/>
                <w:snapToGrid w:val="0"/>
                <w:color w:val="000000"/>
                <w:sz w:val="22"/>
                <w:szCs w:val="22"/>
              </w:rPr>
              <w:t>-.-</w:t>
            </w:r>
          </w:p>
        </w:tc>
        <w:tc>
          <w:tcPr>
            <w:tcW w:w="2410" w:type="dxa"/>
          </w:tcPr>
          <w:p w:rsidR="00063B22" w:rsidRPr="005277F1" w:rsidRDefault="00063B22" w:rsidP="00347B80">
            <w:pPr>
              <w:rPr>
                <w:rFonts w:ascii="Times New Roman" w:hAnsi="Times New Roman"/>
                <w:snapToGrid w:val="0"/>
                <w:color w:val="000000"/>
                <w:sz w:val="22"/>
                <w:szCs w:val="22"/>
              </w:rPr>
            </w:pPr>
            <w:r w:rsidRPr="005277F1">
              <w:rPr>
                <w:rFonts w:ascii="Times New Roman" w:hAnsi="Times New Roman"/>
                <w:snapToGrid w:val="0"/>
                <w:color w:val="000000"/>
                <w:sz w:val="22"/>
                <w:szCs w:val="22"/>
              </w:rPr>
              <w:t>UNMDP</w:t>
            </w:r>
          </w:p>
        </w:tc>
        <w:tc>
          <w:tcPr>
            <w:tcW w:w="1386" w:type="dxa"/>
          </w:tcPr>
          <w:p w:rsidR="00063B22" w:rsidRPr="005277F1" w:rsidRDefault="00063B22" w:rsidP="00347B80">
            <w:pPr>
              <w:rPr>
                <w:rFonts w:ascii="Times New Roman" w:hAnsi="Times New Roman"/>
                <w:snapToGrid w:val="0"/>
                <w:color w:val="000000"/>
                <w:sz w:val="22"/>
                <w:szCs w:val="22"/>
              </w:rPr>
            </w:pPr>
            <w:r w:rsidRPr="005277F1">
              <w:rPr>
                <w:rFonts w:ascii="Times New Roman" w:hAnsi="Times New Roman"/>
                <w:snapToGrid w:val="0"/>
                <w:color w:val="000000"/>
                <w:sz w:val="22"/>
                <w:szCs w:val="22"/>
              </w:rPr>
              <w:t>3</w:t>
            </w:r>
          </w:p>
        </w:tc>
        <w:tc>
          <w:tcPr>
            <w:tcW w:w="2157" w:type="dxa"/>
            <w:shd w:val="clear" w:color="auto" w:fill="auto"/>
          </w:tcPr>
          <w:p w:rsidR="00063B22" w:rsidRPr="005277F1" w:rsidRDefault="00312D44">
            <w:pPr>
              <w:rPr>
                <w:rFonts w:ascii="Times New Roman" w:hAnsi="Times New Roman"/>
                <w:snapToGrid w:val="0"/>
                <w:color w:val="000000"/>
                <w:sz w:val="22"/>
                <w:szCs w:val="22"/>
              </w:rPr>
            </w:pPr>
            <w:r w:rsidRPr="005277F1">
              <w:rPr>
                <w:rFonts w:ascii="Times New Roman" w:hAnsi="Times New Roman"/>
                <w:snapToGrid w:val="0"/>
                <w:color w:val="000000"/>
                <w:sz w:val="22"/>
                <w:szCs w:val="22"/>
              </w:rPr>
              <w:t>Apoyo</w:t>
            </w:r>
          </w:p>
        </w:tc>
        <w:tc>
          <w:tcPr>
            <w:tcW w:w="2127" w:type="dxa"/>
            <w:shd w:val="clear" w:color="auto" w:fill="auto"/>
          </w:tcPr>
          <w:p w:rsidR="00063B22" w:rsidRPr="00D141D8" w:rsidRDefault="00063B22">
            <w:pPr>
              <w:rPr>
                <w:rFonts w:ascii="Times New Roman" w:hAnsi="Times New Roman"/>
                <w:snapToGrid w:val="0"/>
                <w:color w:val="000000"/>
                <w:sz w:val="22"/>
                <w:szCs w:val="22"/>
              </w:rPr>
            </w:pPr>
          </w:p>
        </w:tc>
      </w:tr>
      <w:tr w:rsidR="00063B22" w:rsidRPr="00D141D8">
        <w:trPr>
          <w:trHeight w:val="360"/>
        </w:trPr>
        <w:tc>
          <w:tcPr>
            <w:tcW w:w="3969" w:type="dxa"/>
          </w:tcPr>
          <w:p w:rsidR="00063B22" w:rsidRPr="0051395C" w:rsidRDefault="00063B22" w:rsidP="00347B80">
            <w:pPr>
              <w:rPr>
                <w:rFonts w:ascii="Times New Roman" w:hAnsi="Times New Roman"/>
                <w:snapToGrid w:val="0"/>
                <w:color w:val="000000"/>
                <w:sz w:val="22"/>
                <w:szCs w:val="22"/>
              </w:rPr>
            </w:pPr>
            <w:r w:rsidRPr="0051395C">
              <w:rPr>
                <w:rFonts w:ascii="Times New Roman" w:hAnsi="Times New Roman"/>
                <w:snapToGrid w:val="0"/>
                <w:color w:val="000000"/>
                <w:sz w:val="22"/>
                <w:szCs w:val="22"/>
              </w:rPr>
              <w:t>FERNANDEZ CRUZ, Manuel</w:t>
            </w:r>
          </w:p>
        </w:tc>
        <w:tc>
          <w:tcPr>
            <w:tcW w:w="1701" w:type="dxa"/>
            <w:shd w:val="clear" w:color="auto" w:fill="auto"/>
          </w:tcPr>
          <w:p w:rsidR="00063B22" w:rsidRPr="0051395C" w:rsidRDefault="00063B22" w:rsidP="00347B80">
            <w:pPr>
              <w:rPr>
                <w:rFonts w:ascii="Times New Roman" w:hAnsi="Times New Roman"/>
                <w:snapToGrid w:val="0"/>
                <w:color w:val="000000"/>
                <w:sz w:val="22"/>
                <w:szCs w:val="22"/>
              </w:rPr>
            </w:pPr>
            <w:r w:rsidRPr="0051395C">
              <w:rPr>
                <w:rFonts w:ascii="Times New Roman" w:hAnsi="Times New Roman"/>
                <w:snapToGrid w:val="0"/>
                <w:color w:val="000000"/>
                <w:sz w:val="22"/>
                <w:szCs w:val="22"/>
              </w:rPr>
              <w:t>Asesor Externo</w:t>
            </w:r>
          </w:p>
        </w:tc>
        <w:tc>
          <w:tcPr>
            <w:tcW w:w="1560" w:type="dxa"/>
            <w:shd w:val="clear" w:color="auto" w:fill="auto"/>
          </w:tcPr>
          <w:p w:rsidR="00063B22" w:rsidRPr="0051395C" w:rsidRDefault="00063B22" w:rsidP="00347B80">
            <w:pPr>
              <w:rPr>
                <w:rFonts w:ascii="Times New Roman" w:hAnsi="Times New Roman"/>
                <w:snapToGrid w:val="0"/>
                <w:color w:val="000000"/>
                <w:sz w:val="22"/>
                <w:szCs w:val="22"/>
              </w:rPr>
            </w:pPr>
            <w:r w:rsidRPr="0051395C">
              <w:rPr>
                <w:rFonts w:ascii="Times New Roman" w:hAnsi="Times New Roman"/>
                <w:snapToGrid w:val="0"/>
                <w:color w:val="000000"/>
                <w:sz w:val="22"/>
                <w:szCs w:val="22"/>
              </w:rPr>
              <w:t>-.-</w:t>
            </w:r>
          </w:p>
        </w:tc>
        <w:tc>
          <w:tcPr>
            <w:tcW w:w="2410" w:type="dxa"/>
          </w:tcPr>
          <w:p w:rsidR="00063B22" w:rsidRPr="0051395C" w:rsidRDefault="00063B22" w:rsidP="00347B80">
            <w:pPr>
              <w:rPr>
                <w:rFonts w:ascii="Times New Roman" w:hAnsi="Times New Roman"/>
                <w:snapToGrid w:val="0"/>
                <w:color w:val="000000"/>
                <w:sz w:val="22"/>
                <w:szCs w:val="22"/>
              </w:rPr>
            </w:pPr>
            <w:r w:rsidRPr="0051395C">
              <w:rPr>
                <w:rFonts w:ascii="Times New Roman" w:hAnsi="Times New Roman"/>
                <w:snapToGrid w:val="0"/>
                <w:color w:val="000000"/>
                <w:sz w:val="22"/>
                <w:szCs w:val="22"/>
              </w:rPr>
              <w:t>U. DE GRANADA</w:t>
            </w:r>
          </w:p>
        </w:tc>
        <w:tc>
          <w:tcPr>
            <w:tcW w:w="1386" w:type="dxa"/>
          </w:tcPr>
          <w:p w:rsidR="00063B22" w:rsidRPr="0051395C" w:rsidRDefault="00063B22" w:rsidP="00347B80">
            <w:pPr>
              <w:rPr>
                <w:rFonts w:ascii="Times New Roman" w:hAnsi="Times New Roman"/>
                <w:snapToGrid w:val="0"/>
                <w:color w:val="000000"/>
                <w:sz w:val="22"/>
                <w:szCs w:val="22"/>
              </w:rPr>
            </w:pPr>
          </w:p>
        </w:tc>
        <w:tc>
          <w:tcPr>
            <w:tcW w:w="2157" w:type="dxa"/>
            <w:shd w:val="clear" w:color="auto" w:fill="auto"/>
          </w:tcPr>
          <w:p w:rsidR="00063B22" w:rsidRPr="00D141D8" w:rsidRDefault="00312D44">
            <w:pPr>
              <w:rPr>
                <w:rFonts w:ascii="Times New Roman" w:hAnsi="Times New Roman"/>
                <w:snapToGrid w:val="0"/>
                <w:color w:val="000000"/>
                <w:sz w:val="22"/>
                <w:szCs w:val="22"/>
              </w:rPr>
            </w:pPr>
            <w:r>
              <w:rPr>
                <w:rFonts w:ascii="Times New Roman" w:hAnsi="Times New Roman"/>
                <w:snapToGrid w:val="0"/>
                <w:color w:val="000000"/>
                <w:sz w:val="22"/>
                <w:szCs w:val="22"/>
              </w:rPr>
              <w:t>Asesor Externo</w:t>
            </w:r>
          </w:p>
        </w:tc>
        <w:tc>
          <w:tcPr>
            <w:tcW w:w="2127" w:type="dxa"/>
            <w:shd w:val="clear" w:color="auto" w:fill="auto"/>
          </w:tcPr>
          <w:p w:rsidR="00063B22" w:rsidRPr="00D141D8" w:rsidRDefault="00063B22">
            <w:pPr>
              <w:rPr>
                <w:rFonts w:ascii="Times New Roman" w:hAnsi="Times New Roman"/>
                <w:snapToGrid w:val="0"/>
                <w:color w:val="000000"/>
                <w:sz w:val="22"/>
                <w:szCs w:val="22"/>
              </w:rPr>
            </w:pPr>
          </w:p>
        </w:tc>
      </w:tr>
      <w:tr w:rsidR="00063B22" w:rsidRPr="00D141D8">
        <w:trPr>
          <w:trHeight w:val="360"/>
        </w:trPr>
        <w:tc>
          <w:tcPr>
            <w:tcW w:w="3969" w:type="dxa"/>
          </w:tcPr>
          <w:p w:rsidR="00063B22" w:rsidRPr="0051395C" w:rsidRDefault="00063B22" w:rsidP="00347B80">
            <w:pPr>
              <w:rPr>
                <w:rFonts w:ascii="Times New Roman" w:hAnsi="Times New Roman"/>
                <w:snapToGrid w:val="0"/>
                <w:color w:val="000000"/>
                <w:sz w:val="22"/>
                <w:szCs w:val="22"/>
              </w:rPr>
            </w:pPr>
            <w:r w:rsidRPr="0051395C">
              <w:rPr>
                <w:rFonts w:ascii="Times New Roman" w:hAnsi="Times New Roman"/>
                <w:snapToGrid w:val="0"/>
                <w:color w:val="000000"/>
                <w:sz w:val="22"/>
                <w:szCs w:val="22"/>
              </w:rPr>
              <w:t>DOMINGO SEGOVIA, Jesús.</w:t>
            </w:r>
          </w:p>
        </w:tc>
        <w:tc>
          <w:tcPr>
            <w:tcW w:w="1701" w:type="dxa"/>
            <w:shd w:val="clear" w:color="auto" w:fill="auto"/>
          </w:tcPr>
          <w:p w:rsidR="00063B22" w:rsidRPr="0051395C" w:rsidRDefault="00063B22" w:rsidP="00347B80">
            <w:pPr>
              <w:rPr>
                <w:rFonts w:ascii="Times New Roman" w:hAnsi="Times New Roman"/>
                <w:snapToGrid w:val="0"/>
                <w:color w:val="000000"/>
                <w:sz w:val="22"/>
                <w:szCs w:val="22"/>
              </w:rPr>
            </w:pPr>
            <w:r w:rsidRPr="0051395C">
              <w:rPr>
                <w:rFonts w:ascii="Times New Roman" w:hAnsi="Times New Roman"/>
                <w:snapToGrid w:val="0"/>
                <w:color w:val="000000"/>
                <w:sz w:val="22"/>
                <w:szCs w:val="22"/>
              </w:rPr>
              <w:t>Asesor Externo</w:t>
            </w:r>
          </w:p>
        </w:tc>
        <w:tc>
          <w:tcPr>
            <w:tcW w:w="1560" w:type="dxa"/>
            <w:shd w:val="clear" w:color="auto" w:fill="auto"/>
          </w:tcPr>
          <w:p w:rsidR="00063B22" w:rsidRPr="0051395C" w:rsidRDefault="00063B22" w:rsidP="00347B80">
            <w:pPr>
              <w:rPr>
                <w:rFonts w:ascii="Times New Roman" w:hAnsi="Times New Roman"/>
                <w:snapToGrid w:val="0"/>
                <w:color w:val="000000"/>
                <w:sz w:val="22"/>
                <w:szCs w:val="22"/>
              </w:rPr>
            </w:pPr>
            <w:r w:rsidRPr="0051395C">
              <w:rPr>
                <w:rFonts w:ascii="Times New Roman" w:hAnsi="Times New Roman"/>
                <w:snapToGrid w:val="0"/>
                <w:color w:val="000000"/>
                <w:sz w:val="22"/>
                <w:szCs w:val="22"/>
              </w:rPr>
              <w:t>-.-</w:t>
            </w:r>
          </w:p>
        </w:tc>
        <w:tc>
          <w:tcPr>
            <w:tcW w:w="2410" w:type="dxa"/>
          </w:tcPr>
          <w:p w:rsidR="00063B22" w:rsidRPr="0051395C" w:rsidRDefault="00063B22" w:rsidP="00347B80">
            <w:pPr>
              <w:rPr>
                <w:rFonts w:ascii="Times New Roman" w:hAnsi="Times New Roman"/>
                <w:snapToGrid w:val="0"/>
                <w:color w:val="000000"/>
                <w:sz w:val="22"/>
                <w:szCs w:val="22"/>
              </w:rPr>
            </w:pPr>
            <w:r w:rsidRPr="0051395C">
              <w:rPr>
                <w:rFonts w:ascii="Times New Roman" w:hAnsi="Times New Roman"/>
                <w:snapToGrid w:val="0"/>
                <w:color w:val="000000"/>
                <w:sz w:val="22"/>
                <w:szCs w:val="22"/>
              </w:rPr>
              <w:t>U. DE GRANADA</w:t>
            </w:r>
          </w:p>
        </w:tc>
        <w:tc>
          <w:tcPr>
            <w:tcW w:w="1386" w:type="dxa"/>
          </w:tcPr>
          <w:p w:rsidR="00063B22" w:rsidRPr="0051395C" w:rsidRDefault="00063B22" w:rsidP="00347B80">
            <w:pPr>
              <w:rPr>
                <w:rFonts w:ascii="Times New Roman" w:hAnsi="Times New Roman"/>
                <w:snapToGrid w:val="0"/>
                <w:color w:val="000000"/>
                <w:sz w:val="22"/>
                <w:szCs w:val="22"/>
              </w:rPr>
            </w:pPr>
          </w:p>
        </w:tc>
        <w:tc>
          <w:tcPr>
            <w:tcW w:w="2157" w:type="dxa"/>
            <w:shd w:val="clear" w:color="auto" w:fill="auto"/>
          </w:tcPr>
          <w:p w:rsidR="00063B22" w:rsidRPr="00D141D8" w:rsidRDefault="00312D44">
            <w:pPr>
              <w:rPr>
                <w:rFonts w:ascii="Times New Roman" w:hAnsi="Times New Roman"/>
                <w:snapToGrid w:val="0"/>
                <w:color w:val="000000"/>
                <w:sz w:val="22"/>
                <w:szCs w:val="22"/>
              </w:rPr>
            </w:pPr>
            <w:r>
              <w:rPr>
                <w:rFonts w:ascii="Times New Roman" w:hAnsi="Times New Roman"/>
                <w:snapToGrid w:val="0"/>
                <w:color w:val="000000"/>
                <w:sz w:val="22"/>
                <w:szCs w:val="22"/>
              </w:rPr>
              <w:t>Asesor Externo</w:t>
            </w:r>
          </w:p>
        </w:tc>
        <w:tc>
          <w:tcPr>
            <w:tcW w:w="2127" w:type="dxa"/>
            <w:shd w:val="clear" w:color="auto" w:fill="auto"/>
          </w:tcPr>
          <w:p w:rsidR="00063B22" w:rsidRPr="00D141D8" w:rsidRDefault="00063B22">
            <w:pPr>
              <w:rPr>
                <w:rFonts w:ascii="Times New Roman" w:hAnsi="Times New Roman"/>
                <w:snapToGrid w:val="0"/>
                <w:color w:val="000000"/>
                <w:sz w:val="22"/>
                <w:szCs w:val="22"/>
              </w:rPr>
            </w:pPr>
          </w:p>
        </w:tc>
      </w:tr>
    </w:tbl>
    <w:p w:rsidR="007B4E69" w:rsidRPr="00D141D8" w:rsidRDefault="007B4E69">
      <w:pPr>
        <w:rPr>
          <w:rFonts w:ascii="Times New Roman" w:hAnsi="Times New Roman"/>
          <w:snapToGrid w:val="0"/>
          <w:color w:val="000000"/>
          <w:sz w:val="22"/>
          <w:szCs w:val="22"/>
        </w:rPr>
        <w:sectPr w:rsidR="007B4E69" w:rsidRPr="00D141D8">
          <w:footnotePr>
            <w:numFmt w:val="lowerRoman"/>
          </w:footnotePr>
          <w:endnotePr>
            <w:numFmt w:val="decimal"/>
          </w:endnotePr>
          <w:pgSz w:w="16840" w:h="11907" w:orient="landscape" w:code="9"/>
          <w:pgMar w:top="1134" w:right="1418" w:bottom="1134" w:left="1134" w:header="624" w:footer="624" w:gutter="0"/>
          <w:cols w:space="720"/>
          <w:noEndnote/>
          <w:titlePg/>
        </w:sectPr>
      </w:pPr>
    </w:p>
    <w:tbl>
      <w:tblPr>
        <w:tblW w:w="10340"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340"/>
      </w:tblGrid>
      <w:tr w:rsidR="007B4E69" w:rsidRPr="000916DE" w:rsidTr="00C0641B">
        <w:trPr>
          <w:trHeight w:val="2080"/>
        </w:trPr>
        <w:tc>
          <w:tcPr>
            <w:tcW w:w="10340" w:type="dxa"/>
          </w:tcPr>
          <w:p w:rsidR="001062D6" w:rsidRPr="0013640A" w:rsidRDefault="006F02EC" w:rsidP="001062D6">
            <w:pPr>
              <w:spacing w:before="240"/>
              <w:ind w:right="-142"/>
              <w:jc w:val="both"/>
              <w:rPr>
                <w:rFonts w:ascii="Times New Roman" w:hAnsi="Times New Roman"/>
                <w:b/>
              </w:rPr>
            </w:pPr>
            <w:r>
              <w:rPr>
                <w:rFonts w:ascii="Times New Roman" w:hAnsi="Times New Roman"/>
                <w:i/>
                <w:sz w:val="22"/>
                <w:szCs w:val="22"/>
              </w:rPr>
              <w:lastRenderedPageBreak/>
              <w:t>6</w:t>
            </w:r>
            <w:r w:rsidR="007B4E69" w:rsidRPr="00D141D8">
              <w:rPr>
                <w:rFonts w:ascii="Times New Roman" w:hAnsi="Times New Roman"/>
                <w:i/>
                <w:sz w:val="22"/>
                <w:szCs w:val="22"/>
              </w:rPr>
              <w:t>. TÍTULO DEL PROYECTO EN INGLÉS</w:t>
            </w:r>
            <w:r w:rsidR="001062D6">
              <w:rPr>
                <w:rFonts w:ascii="Times New Roman" w:hAnsi="Times New Roman"/>
                <w:sz w:val="22"/>
                <w:szCs w:val="22"/>
              </w:rPr>
              <w:t>:</w:t>
            </w:r>
          </w:p>
          <w:p w:rsidR="007B4E69" w:rsidRPr="001062D6" w:rsidRDefault="001062D6" w:rsidP="00436D73">
            <w:pPr>
              <w:spacing w:before="120"/>
              <w:jc w:val="both"/>
              <w:rPr>
                <w:rFonts w:ascii="Times New Roman" w:hAnsi="Times New Roman"/>
                <w:sz w:val="22"/>
                <w:szCs w:val="22"/>
                <w:lang w:val="en-US"/>
              </w:rPr>
            </w:pPr>
            <w:r w:rsidRPr="001062D6">
              <w:rPr>
                <w:rFonts w:ascii="Times New Roman" w:hAnsi="Times New Roman"/>
                <w:sz w:val="22"/>
                <w:szCs w:val="22"/>
                <w:lang w:val="en-US"/>
              </w:rPr>
              <w:t>“Teacher Education VI: (Auto</w:t>
            </w:r>
            <w:proofErr w:type="gramStart"/>
            <w:r w:rsidRPr="001062D6">
              <w:rPr>
                <w:rFonts w:ascii="Times New Roman" w:hAnsi="Times New Roman"/>
                <w:sz w:val="22"/>
                <w:szCs w:val="22"/>
                <w:lang w:val="en-US"/>
              </w:rPr>
              <w:t>)biographies</w:t>
            </w:r>
            <w:proofErr w:type="gramEnd"/>
            <w:r w:rsidRPr="001062D6">
              <w:rPr>
                <w:rFonts w:ascii="Times New Roman" w:hAnsi="Times New Roman"/>
                <w:sz w:val="22"/>
                <w:szCs w:val="22"/>
                <w:lang w:val="en-US"/>
              </w:rPr>
              <w:t xml:space="preserve"> and narratives of institutions, students and memorable teachers. Knowledge, passion, emotion and affect from a decolonial stand” </w:t>
            </w:r>
          </w:p>
          <w:p w:rsidR="00436D73" w:rsidRPr="00331653" w:rsidRDefault="00436D73">
            <w:pPr>
              <w:jc w:val="both"/>
              <w:rPr>
                <w:rFonts w:ascii="Times New Roman" w:hAnsi="Times New Roman"/>
                <w:sz w:val="22"/>
                <w:szCs w:val="22"/>
                <w:lang w:val="en-US"/>
              </w:rPr>
            </w:pPr>
          </w:p>
          <w:p w:rsidR="007B4E69" w:rsidRPr="00436D73" w:rsidRDefault="00436D73">
            <w:pPr>
              <w:jc w:val="both"/>
              <w:rPr>
                <w:rFonts w:ascii="Times New Roman" w:hAnsi="Times New Roman"/>
                <w:sz w:val="22"/>
                <w:szCs w:val="22"/>
                <w:lang w:val="en-US"/>
              </w:rPr>
            </w:pPr>
            <w:r w:rsidRPr="00436D73">
              <w:rPr>
                <w:rFonts w:ascii="Times New Roman" w:hAnsi="Times New Roman"/>
                <w:sz w:val="22"/>
                <w:szCs w:val="22"/>
                <w:lang w:val="en-US"/>
              </w:rPr>
              <w:t>Palabras clave en Inglés: Higher Education Pedagogy – Narrative Inquiry – Decolonial thinking – Teaching – Learning.</w:t>
            </w:r>
          </w:p>
          <w:p w:rsidR="007B4E69" w:rsidRPr="00331653" w:rsidRDefault="007B4E69" w:rsidP="00436D73">
            <w:pPr>
              <w:spacing w:after="120" w:line="360" w:lineRule="auto"/>
              <w:jc w:val="both"/>
              <w:rPr>
                <w:rFonts w:ascii="Times New Roman" w:hAnsi="Times New Roman"/>
                <w:sz w:val="22"/>
                <w:szCs w:val="22"/>
                <w:lang w:val="en-US"/>
              </w:rPr>
            </w:pPr>
          </w:p>
        </w:tc>
      </w:tr>
    </w:tbl>
    <w:p w:rsidR="007B4E69" w:rsidRPr="00331653" w:rsidRDefault="007B4E69">
      <w:pPr>
        <w:rPr>
          <w:rFonts w:ascii="Times New Roman" w:hAnsi="Times New Roman"/>
          <w:snapToGrid w:val="0"/>
          <w:color w:val="000000"/>
          <w:sz w:val="22"/>
          <w:szCs w:val="22"/>
          <w:lang w:val="en-US"/>
        </w:rPr>
      </w:pPr>
    </w:p>
    <w:tbl>
      <w:tblPr>
        <w:tblW w:w="10348"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348"/>
      </w:tblGrid>
      <w:tr w:rsidR="007B4E69" w:rsidRPr="000916DE" w:rsidTr="005A6545">
        <w:trPr>
          <w:trHeight w:val="5240"/>
        </w:trPr>
        <w:tc>
          <w:tcPr>
            <w:tcW w:w="10348" w:type="dxa"/>
          </w:tcPr>
          <w:p w:rsidR="007B4E69" w:rsidRDefault="006F02EC">
            <w:pPr>
              <w:spacing w:before="120" w:line="360" w:lineRule="auto"/>
              <w:rPr>
                <w:rFonts w:ascii="Times New Roman" w:hAnsi="Times New Roman"/>
                <w:snapToGrid w:val="0"/>
                <w:color w:val="000000"/>
                <w:sz w:val="22"/>
                <w:szCs w:val="22"/>
              </w:rPr>
            </w:pPr>
            <w:r>
              <w:rPr>
                <w:rFonts w:ascii="Times New Roman" w:hAnsi="Times New Roman"/>
                <w:i/>
                <w:snapToGrid w:val="0"/>
                <w:color w:val="000000"/>
                <w:sz w:val="22"/>
                <w:szCs w:val="22"/>
              </w:rPr>
              <w:t>7</w:t>
            </w:r>
            <w:r w:rsidR="007B4E69" w:rsidRPr="00D141D8">
              <w:rPr>
                <w:rFonts w:ascii="Times New Roman" w:hAnsi="Times New Roman"/>
                <w:i/>
                <w:snapToGrid w:val="0"/>
                <w:color w:val="000000"/>
                <w:sz w:val="22"/>
                <w:szCs w:val="22"/>
              </w:rPr>
              <w:t xml:space="preserve">. RESUMEN DEL PROYECTO EN INGLÉS  </w:t>
            </w:r>
            <w:r w:rsidR="007B4E69" w:rsidRPr="00D141D8">
              <w:rPr>
                <w:rFonts w:ascii="Times New Roman" w:hAnsi="Times New Roman"/>
                <w:snapToGrid w:val="0"/>
                <w:color w:val="000000"/>
                <w:sz w:val="22"/>
                <w:szCs w:val="22"/>
              </w:rPr>
              <w:t xml:space="preserve">(no más de 200 palabras): </w:t>
            </w:r>
          </w:p>
          <w:p w:rsidR="005A6545" w:rsidRDefault="009A6CDC" w:rsidP="005A6545">
            <w:pPr>
              <w:spacing w:before="120"/>
              <w:jc w:val="both"/>
              <w:rPr>
                <w:rFonts w:ascii="Times New Roman" w:hAnsi="Times New Roman"/>
                <w:snapToGrid w:val="0"/>
                <w:color w:val="000000"/>
                <w:sz w:val="22"/>
                <w:szCs w:val="22"/>
                <w:lang w:val="en-US"/>
              </w:rPr>
            </w:pPr>
            <w:r w:rsidRPr="009A6CDC">
              <w:rPr>
                <w:rFonts w:ascii="Times New Roman" w:hAnsi="Times New Roman"/>
                <w:snapToGrid w:val="0"/>
                <w:color w:val="000000"/>
                <w:sz w:val="22"/>
                <w:szCs w:val="22"/>
                <w:lang w:val="en-US"/>
              </w:rPr>
              <w:t xml:space="preserve">This </w:t>
            </w:r>
            <w:r>
              <w:rPr>
                <w:rFonts w:ascii="Times New Roman" w:hAnsi="Times New Roman"/>
                <w:snapToGrid w:val="0"/>
                <w:color w:val="000000"/>
                <w:sz w:val="22"/>
                <w:szCs w:val="22"/>
                <w:lang w:val="en-US"/>
              </w:rPr>
              <w:t xml:space="preserve">Research </w:t>
            </w:r>
            <w:r w:rsidRPr="009A6CDC">
              <w:rPr>
                <w:rFonts w:ascii="Times New Roman" w:hAnsi="Times New Roman"/>
                <w:snapToGrid w:val="0"/>
                <w:color w:val="000000"/>
                <w:sz w:val="22"/>
                <w:szCs w:val="22"/>
                <w:lang w:val="en-US"/>
              </w:rPr>
              <w:t xml:space="preserve">Project </w:t>
            </w:r>
            <w:r w:rsidR="0068150C">
              <w:rPr>
                <w:rFonts w:ascii="Times New Roman" w:hAnsi="Times New Roman"/>
                <w:snapToGrid w:val="0"/>
                <w:color w:val="000000"/>
                <w:sz w:val="22"/>
                <w:szCs w:val="22"/>
                <w:lang w:val="en-US"/>
              </w:rPr>
              <w:t>intends to delve</w:t>
            </w:r>
            <w:r w:rsidR="005A6545">
              <w:rPr>
                <w:rFonts w:ascii="Times New Roman" w:hAnsi="Times New Roman"/>
                <w:snapToGrid w:val="0"/>
                <w:color w:val="000000"/>
                <w:sz w:val="22"/>
                <w:szCs w:val="22"/>
                <w:lang w:val="en-US"/>
              </w:rPr>
              <w:t xml:space="preserve"> into</w:t>
            </w:r>
            <w:r w:rsidR="00057188">
              <w:rPr>
                <w:rFonts w:ascii="Times New Roman" w:hAnsi="Times New Roman"/>
                <w:snapToGrid w:val="0"/>
                <w:color w:val="000000"/>
                <w:sz w:val="22"/>
                <w:szCs w:val="22"/>
                <w:lang w:val="en-US"/>
              </w:rPr>
              <w:t xml:space="preserve"> some conceptual categories that have emerged from interviews and focus groups with university professors carried out during the course of previous research projects from 2008</w:t>
            </w:r>
            <w:r w:rsidR="006E0191">
              <w:rPr>
                <w:rFonts w:ascii="Times New Roman" w:hAnsi="Times New Roman"/>
                <w:snapToGrid w:val="0"/>
                <w:color w:val="000000"/>
                <w:sz w:val="22"/>
                <w:szCs w:val="22"/>
                <w:lang w:val="en-US"/>
              </w:rPr>
              <w:t xml:space="preserve"> up to the present</w:t>
            </w:r>
            <w:r w:rsidR="00110FF5">
              <w:rPr>
                <w:rFonts w:ascii="Times New Roman" w:hAnsi="Times New Roman"/>
                <w:snapToGrid w:val="0"/>
                <w:color w:val="000000"/>
                <w:sz w:val="22"/>
                <w:szCs w:val="22"/>
                <w:lang w:val="en-US"/>
              </w:rPr>
              <w:t xml:space="preserve"> moment</w:t>
            </w:r>
            <w:r w:rsidR="006E0191">
              <w:rPr>
                <w:rFonts w:ascii="Times New Roman" w:hAnsi="Times New Roman"/>
                <w:snapToGrid w:val="0"/>
                <w:color w:val="000000"/>
                <w:sz w:val="22"/>
                <w:szCs w:val="22"/>
                <w:lang w:val="en-US"/>
              </w:rPr>
              <w:t>. Our study will also</w:t>
            </w:r>
            <w:r w:rsidR="00845655">
              <w:rPr>
                <w:rFonts w:ascii="Times New Roman" w:hAnsi="Times New Roman"/>
                <w:snapToGrid w:val="0"/>
                <w:color w:val="000000"/>
                <w:sz w:val="22"/>
                <w:szCs w:val="22"/>
                <w:lang w:val="en-US"/>
              </w:rPr>
              <w:t xml:space="preserve"> be enriched with</w:t>
            </w:r>
            <w:r w:rsidR="00057188">
              <w:rPr>
                <w:rFonts w:ascii="Times New Roman" w:hAnsi="Times New Roman"/>
                <w:snapToGrid w:val="0"/>
                <w:color w:val="000000"/>
                <w:sz w:val="22"/>
                <w:szCs w:val="22"/>
                <w:lang w:val="en-US"/>
              </w:rPr>
              <w:t xml:space="preserve"> the </w:t>
            </w:r>
            <w:r w:rsidR="006E0191">
              <w:rPr>
                <w:rFonts w:ascii="Times New Roman" w:hAnsi="Times New Roman"/>
                <w:snapToGrid w:val="0"/>
                <w:color w:val="000000"/>
                <w:sz w:val="22"/>
                <w:szCs w:val="22"/>
                <w:lang w:val="en-US"/>
              </w:rPr>
              <w:t xml:space="preserve">analysis of </w:t>
            </w:r>
            <w:r w:rsidR="00057188">
              <w:rPr>
                <w:rFonts w:ascii="Times New Roman" w:hAnsi="Times New Roman"/>
                <w:snapToGrid w:val="0"/>
                <w:color w:val="000000"/>
                <w:sz w:val="22"/>
                <w:szCs w:val="22"/>
                <w:lang w:val="en-US"/>
              </w:rPr>
              <w:t>non-part</w:t>
            </w:r>
            <w:r w:rsidR="006E0191">
              <w:rPr>
                <w:rFonts w:ascii="Times New Roman" w:hAnsi="Times New Roman"/>
                <w:snapToGrid w:val="0"/>
                <w:color w:val="000000"/>
                <w:sz w:val="22"/>
                <w:szCs w:val="22"/>
                <w:lang w:val="en-US"/>
              </w:rPr>
              <w:t>icipant observations of memorable teachers`</w:t>
            </w:r>
            <w:r w:rsidR="005A6545">
              <w:rPr>
                <w:rFonts w:ascii="Times New Roman" w:hAnsi="Times New Roman"/>
                <w:snapToGrid w:val="0"/>
                <w:color w:val="000000"/>
                <w:sz w:val="22"/>
                <w:szCs w:val="22"/>
                <w:lang w:val="en-US"/>
              </w:rPr>
              <w:t xml:space="preserve"> </w:t>
            </w:r>
            <w:r w:rsidR="006E0191">
              <w:rPr>
                <w:rFonts w:ascii="Times New Roman" w:hAnsi="Times New Roman"/>
                <w:snapToGrid w:val="0"/>
                <w:color w:val="000000"/>
                <w:sz w:val="22"/>
                <w:szCs w:val="22"/>
                <w:lang w:val="en-US"/>
              </w:rPr>
              <w:t>classes held during 2013</w:t>
            </w:r>
            <w:r w:rsidR="005A6545">
              <w:rPr>
                <w:rFonts w:ascii="Times New Roman" w:hAnsi="Times New Roman"/>
                <w:snapToGrid w:val="0"/>
                <w:color w:val="000000"/>
                <w:sz w:val="22"/>
                <w:szCs w:val="22"/>
                <w:lang w:val="en-US"/>
              </w:rPr>
              <w:t>,</w:t>
            </w:r>
            <w:r w:rsidR="006E0191">
              <w:rPr>
                <w:rFonts w:ascii="Times New Roman" w:hAnsi="Times New Roman"/>
                <w:snapToGrid w:val="0"/>
                <w:color w:val="000000"/>
                <w:sz w:val="22"/>
                <w:szCs w:val="22"/>
                <w:lang w:val="en-US"/>
              </w:rPr>
              <w:t xml:space="preserve"> as well as narrative stretches of text written by students from different cohorts.We will adopt a biographical-narrative perspective with the intention o</w:t>
            </w:r>
            <w:r w:rsidR="005A6545">
              <w:rPr>
                <w:rFonts w:ascii="Times New Roman" w:hAnsi="Times New Roman"/>
                <w:snapToGrid w:val="0"/>
                <w:color w:val="000000"/>
                <w:sz w:val="22"/>
                <w:szCs w:val="22"/>
                <w:lang w:val="en-US"/>
              </w:rPr>
              <w:t>f going</w:t>
            </w:r>
            <w:r w:rsidR="006E0191">
              <w:rPr>
                <w:rFonts w:ascii="Times New Roman" w:hAnsi="Times New Roman"/>
                <w:snapToGrid w:val="0"/>
                <w:color w:val="000000"/>
                <w:sz w:val="22"/>
                <w:szCs w:val="22"/>
                <w:lang w:val="en-US"/>
              </w:rPr>
              <w:t xml:space="preserve"> deep into the </w:t>
            </w:r>
            <w:r w:rsidR="005A6545">
              <w:rPr>
                <w:rFonts w:ascii="Times New Roman" w:hAnsi="Times New Roman"/>
                <w:snapToGrid w:val="0"/>
                <w:color w:val="000000"/>
                <w:sz w:val="22"/>
                <w:szCs w:val="22"/>
                <w:lang w:val="en-US"/>
              </w:rPr>
              <w:t xml:space="preserve">narratives of </w:t>
            </w:r>
            <w:r w:rsidR="006E0191">
              <w:rPr>
                <w:rFonts w:ascii="Times New Roman" w:hAnsi="Times New Roman"/>
                <w:snapToGrid w:val="0"/>
                <w:color w:val="000000"/>
                <w:sz w:val="22"/>
                <w:szCs w:val="22"/>
                <w:lang w:val="en-US"/>
              </w:rPr>
              <w:t>teachers</w:t>
            </w:r>
            <w:r w:rsidR="005A6545">
              <w:rPr>
                <w:rFonts w:ascii="Times New Roman" w:hAnsi="Times New Roman"/>
                <w:snapToGrid w:val="0"/>
                <w:color w:val="000000"/>
                <w:sz w:val="22"/>
                <w:szCs w:val="22"/>
                <w:lang w:val="en-US"/>
              </w:rPr>
              <w:t>, students and institutions,</w:t>
            </w:r>
            <w:r w:rsidR="006E0191">
              <w:rPr>
                <w:rFonts w:ascii="Times New Roman" w:hAnsi="Times New Roman"/>
                <w:snapToGrid w:val="0"/>
                <w:color w:val="000000"/>
                <w:sz w:val="22"/>
                <w:szCs w:val="22"/>
                <w:lang w:val="en-US"/>
              </w:rPr>
              <w:t xml:space="preserve"> thus establishing mo</w:t>
            </w:r>
            <w:r w:rsidR="005A6545">
              <w:rPr>
                <w:rFonts w:ascii="Times New Roman" w:hAnsi="Times New Roman"/>
                <w:snapToGrid w:val="0"/>
                <w:color w:val="000000"/>
                <w:sz w:val="22"/>
                <w:szCs w:val="22"/>
                <w:lang w:val="en-US"/>
              </w:rPr>
              <w:t>re truthful relations with</w:t>
            </w:r>
            <w:r w:rsidR="006E0191">
              <w:rPr>
                <w:rFonts w:ascii="Times New Roman" w:hAnsi="Times New Roman"/>
                <w:snapToGrid w:val="0"/>
                <w:color w:val="000000"/>
                <w:sz w:val="22"/>
                <w:szCs w:val="22"/>
                <w:lang w:val="en-US"/>
              </w:rPr>
              <w:t xml:space="preserve"> </w:t>
            </w:r>
            <w:r w:rsidR="005A6545">
              <w:rPr>
                <w:rFonts w:ascii="Times New Roman" w:hAnsi="Times New Roman"/>
                <w:snapToGrid w:val="0"/>
                <w:color w:val="000000"/>
                <w:sz w:val="22"/>
                <w:szCs w:val="22"/>
                <w:lang w:val="en-US"/>
              </w:rPr>
              <w:t xml:space="preserve">their </w:t>
            </w:r>
            <w:r w:rsidR="006E0191">
              <w:rPr>
                <w:rFonts w:ascii="Times New Roman" w:hAnsi="Times New Roman"/>
                <w:snapToGrid w:val="0"/>
                <w:color w:val="000000"/>
                <w:sz w:val="22"/>
                <w:szCs w:val="22"/>
                <w:lang w:val="en-US"/>
              </w:rPr>
              <w:t xml:space="preserve">teaching practice within the framework of </w:t>
            </w:r>
            <w:r w:rsidR="005A6545">
              <w:rPr>
                <w:rFonts w:ascii="Times New Roman" w:hAnsi="Times New Roman"/>
                <w:snapToGrid w:val="0"/>
                <w:color w:val="000000"/>
                <w:sz w:val="22"/>
                <w:szCs w:val="22"/>
                <w:lang w:val="en-US"/>
              </w:rPr>
              <w:t>“</w:t>
            </w:r>
            <w:r w:rsidR="006E0191">
              <w:rPr>
                <w:rFonts w:ascii="Times New Roman" w:hAnsi="Times New Roman"/>
                <w:snapToGrid w:val="0"/>
                <w:color w:val="000000"/>
                <w:sz w:val="22"/>
                <w:szCs w:val="22"/>
                <w:lang w:val="en-US"/>
              </w:rPr>
              <w:t>good teaching</w:t>
            </w:r>
            <w:r w:rsidR="005A6545">
              <w:rPr>
                <w:rFonts w:ascii="Times New Roman" w:hAnsi="Times New Roman"/>
                <w:snapToGrid w:val="0"/>
                <w:color w:val="000000"/>
                <w:sz w:val="22"/>
                <w:szCs w:val="22"/>
                <w:lang w:val="en-US"/>
              </w:rPr>
              <w:t>”</w:t>
            </w:r>
            <w:r w:rsidR="008205E0">
              <w:rPr>
                <w:rFonts w:ascii="Times New Roman" w:hAnsi="Times New Roman"/>
                <w:snapToGrid w:val="0"/>
                <w:color w:val="000000"/>
                <w:sz w:val="22"/>
                <w:szCs w:val="22"/>
                <w:lang w:val="en-US"/>
              </w:rPr>
              <w:t xml:space="preserve"> and the </w:t>
            </w:r>
            <w:r w:rsidR="005A6545">
              <w:rPr>
                <w:rFonts w:ascii="Times New Roman" w:hAnsi="Times New Roman"/>
                <w:snapToGrid w:val="0"/>
                <w:color w:val="000000"/>
                <w:sz w:val="22"/>
                <w:szCs w:val="22"/>
                <w:lang w:val="en-US"/>
              </w:rPr>
              <w:t>“</w:t>
            </w:r>
            <w:r w:rsidR="008205E0">
              <w:rPr>
                <w:rFonts w:ascii="Times New Roman" w:hAnsi="Times New Roman"/>
                <w:snapToGrid w:val="0"/>
                <w:color w:val="000000"/>
                <w:sz w:val="22"/>
                <w:szCs w:val="22"/>
                <w:lang w:val="en-US"/>
              </w:rPr>
              <w:t>New Pedagogic Agenda</w:t>
            </w:r>
            <w:r w:rsidR="005A6545">
              <w:rPr>
                <w:rFonts w:ascii="Times New Roman" w:hAnsi="Times New Roman"/>
                <w:snapToGrid w:val="0"/>
                <w:color w:val="000000"/>
                <w:sz w:val="22"/>
                <w:szCs w:val="22"/>
                <w:lang w:val="en-US"/>
              </w:rPr>
              <w:t>”</w:t>
            </w:r>
            <w:r w:rsidR="008205E0">
              <w:rPr>
                <w:rFonts w:ascii="Times New Roman" w:hAnsi="Times New Roman"/>
                <w:snapToGrid w:val="0"/>
                <w:color w:val="000000"/>
                <w:sz w:val="22"/>
                <w:szCs w:val="22"/>
                <w:lang w:val="en-US"/>
              </w:rPr>
              <w:t xml:space="preserve">. We will develop four main lines of work related to theory and practice in Higher Education: the first one will articulate aspects related to the critical standpoint held by decolonial thinking in reference to pedagogy and narrative, thus opening the way to new alternatives to rupturize the modern educational matrix; the second one involves a comparative analysis of institutional biographies of alternative spaces of schooling </w:t>
            </w:r>
            <w:r w:rsidR="005A6545">
              <w:rPr>
                <w:rFonts w:ascii="Times New Roman" w:hAnsi="Times New Roman"/>
                <w:snapToGrid w:val="0"/>
                <w:color w:val="000000"/>
                <w:sz w:val="22"/>
                <w:szCs w:val="22"/>
                <w:lang w:val="en-US"/>
              </w:rPr>
              <w:t>(Argentina-Brasil); the third one will focus on aspects related to pas</w:t>
            </w:r>
            <w:r w:rsidR="00110FF5">
              <w:rPr>
                <w:rFonts w:ascii="Times New Roman" w:hAnsi="Times New Roman"/>
                <w:snapToGrid w:val="0"/>
                <w:color w:val="000000"/>
                <w:sz w:val="22"/>
                <w:szCs w:val="22"/>
                <w:lang w:val="en-US"/>
              </w:rPr>
              <w:t>sions, emotions, and affect, as they</w:t>
            </w:r>
            <w:r w:rsidR="005A6545">
              <w:rPr>
                <w:rFonts w:ascii="Times New Roman" w:hAnsi="Times New Roman"/>
                <w:snapToGrid w:val="0"/>
                <w:color w:val="000000"/>
                <w:sz w:val="22"/>
                <w:szCs w:val="22"/>
                <w:lang w:val="en-US"/>
              </w:rPr>
              <w:t xml:space="preserve"> appear in the (auto)biographical narratives of memorable university professors; and the fourth line will get into narratives of students in teacher education programs about teaching practices a</w:t>
            </w:r>
            <w:r w:rsidR="009669FD">
              <w:rPr>
                <w:rFonts w:ascii="Times New Roman" w:hAnsi="Times New Roman"/>
                <w:snapToGrid w:val="0"/>
                <w:color w:val="000000"/>
                <w:sz w:val="22"/>
                <w:szCs w:val="22"/>
                <w:lang w:val="en-US"/>
              </w:rPr>
              <w:t>nd their own learning experiences.</w:t>
            </w:r>
            <w:r w:rsidR="005A6545">
              <w:rPr>
                <w:rFonts w:ascii="Times New Roman" w:hAnsi="Times New Roman"/>
                <w:snapToGrid w:val="0"/>
                <w:color w:val="000000"/>
                <w:sz w:val="22"/>
                <w:szCs w:val="22"/>
                <w:lang w:val="en-US"/>
              </w:rPr>
              <w:t xml:space="preserve"> </w:t>
            </w:r>
          </w:p>
          <w:p w:rsidR="009A6CDC" w:rsidRPr="00331653" w:rsidRDefault="009A6CDC" w:rsidP="005A6545">
            <w:pPr>
              <w:spacing w:before="120"/>
              <w:jc w:val="both"/>
              <w:rPr>
                <w:rFonts w:ascii="Times New Roman" w:hAnsi="Times New Roman"/>
                <w:snapToGrid w:val="0"/>
                <w:color w:val="000000"/>
                <w:sz w:val="22"/>
                <w:szCs w:val="22"/>
                <w:lang w:val="en-US"/>
              </w:rPr>
            </w:pPr>
          </w:p>
        </w:tc>
      </w:tr>
    </w:tbl>
    <w:p w:rsidR="007B4E69" w:rsidRPr="00331653" w:rsidRDefault="007B4E69">
      <w:pPr>
        <w:rPr>
          <w:rFonts w:ascii="Times New Roman" w:hAnsi="Times New Roman"/>
          <w:snapToGrid w:val="0"/>
          <w:color w:val="000000"/>
          <w:sz w:val="22"/>
          <w:szCs w:val="22"/>
          <w:lang w:val="en-US"/>
        </w:rPr>
      </w:pPr>
    </w:p>
    <w:p w:rsidR="00496661" w:rsidRPr="00331653" w:rsidRDefault="00496661">
      <w:pPr>
        <w:rPr>
          <w:rFonts w:ascii="Times New Roman" w:hAnsi="Times New Roman"/>
          <w:snapToGrid w:val="0"/>
          <w:color w:val="000000"/>
          <w:sz w:val="22"/>
          <w:szCs w:val="22"/>
          <w:lang w:val="en-US"/>
        </w:rPr>
      </w:pPr>
    </w:p>
    <w:p w:rsidR="007B4E69" w:rsidRPr="00331653" w:rsidRDefault="007B4E69" w:rsidP="00496661">
      <w:pPr>
        <w:pBdr>
          <w:top w:val="single" w:sz="4" w:space="1" w:color="auto"/>
          <w:left w:val="single" w:sz="4" w:space="4" w:color="auto"/>
          <w:bottom w:val="single" w:sz="4" w:space="1" w:color="auto"/>
          <w:right w:val="single" w:sz="4" w:space="4" w:color="auto"/>
        </w:pBdr>
        <w:spacing w:line="240" w:lineRule="atLeast"/>
        <w:ind w:firstLine="144"/>
        <w:jc w:val="both"/>
        <w:rPr>
          <w:rFonts w:ascii="Times New Roman" w:hAnsi="Times New Roman"/>
          <w:snapToGrid w:val="0"/>
          <w:color w:val="000000"/>
          <w:sz w:val="22"/>
          <w:szCs w:val="22"/>
          <w:lang w:val="en-US"/>
        </w:rPr>
      </w:pPr>
    </w:p>
    <w:p w:rsidR="00496661" w:rsidRPr="00D141D8" w:rsidRDefault="006F02EC" w:rsidP="00496661">
      <w:pPr>
        <w:pStyle w:val="Ttulo8"/>
        <w:pBdr>
          <w:top w:val="single" w:sz="4" w:space="1" w:color="auto"/>
          <w:left w:val="single" w:sz="4" w:space="4" w:color="auto"/>
          <w:bottom w:val="single" w:sz="4" w:space="1" w:color="auto"/>
          <w:right w:val="single" w:sz="4" w:space="4" w:color="auto"/>
        </w:pBdr>
        <w:tabs>
          <w:tab w:val="left" w:pos="90"/>
          <w:tab w:val="left" w:pos="1730"/>
          <w:tab w:val="left" w:pos="1820"/>
        </w:tabs>
        <w:rPr>
          <w:rFonts w:ascii="Times New Roman" w:hAnsi="Times New Roman"/>
          <w:sz w:val="22"/>
          <w:szCs w:val="22"/>
          <w:lang w:val="es-AR"/>
        </w:rPr>
      </w:pPr>
      <w:r>
        <w:rPr>
          <w:rFonts w:ascii="Times New Roman" w:hAnsi="Times New Roman"/>
          <w:sz w:val="22"/>
          <w:szCs w:val="22"/>
          <w:lang w:val="es-AR"/>
        </w:rPr>
        <w:t>8</w:t>
      </w:r>
      <w:r w:rsidR="00496661" w:rsidRPr="00D141D8">
        <w:rPr>
          <w:rFonts w:ascii="Times New Roman" w:hAnsi="Times New Roman"/>
          <w:sz w:val="22"/>
          <w:szCs w:val="22"/>
          <w:lang w:val="es-AR"/>
        </w:rPr>
        <w:t>. AVAL DE LA(s)  UNIDAD(es) ACADÉMICA(s)</w:t>
      </w:r>
    </w:p>
    <w:p w:rsidR="00496661" w:rsidRPr="00D141D8" w:rsidRDefault="00496661" w:rsidP="00496661">
      <w:pPr>
        <w:pBdr>
          <w:top w:val="single" w:sz="4" w:space="1" w:color="auto"/>
          <w:left w:val="single" w:sz="4" w:space="4" w:color="auto"/>
          <w:bottom w:val="single" w:sz="4" w:space="1" w:color="auto"/>
          <w:right w:val="single" w:sz="4" w:space="4" w:color="auto"/>
        </w:pBdr>
        <w:rPr>
          <w:rFonts w:ascii="Times New Roman" w:hAnsi="Times New Roman"/>
          <w:sz w:val="22"/>
          <w:szCs w:val="22"/>
        </w:rPr>
      </w:pPr>
    </w:p>
    <w:p w:rsidR="00496661" w:rsidRPr="00D141D8" w:rsidRDefault="00496661" w:rsidP="00496661">
      <w:pPr>
        <w:pBdr>
          <w:top w:val="single" w:sz="4" w:space="1" w:color="auto"/>
          <w:left w:val="single" w:sz="4" w:space="4" w:color="auto"/>
          <w:bottom w:val="single" w:sz="4" w:space="1" w:color="auto"/>
          <w:right w:val="single" w:sz="4" w:space="4" w:color="auto"/>
        </w:pBdr>
        <w:rPr>
          <w:rFonts w:ascii="Times New Roman" w:hAnsi="Times New Roman"/>
          <w:sz w:val="22"/>
          <w:szCs w:val="22"/>
        </w:rPr>
      </w:pPr>
    </w:p>
    <w:p w:rsidR="00496661" w:rsidRPr="00D141D8" w:rsidRDefault="00496661" w:rsidP="00496661">
      <w:pPr>
        <w:pBdr>
          <w:top w:val="single" w:sz="4" w:space="1" w:color="auto"/>
          <w:left w:val="single" w:sz="4" w:space="4" w:color="auto"/>
          <w:bottom w:val="single" w:sz="4" w:space="1" w:color="auto"/>
          <w:right w:val="single" w:sz="4" w:space="4" w:color="auto"/>
        </w:pBdr>
        <w:tabs>
          <w:tab w:val="left" w:pos="90"/>
          <w:tab w:val="left" w:pos="1730"/>
          <w:tab w:val="left" w:pos="1820"/>
        </w:tabs>
        <w:rPr>
          <w:rFonts w:ascii="Times New Roman" w:hAnsi="Times New Roman"/>
          <w:snapToGrid w:val="0"/>
          <w:color w:val="000000"/>
          <w:sz w:val="22"/>
          <w:szCs w:val="22"/>
        </w:rPr>
      </w:pPr>
      <w:r w:rsidRPr="00D141D8">
        <w:rPr>
          <w:rFonts w:ascii="Times New Roman" w:hAnsi="Times New Roman"/>
          <w:snapToGrid w:val="0"/>
          <w:color w:val="000000"/>
          <w:sz w:val="22"/>
          <w:szCs w:val="22"/>
        </w:rPr>
        <w:t>UNIDAD ACADÉMICA</w:t>
      </w:r>
      <w:r w:rsidRPr="00D141D8">
        <w:rPr>
          <w:rFonts w:ascii="Times New Roman" w:hAnsi="Times New Roman"/>
          <w:snapToGrid w:val="0"/>
          <w:color w:val="000000"/>
          <w:sz w:val="22"/>
          <w:szCs w:val="22"/>
        </w:rPr>
        <w:tab/>
      </w:r>
    </w:p>
    <w:p w:rsidR="00496661" w:rsidRPr="00D141D8" w:rsidRDefault="00496661" w:rsidP="00496661">
      <w:pPr>
        <w:pBdr>
          <w:top w:val="single" w:sz="4" w:space="1" w:color="auto"/>
          <w:left w:val="single" w:sz="4" w:space="4" w:color="auto"/>
          <w:bottom w:val="single" w:sz="4" w:space="1" w:color="auto"/>
          <w:right w:val="single" w:sz="4" w:space="4" w:color="auto"/>
        </w:pBdr>
        <w:tabs>
          <w:tab w:val="left" w:pos="90"/>
          <w:tab w:val="left" w:pos="1730"/>
          <w:tab w:val="left" w:pos="1820"/>
        </w:tabs>
        <w:rPr>
          <w:rFonts w:ascii="Times New Roman" w:hAnsi="Times New Roman"/>
          <w:snapToGrid w:val="0"/>
          <w:color w:val="000000"/>
          <w:sz w:val="22"/>
          <w:szCs w:val="22"/>
        </w:rPr>
      </w:pPr>
    </w:p>
    <w:p w:rsidR="00085113" w:rsidRPr="00D141D8" w:rsidRDefault="00085113" w:rsidP="00496661">
      <w:pPr>
        <w:pBdr>
          <w:top w:val="single" w:sz="4" w:space="1" w:color="auto"/>
          <w:left w:val="single" w:sz="4" w:space="4" w:color="auto"/>
          <w:bottom w:val="single" w:sz="4" w:space="1" w:color="auto"/>
          <w:right w:val="single" w:sz="4" w:space="4" w:color="auto"/>
        </w:pBdr>
        <w:tabs>
          <w:tab w:val="left" w:pos="90"/>
          <w:tab w:val="left" w:pos="1730"/>
          <w:tab w:val="left" w:pos="1820"/>
        </w:tabs>
        <w:rPr>
          <w:rFonts w:ascii="Times New Roman" w:hAnsi="Times New Roman"/>
          <w:snapToGrid w:val="0"/>
          <w:color w:val="000000"/>
          <w:sz w:val="22"/>
          <w:szCs w:val="22"/>
        </w:rPr>
      </w:pPr>
    </w:p>
    <w:p w:rsidR="00496661" w:rsidRPr="00D141D8" w:rsidRDefault="00496661" w:rsidP="00496661">
      <w:pPr>
        <w:tabs>
          <w:tab w:val="left" w:pos="90"/>
          <w:tab w:val="left" w:pos="1730"/>
          <w:tab w:val="left" w:pos="1820"/>
        </w:tabs>
        <w:rPr>
          <w:rFonts w:ascii="Times New Roman" w:hAnsi="Times New Roman"/>
          <w:snapToGrid w:val="0"/>
          <w:color w:val="000000"/>
          <w:sz w:val="22"/>
          <w:szCs w:val="22"/>
        </w:rPr>
      </w:pPr>
      <w:r w:rsidRPr="00D141D8">
        <w:rPr>
          <w:rFonts w:ascii="Times New Roman" w:hAnsi="Times New Roman"/>
          <w:snapToGrid w:val="0"/>
          <w:color w:val="000000"/>
          <w:sz w:val="22"/>
          <w:szCs w:val="22"/>
        </w:rPr>
        <w:tab/>
      </w:r>
    </w:p>
    <w:p w:rsidR="007B4E69" w:rsidRPr="00D141D8" w:rsidRDefault="00401F7C">
      <w:pPr>
        <w:pStyle w:val="Ttulo9"/>
        <w:spacing w:line="360" w:lineRule="auto"/>
        <w:rPr>
          <w:rFonts w:ascii="Times New Roman" w:hAnsi="Times New Roman"/>
          <w:sz w:val="22"/>
          <w:szCs w:val="22"/>
        </w:rPr>
      </w:pPr>
      <w:r>
        <w:rPr>
          <w:rFonts w:ascii="Times New Roman" w:hAnsi="Times New Roman"/>
          <w:sz w:val="22"/>
          <w:szCs w:val="22"/>
        </w:rPr>
        <w:br w:type="page"/>
      </w:r>
      <w:r w:rsidR="007B4E69" w:rsidRPr="00D141D8">
        <w:rPr>
          <w:rFonts w:ascii="Times New Roman" w:hAnsi="Times New Roman"/>
          <w:sz w:val="22"/>
          <w:szCs w:val="22"/>
        </w:rPr>
        <w:lastRenderedPageBreak/>
        <w:t>DESCRIPCIÓN DEL PROYECTO DE INVESTIGACIÓN</w:t>
      </w:r>
    </w:p>
    <w:p w:rsidR="005F3EDB" w:rsidRPr="002309B2" w:rsidRDefault="005F3EDB" w:rsidP="005F3EDB">
      <w:pPr>
        <w:spacing w:before="240"/>
        <w:ind w:right="-142"/>
        <w:jc w:val="both"/>
        <w:rPr>
          <w:rFonts w:ascii="Times New Roman" w:hAnsi="Times New Roman"/>
          <w:b/>
          <w:sz w:val="22"/>
          <w:szCs w:val="22"/>
        </w:rPr>
      </w:pPr>
      <w:r w:rsidRPr="00E664FC">
        <w:rPr>
          <w:rFonts w:ascii="Times New Roman" w:hAnsi="Times New Roman"/>
          <w:sz w:val="22"/>
          <w:szCs w:val="22"/>
        </w:rPr>
        <w:t xml:space="preserve">1. </w:t>
      </w:r>
      <w:r w:rsidRPr="00E664FC">
        <w:rPr>
          <w:rFonts w:ascii="Times New Roman" w:hAnsi="Times New Roman"/>
          <w:sz w:val="22"/>
          <w:szCs w:val="22"/>
          <w:u w:val="single"/>
        </w:rPr>
        <w:t>DENOMINACIÓN  DEL PROYECTO</w:t>
      </w:r>
      <w:r w:rsidRPr="00E664FC">
        <w:rPr>
          <w:rFonts w:ascii="Times New Roman" w:hAnsi="Times New Roman"/>
          <w:sz w:val="22"/>
          <w:szCs w:val="22"/>
        </w:rPr>
        <w:t xml:space="preserve">: </w:t>
      </w:r>
      <w:r w:rsidRPr="002309B2">
        <w:rPr>
          <w:rFonts w:ascii="Times New Roman" w:hAnsi="Times New Roman"/>
          <w:b/>
          <w:sz w:val="22"/>
          <w:szCs w:val="22"/>
        </w:rPr>
        <w:t>“Formación del Profesorado V</w:t>
      </w:r>
      <w:r w:rsidR="00375987">
        <w:rPr>
          <w:rFonts w:ascii="Times New Roman" w:hAnsi="Times New Roman"/>
          <w:b/>
          <w:sz w:val="22"/>
          <w:szCs w:val="22"/>
        </w:rPr>
        <w:t>I</w:t>
      </w:r>
      <w:r w:rsidRPr="002309B2">
        <w:rPr>
          <w:rFonts w:ascii="Times New Roman" w:hAnsi="Times New Roman"/>
          <w:b/>
          <w:sz w:val="22"/>
          <w:szCs w:val="22"/>
        </w:rPr>
        <w:t xml:space="preserve">: </w:t>
      </w:r>
      <w:r w:rsidR="00375987">
        <w:rPr>
          <w:rFonts w:ascii="Times New Roman" w:hAnsi="Times New Roman"/>
          <w:b/>
          <w:sz w:val="22"/>
          <w:szCs w:val="22"/>
        </w:rPr>
        <w:t>(auto</w:t>
      </w:r>
      <w:proofErr w:type="gramStart"/>
      <w:r w:rsidR="00375987">
        <w:rPr>
          <w:rFonts w:ascii="Times New Roman" w:hAnsi="Times New Roman"/>
          <w:b/>
          <w:sz w:val="22"/>
          <w:szCs w:val="22"/>
        </w:rPr>
        <w:t>)biografías</w:t>
      </w:r>
      <w:proofErr w:type="gramEnd"/>
      <w:r w:rsidR="00375987">
        <w:rPr>
          <w:rFonts w:ascii="Times New Roman" w:hAnsi="Times New Roman"/>
          <w:b/>
          <w:sz w:val="22"/>
          <w:szCs w:val="22"/>
        </w:rPr>
        <w:t xml:space="preserve"> y narrativas de instituciones, estudiantes y profesores memorables. Conocimiento, pasiones, emociones y afectos desde una </w:t>
      </w:r>
      <w:r w:rsidR="00253B2D">
        <w:rPr>
          <w:rFonts w:ascii="Times New Roman" w:hAnsi="Times New Roman"/>
          <w:b/>
          <w:sz w:val="22"/>
          <w:szCs w:val="22"/>
        </w:rPr>
        <w:t>mirada</w:t>
      </w:r>
      <w:r w:rsidR="00375987">
        <w:rPr>
          <w:rFonts w:ascii="Times New Roman" w:hAnsi="Times New Roman"/>
          <w:b/>
          <w:sz w:val="22"/>
          <w:szCs w:val="22"/>
        </w:rPr>
        <w:t xml:space="preserve"> decolonial”.</w:t>
      </w:r>
    </w:p>
    <w:p w:rsidR="00C0641B" w:rsidRDefault="00C0641B" w:rsidP="005F3EDB">
      <w:pPr>
        <w:spacing w:line="360" w:lineRule="auto"/>
        <w:jc w:val="both"/>
        <w:rPr>
          <w:rFonts w:ascii="Times New Roman" w:hAnsi="Times New Roman"/>
          <w:sz w:val="22"/>
          <w:szCs w:val="22"/>
        </w:rPr>
      </w:pPr>
    </w:p>
    <w:p w:rsidR="005F3EDB" w:rsidRPr="00E664FC" w:rsidRDefault="005F3EDB" w:rsidP="005F3EDB">
      <w:pPr>
        <w:spacing w:line="360" w:lineRule="auto"/>
        <w:jc w:val="both"/>
        <w:rPr>
          <w:rFonts w:ascii="Times New Roman" w:hAnsi="Times New Roman"/>
          <w:sz w:val="22"/>
          <w:szCs w:val="22"/>
        </w:rPr>
      </w:pPr>
      <w:r w:rsidRPr="00E664FC">
        <w:rPr>
          <w:rFonts w:ascii="Times New Roman" w:hAnsi="Times New Roman"/>
          <w:sz w:val="22"/>
          <w:szCs w:val="22"/>
        </w:rPr>
        <w:t xml:space="preserve">2. </w:t>
      </w:r>
      <w:r w:rsidRPr="00E664FC">
        <w:rPr>
          <w:rFonts w:ascii="Times New Roman" w:hAnsi="Times New Roman"/>
          <w:sz w:val="22"/>
          <w:szCs w:val="22"/>
          <w:u w:val="single"/>
        </w:rPr>
        <w:t xml:space="preserve">ORIGEN, ANTECEDENTES DE  </w:t>
      </w:r>
      <w:smartTag w:uri="urn:schemas-microsoft-com:office:smarttags" w:element="PersonName">
        <w:smartTagPr>
          <w:attr w:name="ProductID" w:val="la Investigaci￳n"/>
        </w:smartTagPr>
        <w:r w:rsidRPr="00E664FC">
          <w:rPr>
            <w:rFonts w:ascii="Times New Roman" w:hAnsi="Times New Roman"/>
            <w:sz w:val="22"/>
            <w:szCs w:val="22"/>
            <w:u w:val="single"/>
          </w:rPr>
          <w:t>LA INVESTIGACIÓN</w:t>
        </w:r>
      </w:smartTag>
      <w:r w:rsidRPr="00E664FC">
        <w:rPr>
          <w:rFonts w:ascii="Times New Roman" w:hAnsi="Times New Roman"/>
          <w:sz w:val="22"/>
          <w:szCs w:val="22"/>
          <w:u w:val="single"/>
        </w:rPr>
        <w:t>, PUBLICACIONES</w:t>
      </w:r>
    </w:p>
    <w:p w:rsidR="005F3EDB" w:rsidRPr="00E664FC" w:rsidRDefault="005F3EDB" w:rsidP="005F3EDB">
      <w:pPr>
        <w:ind w:right="-143"/>
        <w:jc w:val="both"/>
        <w:rPr>
          <w:rFonts w:ascii="Times New Roman" w:hAnsi="Times New Roman"/>
          <w:sz w:val="22"/>
          <w:szCs w:val="22"/>
        </w:rPr>
      </w:pPr>
      <w:r w:rsidRPr="00E664FC">
        <w:rPr>
          <w:rFonts w:ascii="Times New Roman" w:hAnsi="Times New Roman"/>
          <w:sz w:val="22"/>
          <w:szCs w:val="22"/>
        </w:rPr>
        <w:t xml:space="preserve">Este proyecto de investigación </w:t>
      </w:r>
      <w:r w:rsidR="006400DA">
        <w:rPr>
          <w:rFonts w:ascii="Times New Roman" w:hAnsi="Times New Roman"/>
          <w:sz w:val="22"/>
          <w:szCs w:val="22"/>
        </w:rPr>
        <w:t>profundizará</w:t>
      </w:r>
      <w:r w:rsidRPr="00E664FC">
        <w:rPr>
          <w:rFonts w:ascii="Times New Roman" w:hAnsi="Times New Roman"/>
          <w:sz w:val="22"/>
          <w:szCs w:val="22"/>
        </w:rPr>
        <w:t xml:space="preserve"> en categorías que se desprenden de las entrevistas docentes realizadas en el marco del proyecto 200</w:t>
      </w:r>
      <w:r>
        <w:rPr>
          <w:rFonts w:ascii="Times New Roman" w:hAnsi="Times New Roman"/>
          <w:sz w:val="22"/>
          <w:szCs w:val="22"/>
        </w:rPr>
        <w:t>8</w:t>
      </w:r>
      <w:r w:rsidRPr="00E664FC">
        <w:rPr>
          <w:rFonts w:ascii="Times New Roman" w:hAnsi="Times New Roman"/>
          <w:sz w:val="22"/>
          <w:szCs w:val="22"/>
        </w:rPr>
        <w:t>-200</w:t>
      </w:r>
      <w:r>
        <w:rPr>
          <w:rFonts w:ascii="Times New Roman" w:hAnsi="Times New Roman"/>
          <w:sz w:val="22"/>
          <w:szCs w:val="22"/>
        </w:rPr>
        <w:t>9</w:t>
      </w:r>
      <w:r>
        <w:rPr>
          <w:rStyle w:val="Refdenotaalpie"/>
          <w:rFonts w:ascii="Times New Roman" w:hAnsi="Times New Roman"/>
          <w:sz w:val="22"/>
          <w:szCs w:val="22"/>
        </w:rPr>
        <w:footnoteReference w:id="1"/>
      </w:r>
      <w:r>
        <w:rPr>
          <w:rFonts w:ascii="Times New Roman" w:hAnsi="Times New Roman"/>
          <w:sz w:val="22"/>
          <w:szCs w:val="22"/>
        </w:rPr>
        <w:t>, en  l</w:t>
      </w:r>
      <w:r w:rsidR="00C63E73">
        <w:rPr>
          <w:rFonts w:ascii="Times New Roman" w:hAnsi="Times New Roman"/>
          <w:sz w:val="22"/>
          <w:szCs w:val="22"/>
        </w:rPr>
        <w:t xml:space="preserve">as entrevistas y grupos focales, en las observaciones no participantes realizadas durante el año 2013 en aulas de los profesores memorables y en retazos narrativos de estudiantes del profesorado, </w:t>
      </w:r>
      <w:r>
        <w:rPr>
          <w:rFonts w:ascii="Times New Roman" w:hAnsi="Times New Roman"/>
          <w:sz w:val="22"/>
          <w:szCs w:val="22"/>
        </w:rPr>
        <w:t xml:space="preserve">realizados en </w:t>
      </w:r>
      <w:r w:rsidR="00C63E73">
        <w:rPr>
          <w:rFonts w:ascii="Times New Roman" w:hAnsi="Times New Roman"/>
          <w:sz w:val="22"/>
          <w:szCs w:val="22"/>
        </w:rPr>
        <w:t>los</w:t>
      </w:r>
      <w:r>
        <w:rPr>
          <w:rFonts w:ascii="Times New Roman" w:hAnsi="Times New Roman"/>
          <w:sz w:val="22"/>
          <w:szCs w:val="22"/>
        </w:rPr>
        <w:t xml:space="preserve"> proyecto</w:t>
      </w:r>
      <w:r w:rsidR="00C63E73">
        <w:rPr>
          <w:rFonts w:ascii="Times New Roman" w:hAnsi="Times New Roman"/>
          <w:sz w:val="22"/>
          <w:szCs w:val="22"/>
        </w:rPr>
        <w:t>s</w:t>
      </w:r>
      <w:r>
        <w:rPr>
          <w:rFonts w:ascii="Times New Roman" w:hAnsi="Times New Roman"/>
          <w:sz w:val="22"/>
          <w:szCs w:val="22"/>
        </w:rPr>
        <w:t xml:space="preserve"> 2010-2011</w:t>
      </w:r>
      <w:r>
        <w:rPr>
          <w:rStyle w:val="Refdenotaalpie"/>
          <w:rFonts w:ascii="Times New Roman" w:hAnsi="Times New Roman"/>
          <w:sz w:val="22"/>
          <w:szCs w:val="22"/>
        </w:rPr>
        <w:footnoteReference w:id="2"/>
      </w:r>
      <w:r w:rsidR="003246FC">
        <w:rPr>
          <w:rFonts w:ascii="Times New Roman" w:hAnsi="Times New Roman"/>
          <w:sz w:val="22"/>
          <w:szCs w:val="22"/>
        </w:rPr>
        <w:t>, 2012-2013</w:t>
      </w:r>
      <w:r w:rsidR="003246FC">
        <w:rPr>
          <w:rStyle w:val="Refdenotaalpie"/>
          <w:rFonts w:ascii="Times New Roman" w:hAnsi="Times New Roman"/>
          <w:sz w:val="22"/>
          <w:szCs w:val="22"/>
        </w:rPr>
        <w:footnoteReference w:id="3"/>
      </w:r>
      <w:r w:rsidR="00C63E73">
        <w:rPr>
          <w:rFonts w:ascii="Times New Roman" w:hAnsi="Times New Roman"/>
          <w:sz w:val="22"/>
          <w:szCs w:val="22"/>
        </w:rPr>
        <w:t>, en el proyecto que permitió en ingreso a Conicet como categoría Independiente del director de este proyecto</w:t>
      </w:r>
      <w:r w:rsidR="00C63E73">
        <w:rPr>
          <w:rStyle w:val="Refdenotaalpie"/>
          <w:rFonts w:ascii="Times New Roman" w:hAnsi="Times New Roman"/>
          <w:sz w:val="22"/>
          <w:szCs w:val="22"/>
        </w:rPr>
        <w:footnoteReference w:id="4"/>
      </w:r>
      <w:r>
        <w:rPr>
          <w:rFonts w:ascii="Times New Roman" w:hAnsi="Times New Roman"/>
          <w:sz w:val="22"/>
          <w:szCs w:val="22"/>
        </w:rPr>
        <w:t xml:space="preserve"> </w:t>
      </w:r>
      <w:r w:rsidRPr="00E664FC">
        <w:rPr>
          <w:rFonts w:ascii="Times New Roman" w:hAnsi="Times New Roman"/>
          <w:sz w:val="22"/>
          <w:szCs w:val="22"/>
        </w:rPr>
        <w:t>y en las líneas de investigación iniciadas con los proyectos 2003-2005</w:t>
      </w:r>
      <w:r w:rsidRPr="00E664FC">
        <w:rPr>
          <w:rStyle w:val="Refdenotaalpie"/>
          <w:rFonts w:ascii="Times New Roman" w:hAnsi="Times New Roman"/>
          <w:sz w:val="22"/>
          <w:szCs w:val="22"/>
        </w:rPr>
        <w:footnoteReference w:id="5"/>
      </w:r>
      <w:r w:rsidRPr="00E664FC">
        <w:rPr>
          <w:rFonts w:ascii="Times New Roman" w:hAnsi="Times New Roman"/>
          <w:sz w:val="22"/>
          <w:szCs w:val="22"/>
        </w:rPr>
        <w:t xml:space="preserve"> y 2006-2007</w:t>
      </w:r>
      <w:r w:rsidRPr="00E664FC">
        <w:rPr>
          <w:rStyle w:val="Refdenotaalpie"/>
          <w:rFonts w:ascii="Times New Roman" w:hAnsi="Times New Roman"/>
          <w:sz w:val="22"/>
          <w:szCs w:val="22"/>
        </w:rPr>
        <w:footnoteReference w:id="6"/>
      </w:r>
      <w:r w:rsidRPr="00E664FC">
        <w:rPr>
          <w:rFonts w:ascii="Times New Roman" w:hAnsi="Times New Roman"/>
          <w:sz w:val="22"/>
          <w:szCs w:val="22"/>
        </w:rPr>
        <w:t xml:space="preserve">. La perspectiva narrativa abordada nos llevó a aproximar tentativamente relaciones entre los aspectos de la práctica destacados por los docentes y sus biografías personales y profesionales. Adoptaremos en el presente proyecto una perspectiva de análisis </w:t>
      </w:r>
      <w:r w:rsidR="00DE22EA">
        <w:rPr>
          <w:rFonts w:ascii="Times New Roman" w:hAnsi="Times New Roman"/>
          <w:sz w:val="22"/>
          <w:szCs w:val="22"/>
        </w:rPr>
        <w:t>narrativo y biográfico-narrativo</w:t>
      </w:r>
      <w:r w:rsidRPr="00E664FC">
        <w:rPr>
          <w:rFonts w:ascii="Times New Roman" w:hAnsi="Times New Roman"/>
          <w:sz w:val="22"/>
          <w:szCs w:val="22"/>
        </w:rPr>
        <w:t xml:space="preserve"> que nos lleve a una indagación profunda en los relatos de los profesores</w:t>
      </w:r>
      <w:r w:rsidR="00DE22EA">
        <w:rPr>
          <w:rFonts w:ascii="Times New Roman" w:hAnsi="Times New Roman"/>
          <w:sz w:val="22"/>
          <w:szCs w:val="22"/>
        </w:rPr>
        <w:t>, los estudiantes y las instituciones</w:t>
      </w:r>
      <w:r w:rsidRPr="00E664FC">
        <w:rPr>
          <w:rFonts w:ascii="Times New Roman" w:hAnsi="Times New Roman"/>
          <w:sz w:val="22"/>
          <w:szCs w:val="22"/>
        </w:rPr>
        <w:t xml:space="preserve"> para poder así, establecer relaciones más certeras con su práctica docente en el marco de la buena enseñanza. Trabajaremos sobre las categorías centrales que se definen en </w:t>
      </w:r>
      <w:smartTag w:uri="urn:schemas-microsoft-com:office:smarttags" w:element="PersonName">
        <w:smartTagPr>
          <w:attr w:name="ProductID" w:val="la Nueva Agenda"/>
        </w:smartTagPr>
        <w:r w:rsidRPr="00E664FC">
          <w:rPr>
            <w:rFonts w:ascii="Times New Roman" w:hAnsi="Times New Roman"/>
            <w:sz w:val="22"/>
            <w:szCs w:val="22"/>
          </w:rPr>
          <w:t>la Nueva Agenda</w:t>
        </w:r>
      </w:smartTag>
      <w:r w:rsidRPr="00E664FC">
        <w:rPr>
          <w:rFonts w:ascii="Times New Roman" w:hAnsi="Times New Roman"/>
          <w:sz w:val="22"/>
          <w:szCs w:val="22"/>
        </w:rPr>
        <w:t xml:space="preserve"> de </w:t>
      </w:r>
      <w:smartTag w:uri="urn:schemas-microsoft-com:office:smarttags" w:element="PersonName">
        <w:smartTagPr>
          <w:attr w:name="ProductID" w:val="la Did￡ctica"/>
        </w:smartTagPr>
        <w:r w:rsidRPr="00E664FC">
          <w:rPr>
            <w:rFonts w:ascii="Times New Roman" w:hAnsi="Times New Roman"/>
            <w:sz w:val="22"/>
            <w:szCs w:val="22"/>
          </w:rPr>
          <w:t>la Didáctica</w:t>
        </w:r>
      </w:smartTag>
      <w:r w:rsidRPr="00E664FC">
        <w:rPr>
          <w:rFonts w:ascii="Times New Roman" w:hAnsi="Times New Roman"/>
          <w:sz w:val="22"/>
          <w:szCs w:val="22"/>
        </w:rPr>
        <w:t xml:space="preserve"> (NAD). Estas nos ayudan a reconocer las buenas acciones docentes, identificadas por la intuición, la sabiduría práctica y la espontaneidad, según el nuevo marco de pensamiento para el estudio de las prácticas de la enseñanza propuesto por Litwin (2004).</w:t>
      </w:r>
      <w:r>
        <w:rPr>
          <w:rFonts w:ascii="Times New Roman" w:hAnsi="Times New Roman"/>
          <w:sz w:val="22"/>
          <w:szCs w:val="22"/>
        </w:rPr>
        <w:t xml:space="preserve"> </w:t>
      </w:r>
      <w:r w:rsidRPr="00E664FC">
        <w:rPr>
          <w:rFonts w:ascii="Times New Roman" w:hAnsi="Times New Roman"/>
          <w:sz w:val="22"/>
          <w:szCs w:val="22"/>
        </w:rPr>
        <w:t xml:space="preserve">Nuestro tratamiento de la buena enseñanza parte de la definición de Fenstermacher (1989, 2005) que define buena enseñanza en el sentido moral como las acciones docentes que pueden justificarse basándose en principios morales, y en el sentido epistemológico en referencia a que lo que se enseña sea “racionalmente justificable”, “digno de que el estudiante lo conozca, lo crea o lo entienda”. Por su parte, Philip Jackson (2002) jerarquiza el lugar de la narrativa en la enseñanza, haciendo referencia a la función “epistemológica” de los relatos, y aludiendo a que muchos de ellos contienen el conocimiento que se enseña en el mundo exterior. No sólo eso, sino que constituyen de por sí aquellos saberes que deseamos </w:t>
      </w:r>
      <w:r w:rsidR="006400DA">
        <w:rPr>
          <w:rFonts w:ascii="Times New Roman" w:hAnsi="Times New Roman"/>
          <w:sz w:val="22"/>
          <w:szCs w:val="22"/>
        </w:rPr>
        <w:t xml:space="preserve">que nuestros alumnos aprendan. Los estudios de Ken Bain aportan a esta mirada. En el campo de la producción nacional, este equipo ha logrado posicionarse y consolidarse como uno de los </w:t>
      </w:r>
      <w:proofErr w:type="gramStart"/>
      <w:r w:rsidR="006400DA">
        <w:rPr>
          <w:rFonts w:ascii="Times New Roman" w:hAnsi="Times New Roman"/>
          <w:sz w:val="22"/>
          <w:szCs w:val="22"/>
        </w:rPr>
        <w:t>mas</w:t>
      </w:r>
      <w:proofErr w:type="gramEnd"/>
      <w:r w:rsidR="006400DA">
        <w:rPr>
          <w:rFonts w:ascii="Times New Roman" w:hAnsi="Times New Roman"/>
          <w:sz w:val="22"/>
          <w:szCs w:val="22"/>
        </w:rPr>
        <w:t xml:space="preserve"> importantes en esta línea de abordaje.</w:t>
      </w:r>
    </w:p>
    <w:p w:rsidR="005F3EDB" w:rsidRPr="00E664FC" w:rsidRDefault="005F3EDB" w:rsidP="005F3EDB">
      <w:pPr>
        <w:ind w:right="-143" w:firstLine="709"/>
        <w:jc w:val="both"/>
        <w:rPr>
          <w:rFonts w:ascii="Times New Roman" w:hAnsi="Times New Roman"/>
          <w:sz w:val="22"/>
          <w:szCs w:val="22"/>
        </w:rPr>
      </w:pPr>
      <w:r>
        <w:rPr>
          <w:rFonts w:ascii="Times New Roman" w:hAnsi="Times New Roman"/>
          <w:sz w:val="22"/>
          <w:szCs w:val="22"/>
        </w:rPr>
        <w:t xml:space="preserve">A lo largo de todos los proyectos realizados, el equipo de investigación se ha consolidado a través de la presentación a congresos nacionales e internacionales, la publicación en revistas científicas de importante trayectoria, la publicación de sus resultados en cuatro libros que recogen los aportes mas importantes del equipo, la organización en </w:t>
      </w:r>
      <w:r w:rsidR="00462D31">
        <w:rPr>
          <w:rFonts w:ascii="Times New Roman" w:hAnsi="Times New Roman"/>
          <w:sz w:val="22"/>
          <w:szCs w:val="22"/>
        </w:rPr>
        <w:t>siete</w:t>
      </w:r>
      <w:r>
        <w:rPr>
          <w:rFonts w:ascii="Times New Roman" w:hAnsi="Times New Roman"/>
          <w:sz w:val="22"/>
          <w:szCs w:val="22"/>
        </w:rPr>
        <w:t xml:space="preserve"> oportunidades de las Jornadas Nacionales sobre </w:t>
      </w:r>
      <w:smartTag w:uri="urn:schemas-microsoft-com:office:smarttags" w:element="PersonName">
        <w:smartTagPr>
          <w:attr w:name="ProductID" w:val="La Formaci￳n"/>
        </w:smartTagPr>
        <w:r>
          <w:rPr>
            <w:rFonts w:ascii="Times New Roman" w:hAnsi="Times New Roman"/>
            <w:sz w:val="22"/>
            <w:szCs w:val="22"/>
          </w:rPr>
          <w:t>la Formación</w:t>
        </w:r>
      </w:smartTag>
      <w:r>
        <w:rPr>
          <w:rFonts w:ascii="Times New Roman" w:hAnsi="Times New Roman"/>
          <w:sz w:val="22"/>
          <w:szCs w:val="22"/>
        </w:rPr>
        <w:t xml:space="preserve"> del Profesorado</w:t>
      </w:r>
      <w:r w:rsidR="00462D31">
        <w:rPr>
          <w:rFonts w:ascii="Times New Roman" w:hAnsi="Times New Roman"/>
          <w:sz w:val="22"/>
          <w:szCs w:val="22"/>
        </w:rPr>
        <w:t>, las organización en dos oportunidades de las Jornadas Nacionales sobre Pedagogía de la Formación, de manera conjunta con el Instituto Superior de Formación Docente de la ciudad de Miramar y la organización de coloquios, simposios, seminarios de posgrado y otras actividades académicas que llevan a la</w:t>
      </w:r>
      <w:r>
        <w:rPr>
          <w:rFonts w:ascii="Times New Roman" w:hAnsi="Times New Roman"/>
          <w:sz w:val="22"/>
          <w:szCs w:val="22"/>
        </w:rPr>
        <w:t xml:space="preserve">  formación de sus recursos a través de posgrados relativos a las temáticas abordadas.</w:t>
      </w:r>
      <w:r w:rsidR="00462D31">
        <w:rPr>
          <w:rFonts w:ascii="Times New Roman" w:hAnsi="Times New Roman"/>
          <w:sz w:val="22"/>
          <w:szCs w:val="22"/>
        </w:rPr>
        <w:t xml:space="preserve"> El sostenimiento de la Revista de Educación con referato e indexación internacional (6º número) da cuenta también del trabajo realizado por el equipo.</w:t>
      </w:r>
    </w:p>
    <w:p w:rsidR="005F3EDB" w:rsidRPr="00E664FC" w:rsidRDefault="005F3EDB" w:rsidP="005F3EDB">
      <w:pPr>
        <w:ind w:right="-143" w:firstLine="709"/>
        <w:jc w:val="both"/>
        <w:rPr>
          <w:rFonts w:ascii="Times New Roman" w:hAnsi="Times New Roman"/>
          <w:sz w:val="22"/>
          <w:szCs w:val="22"/>
        </w:rPr>
      </w:pPr>
      <w:r w:rsidRPr="00E664FC">
        <w:rPr>
          <w:rFonts w:ascii="Times New Roman" w:hAnsi="Times New Roman"/>
          <w:sz w:val="22"/>
          <w:szCs w:val="22"/>
        </w:rPr>
        <w:t xml:space="preserve">En la investigación educativa, la narrativa permite generar y reconstruir significados. En tanto forma de representación situada, la narrativa (re)construye, cuenta, argumenta y explica (Hernández Sampieri 2000; McEwan y Egan 1998). Se considera que la narrativa es apropiada para la especificidad y complejidad de los contextos educativos. En este marco, las narrativas sirven para reconstruir las experiencias y dar sentido a las </w:t>
      </w:r>
      <w:r w:rsidRPr="00E664FC">
        <w:rPr>
          <w:rFonts w:ascii="Times New Roman" w:hAnsi="Times New Roman"/>
          <w:sz w:val="22"/>
          <w:szCs w:val="22"/>
        </w:rPr>
        <w:lastRenderedPageBreak/>
        <w:t>acciones. Su utilidad tanto para describir o explicar significados personales y sociales y para comprender la tr</w:t>
      </w:r>
      <w:r w:rsidR="006400DA">
        <w:rPr>
          <w:rFonts w:ascii="Times New Roman" w:hAnsi="Times New Roman"/>
          <w:sz w:val="22"/>
          <w:szCs w:val="22"/>
        </w:rPr>
        <w:t xml:space="preserve">ama de las actividades de los docentes, de los estudiantes y de las instituciones, </w:t>
      </w:r>
      <w:r w:rsidRPr="00E664FC">
        <w:rPr>
          <w:rFonts w:ascii="Times New Roman" w:hAnsi="Times New Roman"/>
          <w:sz w:val="22"/>
          <w:szCs w:val="22"/>
        </w:rPr>
        <w:t>es sumamente apreciada en la literatura educativa. Lo que podrían considerarse meras “anécdotas” son complejas tramas de vidas, aspiraciones y relaciones sociales que siempre ocultan sorpresas (Davini 2002; Feldman 1999; Pérez Gómez 2000; Verity 2000).</w:t>
      </w:r>
    </w:p>
    <w:p w:rsidR="005F3EDB" w:rsidRPr="00E664FC" w:rsidRDefault="005F3EDB" w:rsidP="005F3EDB">
      <w:pPr>
        <w:ind w:right="-143" w:firstLine="709"/>
        <w:jc w:val="both"/>
        <w:rPr>
          <w:rFonts w:ascii="Times New Roman" w:hAnsi="Times New Roman"/>
          <w:sz w:val="22"/>
          <w:szCs w:val="22"/>
        </w:rPr>
      </w:pPr>
      <w:r w:rsidRPr="00E664FC">
        <w:rPr>
          <w:rFonts w:ascii="Times New Roman" w:hAnsi="Times New Roman"/>
          <w:sz w:val="22"/>
          <w:szCs w:val="22"/>
        </w:rPr>
        <w:t>El valor de los aportes de la narrativa en la investigación educativa, en tanto constructora del sentido interior y exterior de la realidad ha sido ampliamente explorado en la literatura (Bruner 1997, 2002; Eisner 2002). En sus elaboraciones “densas” del medio, ayuda a reconstituir el interior y el exterior de los hechos, el pensamiento y la acción. McEwan y Egan (1998: 18) destacan el papel que cumplen las narrativas en la comprensión de cuestiones educativas. Las narrativas—al ordenar la experiencia—la hacen inteligibles para los propios agentes y para el resto de la comunidad educativa porque las reconstruyen y resignifican. La narrativa es una forma de “captar la manera en que las personas construyen su autoconocimiento” y también de hacer que “transmitan su sentido personal organizando su experiencia”, siempre dentro de una estructura social (Huberman 1998:187). Las historias constituyen por sí mismas instrumentos de interpretación al relatar y explicar o argumentar a la vez. Asimismo, para algunos autores, las narrativas “ofrecen una suerte de tecnología intermedia adaptada al estudio de problemas prácticos en escalas de tiempo realistas”. Son también una forma de cerrar la brecha entre lo público y lo privado. Por otra parte, las narrativas emergen como productoras de teorías de</w:t>
      </w:r>
      <w:r w:rsidR="006400DA">
        <w:rPr>
          <w:rFonts w:ascii="Times New Roman" w:hAnsi="Times New Roman"/>
          <w:sz w:val="22"/>
          <w:szCs w:val="22"/>
        </w:rPr>
        <w:t xml:space="preserve"> la enseñanza y del aprendizaje</w:t>
      </w:r>
      <w:r w:rsidRPr="00E664FC">
        <w:rPr>
          <w:rFonts w:ascii="Times New Roman" w:hAnsi="Times New Roman"/>
          <w:sz w:val="22"/>
          <w:szCs w:val="22"/>
        </w:rPr>
        <w:t xml:space="preserve"> (Goodson y Walter 1998:261, 263-264).</w:t>
      </w:r>
    </w:p>
    <w:p w:rsidR="00BB3DE5" w:rsidRDefault="005F3EDB" w:rsidP="005F3EDB">
      <w:pPr>
        <w:ind w:firstLine="720"/>
        <w:jc w:val="both"/>
        <w:rPr>
          <w:rFonts w:ascii="Times New Roman" w:hAnsi="Times New Roman"/>
          <w:sz w:val="22"/>
          <w:szCs w:val="22"/>
        </w:rPr>
      </w:pPr>
      <w:r w:rsidRPr="00E664FC">
        <w:rPr>
          <w:rFonts w:ascii="Times New Roman" w:hAnsi="Times New Roman"/>
          <w:sz w:val="22"/>
          <w:szCs w:val="22"/>
        </w:rPr>
        <w:t xml:space="preserve">En este proyecto, </w:t>
      </w:r>
      <w:r w:rsidR="00BB3DE5">
        <w:rPr>
          <w:rFonts w:ascii="Times New Roman" w:hAnsi="Times New Roman"/>
          <w:sz w:val="22"/>
          <w:szCs w:val="22"/>
        </w:rPr>
        <w:t xml:space="preserve">abordaremos </w:t>
      </w:r>
      <w:r w:rsidR="00BB3DE5" w:rsidRPr="00BB3DE5">
        <w:rPr>
          <w:rFonts w:ascii="Times New Roman" w:hAnsi="Times New Roman"/>
          <w:b/>
          <w:sz w:val="22"/>
          <w:szCs w:val="22"/>
        </w:rPr>
        <w:t>cuatro grandes líneas de trabajo</w:t>
      </w:r>
      <w:r w:rsidR="00462D31">
        <w:rPr>
          <w:rFonts w:ascii="Times New Roman" w:hAnsi="Times New Roman"/>
          <w:b/>
          <w:sz w:val="22"/>
          <w:szCs w:val="22"/>
        </w:rPr>
        <w:t xml:space="preserve"> vinculados al campo de la teoría y la práctica en las aulas de Educación Superior</w:t>
      </w:r>
      <w:r w:rsidR="00BB3DE5">
        <w:rPr>
          <w:rFonts w:ascii="Times New Roman" w:hAnsi="Times New Roman"/>
          <w:sz w:val="22"/>
          <w:szCs w:val="22"/>
        </w:rPr>
        <w:t xml:space="preserve">: </w:t>
      </w:r>
      <w:r w:rsidR="00BB3DE5" w:rsidRPr="00BB3DE5">
        <w:rPr>
          <w:rFonts w:ascii="Times New Roman" w:hAnsi="Times New Roman"/>
          <w:b/>
          <w:sz w:val="22"/>
          <w:szCs w:val="22"/>
        </w:rPr>
        <w:t>la primera</w:t>
      </w:r>
      <w:r w:rsidR="00BB3DE5">
        <w:rPr>
          <w:rFonts w:ascii="Times New Roman" w:hAnsi="Times New Roman"/>
          <w:sz w:val="22"/>
          <w:szCs w:val="22"/>
        </w:rPr>
        <w:t>, asociada a una mirada teórico-conceptual que nos permita articular aspectos vinculados a la crítica del campo decolonial a la didáctica y los estudios sobre la narrativa: algo así como pensar formas alternativas que rupturicen la matriz moderna de educabilidad y que se centren en la “urdimbre” ética que conjuga intelecto y afecto</w:t>
      </w:r>
      <w:r w:rsidR="00BB3DE5">
        <w:rPr>
          <w:rStyle w:val="Refdenotaalpie"/>
          <w:rFonts w:ascii="Times New Roman" w:hAnsi="Times New Roman"/>
          <w:sz w:val="22"/>
          <w:szCs w:val="22"/>
        </w:rPr>
        <w:footnoteReference w:id="7"/>
      </w:r>
      <w:r w:rsidR="00BB3DE5">
        <w:rPr>
          <w:rFonts w:ascii="Times New Roman" w:hAnsi="Times New Roman"/>
          <w:sz w:val="22"/>
          <w:szCs w:val="22"/>
        </w:rPr>
        <w:t xml:space="preserve">; </w:t>
      </w:r>
      <w:r w:rsidR="00BB3DE5" w:rsidRPr="00BB3DE5">
        <w:rPr>
          <w:rFonts w:ascii="Times New Roman" w:hAnsi="Times New Roman"/>
          <w:b/>
          <w:sz w:val="22"/>
          <w:szCs w:val="22"/>
        </w:rPr>
        <w:t xml:space="preserve">la segunda </w:t>
      </w:r>
      <w:r w:rsidR="00BB3DE5">
        <w:rPr>
          <w:rFonts w:ascii="Times New Roman" w:hAnsi="Times New Roman"/>
          <w:sz w:val="22"/>
          <w:szCs w:val="22"/>
        </w:rPr>
        <w:t xml:space="preserve">generará el análisis de biografías institucionales de espacios alternativos de escolarización en formato comparado (Argentina-Brasil); </w:t>
      </w:r>
      <w:r w:rsidR="00BB3DE5" w:rsidRPr="00BB3DE5">
        <w:rPr>
          <w:rFonts w:ascii="Times New Roman" w:hAnsi="Times New Roman"/>
          <w:b/>
          <w:sz w:val="22"/>
          <w:szCs w:val="22"/>
        </w:rPr>
        <w:t>la tercera</w:t>
      </w:r>
      <w:r w:rsidR="00BB3DE5">
        <w:rPr>
          <w:rFonts w:ascii="Times New Roman" w:hAnsi="Times New Roman"/>
          <w:sz w:val="22"/>
          <w:szCs w:val="22"/>
        </w:rPr>
        <w:t xml:space="preserve"> abordará aspectos vinculados a las pasiones, las emociones y los afectos que aparecen en las tramas (auto)biográficas de profesores memorables universitarios</w:t>
      </w:r>
      <w:r w:rsidR="00462D31">
        <w:rPr>
          <w:rFonts w:ascii="Times New Roman" w:hAnsi="Times New Roman"/>
          <w:sz w:val="22"/>
          <w:szCs w:val="22"/>
        </w:rPr>
        <w:t xml:space="preserve"> y </w:t>
      </w:r>
      <w:r w:rsidR="00462D31" w:rsidRPr="00462D31">
        <w:rPr>
          <w:rFonts w:ascii="Times New Roman" w:hAnsi="Times New Roman"/>
          <w:b/>
          <w:sz w:val="22"/>
          <w:szCs w:val="22"/>
        </w:rPr>
        <w:t>la cuarta</w:t>
      </w:r>
      <w:r w:rsidR="00462D31">
        <w:rPr>
          <w:rFonts w:ascii="Times New Roman" w:hAnsi="Times New Roman"/>
          <w:sz w:val="22"/>
          <w:szCs w:val="22"/>
        </w:rPr>
        <w:t xml:space="preserve">, se centrará en </w:t>
      </w:r>
      <w:r w:rsidR="00BB3DE5">
        <w:rPr>
          <w:rFonts w:ascii="Times New Roman" w:hAnsi="Times New Roman"/>
          <w:sz w:val="22"/>
          <w:szCs w:val="22"/>
        </w:rPr>
        <w:t xml:space="preserve">narraciones de estudiantes de la formación del profesorado </w:t>
      </w:r>
      <w:r w:rsidR="00462D31">
        <w:rPr>
          <w:rFonts w:ascii="Times New Roman" w:hAnsi="Times New Roman"/>
          <w:sz w:val="22"/>
          <w:szCs w:val="22"/>
        </w:rPr>
        <w:t>en relación a las formas de enseñanza de los profesores y de su propio aprendizaje.</w:t>
      </w:r>
    </w:p>
    <w:p w:rsidR="005F3EDB" w:rsidRPr="004902A8" w:rsidRDefault="00462D31" w:rsidP="005F3EDB">
      <w:pPr>
        <w:ind w:firstLine="720"/>
        <w:jc w:val="both"/>
        <w:rPr>
          <w:rFonts w:ascii="Times New Roman" w:hAnsi="Times New Roman"/>
          <w:sz w:val="22"/>
          <w:szCs w:val="22"/>
        </w:rPr>
      </w:pPr>
      <w:r>
        <w:rPr>
          <w:rFonts w:ascii="Times New Roman" w:hAnsi="Times New Roman"/>
          <w:sz w:val="22"/>
          <w:szCs w:val="22"/>
        </w:rPr>
        <w:t>Desde lo metodológico,</w:t>
      </w:r>
      <w:r w:rsidR="005F3EDB">
        <w:rPr>
          <w:rFonts w:ascii="Times New Roman" w:hAnsi="Times New Roman"/>
          <w:sz w:val="22"/>
          <w:szCs w:val="22"/>
        </w:rPr>
        <w:t xml:space="preserve"> </w:t>
      </w:r>
      <w:r w:rsidR="00BB3DE5">
        <w:rPr>
          <w:rFonts w:ascii="Times New Roman" w:hAnsi="Times New Roman"/>
          <w:sz w:val="22"/>
          <w:szCs w:val="22"/>
        </w:rPr>
        <w:t xml:space="preserve">plantearemos </w:t>
      </w:r>
      <w:r w:rsidR="005F3EDB" w:rsidRPr="004902A8">
        <w:rPr>
          <w:rFonts w:ascii="Times New Roman" w:hAnsi="Times New Roman"/>
          <w:sz w:val="22"/>
          <w:szCs w:val="22"/>
        </w:rPr>
        <w:t xml:space="preserve">la investigación narrativa en dos sentidos: a) como estudio de la experiencia, como relato (story), una manera de pensar acerca de la experiencia; </w:t>
      </w:r>
      <w:r w:rsidR="005F3EDB">
        <w:rPr>
          <w:rFonts w:ascii="Times New Roman" w:hAnsi="Times New Roman"/>
          <w:sz w:val="22"/>
          <w:szCs w:val="22"/>
        </w:rPr>
        <w:t xml:space="preserve"> y </w:t>
      </w:r>
      <w:r w:rsidR="005F3EDB" w:rsidRPr="004902A8">
        <w:rPr>
          <w:rFonts w:ascii="Times New Roman" w:hAnsi="Times New Roman"/>
          <w:sz w:val="22"/>
          <w:szCs w:val="22"/>
        </w:rPr>
        <w:t xml:space="preserve">b) como metodología, una forma de ver este fenómeno. Clandinin (2006:44-54) argumenta que la gente vive vidas historiadas (storied) y cuenta relatos (stories) de esas vidas mientras que los investigadores de la narrativa describen esas vidas, recolectan y cuentan y escriben historias (histories) acerca de ellas (Bolívar y Domingo, 2006). Esa es la posición que adoptaremos acerca de las </w:t>
      </w:r>
      <w:r w:rsidR="006400DA">
        <w:rPr>
          <w:rFonts w:ascii="Times New Roman" w:hAnsi="Times New Roman"/>
          <w:sz w:val="22"/>
          <w:szCs w:val="22"/>
        </w:rPr>
        <w:t>narracio</w:t>
      </w:r>
      <w:r w:rsidR="003B1DC3">
        <w:rPr>
          <w:rFonts w:ascii="Times New Roman" w:hAnsi="Times New Roman"/>
          <w:sz w:val="22"/>
          <w:szCs w:val="22"/>
        </w:rPr>
        <w:t xml:space="preserve">nes y de las historias de vida, tanto de los profesores, como de los estudiantes y las instituciones. </w:t>
      </w:r>
      <w:r w:rsidR="005F3EDB" w:rsidRPr="004902A8">
        <w:rPr>
          <w:rFonts w:ascii="Times New Roman" w:hAnsi="Times New Roman"/>
          <w:sz w:val="22"/>
          <w:szCs w:val="22"/>
        </w:rPr>
        <w:t>Los investigadores de la narración, por el hecho de estar en el campo, participan de él, como un espectador participa y conforma el paisaje que contempla. En este estudio, nos proponemos</w:t>
      </w:r>
      <w:r w:rsidR="003B1DC3">
        <w:rPr>
          <w:rFonts w:ascii="Times New Roman" w:hAnsi="Times New Roman"/>
          <w:sz w:val="22"/>
          <w:szCs w:val="22"/>
        </w:rPr>
        <w:t xml:space="preserve"> explorar estas tres dimensiones.</w:t>
      </w:r>
    </w:p>
    <w:p w:rsidR="005F3EDB" w:rsidRPr="004902A8" w:rsidRDefault="005F3EDB" w:rsidP="005F3EDB">
      <w:pPr>
        <w:ind w:right="-143" w:firstLine="709"/>
        <w:jc w:val="both"/>
        <w:rPr>
          <w:rFonts w:ascii="Times New Roman" w:hAnsi="Times New Roman"/>
          <w:sz w:val="22"/>
          <w:szCs w:val="22"/>
        </w:rPr>
      </w:pPr>
      <w:r w:rsidRPr="004902A8">
        <w:rPr>
          <w:rFonts w:ascii="Times New Roman" w:hAnsi="Times New Roman"/>
          <w:sz w:val="22"/>
          <w:szCs w:val="22"/>
        </w:rPr>
        <w:t>En consecuencia, las narrativas</w:t>
      </w:r>
      <w:r w:rsidR="00462D31">
        <w:rPr>
          <w:rFonts w:ascii="Times New Roman" w:hAnsi="Times New Roman"/>
          <w:sz w:val="22"/>
          <w:szCs w:val="22"/>
        </w:rPr>
        <w:t xml:space="preserve">, las </w:t>
      </w:r>
      <w:r w:rsidRPr="004902A8">
        <w:rPr>
          <w:rFonts w:ascii="Times New Roman" w:hAnsi="Times New Roman"/>
          <w:sz w:val="22"/>
          <w:szCs w:val="22"/>
        </w:rPr>
        <w:t xml:space="preserve"> (auto) biogr</w:t>
      </w:r>
      <w:r w:rsidR="006400DA">
        <w:rPr>
          <w:rFonts w:ascii="Times New Roman" w:hAnsi="Times New Roman"/>
          <w:sz w:val="22"/>
          <w:szCs w:val="22"/>
        </w:rPr>
        <w:t>a</w:t>
      </w:r>
      <w:r w:rsidRPr="004902A8">
        <w:rPr>
          <w:rFonts w:ascii="Times New Roman" w:hAnsi="Times New Roman"/>
          <w:sz w:val="22"/>
          <w:szCs w:val="22"/>
        </w:rPr>
        <w:t>f</w:t>
      </w:r>
      <w:r w:rsidR="00462D31">
        <w:rPr>
          <w:rFonts w:ascii="Times New Roman" w:hAnsi="Times New Roman"/>
          <w:sz w:val="22"/>
          <w:szCs w:val="22"/>
        </w:rPr>
        <w:t>ías</w:t>
      </w:r>
      <w:r>
        <w:rPr>
          <w:rFonts w:ascii="Times New Roman" w:hAnsi="Times New Roman"/>
          <w:sz w:val="22"/>
          <w:szCs w:val="22"/>
        </w:rPr>
        <w:t xml:space="preserve"> y</w:t>
      </w:r>
      <w:r w:rsidRPr="004902A8">
        <w:rPr>
          <w:rFonts w:ascii="Times New Roman" w:hAnsi="Times New Roman"/>
          <w:sz w:val="22"/>
          <w:szCs w:val="22"/>
        </w:rPr>
        <w:t xml:space="preserve"> las historias de vida</w:t>
      </w:r>
      <w:r>
        <w:rPr>
          <w:rFonts w:ascii="Times New Roman" w:hAnsi="Times New Roman"/>
          <w:sz w:val="22"/>
          <w:szCs w:val="22"/>
        </w:rPr>
        <w:t xml:space="preserve"> </w:t>
      </w:r>
      <w:r w:rsidRPr="004902A8">
        <w:rPr>
          <w:rFonts w:ascii="Times New Roman" w:hAnsi="Times New Roman"/>
          <w:sz w:val="22"/>
          <w:szCs w:val="22"/>
        </w:rPr>
        <w:t xml:space="preserve">constituyen el núcleo de nuestro análisis, a partir de las cuales resignificaremos la práctica en el aula. Proponemos entonces una investigación </w:t>
      </w:r>
      <w:r w:rsidR="00462D31">
        <w:rPr>
          <w:rFonts w:ascii="Times New Roman" w:hAnsi="Times New Roman"/>
          <w:sz w:val="22"/>
          <w:szCs w:val="22"/>
        </w:rPr>
        <w:t xml:space="preserve">que articula formatos de la investigación narrativa en sus diferentes acepciones, pero centrando </w:t>
      </w:r>
      <w:r w:rsidRPr="004902A8">
        <w:rPr>
          <w:rFonts w:ascii="Times New Roman" w:hAnsi="Times New Roman"/>
          <w:sz w:val="22"/>
          <w:szCs w:val="22"/>
        </w:rPr>
        <w:t>el interés en historias personales, en la representación de la experiencia vivida de la vida social. Adoptamos este tipo de investigación como herramienta para penetrar la identidad, los significados, el saber práctico de</w:t>
      </w:r>
      <w:r w:rsidR="00462D31">
        <w:rPr>
          <w:rFonts w:ascii="Times New Roman" w:hAnsi="Times New Roman"/>
          <w:sz w:val="22"/>
          <w:szCs w:val="22"/>
        </w:rPr>
        <w:t xml:space="preserve"> los docentes, los estudiantes y las instituciones</w:t>
      </w:r>
      <w:r w:rsidRPr="004902A8">
        <w:rPr>
          <w:rFonts w:ascii="Times New Roman" w:hAnsi="Times New Roman"/>
          <w:sz w:val="22"/>
          <w:szCs w:val="22"/>
        </w:rPr>
        <w:t>. La perspectiva de esta investigación es la interpretación de las h</w:t>
      </w:r>
      <w:r>
        <w:rPr>
          <w:rFonts w:ascii="Times New Roman" w:hAnsi="Times New Roman"/>
          <w:sz w:val="22"/>
          <w:szCs w:val="22"/>
        </w:rPr>
        <w:t>istorias que los agentes narran</w:t>
      </w:r>
      <w:r w:rsidRPr="00E664FC">
        <w:rPr>
          <w:rFonts w:ascii="Times New Roman" w:hAnsi="Times New Roman"/>
          <w:sz w:val="22"/>
          <w:szCs w:val="22"/>
        </w:rPr>
        <w:t>.</w:t>
      </w:r>
      <w:r w:rsidRPr="004902A8">
        <w:rPr>
          <w:rFonts w:ascii="Times New Roman" w:hAnsi="Times New Roman"/>
          <w:sz w:val="22"/>
          <w:szCs w:val="22"/>
        </w:rPr>
        <w:t xml:space="preserve"> La subjetividad es necesaria para el conocimiento social. Lo público y lo privado puede ser caracterizados usando las palabras de Homi Bhabha (2000:13): “lo público y lo privado, el pasado y el presente, la psique y lo social desarrollan una intimidad intersticial. Es una intimidad que cuestiona las divisiones binarias a través de las cuales dichas esferas de experiencia social a menudo se oponen espacialmente”. Para Bourdieu (1997:137) “la oposición tradicional entre lo público y lo privado oculta hasta qué punto lo público está presente en lo privado”, y viceversa. </w:t>
      </w:r>
    </w:p>
    <w:p w:rsidR="005F3EDB" w:rsidRPr="004902A8" w:rsidRDefault="005F3EDB" w:rsidP="005F3EDB">
      <w:pPr>
        <w:ind w:firstLine="720"/>
        <w:jc w:val="both"/>
        <w:rPr>
          <w:rFonts w:ascii="Times New Roman" w:hAnsi="Times New Roman"/>
          <w:sz w:val="22"/>
          <w:szCs w:val="22"/>
        </w:rPr>
      </w:pPr>
      <w:r w:rsidRPr="004902A8">
        <w:rPr>
          <w:rFonts w:ascii="Times New Roman" w:hAnsi="Times New Roman"/>
          <w:sz w:val="22"/>
          <w:szCs w:val="22"/>
        </w:rPr>
        <w:t>El individuo no es un actor completamente autónomo y libre y sus relatos personales muestran la complejidad de lo social. Por eso,</w:t>
      </w:r>
      <w:r w:rsidR="00462D31">
        <w:rPr>
          <w:rFonts w:ascii="Times New Roman" w:hAnsi="Times New Roman"/>
          <w:sz w:val="22"/>
          <w:szCs w:val="22"/>
        </w:rPr>
        <w:t xml:space="preserve"> este tipo de investigación </w:t>
      </w:r>
      <w:r w:rsidRPr="004902A8">
        <w:rPr>
          <w:rFonts w:ascii="Times New Roman" w:hAnsi="Times New Roman"/>
          <w:sz w:val="22"/>
          <w:szCs w:val="22"/>
        </w:rPr>
        <w:t>se conecta con un sustrato social y político, sirve para objetivar al sujeto de la investigación. Esta subjetividad contextualizada debe ubicarse dentro de matrices de relaciones objetivas (Bourdieu, 1991; Gutiérrez, 2003).</w:t>
      </w:r>
      <w:r>
        <w:rPr>
          <w:rFonts w:ascii="Times New Roman" w:hAnsi="Times New Roman"/>
          <w:sz w:val="22"/>
          <w:szCs w:val="22"/>
        </w:rPr>
        <w:t xml:space="preserve"> </w:t>
      </w:r>
    </w:p>
    <w:p w:rsidR="005F3EDB" w:rsidRPr="00E664FC" w:rsidRDefault="005F3EDB" w:rsidP="005F3EDB">
      <w:pPr>
        <w:ind w:firstLine="709"/>
        <w:jc w:val="both"/>
        <w:rPr>
          <w:rFonts w:ascii="Times New Roman" w:hAnsi="Times New Roman"/>
          <w:sz w:val="22"/>
          <w:szCs w:val="22"/>
        </w:rPr>
      </w:pPr>
    </w:p>
    <w:p w:rsidR="005F3EDB" w:rsidRDefault="005F3EDB" w:rsidP="005F3EDB">
      <w:pPr>
        <w:spacing w:line="360" w:lineRule="auto"/>
        <w:jc w:val="both"/>
        <w:rPr>
          <w:rFonts w:ascii="Times New Roman" w:hAnsi="Times New Roman"/>
          <w:sz w:val="22"/>
          <w:szCs w:val="22"/>
        </w:rPr>
      </w:pPr>
      <w:r>
        <w:rPr>
          <w:rFonts w:ascii="Times New Roman" w:hAnsi="Times New Roman"/>
          <w:sz w:val="22"/>
          <w:szCs w:val="22"/>
        </w:rPr>
        <w:lastRenderedPageBreak/>
        <w:t>3</w:t>
      </w:r>
      <w:r w:rsidRPr="00E664FC">
        <w:rPr>
          <w:rFonts w:ascii="Times New Roman" w:hAnsi="Times New Roman"/>
          <w:sz w:val="22"/>
          <w:szCs w:val="22"/>
        </w:rPr>
        <w:t xml:space="preserve">. </w:t>
      </w:r>
      <w:r w:rsidRPr="00E664FC">
        <w:rPr>
          <w:rFonts w:ascii="Times New Roman" w:hAnsi="Times New Roman"/>
          <w:sz w:val="22"/>
          <w:szCs w:val="22"/>
          <w:u w:val="single"/>
        </w:rPr>
        <w:t>OBJETIVOS</w:t>
      </w:r>
      <w:r w:rsidRPr="00E664FC">
        <w:rPr>
          <w:rFonts w:ascii="Times New Roman" w:hAnsi="Times New Roman"/>
          <w:sz w:val="22"/>
          <w:szCs w:val="22"/>
        </w:rPr>
        <w:t xml:space="preserve">: </w:t>
      </w:r>
    </w:p>
    <w:p w:rsidR="006761F0" w:rsidRDefault="00D95847" w:rsidP="006761F0">
      <w:pPr>
        <w:jc w:val="both"/>
        <w:rPr>
          <w:rFonts w:ascii="Times New Roman" w:hAnsi="Times New Roman"/>
          <w:snapToGrid w:val="0"/>
          <w:sz w:val="22"/>
          <w:szCs w:val="22"/>
        </w:rPr>
      </w:pPr>
      <w:r w:rsidRPr="006761F0">
        <w:rPr>
          <w:rFonts w:ascii="Times New Roman" w:hAnsi="Times New Roman"/>
          <w:b/>
          <w:snapToGrid w:val="0"/>
          <w:sz w:val="22"/>
          <w:szCs w:val="22"/>
        </w:rPr>
        <w:t>Reflexionar</w:t>
      </w:r>
      <w:r w:rsidRPr="006761F0">
        <w:rPr>
          <w:rFonts w:ascii="Times New Roman" w:hAnsi="Times New Roman"/>
          <w:snapToGrid w:val="0"/>
          <w:sz w:val="22"/>
          <w:szCs w:val="22"/>
        </w:rPr>
        <w:t xml:space="preserve"> sobre categorías del pensamiento decolonial y su entramado en el campo de la Didáctica, como forma de ruptura con la matriz moderna de educación en relación al papel de las emociones, los afectos y las pasiones en la enseñanza.</w:t>
      </w:r>
      <w:r w:rsidR="006761F0" w:rsidRPr="006761F0">
        <w:rPr>
          <w:rFonts w:ascii="Times New Roman" w:hAnsi="Times New Roman"/>
          <w:snapToGrid w:val="0"/>
          <w:sz w:val="22"/>
          <w:szCs w:val="22"/>
        </w:rPr>
        <w:t xml:space="preserve"> </w:t>
      </w:r>
    </w:p>
    <w:p w:rsidR="006761F0" w:rsidRPr="006761F0" w:rsidRDefault="006761F0" w:rsidP="006761F0">
      <w:pPr>
        <w:ind w:left="363"/>
        <w:jc w:val="both"/>
        <w:rPr>
          <w:rFonts w:ascii="Times New Roman" w:hAnsi="Times New Roman"/>
          <w:snapToGrid w:val="0"/>
          <w:sz w:val="22"/>
          <w:szCs w:val="22"/>
        </w:rPr>
      </w:pPr>
    </w:p>
    <w:p w:rsidR="005F3EDB" w:rsidRDefault="006761F0" w:rsidP="006761F0">
      <w:pPr>
        <w:jc w:val="both"/>
        <w:rPr>
          <w:rFonts w:ascii="Times New Roman" w:hAnsi="Times New Roman"/>
          <w:sz w:val="22"/>
          <w:szCs w:val="22"/>
        </w:rPr>
      </w:pPr>
      <w:r>
        <w:rPr>
          <w:rFonts w:ascii="Times New Roman" w:hAnsi="Times New Roman"/>
          <w:b/>
          <w:sz w:val="22"/>
          <w:szCs w:val="22"/>
        </w:rPr>
        <w:t>Interpretar</w:t>
      </w:r>
      <w:r w:rsidR="005F3EDB" w:rsidRPr="006761F0">
        <w:rPr>
          <w:rFonts w:ascii="Times New Roman" w:hAnsi="Times New Roman"/>
          <w:sz w:val="22"/>
          <w:szCs w:val="22"/>
        </w:rPr>
        <w:t xml:space="preserve"> </w:t>
      </w:r>
      <w:r w:rsidR="00D95847" w:rsidRPr="006761F0">
        <w:rPr>
          <w:rFonts w:ascii="Times New Roman" w:hAnsi="Times New Roman"/>
          <w:sz w:val="22"/>
          <w:szCs w:val="22"/>
        </w:rPr>
        <w:t>categorías emergentes de las (auto</w:t>
      </w:r>
      <w:proofErr w:type="gramStart"/>
      <w:r w:rsidR="00D95847" w:rsidRPr="006761F0">
        <w:rPr>
          <w:rFonts w:ascii="Times New Roman" w:hAnsi="Times New Roman"/>
          <w:sz w:val="22"/>
          <w:szCs w:val="22"/>
        </w:rPr>
        <w:t>)biografías</w:t>
      </w:r>
      <w:proofErr w:type="gramEnd"/>
      <w:r w:rsidR="00D95847" w:rsidRPr="006761F0">
        <w:rPr>
          <w:rFonts w:ascii="Times New Roman" w:hAnsi="Times New Roman"/>
          <w:sz w:val="22"/>
          <w:szCs w:val="22"/>
        </w:rPr>
        <w:t xml:space="preserve">, grupos focales y </w:t>
      </w:r>
      <w:r w:rsidRPr="006761F0">
        <w:rPr>
          <w:rFonts w:ascii="Times New Roman" w:hAnsi="Times New Roman"/>
          <w:sz w:val="22"/>
          <w:szCs w:val="22"/>
        </w:rPr>
        <w:t xml:space="preserve">observaciones de clases </w:t>
      </w:r>
      <w:r w:rsidR="00D95847" w:rsidRPr="006761F0">
        <w:rPr>
          <w:rFonts w:ascii="Times New Roman" w:hAnsi="Times New Roman"/>
          <w:sz w:val="22"/>
          <w:szCs w:val="22"/>
        </w:rPr>
        <w:t>de profesores</w:t>
      </w:r>
      <w:r w:rsidRPr="006761F0">
        <w:rPr>
          <w:rFonts w:ascii="Times New Roman" w:hAnsi="Times New Roman"/>
          <w:sz w:val="22"/>
          <w:szCs w:val="22"/>
        </w:rPr>
        <w:t xml:space="preserve"> designados </w:t>
      </w:r>
      <w:r>
        <w:rPr>
          <w:rFonts w:ascii="Times New Roman" w:hAnsi="Times New Roman"/>
          <w:sz w:val="22"/>
          <w:szCs w:val="22"/>
        </w:rPr>
        <w:t>como</w:t>
      </w:r>
      <w:r w:rsidRPr="006761F0">
        <w:rPr>
          <w:rFonts w:ascii="Times New Roman" w:hAnsi="Times New Roman"/>
          <w:sz w:val="22"/>
          <w:szCs w:val="22"/>
        </w:rPr>
        <w:t xml:space="preserve"> memorables por parte de sus estudiantes, de las biografías institucionales de espacios alternativos de escolarización y de las narrativas provenientes de estudiantes de la formaci</w:t>
      </w:r>
      <w:r>
        <w:rPr>
          <w:rFonts w:ascii="Times New Roman" w:hAnsi="Times New Roman"/>
          <w:sz w:val="22"/>
          <w:szCs w:val="22"/>
        </w:rPr>
        <w:t>ón del profesorado.</w:t>
      </w:r>
    </w:p>
    <w:p w:rsidR="006761F0" w:rsidRDefault="006761F0" w:rsidP="006761F0">
      <w:pPr>
        <w:jc w:val="both"/>
        <w:rPr>
          <w:rFonts w:ascii="Times New Roman" w:hAnsi="Times New Roman"/>
          <w:sz w:val="22"/>
          <w:szCs w:val="22"/>
        </w:rPr>
      </w:pPr>
    </w:p>
    <w:p w:rsidR="006400DA" w:rsidRDefault="005F3EDB" w:rsidP="006761F0">
      <w:pPr>
        <w:jc w:val="both"/>
        <w:rPr>
          <w:rFonts w:ascii="Times New Roman" w:hAnsi="Times New Roman"/>
          <w:sz w:val="22"/>
          <w:szCs w:val="22"/>
        </w:rPr>
      </w:pPr>
      <w:r w:rsidRPr="00E664FC">
        <w:rPr>
          <w:rFonts w:ascii="Times New Roman" w:hAnsi="Times New Roman"/>
          <w:b/>
          <w:sz w:val="22"/>
          <w:szCs w:val="22"/>
        </w:rPr>
        <w:t>Resignificar</w:t>
      </w:r>
      <w:r w:rsidRPr="00E664FC">
        <w:rPr>
          <w:rFonts w:ascii="Times New Roman" w:hAnsi="Times New Roman"/>
          <w:sz w:val="22"/>
          <w:szCs w:val="22"/>
        </w:rPr>
        <w:t xml:space="preserve"> las categorías centrales asociadas a la buena enseñanza</w:t>
      </w:r>
      <w:r w:rsidR="006761F0">
        <w:rPr>
          <w:rFonts w:ascii="Times New Roman" w:hAnsi="Times New Roman"/>
          <w:sz w:val="22"/>
          <w:szCs w:val="22"/>
        </w:rPr>
        <w:t xml:space="preserve"> y al buen aprendizaje en relación a los docentes memorables, los estudiantes del profesorado y las instituciones redefiniendo el lugar de las emociones, los afectos y las pasiones en la construcción del conocimiento en clave decolonial.</w:t>
      </w:r>
    </w:p>
    <w:p w:rsidR="006761F0" w:rsidRDefault="006761F0" w:rsidP="006761F0">
      <w:pPr>
        <w:jc w:val="both"/>
        <w:rPr>
          <w:rFonts w:ascii="Times New Roman" w:hAnsi="Times New Roman"/>
          <w:sz w:val="22"/>
          <w:szCs w:val="22"/>
        </w:rPr>
      </w:pPr>
    </w:p>
    <w:p w:rsidR="005F3EDB" w:rsidRPr="00E664FC" w:rsidRDefault="005F3EDB" w:rsidP="005F3EDB">
      <w:pPr>
        <w:spacing w:line="360" w:lineRule="auto"/>
        <w:jc w:val="both"/>
        <w:rPr>
          <w:rFonts w:ascii="Times New Roman" w:hAnsi="Times New Roman"/>
          <w:sz w:val="22"/>
          <w:szCs w:val="22"/>
        </w:rPr>
      </w:pPr>
      <w:r w:rsidRPr="00E664FC">
        <w:rPr>
          <w:rFonts w:ascii="Times New Roman" w:hAnsi="Times New Roman"/>
          <w:sz w:val="22"/>
          <w:szCs w:val="22"/>
        </w:rPr>
        <w:t xml:space="preserve">5. </w:t>
      </w:r>
      <w:r w:rsidRPr="00E664FC">
        <w:rPr>
          <w:rFonts w:ascii="Times New Roman" w:hAnsi="Times New Roman"/>
          <w:sz w:val="22"/>
          <w:szCs w:val="22"/>
          <w:u w:val="single"/>
        </w:rPr>
        <w:t>MÉTODOS Y TÉCNICAS A EMPLEAR</w:t>
      </w:r>
      <w:r w:rsidRPr="00E664FC">
        <w:rPr>
          <w:rFonts w:ascii="Times New Roman" w:hAnsi="Times New Roman"/>
          <w:sz w:val="22"/>
          <w:szCs w:val="22"/>
        </w:rPr>
        <w:t xml:space="preserve">: </w:t>
      </w:r>
    </w:p>
    <w:p w:rsidR="005F3EDB" w:rsidRPr="00E664FC" w:rsidRDefault="005F3EDB" w:rsidP="005F3EDB">
      <w:pPr>
        <w:ind w:right="-143" w:firstLine="709"/>
        <w:jc w:val="both"/>
        <w:rPr>
          <w:rFonts w:ascii="Times New Roman" w:hAnsi="Times New Roman"/>
          <w:sz w:val="22"/>
          <w:szCs w:val="22"/>
        </w:rPr>
      </w:pPr>
      <w:r w:rsidRPr="00E664FC">
        <w:rPr>
          <w:rFonts w:ascii="Times New Roman" w:hAnsi="Times New Roman"/>
          <w:sz w:val="22"/>
          <w:szCs w:val="22"/>
        </w:rPr>
        <w:t xml:space="preserve">La presente investigación </w:t>
      </w:r>
      <w:r w:rsidR="00A9425A">
        <w:rPr>
          <w:rFonts w:ascii="Times New Roman" w:hAnsi="Times New Roman"/>
          <w:sz w:val="22"/>
          <w:szCs w:val="22"/>
        </w:rPr>
        <w:t xml:space="preserve">de carácter cualitativa </w:t>
      </w:r>
      <w:r w:rsidRPr="00E664FC">
        <w:rPr>
          <w:rFonts w:ascii="Times New Roman" w:hAnsi="Times New Roman"/>
          <w:sz w:val="22"/>
          <w:szCs w:val="22"/>
        </w:rPr>
        <w:t>adopta un enfoque interpretativo (Erickson 1997:195-199; 222-223), entendido como un proceso de comprensión de los significados cercanos y urgentes de los propios actores. Implica también la construcción de una lectura de esos significados, jugando entre lo general y lo particular—los detalles inmediatos y la teoría relevada. El diseño de la investigación es de corte naturalista realizándose en los propios contextos donde se plantean las cuestiones a dilucidar.</w:t>
      </w:r>
    </w:p>
    <w:p w:rsidR="00C85F2D" w:rsidRDefault="00A9425A" w:rsidP="00C85F2D">
      <w:pPr>
        <w:ind w:right="-143" w:firstLine="709"/>
        <w:jc w:val="both"/>
        <w:rPr>
          <w:rFonts w:ascii="Times New Roman" w:hAnsi="Times New Roman"/>
          <w:sz w:val="22"/>
          <w:szCs w:val="22"/>
        </w:rPr>
      </w:pPr>
      <w:r>
        <w:rPr>
          <w:rFonts w:ascii="Times New Roman" w:hAnsi="Times New Roman"/>
          <w:sz w:val="22"/>
          <w:szCs w:val="22"/>
        </w:rPr>
        <w:t>E</w:t>
      </w:r>
      <w:r w:rsidR="005F3EDB">
        <w:rPr>
          <w:rFonts w:ascii="Times New Roman" w:hAnsi="Times New Roman"/>
          <w:sz w:val="22"/>
          <w:szCs w:val="22"/>
        </w:rPr>
        <w:t>sta etapa será de profundización en la lectura de categorías</w:t>
      </w:r>
      <w:r w:rsidR="00144D43">
        <w:rPr>
          <w:rFonts w:ascii="Times New Roman" w:hAnsi="Times New Roman"/>
          <w:sz w:val="22"/>
          <w:szCs w:val="22"/>
        </w:rPr>
        <w:t xml:space="preserve"> ya desarrolladas en otros proyectos</w:t>
      </w:r>
      <w:r>
        <w:rPr>
          <w:rFonts w:ascii="Times New Roman" w:hAnsi="Times New Roman"/>
          <w:sz w:val="22"/>
          <w:szCs w:val="22"/>
        </w:rPr>
        <w:t>. T</w:t>
      </w:r>
      <w:r w:rsidR="005F3EDB">
        <w:rPr>
          <w:rFonts w:ascii="Times New Roman" w:hAnsi="Times New Roman"/>
          <w:sz w:val="22"/>
          <w:szCs w:val="22"/>
        </w:rPr>
        <w:t>rabajaremos con</w:t>
      </w:r>
      <w:r>
        <w:rPr>
          <w:rFonts w:ascii="Times New Roman" w:hAnsi="Times New Roman"/>
          <w:sz w:val="22"/>
          <w:szCs w:val="22"/>
        </w:rPr>
        <w:t xml:space="preserve">: </w:t>
      </w:r>
      <w:r w:rsidR="00C85F2D">
        <w:rPr>
          <w:rFonts w:ascii="Times New Roman" w:hAnsi="Times New Roman"/>
          <w:sz w:val="22"/>
          <w:szCs w:val="22"/>
        </w:rPr>
        <w:t xml:space="preserve">1) </w:t>
      </w:r>
      <w:r w:rsidR="005F3EDB">
        <w:rPr>
          <w:rFonts w:ascii="Times New Roman" w:hAnsi="Times New Roman"/>
          <w:sz w:val="22"/>
          <w:szCs w:val="22"/>
        </w:rPr>
        <w:t>las (auto</w:t>
      </w:r>
      <w:proofErr w:type="gramStart"/>
      <w:r w:rsidR="005F3EDB">
        <w:rPr>
          <w:rFonts w:ascii="Times New Roman" w:hAnsi="Times New Roman"/>
          <w:sz w:val="22"/>
          <w:szCs w:val="22"/>
        </w:rPr>
        <w:t>)biografías</w:t>
      </w:r>
      <w:proofErr w:type="gramEnd"/>
      <w:r w:rsidR="005F3EDB">
        <w:rPr>
          <w:rFonts w:ascii="Times New Roman" w:hAnsi="Times New Roman"/>
          <w:sz w:val="22"/>
          <w:szCs w:val="22"/>
        </w:rPr>
        <w:t xml:space="preserve"> de los docentes memorables</w:t>
      </w:r>
      <w:r w:rsidR="00C85F2D">
        <w:rPr>
          <w:rFonts w:ascii="Times New Roman" w:hAnsi="Times New Roman"/>
          <w:sz w:val="22"/>
          <w:szCs w:val="22"/>
        </w:rPr>
        <w:t xml:space="preserve">, </w:t>
      </w:r>
      <w:r w:rsidR="005F3EDB">
        <w:rPr>
          <w:rFonts w:ascii="Times New Roman" w:hAnsi="Times New Roman"/>
          <w:sz w:val="22"/>
          <w:szCs w:val="22"/>
        </w:rPr>
        <w:t>los grupos focales ya realizados en el proyecto anterior</w:t>
      </w:r>
      <w:r>
        <w:rPr>
          <w:rFonts w:ascii="Times New Roman" w:hAnsi="Times New Roman"/>
          <w:sz w:val="22"/>
          <w:szCs w:val="22"/>
        </w:rPr>
        <w:t xml:space="preserve"> y las observaciones no participantes de clases de los profesores que llevamos adelante en el marco de becas de investigación de miembros del equipo</w:t>
      </w:r>
      <w:r w:rsidR="00C85F2D">
        <w:rPr>
          <w:rFonts w:ascii="Times New Roman" w:hAnsi="Times New Roman"/>
          <w:sz w:val="22"/>
          <w:szCs w:val="22"/>
        </w:rPr>
        <w:t xml:space="preserve">. 2)  Las biografías institucionales de dos instituciones alternativas de educabilidad que permitan la comparabilidad constante en Argentina y en Brasil y, 3) </w:t>
      </w:r>
      <w:r w:rsidR="00C85F2D">
        <w:rPr>
          <w:rFonts w:ascii="Times New Roman" w:hAnsi="Times New Roman"/>
          <w:sz w:val="22"/>
          <w:szCs w:val="22"/>
        </w:rPr>
        <w:tab/>
        <w:t xml:space="preserve">Las narraciones de estudiantes del profesorado de </w:t>
      </w:r>
      <w:proofErr w:type="gramStart"/>
      <w:r w:rsidR="00C85F2D">
        <w:rPr>
          <w:rFonts w:ascii="Times New Roman" w:hAnsi="Times New Roman"/>
          <w:sz w:val="22"/>
          <w:szCs w:val="22"/>
        </w:rPr>
        <w:t>Inglés</w:t>
      </w:r>
      <w:proofErr w:type="gramEnd"/>
      <w:r w:rsidR="00C85F2D">
        <w:rPr>
          <w:rFonts w:ascii="Times New Roman" w:hAnsi="Times New Roman"/>
          <w:sz w:val="22"/>
          <w:szCs w:val="22"/>
        </w:rPr>
        <w:t xml:space="preserve"> de la UNMDP sobre aspectos vinculados a la enseñanza y al aprendizaje.</w:t>
      </w:r>
    </w:p>
    <w:p w:rsidR="005F3EDB" w:rsidRDefault="00C85F2D" w:rsidP="005F3EDB">
      <w:pPr>
        <w:ind w:right="-143" w:firstLine="709"/>
        <w:jc w:val="both"/>
        <w:rPr>
          <w:rFonts w:ascii="Times New Roman" w:hAnsi="Times New Roman"/>
          <w:sz w:val="22"/>
          <w:szCs w:val="22"/>
        </w:rPr>
      </w:pPr>
      <w:r w:rsidRPr="007A4370">
        <w:rPr>
          <w:rFonts w:ascii="Times New Roman" w:hAnsi="Times New Roman"/>
          <w:sz w:val="22"/>
          <w:szCs w:val="22"/>
        </w:rPr>
        <w:t>Para abordar estas etapas</w:t>
      </w:r>
      <w:r w:rsidR="005F3EDB" w:rsidRPr="007A4370">
        <w:rPr>
          <w:rFonts w:ascii="Times New Roman" w:hAnsi="Times New Roman"/>
          <w:sz w:val="22"/>
          <w:szCs w:val="22"/>
        </w:rPr>
        <w:t xml:space="preserve"> se considera necesario adoptar una perspectiva narrativa. </w:t>
      </w:r>
      <w:r w:rsidR="00896659">
        <w:rPr>
          <w:rFonts w:ascii="Times New Roman" w:hAnsi="Times New Roman"/>
          <w:sz w:val="22"/>
          <w:szCs w:val="22"/>
        </w:rPr>
        <w:t>N</w:t>
      </w:r>
      <w:r w:rsidR="007A4370" w:rsidRPr="007A4370">
        <w:rPr>
          <w:rFonts w:ascii="Times New Roman" w:hAnsi="Times New Roman"/>
          <w:sz w:val="22"/>
          <w:szCs w:val="22"/>
        </w:rPr>
        <w:t>o se trata de una técnica sino que</w:t>
      </w:r>
      <w:r w:rsidR="00896659">
        <w:rPr>
          <w:rFonts w:ascii="Times New Roman" w:hAnsi="Times New Roman"/>
          <w:sz w:val="22"/>
          <w:szCs w:val="22"/>
        </w:rPr>
        <w:t xml:space="preserve"> esta perspectiva</w:t>
      </w:r>
      <w:r w:rsidR="007A4370" w:rsidRPr="007A4370">
        <w:rPr>
          <w:rFonts w:ascii="Times New Roman" w:hAnsi="Times New Roman"/>
          <w:sz w:val="22"/>
          <w:szCs w:val="22"/>
        </w:rPr>
        <w:t xml:space="preserve"> </w:t>
      </w:r>
      <w:r w:rsidR="00600E48" w:rsidRPr="007A4370">
        <w:rPr>
          <w:rFonts w:ascii="Times New Roman" w:hAnsi="Times New Roman"/>
          <w:sz w:val="22"/>
          <w:szCs w:val="22"/>
        </w:rPr>
        <w:t>representa una forma de construir la realidad, en la que por un lado se remite a la narrativa como “cualidad estructurada de la experiencia vista y entendida como un relato” y por otro corresponde a un enfoq</w:t>
      </w:r>
      <w:r w:rsidR="007A4370" w:rsidRPr="007A4370">
        <w:rPr>
          <w:rFonts w:ascii="Times New Roman" w:hAnsi="Times New Roman"/>
          <w:sz w:val="22"/>
          <w:szCs w:val="22"/>
        </w:rPr>
        <w:t>ue de investigación en sí mismo, con “pautas y formas de construir sentido a partir de acciones temporales personales</w:t>
      </w:r>
      <w:r w:rsidR="00896659">
        <w:rPr>
          <w:rFonts w:ascii="Times New Roman" w:hAnsi="Times New Roman"/>
          <w:sz w:val="22"/>
          <w:szCs w:val="22"/>
        </w:rPr>
        <w:t xml:space="preserve">, […] </w:t>
      </w:r>
      <w:r w:rsidR="007A4370" w:rsidRPr="007A4370">
        <w:rPr>
          <w:rFonts w:ascii="Times New Roman" w:hAnsi="Times New Roman"/>
          <w:sz w:val="22"/>
          <w:szCs w:val="22"/>
        </w:rPr>
        <w:t>una particular  reconstrucción de la experiencia</w:t>
      </w:r>
      <w:r w:rsidR="00896659">
        <w:rPr>
          <w:rFonts w:ascii="Times New Roman" w:hAnsi="Times New Roman"/>
          <w:sz w:val="22"/>
          <w:szCs w:val="22"/>
        </w:rPr>
        <w:t xml:space="preserve"> […]</w:t>
      </w:r>
      <w:r w:rsidR="007A4370" w:rsidRPr="007A4370">
        <w:rPr>
          <w:rFonts w:ascii="Times New Roman" w:hAnsi="Times New Roman"/>
          <w:sz w:val="22"/>
          <w:szCs w:val="22"/>
        </w:rPr>
        <w:t xml:space="preserve"> mediante un proceso reflexivo [que] da sentido a lo sucedido o vivido”. </w:t>
      </w:r>
      <w:r w:rsidR="005F3EDB" w:rsidRPr="007A4370">
        <w:rPr>
          <w:rFonts w:ascii="Times New Roman" w:hAnsi="Times New Roman"/>
          <w:sz w:val="22"/>
          <w:szCs w:val="22"/>
        </w:rPr>
        <w:t>La narrativa resulta así apropiada para la especificidad, complejidad e intransferibilidad de los procesos educativos (Bolívar Botía 2002).</w:t>
      </w:r>
    </w:p>
    <w:p w:rsidR="00AE28D4" w:rsidRDefault="00896659" w:rsidP="00AE28D4">
      <w:pPr>
        <w:ind w:right="-143" w:firstLine="709"/>
        <w:jc w:val="both"/>
        <w:rPr>
          <w:rFonts w:ascii="Times New Roman" w:hAnsi="Times New Roman"/>
          <w:sz w:val="22"/>
          <w:szCs w:val="22"/>
        </w:rPr>
      </w:pPr>
      <w:r>
        <w:rPr>
          <w:rFonts w:ascii="Times New Roman" w:hAnsi="Times New Roman"/>
          <w:sz w:val="22"/>
          <w:szCs w:val="22"/>
        </w:rPr>
        <w:t xml:space="preserve">La riqueza de las entrevistas en profundidad y la complejidad de los registros de observación de clases ameritan un análisis detallado y exhaustivo de los textos, sin perder el sentido de globalidad que los generaron y el contexto de situación donde se inscriben. Las entrevistas a los docentes memorables fueron realizadas bajo la guía de un libreto previo semiflexible con preguntas de carácter demográfico y biográfico personal, escolar, universitario y </w:t>
      </w:r>
      <w:r w:rsidRPr="00896659">
        <w:rPr>
          <w:rFonts w:ascii="Times New Roman" w:hAnsi="Times New Roman"/>
          <w:sz w:val="22"/>
          <w:szCs w:val="22"/>
        </w:rPr>
        <w:t>profesional (Bentolilla 2002:168).</w:t>
      </w:r>
      <w:r>
        <w:rPr>
          <w:rFonts w:ascii="Times New Roman" w:hAnsi="Times New Roman"/>
          <w:sz w:val="22"/>
          <w:szCs w:val="22"/>
        </w:rPr>
        <w:t xml:space="preserve"> Su caracter de estandarizada abierta </w:t>
      </w:r>
      <w:r w:rsidR="00A74ED6" w:rsidRPr="00A74ED6">
        <w:rPr>
          <w:rFonts w:ascii="Times New Roman" w:hAnsi="Times New Roman"/>
          <w:sz w:val="22"/>
          <w:szCs w:val="22"/>
        </w:rPr>
        <w:t>(Olabuenaga e Ispizua 1989:125; Taylor y Bogdan 1</w:t>
      </w:r>
      <w:r w:rsidR="00A74ED6">
        <w:rPr>
          <w:rFonts w:ascii="Times New Roman" w:hAnsi="Times New Roman"/>
          <w:sz w:val="22"/>
          <w:szCs w:val="22"/>
        </w:rPr>
        <w:t xml:space="preserve">992: 100 y ss; Valles 1999:177) </w:t>
      </w:r>
      <w:r>
        <w:rPr>
          <w:rFonts w:ascii="Times New Roman" w:hAnsi="Times New Roman"/>
          <w:sz w:val="22"/>
          <w:szCs w:val="22"/>
        </w:rPr>
        <w:t xml:space="preserve">dio a la entrevista la posibilidad de </w:t>
      </w:r>
      <w:r w:rsidR="00A74ED6">
        <w:rPr>
          <w:rFonts w:ascii="Times New Roman" w:hAnsi="Times New Roman"/>
          <w:sz w:val="22"/>
          <w:szCs w:val="22"/>
        </w:rPr>
        <w:t>generar ajustes en los distintos casos con respecto al orden de las preguntas e incluso la inclusión de re-preguntas y nuevas preguntas que eran llamadas por la situación de interacción que se generaba en cada entrevista, respetando la naturalidad de las conversaciones.</w:t>
      </w:r>
      <w:r w:rsidR="00AE28D4">
        <w:rPr>
          <w:rFonts w:ascii="Times New Roman" w:hAnsi="Times New Roman"/>
          <w:sz w:val="22"/>
          <w:szCs w:val="22"/>
        </w:rPr>
        <w:t xml:space="preserve"> En la última parte de la entrevista se indagó acerca de las </w:t>
      </w:r>
      <w:r w:rsidR="00AE28D4" w:rsidRPr="00AE28D4">
        <w:rPr>
          <w:rFonts w:ascii="Times New Roman" w:hAnsi="Times New Roman"/>
          <w:sz w:val="22"/>
          <w:szCs w:val="22"/>
        </w:rPr>
        <w:t xml:space="preserve">experiencias </w:t>
      </w:r>
      <w:r w:rsidR="005F3EDB" w:rsidRPr="00AE28D4">
        <w:rPr>
          <w:rFonts w:ascii="Times New Roman" w:hAnsi="Times New Roman"/>
          <w:sz w:val="22"/>
          <w:szCs w:val="22"/>
        </w:rPr>
        <w:t>y trayectos claves personales y profesionales en su formación y desarrollo profesional en relación con sus prácticas en el aula. Estos interrogantes fueron de carácter indirecto, hipotéticos, o de postular el ideal. El motivo fue doble: ubicar los entrevistados en una atmósfera positiva y evitar que al defender sus acciones respondan sólo lo que conjeturan que el investigador desea oír (Goetz y Le Compte 1988:140).</w:t>
      </w:r>
    </w:p>
    <w:p w:rsidR="00AE28D4" w:rsidRDefault="00AE28D4" w:rsidP="00AE28D4">
      <w:pPr>
        <w:ind w:right="-143" w:firstLine="709"/>
        <w:jc w:val="both"/>
        <w:rPr>
          <w:rFonts w:ascii="Times New Roman" w:hAnsi="Times New Roman"/>
          <w:sz w:val="22"/>
          <w:szCs w:val="22"/>
        </w:rPr>
      </w:pPr>
      <w:r w:rsidRPr="00AE28D4">
        <w:rPr>
          <w:rFonts w:ascii="Times New Roman" w:hAnsi="Times New Roman"/>
          <w:sz w:val="22"/>
          <w:szCs w:val="22"/>
        </w:rPr>
        <w:t xml:space="preserve">Las entrevistas a los docentes y el análisis de sus relatos siguieron los lineamientos planteados por Goodson (2005) con respecto a los mecanismos de transcripción de las entrevistas y el análisis de las transcripciones considerando este proceso de vital importancia para el resguardo de los datos de la investigación. El análisis de las transcripciones se instala como un proceso de inmersión en los datos, que requiere de lectura y relectura, identificando temas emergentes y recurrentes que se reagrupan en temas particulares sobre la base de los cuales se prepara el informe inicial. </w:t>
      </w:r>
    </w:p>
    <w:p w:rsidR="004E754E" w:rsidRDefault="00AE28D4" w:rsidP="004E754E">
      <w:pPr>
        <w:ind w:right="-143" w:firstLine="709"/>
        <w:jc w:val="both"/>
        <w:rPr>
          <w:rFonts w:ascii="Times New Roman" w:hAnsi="Times New Roman"/>
          <w:snapToGrid w:val="0"/>
          <w:sz w:val="22"/>
          <w:szCs w:val="22"/>
        </w:rPr>
      </w:pPr>
      <w:r w:rsidRPr="00553F08">
        <w:rPr>
          <w:rFonts w:ascii="Times New Roman" w:hAnsi="Times New Roman"/>
          <w:sz w:val="22"/>
          <w:szCs w:val="22"/>
        </w:rPr>
        <w:lastRenderedPageBreak/>
        <w:t xml:space="preserve">La etapa que abordaremos en este proyecto involucra la triangulación vigilante de los datos obtenidos en las entrevistas iniciales a través del abordaje de otras </w:t>
      </w:r>
      <w:r w:rsidR="00144D43" w:rsidRPr="00553F08">
        <w:rPr>
          <w:rFonts w:ascii="Times New Roman" w:hAnsi="Times New Roman"/>
          <w:sz w:val="22"/>
          <w:szCs w:val="22"/>
        </w:rPr>
        <w:t>técnicas asociadas a la observación de clases no participante, las narraciones de estudiantes y los relatos de sujetos en conexión con lo institucional</w:t>
      </w:r>
      <w:r w:rsidR="004E754E" w:rsidRPr="00553F08">
        <w:rPr>
          <w:rFonts w:ascii="Times New Roman" w:hAnsi="Times New Roman"/>
          <w:snapToGrid w:val="0"/>
          <w:sz w:val="22"/>
          <w:szCs w:val="22"/>
        </w:rPr>
        <w:t xml:space="preserve"> (Seg</w:t>
      </w:r>
      <w:r w:rsidR="00144D43" w:rsidRPr="00553F08">
        <w:rPr>
          <w:rFonts w:ascii="Times New Roman" w:hAnsi="Times New Roman"/>
          <w:snapToGrid w:val="0"/>
          <w:sz w:val="22"/>
          <w:szCs w:val="22"/>
        </w:rPr>
        <w:t>ovia y Fernández Cruz, 1999).</w:t>
      </w:r>
      <w:r w:rsidR="004E754E" w:rsidRPr="004E754E">
        <w:rPr>
          <w:rFonts w:ascii="Times New Roman" w:hAnsi="Times New Roman"/>
          <w:snapToGrid w:val="0"/>
          <w:sz w:val="22"/>
          <w:szCs w:val="22"/>
        </w:rPr>
        <w:t xml:space="preserve"> </w:t>
      </w:r>
    </w:p>
    <w:p w:rsidR="005F3EDB" w:rsidRDefault="005F3EDB" w:rsidP="004E754E">
      <w:pPr>
        <w:ind w:right="-143" w:firstLine="709"/>
        <w:jc w:val="both"/>
        <w:rPr>
          <w:rFonts w:ascii="Times New Roman" w:hAnsi="Times New Roman"/>
          <w:snapToGrid w:val="0"/>
          <w:sz w:val="22"/>
          <w:szCs w:val="22"/>
        </w:rPr>
      </w:pPr>
      <w:r w:rsidRPr="004E754E">
        <w:rPr>
          <w:rFonts w:ascii="Times New Roman" w:hAnsi="Times New Roman"/>
          <w:snapToGrid w:val="0"/>
          <w:sz w:val="22"/>
          <w:szCs w:val="22"/>
        </w:rPr>
        <w:t>En este sentido, cobrarán importancia categorías asociadas al significado que los docentes</w:t>
      </w:r>
      <w:r w:rsidR="00144D43">
        <w:rPr>
          <w:rFonts w:ascii="Times New Roman" w:hAnsi="Times New Roman"/>
          <w:snapToGrid w:val="0"/>
          <w:sz w:val="22"/>
          <w:szCs w:val="22"/>
        </w:rPr>
        <w:t xml:space="preserve"> y los estudiantes</w:t>
      </w:r>
      <w:r w:rsidRPr="004E754E">
        <w:rPr>
          <w:rFonts w:ascii="Times New Roman" w:hAnsi="Times New Roman"/>
          <w:snapToGrid w:val="0"/>
          <w:sz w:val="22"/>
          <w:szCs w:val="22"/>
        </w:rPr>
        <w:t xml:space="preserve"> dan a su propia experiencia personal, profesional y desarrollo de la profesión, al sentido que le otorgan a sus recorridos de vida y a los relatos de formación de los profesores en su particular interpretación y análisis</w:t>
      </w:r>
      <w:r w:rsidR="00144D43">
        <w:rPr>
          <w:rFonts w:ascii="Times New Roman" w:hAnsi="Times New Roman"/>
          <w:snapToGrid w:val="0"/>
          <w:sz w:val="22"/>
          <w:szCs w:val="22"/>
        </w:rPr>
        <w:t xml:space="preserve"> de la vida profesional </w:t>
      </w:r>
      <w:r w:rsidRPr="004E754E">
        <w:rPr>
          <w:rFonts w:ascii="Times New Roman" w:hAnsi="Times New Roman"/>
          <w:snapToGrid w:val="0"/>
          <w:sz w:val="22"/>
          <w:szCs w:val="22"/>
        </w:rPr>
        <w:t>y las pasiones que los persiguen, tanto como docentes como intelectuales.</w:t>
      </w:r>
    </w:p>
    <w:p w:rsidR="004E754E" w:rsidRPr="004E754E" w:rsidRDefault="004E754E" w:rsidP="004E754E">
      <w:pPr>
        <w:ind w:right="-143" w:firstLine="709"/>
        <w:jc w:val="both"/>
        <w:rPr>
          <w:rFonts w:ascii="Times New Roman" w:hAnsi="Times New Roman"/>
          <w:snapToGrid w:val="0"/>
          <w:sz w:val="22"/>
          <w:szCs w:val="22"/>
        </w:rPr>
      </w:pPr>
      <w:r>
        <w:rPr>
          <w:rFonts w:ascii="Times New Roman" w:hAnsi="Times New Roman"/>
          <w:snapToGrid w:val="0"/>
          <w:sz w:val="22"/>
          <w:szCs w:val="22"/>
        </w:rPr>
        <w:t>Entre las categorías centrales a analizar en este proyecto daremos especial relevancia a las pasiones, las emociones y los afectos en el campo educativo y particularmente en la formación docente, las que abordaremos desde una mirada decolonial. Las nuevas entrevistas que se realizarán a sujetos de distintas instituciones y profesores, así como los cuestionarios</w:t>
      </w:r>
      <w:r w:rsidR="00144D43">
        <w:rPr>
          <w:rFonts w:ascii="Times New Roman" w:hAnsi="Times New Roman"/>
          <w:snapToGrid w:val="0"/>
          <w:sz w:val="22"/>
          <w:szCs w:val="22"/>
        </w:rPr>
        <w:t xml:space="preserve"> y entrevistas</w:t>
      </w:r>
      <w:r>
        <w:rPr>
          <w:rFonts w:ascii="Times New Roman" w:hAnsi="Times New Roman"/>
          <w:snapToGrid w:val="0"/>
          <w:sz w:val="22"/>
          <w:szCs w:val="22"/>
        </w:rPr>
        <w:t xml:space="preserve"> para los alumnos aportarán nuevos insumos para el análisis y la comprensión de los fenómenos estudiados.</w:t>
      </w:r>
    </w:p>
    <w:p w:rsidR="005F3EDB" w:rsidRPr="00E664FC" w:rsidRDefault="005F3EDB" w:rsidP="005F3EDB">
      <w:pPr>
        <w:spacing w:line="360" w:lineRule="auto"/>
        <w:jc w:val="both"/>
        <w:rPr>
          <w:rFonts w:ascii="Times New Roman" w:hAnsi="Times New Roman"/>
          <w:sz w:val="22"/>
          <w:szCs w:val="22"/>
        </w:rPr>
      </w:pPr>
    </w:p>
    <w:p w:rsidR="005F3EDB" w:rsidRPr="00E664FC" w:rsidRDefault="005F3EDB" w:rsidP="005F3EDB">
      <w:pPr>
        <w:spacing w:line="360" w:lineRule="auto"/>
        <w:jc w:val="both"/>
        <w:rPr>
          <w:rFonts w:ascii="Times New Roman" w:hAnsi="Times New Roman"/>
          <w:sz w:val="22"/>
          <w:szCs w:val="22"/>
        </w:rPr>
      </w:pPr>
      <w:r w:rsidRPr="00E664FC">
        <w:rPr>
          <w:rFonts w:ascii="Times New Roman" w:hAnsi="Times New Roman"/>
          <w:sz w:val="22"/>
          <w:szCs w:val="22"/>
        </w:rPr>
        <w:t xml:space="preserve">6. </w:t>
      </w:r>
      <w:r w:rsidRPr="00E664FC">
        <w:rPr>
          <w:rFonts w:ascii="Times New Roman" w:hAnsi="Times New Roman"/>
          <w:sz w:val="22"/>
          <w:szCs w:val="22"/>
          <w:u w:val="single"/>
        </w:rPr>
        <w:t>CRONOGRAMA</w:t>
      </w:r>
      <w:r w:rsidRPr="00E664FC">
        <w:rPr>
          <w:rFonts w:ascii="Times New Roman" w:hAnsi="Times New Roman"/>
          <w:sz w:val="22"/>
          <w:szCs w:val="22"/>
        </w:rPr>
        <w:t xml:space="preserve">: </w:t>
      </w:r>
    </w:p>
    <w:p w:rsidR="005F3EDB" w:rsidRPr="00E664FC" w:rsidRDefault="005F3EDB" w:rsidP="005F3EDB">
      <w:pPr>
        <w:tabs>
          <w:tab w:val="left" w:pos="288"/>
        </w:tabs>
        <w:ind w:right="-143"/>
        <w:jc w:val="both"/>
        <w:rPr>
          <w:rFonts w:ascii="Times New Roman" w:hAnsi="Times New Roman"/>
          <w:sz w:val="22"/>
          <w:szCs w:val="22"/>
        </w:rPr>
      </w:pPr>
      <w:r w:rsidRPr="00E664FC">
        <w:rPr>
          <w:rFonts w:ascii="Times New Roman" w:hAnsi="Times New Roman"/>
          <w:sz w:val="22"/>
          <w:szCs w:val="22"/>
        </w:rPr>
        <w:t>Las tareas y actividades necesarias para el cumplimiento del presente Plan de Investigación se organizarán y distribuirán de la siguiente forma y en el siguiente orden:</w:t>
      </w:r>
    </w:p>
    <w:p w:rsidR="005F3EDB" w:rsidRPr="00E664FC" w:rsidRDefault="005F3EDB" w:rsidP="005F3EDB">
      <w:pPr>
        <w:numPr>
          <w:ilvl w:val="0"/>
          <w:numId w:val="7"/>
        </w:numPr>
        <w:tabs>
          <w:tab w:val="left" w:pos="288"/>
        </w:tabs>
        <w:ind w:right="-143"/>
        <w:jc w:val="both"/>
        <w:rPr>
          <w:rFonts w:ascii="Times New Roman" w:hAnsi="Times New Roman"/>
          <w:sz w:val="22"/>
          <w:szCs w:val="22"/>
        </w:rPr>
      </w:pPr>
      <w:r w:rsidRPr="00E664FC">
        <w:rPr>
          <w:rFonts w:ascii="Times New Roman" w:hAnsi="Times New Roman"/>
          <w:sz w:val="22"/>
          <w:szCs w:val="22"/>
        </w:rPr>
        <w:t>Lectura y análisis de nueva bibliografía referida a los campos teóricos considerados.</w:t>
      </w:r>
      <w:r w:rsidR="00BB383F">
        <w:rPr>
          <w:rFonts w:ascii="Times New Roman" w:hAnsi="Times New Roman"/>
          <w:sz w:val="22"/>
          <w:szCs w:val="22"/>
        </w:rPr>
        <w:t xml:space="preserve"> Didáctica y Pensamiento Decolonial.</w:t>
      </w:r>
    </w:p>
    <w:p w:rsidR="005F3EDB" w:rsidRPr="00E664FC" w:rsidRDefault="005F3EDB" w:rsidP="005F3EDB">
      <w:pPr>
        <w:numPr>
          <w:ilvl w:val="0"/>
          <w:numId w:val="7"/>
        </w:numPr>
        <w:tabs>
          <w:tab w:val="left" w:pos="288"/>
        </w:tabs>
        <w:ind w:right="-143"/>
        <w:jc w:val="both"/>
        <w:rPr>
          <w:rFonts w:ascii="Times New Roman" w:hAnsi="Times New Roman"/>
          <w:sz w:val="22"/>
          <w:szCs w:val="22"/>
        </w:rPr>
      </w:pPr>
      <w:r w:rsidRPr="00E664FC">
        <w:rPr>
          <w:rFonts w:ascii="Times New Roman" w:hAnsi="Times New Roman"/>
          <w:sz w:val="22"/>
          <w:szCs w:val="22"/>
        </w:rPr>
        <w:t>Confección e implementación de</w:t>
      </w:r>
      <w:r w:rsidR="00BB383F">
        <w:rPr>
          <w:rFonts w:ascii="Times New Roman" w:hAnsi="Times New Roman"/>
          <w:sz w:val="22"/>
          <w:szCs w:val="22"/>
        </w:rPr>
        <w:t xml:space="preserve">l cuestionario para los alumnos, de entrevistas a sujetos de las instituciones y profesores. </w:t>
      </w:r>
    </w:p>
    <w:p w:rsidR="005F3EDB" w:rsidRPr="00E664FC" w:rsidRDefault="005F3EDB" w:rsidP="005F3EDB">
      <w:pPr>
        <w:numPr>
          <w:ilvl w:val="0"/>
          <w:numId w:val="8"/>
        </w:numPr>
        <w:tabs>
          <w:tab w:val="left" w:pos="288"/>
        </w:tabs>
        <w:ind w:right="-143"/>
        <w:jc w:val="both"/>
        <w:rPr>
          <w:rFonts w:ascii="Times New Roman" w:hAnsi="Times New Roman"/>
          <w:sz w:val="22"/>
          <w:szCs w:val="22"/>
        </w:rPr>
      </w:pPr>
      <w:r w:rsidRPr="00E664FC">
        <w:rPr>
          <w:rFonts w:ascii="Times New Roman" w:hAnsi="Times New Roman"/>
          <w:sz w:val="22"/>
          <w:szCs w:val="22"/>
        </w:rPr>
        <w:t>Análisis de los datos obtenidos.</w:t>
      </w:r>
    </w:p>
    <w:p w:rsidR="005F3EDB" w:rsidRPr="00E664FC" w:rsidRDefault="005F3EDB" w:rsidP="005F3EDB">
      <w:pPr>
        <w:numPr>
          <w:ilvl w:val="0"/>
          <w:numId w:val="8"/>
        </w:numPr>
        <w:tabs>
          <w:tab w:val="left" w:pos="288"/>
        </w:tabs>
        <w:ind w:right="-143"/>
        <w:jc w:val="both"/>
        <w:rPr>
          <w:rFonts w:ascii="Times New Roman" w:hAnsi="Times New Roman"/>
          <w:sz w:val="22"/>
          <w:szCs w:val="22"/>
        </w:rPr>
      </w:pPr>
      <w:r w:rsidRPr="00E664FC">
        <w:rPr>
          <w:rFonts w:ascii="Times New Roman" w:hAnsi="Times New Roman"/>
          <w:sz w:val="22"/>
          <w:szCs w:val="22"/>
        </w:rPr>
        <w:t xml:space="preserve">Selección de la muestra de </w:t>
      </w:r>
      <w:r w:rsidR="00BB383F">
        <w:rPr>
          <w:rFonts w:ascii="Times New Roman" w:hAnsi="Times New Roman"/>
          <w:sz w:val="22"/>
          <w:szCs w:val="22"/>
        </w:rPr>
        <w:t>con la que se trabajará (docentes y estudiantes)</w:t>
      </w:r>
      <w:r w:rsidRPr="00E664FC">
        <w:rPr>
          <w:rFonts w:ascii="Times New Roman" w:hAnsi="Times New Roman"/>
          <w:sz w:val="22"/>
          <w:szCs w:val="22"/>
        </w:rPr>
        <w:t>.</w:t>
      </w:r>
    </w:p>
    <w:p w:rsidR="005F3EDB" w:rsidRPr="00E664FC" w:rsidRDefault="005F3EDB" w:rsidP="005F3EDB">
      <w:pPr>
        <w:numPr>
          <w:ilvl w:val="0"/>
          <w:numId w:val="8"/>
        </w:numPr>
        <w:tabs>
          <w:tab w:val="left" w:pos="288"/>
        </w:tabs>
        <w:ind w:right="-143"/>
        <w:jc w:val="both"/>
        <w:rPr>
          <w:rFonts w:ascii="Times New Roman" w:hAnsi="Times New Roman"/>
          <w:sz w:val="22"/>
          <w:szCs w:val="22"/>
        </w:rPr>
      </w:pPr>
      <w:r w:rsidRPr="00E664FC">
        <w:rPr>
          <w:rFonts w:ascii="Times New Roman" w:hAnsi="Times New Roman"/>
          <w:sz w:val="22"/>
          <w:szCs w:val="22"/>
        </w:rPr>
        <w:t>Realización y desgrabación de</w:t>
      </w:r>
      <w:r w:rsidR="00BB383F">
        <w:rPr>
          <w:rFonts w:ascii="Times New Roman" w:hAnsi="Times New Roman"/>
          <w:sz w:val="22"/>
          <w:szCs w:val="22"/>
        </w:rPr>
        <w:t xml:space="preserve"> las entrevistas, relatos y observaciones de clases.</w:t>
      </w:r>
    </w:p>
    <w:p w:rsidR="005F3EDB" w:rsidRPr="000132B4" w:rsidRDefault="005F3EDB" w:rsidP="005F3EDB">
      <w:pPr>
        <w:numPr>
          <w:ilvl w:val="0"/>
          <w:numId w:val="8"/>
        </w:numPr>
        <w:tabs>
          <w:tab w:val="left" w:pos="288"/>
        </w:tabs>
        <w:ind w:right="-143"/>
        <w:jc w:val="both"/>
        <w:rPr>
          <w:rFonts w:ascii="Times New Roman" w:hAnsi="Times New Roman"/>
          <w:snapToGrid w:val="0"/>
          <w:sz w:val="22"/>
          <w:szCs w:val="22"/>
        </w:rPr>
      </w:pPr>
      <w:r w:rsidRPr="00E664FC">
        <w:rPr>
          <w:rFonts w:ascii="Times New Roman" w:hAnsi="Times New Roman"/>
          <w:sz w:val="22"/>
          <w:szCs w:val="22"/>
        </w:rPr>
        <w:t>Construcción de la codificación y articulación de los datos provenientes de las fuentes relevadas.</w:t>
      </w:r>
      <w:r>
        <w:rPr>
          <w:rFonts w:ascii="Times New Roman" w:hAnsi="Times New Roman"/>
          <w:sz w:val="22"/>
          <w:szCs w:val="22"/>
        </w:rPr>
        <w:t xml:space="preserve"> </w:t>
      </w:r>
    </w:p>
    <w:p w:rsidR="00553F08" w:rsidRPr="00553F08" w:rsidRDefault="005F3EDB" w:rsidP="005F3EDB">
      <w:pPr>
        <w:numPr>
          <w:ilvl w:val="0"/>
          <w:numId w:val="8"/>
        </w:numPr>
        <w:tabs>
          <w:tab w:val="left" w:pos="288"/>
        </w:tabs>
        <w:ind w:right="-143"/>
        <w:jc w:val="both"/>
        <w:rPr>
          <w:rFonts w:ascii="Times New Roman" w:hAnsi="Times New Roman"/>
          <w:sz w:val="22"/>
          <w:szCs w:val="22"/>
        </w:rPr>
      </w:pPr>
      <w:r w:rsidRPr="00553F08">
        <w:rPr>
          <w:rFonts w:ascii="Times New Roman" w:hAnsi="Times New Roman"/>
          <w:sz w:val="22"/>
          <w:szCs w:val="22"/>
        </w:rPr>
        <w:t xml:space="preserve">Triangulación </w:t>
      </w:r>
      <w:r w:rsidR="00553F08">
        <w:rPr>
          <w:rFonts w:ascii="Times New Roman" w:hAnsi="Times New Roman"/>
          <w:sz w:val="22"/>
          <w:szCs w:val="22"/>
        </w:rPr>
        <w:t xml:space="preserve">“vigilante” </w:t>
      </w:r>
      <w:r w:rsidRPr="00553F08">
        <w:rPr>
          <w:rFonts w:ascii="Times New Roman" w:hAnsi="Times New Roman"/>
          <w:sz w:val="22"/>
          <w:szCs w:val="22"/>
        </w:rPr>
        <w:t>de datos con el análisis de</w:t>
      </w:r>
      <w:r w:rsidR="00553F08">
        <w:rPr>
          <w:rFonts w:ascii="Times New Roman" w:hAnsi="Times New Roman"/>
          <w:sz w:val="22"/>
          <w:szCs w:val="22"/>
        </w:rPr>
        <w:t xml:space="preserve"> técnicas diversas.</w:t>
      </w:r>
    </w:p>
    <w:p w:rsidR="005F3EDB" w:rsidRPr="00553F08" w:rsidRDefault="005F3EDB" w:rsidP="005F3EDB">
      <w:pPr>
        <w:numPr>
          <w:ilvl w:val="0"/>
          <w:numId w:val="8"/>
        </w:numPr>
        <w:tabs>
          <w:tab w:val="left" w:pos="288"/>
        </w:tabs>
        <w:ind w:right="-143"/>
        <w:jc w:val="both"/>
        <w:rPr>
          <w:rFonts w:ascii="Times New Roman" w:hAnsi="Times New Roman"/>
          <w:sz w:val="22"/>
          <w:szCs w:val="22"/>
        </w:rPr>
      </w:pPr>
      <w:r w:rsidRPr="00553F08">
        <w:rPr>
          <w:rFonts w:ascii="Times New Roman" w:hAnsi="Times New Roman"/>
          <w:sz w:val="22"/>
          <w:szCs w:val="22"/>
        </w:rPr>
        <w:t>Reelaboración del marco teórico-conceptual. Construcción de categorías de análisis integradoras y explicativas.</w:t>
      </w:r>
    </w:p>
    <w:p w:rsidR="005F3EDB" w:rsidRPr="00E664FC" w:rsidRDefault="005F3EDB" w:rsidP="005F3EDB">
      <w:pPr>
        <w:numPr>
          <w:ilvl w:val="0"/>
          <w:numId w:val="8"/>
        </w:numPr>
        <w:tabs>
          <w:tab w:val="left" w:pos="288"/>
        </w:tabs>
        <w:ind w:right="-143"/>
        <w:jc w:val="both"/>
        <w:rPr>
          <w:rFonts w:ascii="Times New Roman" w:hAnsi="Times New Roman"/>
          <w:sz w:val="22"/>
          <w:szCs w:val="22"/>
        </w:rPr>
      </w:pPr>
      <w:r w:rsidRPr="00E664FC">
        <w:rPr>
          <w:rFonts w:ascii="Times New Roman" w:hAnsi="Times New Roman"/>
          <w:sz w:val="22"/>
          <w:szCs w:val="22"/>
        </w:rPr>
        <w:t xml:space="preserve"> Integración, articulación de todos los niveles considerados. Primer acercamiento </w:t>
      </w:r>
      <w:r>
        <w:rPr>
          <w:rFonts w:ascii="Times New Roman" w:hAnsi="Times New Roman"/>
          <w:sz w:val="22"/>
          <w:szCs w:val="22"/>
        </w:rPr>
        <w:t>a las categorías a analizar</w:t>
      </w:r>
      <w:r w:rsidRPr="00E664FC">
        <w:rPr>
          <w:rFonts w:ascii="Times New Roman" w:hAnsi="Times New Roman"/>
          <w:sz w:val="22"/>
          <w:szCs w:val="22"/>
        </w:rPr>
        <w:t>.</w:t>
      </w:r>
    </w:p>
    <w:p w:rsidR="005F3EDB" w:rsidRPr="00E664FC" w:rsidRDefault="005F3EDB" w:rsidP="005F3EDB">
      <w:pPr>
        <w:numPr>
          <w:ilvl w:val="0"/>
          <w:numId w:val="8"/>
        </w:numPr>
        <w:tabs>
          <w:tab w:val="left" w:pos="288"/>
        </w:tabs>
        <w:ind w:right="-143"/>
        <w:jc w:val="both"/>
        <w:rPr>
          <w:rFonts w:ascii="Times New Roman" w:hAnsi="Times New Roman"/>
          <w:sz w:val="22"/>
          <w:szCs w:val="22"/>
        </w:rPr>
      </w:pPr>
      <w:r w:rsidRPr="00E664FC">
        <w:rPr>
          <w:rFonts w:ascii="Times New Roman" w:hAnsi="Times New Roman"/>
          <w:sz w:val="22"/>
          <w:szCs w:val="22"/>
        </w:rPr>
        <w:t>Análisis teórico y construcción de categorías de análisis de acuerdo al proyecto presentado.</w:t>
      </w:r>
    </w:p>
    <w:p w:rsidR="005F3EDB" w:rsidRPr="00E664FC" w:rsidRDefault="005F3EDB" w:rsidP="005F3EDB">
      <w:pPr>
        <w:numPr>
          <w:ilvl w:val="0"/>
          <w:numId w:val="8"/>
        </w:numPr>
        <w:tabs>
          <w:tab w:val="left" w:pos="288"/>
        </w:tabs>
        <w:ind w:right="-143"/>
        <w:jc w:val="both"/>
        <w:rPr>
          <w:rFonts w:ascii="Times New Roman" w:hAnsi="Times New Roman"/>
          <w:sz w:val="22"/>
          <w:szCs w:val="22"/>
        </w:rPr>
      </w:pPr>
      <w:r w:rsidRPr="00E664FC">
        <w:rPr>
          <w:rFonts w:ascii="Times New Roman" w:hAnsi="Times New Roman"/>
          <w:sz w:val="22"/>
          <w:szCs w:val="22"/>
        </w:rPr>
        <w:t>Elaboración del informe final.</w:t>
      </w:r>
    </w:p>
    <w:p w:rsidR="005F3EDB" w:rsidRPr="00C0641B" w:rsidRDefault="005F3EDB" w:rsidP="005F3EDB">
      <w:pPr>
        <w:numPr>
          <w:ilvl w:val="0"/>
          <w:numId w:val="8"/>
        </w:numPr>
        <w:tabs>
          <w:tab w:val="left" w:pos="288"/>
        </w:tabs>
        <w:ind w:right="-143"/>
        <w:jc w:val="both"/>
        <w:rPr>
          <w:rFonts w:ascii="Times New Roman" w:hAnsi="Times New Roman"/>
          <w:sz w:val="22"/>
          <w:szCs w:val="22"/>
        </w:rPr>
      </w:pPr>
      <w:r w:rsidRPr="00C0641B">
        <w:rPr>
          <w:rFonts w:ascii="Times New Roman" w:hAnsi="Times New Roman"/>
          <w:sz w:val="22"/>
          <w:szCs w:val="22"/>
        </w:rPr>
        <w:t xml:space="preserve"> Difusión de resultados: en el transcurso del proyecto el grupo organizará las VII</w:t>
      </w:r>
      <w:r w:rsidR="00BB383F" w:rsidRPr="00C0641B">
        <w:rPr>
          <w:rFonts w:ascii="Times New Roman" w:hAnsi="Times New Roman"/>
          <w:sz w:val="22"/>
          <w:szCs w:val="22"/>
        </w:rPr>
        <w:t>I</w:t>
      </w:r>
      <w:r w:rsidRPr="00C0641B">
        <w:rPr>
          <w:rFonts w:ascii="Times New Roman" w:hAnsi="Times New Roman"/>
          <w:sz w:val="22"/>
          <w:szCs w:val="22"/>
        </w:rPr>
        <w:t xml:space="preserve"> Jornadas Nacionales sobre Formación del Profesorado</w:t>
      </w:r>
      <w:r w:rsidR="00BB383F" w:rsidRPr="00C0641B">
        <w:rPr>
          <w:rFonts w:ascii="Times New Roman" w:hAnsi="Times New Roman"/>
          <w:sz w:val="22"/>
          <w:szCs w:val="22"/>
        </w:rPr>
        <w:t xml:space="preserve"> y III Jornadas Nacionales sobre Pedagogía de la Formación</w:t>
      </w:r>
      <w:r w:rsidRPr="00C0641B">
        <w:rPr>
          <w:rFonts w:ascii="Times New Roman" w:hAnsi="Times New Roman"/>
          <w:sz w:val="22"/>
          <w:szCs w:val="22"/>
        </w:rPr>
        <w:t>. Se proyecta la publicación de un libro del proyecto.</w:t>
      </w:r>
    </w:p>
    <w:tbl>
      <w:tblPr>
        <w:tblW w:w="0" w:type="auto"/>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tblPr>
      <w:tblGrid>
        <w:gridCol w:w="641"/>
        <w:gridCol w:w="641"/>
        <w:gridCol w:w="641"/>
        <w:gridCol w:w="641"/>
        <w:gridCol w:w="641"/>
        <w:gridCol w:w="641"/>
        <w:gridCol w:w="641"/>
        <w:gridCol w:w="641"/>
        <w:gridCol w:w="641"/>
        <w:gridCol w:w="641"/>
        <w:gridCol w:w="641"/>
        <w:gridCol w:w="641"/>
        <w:gridCol w:w="641"/>
      </w:tblGrid>
      <w:tr w:rsidR="005F3EDB" w:rsidRPr="00E664FC" w:rsidTr="00347B80">
        <w:trPr>
          <w:tblHeader/>
        </w:trPr>
        <w:tc>
          <w:tcPr>
            <w:tcW w:w="641" w:type="dxa"/>
            <w:tcBorders>
              <w:top w:val="double" w:sz="6" w:space="0" w:color="auto"/>
              <w:bottom w:val="double" w:sz="6" w:space="0" w:color="auto"/>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double" w:sz="6"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r w:rsidRPr="00E664FC">
              <w:rPr>
                <w:rFonts w:ascii="Times New Roman" w:hAnsi="Times New Roman"/>
                <w:sz w:val="22"/>
                <w:szCs w:val="22"/>
              </w:rPr>
              <w:t>A 1</w:t>
            </w:r>
          </w:p>
        </w:tc>
        <w:tc>
          <w:tcPr>
            <w:tcW w:w="641" w:type="dxa"/>
            <w:tcBorders>
              <w:top w:val="double" w:sz="6" w:space="0" w:color="auto"/>
              <w:left w:val="nil"/>
              <w:bottom w:val="double" w:sz="6" w:space="0" w:color="auto"/>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r w:rsidRPr="00E664FC">
              <w:rPr>
                <w:rFonts w:ascii="Times New Roman" w:hAnsi="Times New Roman"/>
                <w:sz w:val="22"/>
                <w:szCs w:val="22"/>
              </w:rPr>
              <w:t>A 2</w:t>
            </w:r>
          </w:p>
        </w:tc>
        <w:tc>
          <w:tcPr>
            <w:tcW w:w="641" w:type="dxa"/>
            <w:tcBorders>
              <w:top w:val="double" w:sz="6" w:space="0" w:color="auto"/>
              <w:left w:val="nil"/>
              <w:bottom w:val="double" w:sz="6" w:space="0" w:color="auto"/>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r w:rsidRPr="00E664FC">
              <w:rPr>
                <w:rFonts w:ascii="Times New Roman" w:hAnsi="Times New Roman"/>
                <w:sz w:val="22"/>
                <w:szCs w:val="22"/>
              </w:rPr>
              <w:t>A 3</w:t>
            </w:r>
          </w:p>
        </w:tc>
        <w:tc>
          <w:tcPr>
            <w:tcW w:w="641" w:type="dxa"/>
            <w:tcBorders>
              <w:top w:val="double" w:sz="6" w:space="0" w:color="auto"/>
              <w:left w:val="nil"/>
              <w:bottom w:val="double" w:sz="6" w:space="0" w:color="auto"/>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r w:rsidRPr="00E664FC">
              <w:rPr>
                <w:rFonts w:ascii="Times New Roman" w:hAnsi="Times New Roman"/>
                <w:sz w:val="22"/>
                <w:szCs w:val="22"/>
              </w:rPr>
              <w:t>A 4</w:t>
            </w:r>
          </w:p>
        </w:tc>
        <w:tc>
          <w:tcPr>
            <w:tcW w:w="641" w:type="dxa"/>
            <w:tcBorders>
              <w:top w:val="double" w:sz="6" w:space="0" w:color="auto"/>
              <w:left w:val="nil"/>
              <w:bottom w:val="double" w:sz="6" w:space="0" w:color="auto"/>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r w:rsidRPr="00E664FC">
              <w:rPr>
                <w:rFonts w:ascii="Times New Roman" w:hAnsi="Times New Roman"/>
                <w:sz w:val="22"/>
                <w:szCs w:val="22"/>
              </w:rPr>
              <w:t>A 5</w:t>
            </w:r>
          </w:p>
        </w:tc>
        <w:tc>
          <w:tcPr>
            <w:tcW w:w="641" w:type="dxa"/>
            <w:tcBorders>
              <w:top w:val="double" w:sz="6" w:space="0" w:color="auto"/>
              <w:left w:val="nil"/>
              <w:bottom w:val="double" w:sz="6" w:space="0" w:color="auto"/>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r w:rsidRPr="00E664FC">
              <w:rPr>
                <w:rFonts w:ascii="Times New Roman" w:hAnsi="Times New Roman"/>
                <w:sz w:val="22"/>
                <w:szCs w:val="22"/>
              </w:rPr>
              <w:t>A 6</w:t>
            </w:r>
          </w:p>
        </w:tc>
        <w:tc>
          <w:tcPr>
            <w:tcW w:w="641" w:type="dxa"/>
            <w:tcBorders>
              <w:top w:val="double" w:sz="6" w:space="0" w:color="auto"/>
              <w:left w:val="nil"/>
              <w:bottom w:val="double" w:sz="6" w:space="0" w:color="auto"/>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r w:rsidRPr="00E664FC">
              <w:rPr>
                <w:rFonts w:ascii="Times New Roman" w:hAnsi="Times New Roman"/>
                <w:sz w:val="22"/>
                <w:szCs w:val="22"/>
              </w:rPr>
              <w:t>A 7</w:t>
            </w:r>
          </w:p>
        </w:tc>
        <w:tc>
          <w:tcPr>
            <w:tcW w:w="641" w:type="dxa"/>
            <w:tcBorders>
              <w:top w:val="double" w:sz="6" w:space="0" w:color="auto"/>
              <w:left w:val="nil"/>
              <w:bottom w:val="double" w:sz="6" w:space="0" w:color="auto"/>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r w:rsidRPr="00E664FC">
              <w:rPr>
                <w:rFonts w:ascii="Times New Roman" w:hAnsi="Times New Roman"/>
                <w:sz w:val="22"/>
                <w:szCs w:val="22"/>
              </w:rPr>
              <w:t>A 8</w:t>
            </w:r>
          </w:p>
        </w:tc>
        <w:tc>
          <w:tcPr>
            <w:tcW w:w="641" w:type="dxa"/>
            <w:tcBorders>
              <w:top w:val="double" w:sz="6" w:space="0" w:color="auto"/>
              <w:left w:val="nil"/>
              <w:bottom w:val="double" w:sz="6" w:space="0" w:color="auto"/>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r w:rsidRPr="00E664FC">
              <w:rPr>
                <w:rFonts w:ascii="Times New Roman" w:hAnsi="Times New Roman"/>
                <w:sz w:val="22"/>
                <w:szCs w:val="22"/>
              </w:rPr>
              <w:t>A 9</w:t>
            </w:r>
          </w:p>
        </w:tc>
        <w:tc>
          <w:tcPr>
            <w:tcW w:w="641" w:type="dxa"/>
            <w:tcBorders>
              <w:top w:val="double" w:sz="6" w:space="0" w:color="auto"/>
              <w:left w:val="nil"/>
              <w:bottom w:val="double" w:sz="6" w:space="0" w:color="auto"/>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r w:rsidRPr="00E664FC">
              <w:rPr>
                <w:rFonts w:ascii="Times New Roman" w:hAnsi="Times New Roman"/>
                <w:sz w:val="22"/>
                <w:szCs w:val="22"/>
              </w:rPr>
              <w:t>A 10</w:t>
            </w:r>
          </w:p>
        </w:tc>
        <w:tc>
          <w:tcPr>
            <w:tcW w:w="641" w:type="dxa"/>
            <w:tcBorders>
              <w:top w:val="double" w:sz="6" w:space="0" w:color="auto"/>
              <w:left w:val="nil"/>
              <w:bottom w:val="double" w:sz="6" w:space="0" w:color="auto"/>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r w:rsidRPr="00E664FC">
              <w:rPr>
                <w:rFonts w:ascii="Times New Roman" w:hAnsi="Times New Roman"/>
                <w:sz w:val="22"/>
                <w:szCs w:val="22"/>
              </w:rPr>
              <w:t>A 11</w:t>
            </w:r>
          </w:p>
        </w:tc>
        <w:tc>
          <w:tcPr>
            <w:tcW w:w="641" w:type="dxa"/>
            <w:tcBorders>
              <w:top w:val="double" w:sz="6" w:space="0" w:color="auto"/>
              <w:left w:val="nil"/>
              <w:bottom w:val="double" w:sz="6" w:space="0" w:color="auto"/>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r w:rsidRPr="00E664FC">
              <w:rPr>
                <w:rFonts w:ascii="Times New Roman" w:hAnsi="Times New Roman"/>
                <w:sz w:val="22"/>
                <w:szCs w:val="22"/>
              </w:rPr>
              <w:t>A 12</w:t>
            </w:r>
          </w:p>
        </w:tc>
      </w:tr>
      <w:tr w:rsidR="005F3EDB" w:rsidRPr="00E664FC" w:rsidTr="00347B80">
        <w:tc>
          <w:tcPr>
            <w:tcW w:w="641" w:type="dxa"/>
            <w:tcBorders>
              <w:top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r w:rsidRPr="00E664FC">
              <w:rPr>
                <w:rFonts w:ascii="Times New Roman" w:hAnsi="Times New Roman"/>
                <w:sz w:val="22"/>
                <w:szCs w:val="22"/>
              </w:rPr>
              <w:t>B 1</w:t>
            </w:r>
          </w:p>
        </w:tc>
        <w:tc>
          <w:tcPr>
            <w:tcW w:w="641" w:type="dxa"/>
            <w:tcBorders>
              <w:top w:val="double" w:sz="6" w:space="0" w:color="auto"/>
              <w:left w:val="nil"/>
              <w:bottom w:val="single" w:sz="12" w:space="0" w:color="auto"/>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r w:rsidRPr="00E664FC">
              <w:rPr>
                <w:rFonts w:ascii="Times New Roman" w:hAnsi="Times New Roman"/>
                <w:sz w:val="22"/>
                <w:szCs w:val="22"/>
              </w:rPr>
              <w:t>X</w:t>
            </w:r>
          </w:p>
        </w:tc>
        <w:tc>
          <w:tcPr>
            <w:tcW w:w="641" w:type="dxa"/>
            <w:tcBorders>
              <w:top w:val="nil"/>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nil"/>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nil"/>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nil"/>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nil"/>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nil"/>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nil"/>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nil"/>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nil"/>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nil"/>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nil"/>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r>
      <w:tr w:rsidR="005F3EDB" w:rsidRPr="00E664FC" w:rsidTr="00347B80">
        <w:tc>
          <w:tcPr>
            <w:tcW w:w="641" w:type="dxa"/>
            <w:tcBorders>
              <w:top w:val="single" w:sz="12" w:space="0" w:color="auto"/>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r w:rsidRPr="00E664FC">
              <w:rPr>
                <w:rFonts w:ascii="Times New Roman" w:hAnsi="Times New Roman"/>
                <w:sz w:val="22"/>
                <w:szCs w:val="22"/>
              </w:rPr>
              <w:t>B 2</w:t>
            </w:r>
          </w:p>
        </w:tc>
        <w:tc>
          <w:tcPr>
            <w:tcW w:w="641" w:type="dxa"/>
            <w:tcBorders>
              <w:top w:val="nil"/>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r w:rsidRPr="00E664FC">
              <w:rPr>
                <w:rFonts w:ascii="Times New Roman" w:hAnsi="Times New Roman"/>
                <w:sz w:val="22"/>
                <w:szCs w:val="22"/>
              </w:rPr>
              <w:t>X</w:t>
            </w: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r>
      <w:tr w:rsidR="005F3EDB" w:rsidRPr="00E664FC" w:rsidTr="00347B80">
        <w:tc>
          <w:tcPr>
            <w:tcW w:w="641" w:type="dxa"/>
            <w:tcBorders>
              <w:top w:val="single" w:sz="12" w:space="0" w:color="auto"/>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r w:rsidRPr="00E664FC">
              <w:rPr>
                <w:rFonts w:ascii="Times New Roman" w:hAnsi="Times New Roman"/>
                <w:sz w:val="22"/>
                <w:szCs w:val="22"/>
              </w:rPr>
              <w:t>B 3</w:t>
            </w: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r w:rsidRPr="00E664FC">
              <w:rPr>
                <w:rFonts w:ascii="Times New Roman" w:hAnsi="Times New Roman"/>
                <w:sz w:val="22"/>
                <w:szCs w:val="22"/>
              </w:rPr>
              <w:t>X</w:t>
            </w: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r w:rsidRPr="00E664FC">
              <w:rPr>
                <w:rFonts w:ascii="Times New Roman" w:hAnsi="Times New Roman"/>
                <w:sz w:val="22"/>
                <w:szCs w:val="22"/>
              </w:rPr>
              <w:t>X</w:t>
            </w: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r>
      <w:tr w:rsidR="005F3EDB" w:rsidRPr="00E664FC" w:rsidTr="00347B80">
        <w:tc>
          <w:tcPr>
            <w:tcW w:w="641" w:type="dxa"/>
            <w:tcBorders>
              <w:top w:val="single" w:sz="12" w:space="0" w:color="auto"/>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r w:rsidRPr="00E664FC">
              <w:rPr>
                <w:rFonts w:ascii="Times New Roman" w:hAnsi="Times New Roman"/>
                <w:sz w:val="22"/>
                <w:szCs w:val="22"/>
              </w:rPr>
              <w:t>B 4</w:t>
            </w: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r w:rsidRPr="00E664FC">
              <w:rPr>
                <w:rFonts w:ascii="Times New Roman" w:hAnsi="Times New Roman"/>
                <w:sz w:val="22"/>
                <w:szCs w:val="22"/>
              </w:rPr>
              <w:t>X</w:t>
            </w: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r w:rsidRPr="00E664FC">
              <w:rPr>
                <w:rFonts w:ascii="Times New Roman" w:hAnsi="Times New Roman"/>
                <w:sz w:val="22"/>
                <w:szCs w:val="22"/>
              </w:rPr>
              <w:t>X</w:t>
            </w: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r>
      <w:tr w:rsidR="005F3EDB" w:rsidRPr="00E664FC" w:rsidTr="00347B80">
        <w:tc>
          <w:tcPr>
            <w:tcW w:w="641" w:type="dxa"/>
            <w:tcBorders>
              <w:top w:val="single" w:sz="12" w:space="0" w:color="auto"/>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r w:rsidRPr="00E664FC">
              <w:rPr>
                <w:rFonts w:ascii="Times New Roman" w:hAnsi="Times New Roman"/>
                <w:sz w:val="22"/>
                <w:szCs w:val="22"/>
              </w:rPr>
              <w:t>B 5</w:t>
            </w: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r w:rsidRPr="00E664FC">
              <w:rPr>
                <w:rFonts w:ascii="Times New Roman" w:hAnsi="Times New Roman"/>
                <w:sz w:val="22"/>
                <w:szCs w:val="22"/>
              </w:rPr>
              <w:t>X</w:t>
            </w: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r>
      <w:tr w:rsidR="005F3EDB" w:rsidRPr="00E664FC" w:rsidTr="00347B80">
        <w:tc>
          <w:tcPr>
            <w:tcW w:w="641" w:type="dxa"/>
            <w:tcBorders>
              <w:top w:val="single" w:sz="12" w:space="0" w:color="auto"/>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r w:rsidRPr="00E664FC">
              <w:rPr>
                <w:rFonts w:ascii="Times New Roman" w:hAnsi="Times New Roman"/>
                <w:sz w:val="22"/>
                <w:szCs w:val="22"/>
              </w:rPr>
              <w:t>B 6</w:t>
            </w: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r w:rsidRPr="00E664FC">
              <w:rPr>
                <w:rFonts w:ascii="Times New Roman" w:hAnsi="Times New Roman"/>
                <w:sz w:val="22"/>
                <w:szCs w:val="22"/>
              </w:rPr>
              <w:t>X</w:t>
            </w: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r w:rsidRPr="00E664FC">
              <w:rPr>
                <w:rFonts w:ascii="Times New Roman" w:hAnsi="Times New Roman"/>
                <w:sz w:val="22"/>
                <w:szCs w:val="22"/>
              </w:rPr>
              <w:t>X</w:t>
            </w: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r w:rsidRPr="00E664FC">
              <w:rPr>
                <w:rFonts w:ascii="Times New Roman" w:hAnsi="Times New Roman"/>
                <w:sz w:val="22"/>
                <w:szCs w:val="22"/>
              </w:rPr>
              <w:t>X</w:t>
            </w: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r w:rsidRPr="00E664FC">
              <w:rPr>
                <w:rFonts w:ascii="Times New Roman" w:hAnsi="Times New Roman"/>
                <w:sz w:val="22"/>
                <w:szCs w:val="22"/>
              </w:rPr>
              <w:t>X</w:t>
            </w: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r>
      <w:tr w:rsidR="005F3EDB" w:rsidRPr="00E664FC" w:rsidTr="00347B80">
        <w:tc>
          <w:tcPr>
            <w:tcW w:w="641" w:type="dxa"/>
            <w:tcBorders>
              <w:top w:val="single" w:sz="12" w:space="0" w:color="auto"/>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r w:rsidRPr="00E664FC">
              <w:rPr>
                <w:rFonts w:ascii="Times New Roman" w:hAnsi="Times New Roman"/>
                <w:sz w:val="22"/>
                <w:szCs w:val="22"/>
              </w:rPr>
              <w:t>B 7</w:t>
            </w: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r w:rsidRPr="00E664FC">
              <w:rPr>
                <w:rFonts w:ascii="Times New Roman" w:hAnsi="Times New Roman"/>
                <w:sz w:val="22"/>
                <w:szCs w:val="22"/>
              </w:rPr>
              <w:t>X</w:t>
            </w: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r w:rsidRPr="00E664FC">
              <w:rPr>
                <w:rFonts w:ascii="Times New Roman" w:hAnsi="Times New Roman"/>
                <w:sz w:val="22"/>
                <w:szCs w:val="22"/>
              </w:rPr>
              <w:t>X</w:t>
            </w: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r w:rsidRPr="00E664FC">
              <w:rPr>
                <w:rFonts w:ascii="Times New Roman" w:hAnsi="Times New Roman"/>
                <w:sz w:val="22"/>
                <w:szCs w:val="22"/>
              </w:rPr>
              <w:t>X</w:t>
            </w: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r>
      <w:tr w:rsidR="005F3EDB" w:rsidRPr="00E664FC" w:rsidTr="00347B80">
        <w:tc>
          <w:tcPr>
            <w:tcW w:w="641" w:type="dxa"/>
            <w:tcBorders>
              <w:top w:val="single" w:sz="12" w:space="0" w:color="auto"/>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r w:rsidRPr="00E664FC">
              <w:rPr>
                <w:rFonts w:ascii="Times New Roman" w:hAnsi="Times New Roman"/>
                <w:sz w:val="22"/>
                <w:szCs w:val="22"/>
              </w:rPr>
              <w:t>B 8</w:t>
            </w: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r w:rsidRPr="00E664FC">
              <w:rPr>
                <w:rFonts w:ascii="Times New Roman" w:hAnsi="Times New Roman"/>
                <w:sz w:val="22"/>
                <w:szCs w:val="22"/>
              </w:rPr>
              <w:t>X</w:t>
            </w: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lang w:val="en-US"/>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lang w:val="en-US"/>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lang w:val="en-US"/>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lang w:val="en-US"/>
              </w:rPr>
            </w:pPr>
            <w:r w:rsidRPr="00E664FC">
              <w:rPr>
                <w:rFonts w:ascii="Times New Roman" w:hAnsi="Times New Roman"/>
                <w:sz w:val="22"/>
                <w:szCs w:val="22"/>
                <w:lang w:val="en-US"/>
              </w:rPr>
              <w:t>X</w:t>
            </w: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lang w:val="en-US"/>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lang w:val="en-US"/>
              </w:rPr>
            </w:pPr>
            <w:r w:rsidRPr="00E664FC">
              <w:rPr>
                <w:rFonts w:ascii="Times New Roman" w:hAnsi="Times New Roman"/>
                <w:sz w:val="22"/>
                <w:szCs w:val="22"/>
                <w:lang w:val="en-US"/>
              </w:rPr>
              <w:t>X</w:t>
            </w: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lang w:val="en-US"/>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lang w:val="en-US"/>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lang w:val="en-US"/>
              </w:rPr>
            </w:pPr>
          </w:p>
        </w:tc>
      </w:tr>
      <w:tr w:rsidR="005F3EDB" w:rsidRPr="00E664FC" w:rsidTr="00347B80">
        <w:tc>
          <w:tcPr>
            <w:tcW w:w="641" w:type="dxa"/>
            <w:tcBorders>
              <w:top w:val="single" w:sz="12" w:space="0" w:color="auto"/>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lang w:val="en-US"/>
              </w:rPr>
            </w:pPr>
            <w:r w:rsidRPr="00E664FC">
              <w:rPr>
                <w:rFonts w:ascii="Times New Roman" w:hAnsi="Times New Roman"/>
                <w:sz w:val="22"/>
                <w:szCs w:val="22"/>
                <w:lang w:val="en-US"/>
              </w:rPr>
              <w:t>B 9</w:t>
            </w: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lang w:val="en-US"/>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lang w:val="en-US"/>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r w:rsidRPr="00E664FC">
              <w:rPr>
                <w:rFonts w:ascii="Times New Roman" w:hAnsi="Times New Roman"/>
                <w:sz w:val="22"/>
                <w:szCs w:val="22"/>
              </w:rPr>
              <w:t>X</w:t>
            </w: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r>
      <w:tr w:rsidR="005F3EDB" w:rsidRPr="00E664FC" w:rsidTr="00347B80">
        <w:tc>
          <w:tcPr>
            <w:tcW w:w="641" w:type="dxa"/>
            <w:tcBorders>
              <w:top w:val="single" w:sz="12" w:space="0" w:color="auto"/>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r w:rsidRPr="00E664FC">
              <w:rPr>
                <w:rFonts w:ascii="Times New Roman" w:hAnsi="Times New Roman"/>
                <w:sz w:val="22"/>
                <w:szCs w:val="22"/>
              </w:rPr>
              <w:t>B10</w:t>
            </w: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lang w:val="en-US"/>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lang w:val="en-US"/>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lang w:val="en-US"/>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lang w:val="en-US"/>
              </w:rPr>
            </w:pPr>
            <w:r w:rsidRPr="00E664FC">
              <w:rPr>
                <w:rFonts w:ascii="Times New Roman" w:hAnsi="Times New Roman"/>
                <w:sz w:val="22"/>
                <w:szCs w:val="22"/>
                <w:lang w:val="en-US"/>
              </w:rPr>
              <w:t>X</w:t>
            </w: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lang w:val="en-US"/>
              </w:rPr>
            </w:pPr>
            <w:r w:rsidRPr="00E664FC">
              <w:rPr>
                <w:rFonts w:ascii="Times New Roman" w:hAnsi="Times New Roman"/>
                <w:sz w:val="22"/>
                <w:szCs w:val="22"/>
                <w:lang w:val="en-US"/>
              </w:rPr>
              <w:t>X</w:t>
            </w: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lang w:val="en-US"/>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lang w:val="en-US"/>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lang w:val="en-US"/>
              </w:rPr>
            </w:pPr>
          </w:p>
        </w:tc>
      </w:tr>
      <w:tr w:rsidR="005F3EDB" w:rsidRPr="00E664FC" w:rsidTr="00347B80">
        <w:tc>
          <w:tcPr>
            <w:tcW w:w="641" w:type="dxa"/>
            <w:tcBorders>
              <w:top w:val="single" w:sz="12" w:space="0" w:color="auto"/>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lang w:val="en-US"/>
              </w:rPr>
            </w:pPr>
            <w:r w:rsidRPr="00E664FC">
              <w:rPr>
                <w:rFonts w:ascii="Times New Roman" w:hAnsi="Times New Roman"/>
                <w:sz w:val="22"/>
                <w:szCs w:val="22"/>
                <w:lang w:val="en-US"/>
              </w:rPr>
              <w:t>B11</w:t>
            </w: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lang w:val="en-US"/>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lang w:val="en-US"/>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lang w:val="en-US"/>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lang w:val="en-US"/>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r w:rsidRPr="00E664FC">
              <w:rPr>
                <w:rFonts w:ascii="Times New Roman" w:hAnsi="Times New Roman"/>
                <w:sz w:val="22"/>
                <w:szCs w:val="22"/>
              </w:rPr>
              <w:t>X</w:t>
            </w: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r w:rsidRPr="00E664FC">
              <w:rPr>
                <w:rFonts w:ascii="Times New Roman" w:hAnsi="Times New Roman"/>
                <w:sz w:val="22"/>
                <w:szCs w:val="22"/>
              </w:rPr>
              <w:t>X</w:t>
            </w: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r>
      <w:tr w:rsidR="005F3EDB" w:rsidRPr="00E664FC" w:rsidTr="00347B80">
        <w:tc>
          <w:tcPr>
            <w:tcW w:w="641" w:type="dxa"/>
            <w:tcBorders>
              <w:top w:val="single" w:sz="12" w:space="0" w:color="auto"/>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r w:rsidRPr="00E664FC">
              <w:rPr>
                <w:rFonts w:ascii="Times New Roman" w:hAnsi="Times New Roman"/>
                <w:sz w:val="22"/>
                <w:szCs w:val="22"/>
              </w:rPr>
              <w:t>B12</w:t>
            </w: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r w:rsidRPr="00E664FC">
              <w:rPr>
                <w:rFonts w:ascii="Times New Roman" w:hAnsi="Times New Roman"/>
                <w:sz w:val="22"/>
                <w:szCs w:val="22"/>
              </w:rPr>
              <w:t>X</w:t>
            </w: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r w:rsidRPr="00E664FC">
              <w:rPr>
                <w:rFonts w:ascii="Times New Roman" w:hAnsi="Times New Roman"/>
                <w:sz w:val="22"/>
                <w:szCs w:val="22"/>
              </w:rPr>
              <w:t>X</w:t>
            </w: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r w:rsidRPr="00E664FC">
              <w:rPr>
                <w:rFonts w:ascii="Times New Roman" w:hAnsi="Times New Roman"/>
                <w:sz w:val="22"/>
                <w:szCs w:val="22"/>
              </w:rPr>
              <w:t>X</w:t>
            </w:r>
          </w:p>
        </w:tc>
        <w:tc>
          <w:tcPr>
            <w:tcW w:w="641" w:type="dxa"/>
            <w:tcBorders>
              <w:top w:val="single" w:sz="12" w:space="0" w:color="auto"/>
              <w:left w:val="nil"/>
              <w:bottom w:val="nil"/>
              <w:right w:val="double" w:sz="6" w:space="0" w:color="auto"/>
            </w:tcBorders>
          </w:tcPr>
          <w:p w:rsidR="005F3EDB" w:rsidRPr="00E664FC" w:rsidRDefault="005F3EDB" w:rsidP="00347B80">
            <w:pPr>
              <w:tabs>
                <w:tab w:val="left" w:pos="288"/>
              </w:tabs>
              <w:ind w:right="-143"/>
              <w:jc w:val="both"/>
              <w:rPr>
                <w:rFonts w:ascii="Times New Roman" w:hAnsi="Times New Roman"/>
                <w:sz w:val="22"/>
                <w:szCs w:val="22"/>
              </w:rPr>
            </w:pPr>
            <w:r w:rsidRPr="00E664FC">
              <w:rPr>
                <w:rFonts w:ascii="Times New Roman" w:hAnsi="Times New Roman"/>
                <w:sz w:val="22"/>
                <w:szCs w:val="22"/>
              </w:rPr>
              <w:t>X</w:t>
            </w:r>
          </w:p>
        </w:tc>
      </w:tr>
    </w:tbl>
    <w:p w:rsidR="005F3EDB" w:rsidRPr="00E664FC" w:rsidRDefault="005F3EDB" w:rsidP="005F3EDB">
      <w:pPr>
        <w:tabs>
          <w:tab w:val="left" w:pos="288"/>
        </w:tabs>
        <w:ind w:right="-143"/>
        <w:jc w:val="both"/>
        <w:rPr>
          <w:rFonts w:ascii="Times New Roman" w:hAnsi="Times New Roman"/>
          <w:bCs/>
          <w:sz w:val="22"/>
          <w:szCs w:val="22"/>
        </w:rPr>
      </w:pPr>
      <w:r w:rsidRPr="00E664FC">
        <w:rPr>
          <w:rFonts w:ascii="Times New Roman" w:hAnsi="Times New Roman"/>
          <w:bCs/>
          <w:sz w:val="22"/>
          <w:szCs w:val="22"/>
        </w:rPr>
        <w:t>Nota: B</w:t>
      </w:r>
      <w:proofErr w:type="gramStart"/>
      <w:r w:rsidRPr="00E664FC">
        <w:rPr>
          <w:rFonts w:ascii="Times New Roman" w:hAnsi="Times New Roman"/>
          <w:bCs/>
          <w:sz w:val="22"/>
          <w:szCs w:val="22"/>
        </w:rPr>
        <w:t>.(</w:t>
      </w:r>
      <w:proofErr w:type="gramEnd"/>
      <w:r w:rsidRPr="00E664FC">
        <w:rPr>
          <w:rFonts w:ascii="Times New Roman" w:hAnsi="Times New Roman"/>
          <w:bCs/>
          <w:sz w:val="22"/>
          <w:szCs w:val="22"/>
        </w:rPr>
        <w:t>bimestres a realizar el Proyecto) - A. (Actividades necesarias para llevar adelante el Proyecto)</w:t>
      </w:r>
    </w:p>
    <w:p w:rsidR="005F3EDB" w:rsidRDefault="005F3EDB" w:rsidP="005F3EDB">
      <w:pPr>
        <w:spacing w:line="360" w:lineRule="auto"/>
        <w:jc w:val="both"/>
        <w:rPr>
          <w:rFonts w:ascii="Times New Roman" w:hAnsi="Times New Roman"/>
          <w:sz w:val="22"/>
          <w:szCs w:val="22"/>
        </w:rPr>
      </w:pPr>
      <w:r w:rsidRPr="00E664FC">
        <w:rPr>
          <w:rFonts w:ascii="Times New Roman" w:hAnsi="Times New Roman"/>
          <w:sz w:val="22"/>
          <w:szCs w:val="22"/>
        </w:rPr>
        <w:t xml:space="preserve">7. </w:t>
      </w:r>
      <w:r w:rsidRPr="00E664FC">
        <w:rPr>
          <w:rFonts w:ascii="Times New Roman" w:hAnsi="Times New Roman"/>
          <w:sz w:val="22"/>
          <w:szCs w:val="22"/>
          <w:u w:val="single"/>
        </w:rPr>
        <w:t>INFRAESTRUCTURA DISPONIBLE</w:t>
      </w:r>
      <w:r w:rsidRPr="00E664FC">
        <w:rPr>
          <w:rFonts w:ascii="Times New Roman" w:hAnsi="Times New Roman"/>
          <w:sz w:val="22"/>
          <w:szCs w:val="22"/>
        </w:rPr>
        <w:t xml:space="preserve">: </w:t>
      </w:r>
    </w:p>
    <w:p w:rsidR="005F3EDB" w:rsidRPr="00E664FC" w:rsidRDefault="005F3EDB" w:rsidP="005F3EDB">
      <w:pPr>
        <w:jc w:val="both"/>
        <w:rPr>
          <w:rFonts w:ascii="Times New Roman" w:hAnsi="Times New Roman"/>
          <w:sz w:val="22"/>
          <w:szCs w:val="22"/>
        </w:rPr>
      </w:pPr>
      <w:r w:rsidRPr="00E664FC">
        <w:rPr>
          <w:rFonts w:ascii="Times New Roman" w:hAnsi="Times New Roman"/>
          <w:sz w:val="22"/>
          <w:szCs w:val="22"/>
        </w:rPr>
        <w:t xml:space="preserve">A efectos de poner en marcha la investigación, </w:t>
      </w:r>
      <w:smartTag w:uri="urn:schemas-microsoft-com:office:smarttags" w:element="PersonName">
        <w:smartTagPr>
          <w:attr w:name="ProductID" w:val="la Secretar￭a"/>
        </w:smartTagPr>
        <w:r w:rsidRPr="00E664FC">
          <w:rPr>
            <w:rFonts w:ascii="Times New Roman" w:hAnsi="Times New Roman"/>
            <w:sz w:val="22"/>
            <w:szCs w:val="22"/>
          </w:rPr>
          <w:t>la Secretaría</w:t>
        </w:r>
      </w:smartTag>
      <w:r w:rsidRPr="00E664FC">
        <w:rPr>
          <w:rFonts w:ascii="Times New Roman" w:hAnsi="Times New Roman"/>
          <w:sz w:val="22"/>
          <w:szCs w:val="22"/>
        </w:rPr>
        <w:t xml:space="preserve"> de Investigación y Posgrado de </w:t>
      </w:r>
      <w:smartTag w:uri="urn:schemas-microsoft-com:office:smarttags" w:element="PersonName">
        <w:smartTagPr>
          <w:attr w:name="ProductID" w:val="la Facultad"/>
        </w:smartTagPr>
        <w:r w:rsidRPr="00E664FC">
          <w:rPr>
            <w:rFonts w:ascii="Times New Roman" w:hAnsi="Times New Roman"/>
            <w:sz w:val="22"/>
            <w:szCs w:val="22"/>
          </w:rPr>
          <w:t>la Facultad</w:t>
        </w:r>
      </w:smartTag>
      <w:r w:rsidRPr="00E664FC">
        <w:rPr>
          <w:rFonts w:ascii="Times New Roman" w:hAnsi="Times New Roman"/>
          <w:sz w:val="22"/>
          <w:szCs w:val="22"/>
        </w:rPr>
        <w:t xml:space="preserve"> de Humanidades cuenta con espacios destinados a investigadores para la realización de las actividades programadas. El equipamiento que se util</w:t>
      </w:r>
      <w:r>
        <w:rPr>
          <w:rFonts w:ascii="Times New Roman" w:hAnsi="Times New Roman"/>
          <w:sz w:val="22"/>
          <w:szCs w:val="22"/>
        </w:rPr>
        <w:t>i</w:t>
      </w:r>
      <w:r w:rsidRPr="00E664FC">
        <w:rPr>
          <w:rFonts w:ascii="Times New Roman" w:hAnsi="Times New Roman"/>
          <w:sz w:val="22"/>
          <w:szCs w:val="22"/>
        </w:rPr>
        <w:t xml:space="preserve">zará será el de uso personal. En cuanto al acceso a fuentes de </w:t>
      </w:r>
      <w:r w:rsidRPr="00E664FC">
        <w:rPr>
          <w:rFonts w:ascii="Times New Roman" w:hAnsi="Times New Roman"/>
          <w:sz w:val="22"/>
          <w:szCs w:val="22"/>
        </w:rPr>
        <w:lastRenderedPageBreak/>
        <w:t>información, el Servicio de Información Documental de la facultad cuenta con un fondo editorial adecuado a las necesidades, el préstamo interbibliotecario, la búsqueda en internet, el acceso a base de datos de carácter nacional e internacional y el grupo, a través del subsidio adquirirá la bibliografía que crea oportuna en pos del cumplimiento de los objetivos planteados.</w:t>
      </w:r>
      <w:r>
        <w:rPr>
          <w:rFonts w:ascii="Times New Roman" w:hAnsi="Times New Roman"/>
          <w:sz w:val="22"/>
          <w:szCs w:val="22"/>
        </w:rPr>
        <w:t xml:space="preserve"> Por otro lado, </w:t>
      </w:r>
      <w:r w:rsidR="002715C4">
        <w:rPr>
          <w:rFonts w:ascii="Times New Roman" w:hAnsi="Times New Roman"/>
          <w:sz w:val="22"/>
          <w:szCs w:val="22"/>
        </w:rPr>
        <w:t xml:space="preserve">el </w:t>
      </w:r>
      <w:r>
        <w:rPr>
          <w:rFonts w:ascii="Times New Roman" w:hAnsi="Times New Roman"/>
          <w:sz w:val="22"/>
          <w:szCs w:val="22"/>
        </w:rPr>
        <w:t>Centro de Investigaciones Multidisciplinarias en Educación (CIMEd) en el ámbito de la Facultad de Humanidades hace posible la inserción de este proyecto en el mencionado centro.</w:t>
      </w:r>
    </w:p>
    <w:p w:rsidR="00C0641B" w:rsidRDefault="00C0641B" w:rsidP="005F3EDB">
      <w:pPr>
        <w:spacing w:line="360" w:lineRule="auto"/>
        <w:jc w:val="both"/>
        <w:rPr>
          <w:rFonts w:ascii="Times New Roman" w:hAnsi="Times New Roman"/>
          <w:sz w:val="22"/>
          <w:szCs w:val="22"/>
        </w:rPr>
      </w:pPr>
    </w:p>
    <w:p w:rsidR="005F3EDB" w:rsidRPr="00E664FC" w:rsidRDefault="005F3EDB" w:rsidP="005F3EDB">
      <w:pPr>
        <w:spacing w:line="360" w:lineRule="auto"/>
        <w:jc w:val="both"/>
        <w:rPr>
          <w:rFonts w:ascii="Times New Roman" w:hAnsi="Times New Roman"/>
          <w:sz w:val="22"/>
          <w:szCs w:val="22"/>
        </w:rPr>
      </w:pPr>
      <w:r w:rsidRPr="00E664FC">
        <w:rPr>
          <w:rFonts w:ascii="Times New Roman" w:hAnsi="Times New Roman"/>
          <w:sz w:val="22"/>
          <w:szCs w:val="22"/>
        </w:rPr>
        <w:t xml:space="preserve">8. </w:t>
      </w:r>
      <w:r w:rsidRPr="00E664FC">
        <w:rPr>
          <w:rFonts w:ascii="Times New Roman" w:hAnsi="Times New Roman"/>
          <w:sz w:val="22"/>
          <w:szCs w:val="22"/>
          <w:u w:val="single"/>
        </w:rPr>
        <w:t>EVALUACIÓN ANTERIOR</w:t>
      </w:r>
      <w:r w:rsidRPr="00E664FC">
        <w:rPr>
          <w:rFonts w:ascii="Times New Roman" w:hAnsi="Times New Roman"/>
          <w:sz w:val="22"/>
          <w:szCs w:val="22"/>
        </w:rPr>
        <w:t xml:space="preserve"> </w:t>
      </w:r>
    </w:p>
    <w:p w:rsidR="005F3EDB" w:rsidRDefault="00C0641B" w:rsidP="00C0641B">
      <w:pPr>
        <w:jc w:val="both"/>
        <w:rPr>
          <w:rFonts w:ascii="Times New Roman" w:hAnsi="Times New Roman"/>
          <w:sz w:val="22"/>
          <w:szCs w:val="22"/>
        </w:rPr>
      </w:pPr>
      <w:r>
        <w:rPr>
          <w:rFonts w:ascii="Times New Roman" w:hAnsi="Times New Roman"/>
          <w:sz w:val="22"/>
          <w:szCs w:val="22"/>
        </w:rPr>
        <w:t xml:space="preserve">- </w:t>
      </w:r>
      <w:r w:rsidR="005F3EDB">
        <w:rPr>
          <w:rFonts w:ascii="Times New Roman" w:hAnsi="Times New Roman"/>
          <w:sz w:val="22"/>
          <w:szCs w:val="22"/>
        </w:rPr>
        <w:t>La línea de proyectos presentada desde el año 2003 en adelante, ha sido evaluada muy satisfactoriamente por Evaluadores Externos de la UNMDP, destacando siempre el aporte del equipo a las nuevas perspectivas de la investigación en el marco de la Formación del Profesorado y el impacto de la producción en el campo académico como se detalla puntualmente en los siguientes informes:</w:t>
      </w:r>
    </w:p>
    <w:p w:rsidR="005F3EDB" w:rsidRPr="001217CB" w:rsidRDefault="00C0641B" w:rsidP="005F3EDB">
      <w:pPr>
        <w:jc w:val="both"/>
        <w:rPr>
          <w:sz w:val="22"/>
          <w:szCs w:val="22"/>
          <w:lang w:val="es-MX"/>
        </w:rPr>
      </w:pPr>
      <w:r>
        <w:rPr>
          <w:sz w:val="22"/>
          <w:szCs w:val="22"/>
        </w:rPr>
        <w:t xml:space="preserve">- </w:t>
      </w:r>
      <w:r w:rsidR="005F3EDB" w:rsidRPr="001217CB">
        <w:rPr>
          <w:sz w:val="22"/>
          <w:szCs w:val="22"/>
        </w:rPr>
        <w:t>Proyecto 15/ F 186 (15-200/06) “</w:t>
      </w:r>
      <w:r w:rsidR="005F3EDB" w:rsidRPr="001217CB">
        <w:rPr>
          <w:sz w:val="22"/>
          <w:szCs w:val="22"/>
          <w:lang w:val="es-MX"/>
        </w:rPr>
        <w:t>Formación del Profesorado II: La narrativa en la enseñanza” (2006-2007). Evaluación mayo 2006: Satisfactorio (alto): “Proyecto innovador, correctamente fundamentado. Investiga un área de interés para el desarrollo de la enseñanza universitaria. Cronograma de cumplimiento factible”. INFORME FINAL aprobado. Fundamentación del dictamen satisfactorio: “Se cumplen los objetivos propuestos. Buena producción científica en el área específica trabajada. Informe adecuado y satisfactorio”.</w:t>
      </w:r>
    </w:p>
    <w:p w:rsidR="005F3EDB" w:rsidRDefault="00C0641B" w:rsidP="005F3EDB">
      <w:pPr>
        <w:tabs>
          <w:tab w:val="left" w:pos="9072"/>
        </w:tabs>
        <w:jc w:val="both"/>
        <w:rPr>
          <w:sz w:val="22"/>
          <w:szCs w:val="22"/>
        </w:rPr>
      </w:pPr>
      <w:r>
        <w:rPr>
          <w:sz w:val="22"/>
          <w:szCs w:val="22"/>
          <w:lang w:val="es-MX"/>
        </w:rPr>
        <w:t xml:space="preserve">- </w:t>
      </w:r>
      <w:r w:rsidR="005F3EDB" w:rsidRPr="001217CB">
        <w:rPr>
          <w:sz w:val="22"/>
          <w:szCs w:val="22"/>
          <w:lang w:val="es-MX"/>
        </w:rPr>
        <w:t xml:space="preserve">Proyecto 15F227 </w:t>
      </w:r>
      <w:r w:rsidR="005F3EDB" w:rsidRPr="001217CB">
        <w:rPr>
          <w:sz w:val="22"/>
          <w:szCs w:val="22"/>
          <w:lang w:val="es-ES_tradnl"/>
        </w:rPr>
        <w:t>“Formación del Profesorado III: (auto) biografías profesionales de los profesores memorables</w:t>
      </w:r>
      <w:r w:rsidR="005F3EDB" w:rsidRPr="001217CB">
        <w:rPr>
          <w:sz w:val="22"/>
          <w:szCs w:val="22"/>
        </w:rPr>
        <w:t>” (2008-2009). Dictamen de aprobación septiembre 2008: “Trabajo con un equipo de buena formación y especificidad y de gran capacitación de su Director. Tema con potencial de transferencia y bien planteado el corpus del proyecto”.</w:t>
      </w:r>
      <w:r w:rsidR="005F3EDB">
        <w:rPr>
          <w:sz w:val="22"/>
          <w:szCs w:val="22"/>
        </w:rPr>
        <w:t xml:space="preserve"> </w:t>
      </w:r>
    </w:p>
    <w:p w:rsidR="005F3EDB" w:rsidRDefault="00C0641B" w:rsidP="005F3EDB">
      <w:pPr>
        <w:tabs>
          <w:tab w:val="left" w:pos="9072"/>
        </w:tabs>
        <w:jc w:val="both"/>
        <w:rPr>
          <w:rFonts w:ascii="Times New Roman" w:hAnsi="Times New Roman"/>
          <w:sz w:val="22"/>
          <w:szCs w:val="22"/>
        </w:rPr>
      </w:pPr>
      <w:r>
        <w:rPr>
          <w:rFonts w:ascii="Times New Roman" w:hAnsi="Times New Roman"/>
          <w:sz w:val="22"/>
          <w:szCs w:val="22"/>
        </w:rPr>
        <w:t xml:space="preserve">- </w:t>
      </w:r>
      <w:r w:rsidR="005F3EDB">
        <w:rPr>
          <w:rFonts w:ascii="Times New Roman" w:hAnsi="Times New Roman"/>
          <w:sz w:val="22"/>
          <w:szCs w:val="22"/>
        </w:rPr>
        <w:t xml:space="preserve">El Proyecto “Formación del Profesorado IV” (2010-2011), </w:t>
      </w:r>
      <w:r w:rsidR="002715C4">
        <w:rPr>
          <w:rFonts w:ascii="Times New Roman" w:hAnsi="Times New Roman"/>
          <w:sz w:val="22"/>
          <w:szCs w:val="22"/>
        </w:rPr>
        <w:t>tuvo una evaluación muy satisfactoria. Mientras que, el proyecto Formación del Profesorado V (2012-2013) se encuentra en su etapa de redacción del Informe Final (a presentar en el mes de marzo de 2014, según cronograma de la Secretaría de Investigación de la UNMDP).</w:t>
      </w:r>
    </w:p>
    <w:p w:rsidR="005F3EDB" w:rsidRDefault="005F3EDB" w:rsidP="005F3EDB">
      <w:pPr>
        <w:tabs>
          <w:tab w:val="left" w:pos="9072"/>
        </w:tabs>
        <w:jc w:val="both"/>
        <w:rPr>
          <w:rFonts w:ascii="Times New Roman" w:hAnsi="Times New Roman"/>
          <w:sz w:val="22"/>
          <w:szCs w:val="22"/>
        </w:rPr>
      </w:pPr>
    </w:p>
    <w:p w:rsidR="005F3EDB" w:rsidRPr="00E664FC" w:rsidRDefault="005F3EDB" w:rsidP="005F3EDB">
      <w:pPr>
        <w:spacing w:line="360" w:lineRule="auto"/>
        <w:jc w:val="both"/>
        <w:rPr>
          <w:rFonts w:ascii="Times New Roman" w:hAnsi="Times New Roman"/>
          <w:sz w:val="22"/>
          <w:szCs w:val="22"/>
          <w:lang w:val="es-ES"/>
        </w:rPr>
      </w:pPr>
      <w:r w:rsidRPr="00E664FC">
        <w:rPr>
          <w:rFonts w:ascii="Times New Roman" w:hAnsi="Times New Roman"/>
          <w:sz w:val="22"/>
          <w:szCs w:val="22"/>
        </w:rPr>
        <w:t xml:space="preserve">9. </w:t>
      </w:r>
      <w:r w:rsidRPr="00E664FC">
        <w:rPr>
          <w:rFonts w:ascii="Times New Roman" w:hAnsi="Times New Roman"/>
          <w:sz w:val="22"/>
          <w:szCs w:val="22"/>
          <w:u w:val="single"/>
        </w:rPr>
        <w:t>PROYECCIÓN</w:t>
      </w:r>
      <w:r w:rsidRPr="00E664FC">
        <w:rPr>
          <w:rFonts w:ascii="Times New Roman" w:hAnsi="Times New Roman"/>
          <w:sz w:val="22"/>
          <w:szCs w:val="22"/>
        </w:rPr>
        <w:t xml:space="preserve">: </w:t>
      </w:r>
    </w:p>
    <w:p w:rsidR="005F3EDB" w:rsidRPr="00E664FC" w:rsidRDefault="005F3EDB" w:rsidP="005F3EDB">
      <w:pPr>
        <w:ind w:right="-143"/>
        <w:jc w:val="both"/>
        <w:rPr>
          <w:rFonts w:ascii="Times New Roman" w:hAnsi="Times New Roman"/>
          <w:sz w:val="22"/>
          <w:szCs w:val="22"/>
        </w:rPr>
      </w:pPr>
      <w:r w:rsidRPr="00E664FC">
        <w:rPr>
          <w:rFonts w:ascii="Times New Roman" w:hAnsi="Times New Roman"/>
          <w:sz w:val="22"/>
          <w:szCs w:val="22"/>
        </w:rPr>
        <w:t xml:space="preserve">El aporte de los resultados del presente proyecto está naturalmente ligado al desarrollo profesional del profesorado en </w:t>
      </w:r>
      <w:smartTag w:uri="urn:schemas-microsoft-com:office:smarttags" w:element="PersonName">
        <w:smartTagPr>
          <w:attr w:name="ProductID" w:val="la Universidad. Se"/>
        </w:smartTagPr>
        <w:r w:rsidRPr="00E664FC">
          <w:rPr>
            <w:rFonts w:ascii="Times New Roman" w:hAnsi="Times New Roman"/>
            <w:sz w:val="22"/>
            <w:szCs w:val="22"/>
          </w:rPr>
          <w:t>la Universidad. Se</w:t>
        </w:r>
      </w:smartTag>
      <w:r w:rsidRPr="00E664FC">
        <w:rPr>
          <w:rFonts w:ascii="Times New Roman" w:hAnsi="Times New Roman"/>
          <w:sz w:val="22"/>
          <w:szCs w:val="22"/>
        </w:rPr>
        <w:t xml:space="preserve"> rediscutirán y resignificarán categorías centrales de los proyectos 2003/05, 2006/07</w:t>
      </w:r>
      <w:r>
        <w:rPr>
          <w:rFonts w:ascii="Times New Roman" w:hAnsi="Times New Roman"/>
          <w:sz w:val="22"/>
          <w:szCs w:val="22"/>
        </w:rPr>
        <w:t>,</w:t>
      </w:r>
      <w:r w:rsidRPr="00E664FC">
        <w:rPr>
          <w:rFonts w:ascii="Times New Roman" w:hAnsi="Times New Roman"/>
          <w:sz w:val="22"/>
          <w:szCs w:val="22"/>
        </w:rPr>
        <w:t xml:space="preserve"> 2008/09</w:t>
      </w:r>
      <w:r>
        <w:rPr>
          <w:rFonts w:ascii="Times New Roman" w:hAnsi="Times New Roman"/>
          <w:sz w:val="22"/>
          <w:szCs w:val="22"/>
        </w:rPr>
        <w:t>, 2010/11</w:t>
      </w:r>
      <w:r w:rsidR="002715C4">
        <w:rPr>
          <w:rFonts w:ascii="Times New Roman" w:hAnsi="Times New Roman"/>
          <w:sz w:val="22"/>
          <w:szCs w:val="22"/>
        </w:rPr>
        <w:t xml:space="preserve"> y 2012/13</w:t>
      </w:r>
      <w:r w:rsidRPr="00E664FC">
        <w:rPr>
          <w:rFonts w:ascii="Times New Roman" w:hAnsi="Times New Roman"/>
          <w:sz w:val="22"/>
          <w:szCs w:val="22"/>
        </w:rPr>
        <w:t xml:space="preserve"> sobre las que se apoya la formación docente. Esto avanza en un proceso de rupturización que nos  permita ubicar a los docentes</w:t>
      </w:r>
      <w:r w:rsidR="002715C4">
        <w:rPr>
          <w:rFonts w:ascii="Times New Roman" w:hAnsi="Times New Roman"/>
          <w:sz w:val="22"/>
          <w:szCs w:val="22"/>
        </w:rPr>
        <w:t>, estudiantes e instituciones</w:t>
      </w:r>
      <w:r w:rsidRPr="00E664FC">
        <w:rPr>
          <w:rFonts w:ascii="Times New Roman" w:hAnsi="Times New Roman"/>
          <w:sz w:val="22"/>
          <w:szCs w:val="22"/>
        </w:rPr>
        <w:t xml:space="preserve"> en una postura crítica frente a su biografía de formación y profesional.</w:t>
      </w:r>
      <w:r>
        <w:rPr>
          <w:rFonts w:ascii="Times New Roman" w:hAnsi="Times New Roman"/>
          <w:sz w:val="22"/>
          <w:szCs w:val="22"/>
        </w:rPr>
        <w:t xml:space="preserve"> </w:t>
      </w:r>
    </w:p>
    <w:p w:rsidR="005F3EDB" w:rsidRPr="00E664FC" w:rsidRDefault="005F3EDB" w:rsidP="005F3EDB">
      <w:pPr>
        <w:ind w:right="-143"/>
        <w:jc w:val="both"/>
        <w:rPr>
          <w:rFonts w:ascii="Times New Roman" w:hAnsi="Times New Roman"/>
          <w:sz w:val="22"/>
          <w:szCs w:val="22"/>
        </w:rPr>
      </w:pPr>
      <w:r w:rsidRPr="00E664FC">
        <w:rPr>
          <w:rFonts w:ascii="Times New Roman" w:hAnsi="Times New Roman"/>
          <w:sz w:val="22"/>
          <w:szCs w:val="22"/>
        </w:rPr>
        <w:t>Asimismo, el grupo prevé para el año 201</w:t>
      </w:r>
      <w:r w:rsidR="002715C4">
        <w:rPr>
          <w:rFonts w:ascii="Times New Roman" w:hAnsi="Times New Roman"/>
          <w:sz w:val="22"/>
          <w:szCs w:val="22"/>
        </w:rPr>
        <w:t>5</w:t>
      </w:r>
      <w:r w:rsidRPr="00E664FC">
        <w:rPr>
          <w:rFonts w:ascii="Times New Roman" w:hAnsi="Times New Roman"/>
          <w:sz w:val="22"/>
          <w:szCs w:val="22"/>
        </w:rPr>
        <w:t xml:space="preserve"> la realización, de las VI</w:t>
      </w:r>
      <w:r>
        <w:rPr>
          <w:rFonts w:ascii="Times New Roman" w:hAnsi="Times New Roman"/>
          <w:sz w:val="22"/>
          <w:szCs w:val="22"/>
        </w:rPr>
        <w:t>I</w:t>
      </w:r>
      <w:r w:rsidR="002715C4">
        <w:rPr>
          <w:rFonts w:ascii="Times New Roman" w:hAnsi="Times New Roman"/>
          <w:sz w:val="22"/>
          <w:szCs w:val="22"/>
        </w:rPr>
        <w:t>I</w:t>
      </w:r>
      <w:r w:rsidRPr="00E664FC">
        <w:rPr>
          <w:rFonts w:ascii="Times New Roman" w:hAnsi="Times New Roman"/>
          <w:sz w:val="22"/>
          <w:szCs w:val="22"/>
        </w:rPr>
        <w:t xml:space="preserve"> Jornadas Nacionales de Formación del Profesorado que se organizan desde el año 2003 en </w:t>
      </w:r>
      <w:smartTag w:uri="urn:schemas-microsoft-com:office:smarttags" w:element="PersonName">
        <w:smartTagPr>
          <w:attr w:name="ProductID" w:val="la Facultad"/>
        </w:smartTagPr>
        <w:r w:rsidRPr="00E664FC">
          <w:rPr>
            <w:rFonts w:ascii="Times New Roman" w:hAnsi="Times New Roman"/>
            <w:sz w:val="22"/>
            <w:szCs w:val="22"/>
          </w:rPr>
          <w:t>la Facultad</w:t>
        </w:r>
      </w:smartTag>
      <w:r w:rsidRPr="00E664FC">
        <w:rPr>
          <w:rFonts w:ascii="Times New Roman" w:hAnsi="Times New Roman"/>
          <w:sz w:val="22"/>
          <w:szCs w:val="22"/>
        </w:rPr>
        <w:t xml:space="preserve"> de Humanidades</w:t>
      </w:r>
      <w:r w:rsidR="002715C4">
        <w:rPr>
          <w:rFonts w:ascii="Times New Roman" w:hAnsi="Times New Roman"/>
          <w:sz w:val="22"/>
          <w:szCs w:val="22"/>
        </w:rPr>
        <w:t xml:space="preserve"> y, en el año 2014 las III Jornadas sobre Pedagogía de la Formación del Profesorado de manera conjunta con el Instituto Superior de Formación Docente de la ciudad de Miramar</w:t>
      </w:r>
      <w:r w:rsidRPr="00E664FC">
        <w:rPr>
          <w:rFonts w:ascii="Times New Roman" w:hAnsi="Times New Roman"/>
          <w:sz w:val="22"/>
          <w:szCs w:val="22"/>
        </w:rPr>
        <w:t xml:space="preserve">. </w:t>
      </w:r>
      <w:r w:rsidR="002715C4">
        <w:rPr>
          <w:rFonts w:ascii="Times New Roman" w:hAnsi="Times New Roman"/>
          <w:sz w:val="22"/>
          <w:szCs w:val="22"/>
        </w:rPr>
        <w:t xml:space="preserve">De la misma manera, en el año 2014 se prevé realizar un encuentro nacional con investigadores y grupos de investigación de Universidades Nacionales que aborden la investigación desde la perspectiva narrativa en la ciudad de Mar del Plata, con el fin de constituir una red de trabajo conjunta. </w:t>
      </w:r>
      <w:r w:rsidRPr="00E664FC">
        <w:rPr>
          <w:rFonts w:ascii="Times New Roman" w:hAnsi="Times New Roman"/>
          <w:sz w:val="22"/>
          <w:szCs w:val="22"/>
        </w:rPr>
        <w:t>La participación en jornadas nacionales e internacionales y la publicación de los resultados en revistas con referato contribuirá a la proyección del equipo de investigación.</w:t>
      </w:r>
      <w:r>
        <w:rPr>
          <w:rFonts w:ascii="Times New Roman" w:hAnsi="Times New Roman"/>
          <w:sz w:val="22"/>
          <w:szCs w:val="22"/>
        </w:rPr>
        <w:t xml:space="preserve"> Como resultado específico de este proyecto, se prevé la publicación de</w:t>
      </w:r>
      <w:r w:rsidR="00461F38">
        <w:rPr>
          <w:rFonts w:ascii="Times New Roman" w:hAnsi="Times New Roman"/>
          <w:sz w:val="22"/>
          <w:szCs w:val="22"/>
        </w:rPr>
        <w:t xml:space="preserve"> la colección de Profesores Memorables, de manera conjunta con EUDEM y ADUM</w:t>
      </w:r>
      <w:r>
        <w:rPr>
          <w:rFonts w:ascii="Times New Roman" w:hAnsi="Times New Roman"/>
          <w:sz w:val="22"/>
          <w:szCs w:val="22"/>
        </w:rPr>
        <w:t>.</w:t>
      </w:r>
    </w:p>
    <w:p w:rsidR="00C0641B" w:rsidRDefault="00C0641B" w:rsidP="005F3EDB">
      <w:pPr>
        <w:spacing w:line="360" w:lineRule="auto"/>
        <w:jc w:val="both"/>
        <w:rPr>
          <w:rFonts w:ascii="Times New Roman" w:hAnsi="Times New Roman"/>
          <w:sz w:val="22"/>
          <w:szCs w:val="22"/>
        </w:rPr>
      </w:pPr>
    </w:p>
    <w:p w:rsidR="005F3EDB" w:rsidRPr="00E664FC" w:rsidRDefault="005F3EDB" w:rsidP="005F3EDB">
      <w:pPr>
        <w:spacing w:line="360" w:lineRule="auto"/>
        <w:jc w:val="both"/>
        <w:rPr>
          <w:rFonts w:ascii="Times New Roman" w:hAnsi="Times New Roman"/>
          <w:sz w:val="22"/>
          <w:szCs w:val="22"/>
        </w:rPr>
      </w:pPr>
      <w:r w:rsidRPr="00E664FC">
        <w:rPr>
          <w:rFonts w:ascii="Times New Roman" w:hAnsi="Times New Roman"/>
          <w:sz w:val="22"/>
          <w:szCs w:val="22"/>
        </w:rPr>
        <w:t xml:space="preserve">10. </w:t>
      </w:r>
      <w:r w:rsidRPr="00E664FC">
        <w:rPr>
          <w:rFonts w:ascii="Times New Roman" w:hAnsi="Times New Roman"/>
          <w:sz w:val="22"/>
          <w:szCs w:val="22"/>
          <w:u w:val="single"/>
        </w:rPr>
        <w:t>COOPERACIÓN INTERINSTITUCIONAL</w:t>
      </w:r>
      <w:r w:rsidRPr="00E664FC">
        <w:rPr>
          <w:rFonts w:ascii="Times New Roman" w:hAnsi="Times New Roman"/>
          <w:sz w:val="22"/>
          <w:szCs w:val="22"/>
        </w:rPr>
        <w:t xml:space="preserve">: </w:t>
      </w:r>
    </w:p>
    <w:p w:rsidR="005F3EDB" w:rsidRDefault="005F3EDB" w:rsidP="005F3EDB">
      <w:pPr>
        <w:ind w:right="-143"/>
        <w:jc w:val="both"/>
        <w:rPr>
          <w:rFonts w:ascii="Times New Roman" w:hAnsi="Times New Roman"/>
          <w:sz w:val="22"/>
          <w:szCs w:val="22"/>
        </w:rPr>
      </w:pPr>
      <w:r w:rsidRPr="00E664FC">
        <w:rPr>
          <w:rFonts w:ascii="Times New Roman" w:hAnsi="Times New Roman"/>
          <w:sz w:val="22"/>
          <w:szCs w:val="22"/>
        </w:rPr>
        <w:t xml:space="preserve">El equipo de investigación cuenta con un Convenio Específico firmado con </w:t>
      </w:r>
      <w:smartTag w:uri="urn:schemas-microsoft-com:office:smarttags" w:element="PersonName">
        <w:smartTagPr>
          <w:attr w:name="ProductID" w:val="la Facultad"/>
        </w:smartTagPr>
        <w:r w:rsidRPr="00E664FC">
          <w:rPr>
            <w:rFonts w:ascii="Times New Roman" w:hAnsi="Times New Roman"/>
            <w:sz w:val="22"/>
            <w:szCs w:val="22"/>
          </w:rPr>
          <w:t>la Facultad</w:t>
        </w:r>
      </w:smartTag>
      <w:r w:rsidRPr="00E664FC">
        <w:rPr>
          <w:rFonts w:ascii="Times New Roman" w:hAnsi="Times New Roman"/>
          <w:sz w:val="22"/>
          <w:szCs w:val="22"/>
        </w:rPr>
        <w:t xml:space="preserve"> de Ciencias de </w:t>
      </w:r>
      <w:smartTag w:uri="urn:schemas-microsoft-com:office:smarttags" w:element="PersonName">
        <w:smartTagPr>
          <w:attr w:name="ProductID" w:val="la Educaci￳n"/>
        </w:smartTagPr>
        <w:r w:rsidRPr="00E664FC">
          <w:rPr>
            <w:rFonts w:ascii="Times New Roman" w:hAnsi="Times New Roman"/>
            <w:sz w:val="22"/>
            <w:szCs w:val="22"/>
          </w:rPr>
          <w:t>la Educación</w:t>
        </w:r>
      </w:smartTag>
      <w:r w:rsidRPr="00E664FC">
        <w:rPr>
          <w:rFonts w:ascii="Times New Roman" w:hAnsi="Times New Roman"/>
          <w:sz w:val="22"/>
          <w:szCs w:val="22"/>
        </w:rPr>
        <w:t xml:space="preserve"> de </w:t>
      </w:r>
      <w:smartTag w:uri="urn:schemas-microsoft-com:office:smarttags" w:element="PersonName">
        <w:smartTagPr>
          <w:attr w:name="ProductID" w:val="la Universidad"/>
        </w:smartTagPr>
        <w:r w:rsidRPr="00E664FC">
          <w:rPr>
            <w:rFonts w:ascii="Times New Roman" w:hAnsi="Times New Roman"/>
            <w:sz w:val="22"/>
            <w:szCs w:val="22"/>
          </w:rPr>
          <w:t>la Universidad</w:t>
        </w:r>
      </w:smartTag>
      <w:r w:rsidRPr="00E664FC">
        <w:rPr>
          <w:rFonts w:ascii="Times New Roman" w:hAnsi="Times New Roman"/>
          <w:sz w:val="22"/>
          <w:szCs w:val="22"/>
        </w:rPr>
        <w:t xml:space="preserve"> de Granada. En este sentido se ha avanzado en una interrelación del grupo con investigadores pertenecientes al Grupo FORCE (Formación centrada en a escuela) de dicha universidad</w:t>
      </w:r>
      <w:r>
        <w:rPr>
          <w:rFonts w:ascii="Times New Roman" w:hAnsi="Times New Roman"/>
          <w:sz w:val="22"/>
          <w:szCs w:val="22"/>
        </w:rPr>
        <w:t>.</w:t>
      </w:r>
    </w:p>
    <w:p w:rsidR="005F3EDB" w:rsidRPr="00E664FC" w:rsidRDefault="005F3EDB" w:rsidP="005F3EDB">
      <w:pPr>
        <w:ind w:right="-143"/>
        <w:jc w:val="both"/>
        <w:rPr>
          <w:rFonts w:ascii="Times New Roman" w:hAnsi="Times New Roman"/>
          <w:sz w:val="22"/>
          <w:szCs w:val="22"/>
        </w:rPr>
      </w:pPr>
      <w:r>
        <w:rPr>
          <w:rFonts w:ascii="Times New Roman" w:hAnsi="Times New Roman"/>
          <w:sz w:val="22"/>
          <w:szCs w:val="22"/>
        </w:rPr>
        <w:t xml:space="preserve">Se han establecido vinculaciones académicas con </w:t>
      </w:r>
      <w:smartTag w:uri="urn:schemas-microsoft-com:office:smarttags" w:element="PersonName">
        <w:smartTagPr>
          <w:attr w:name="ProductID" w:val="la Universidad"/>
        </w:smartTagPr>
        <w:r>
          <w:rPr>
            <w:rFonts w:ascii="Times New Roman" w:hAnsi="Times New Roman"/>
            <w:sz w:val="22"/>
            <w:szCs w:val="22"/>
          </w:rPr>
          <w:t>la Universidad</w:t>
        </w:r>
      </w:smartTag>
      <w:r>
        <w:rPr>
          <w:rFonts w:ascii="Times New Roman" w:hAnsi="Times New Roman"/>
          <w:sz w:val="22"/>
          <w:szCs w:val="22"/>
        </w:rPr>
        <w:t xml:space="preserve"> de Alberta, Canadá (Clandinin, Steeves y Cheng); Goldstein Kyaga (Universidad de Estocolmo) y con académicos como Peter Mc Laren, Michael Apple y Tomás Popkewitz, quienes han participado de las publicaciones del equipo de investigación.</w:t>
      </w:r>
    </w:p>
    <w:p w:rsidR="005F3EDB" w:rsidRDefault="005F3EDB" w:rsidP="005F3EDB">
      <w:pPr>
        <w:ind w:right="-143" w:firstLine="11"/>
        <w:jc w:val="both"/>
        <w:rPr>
          <w:rFonts w:ascii="Times New Roman" w:hAnsi="Times New Roman"/>
          <w:sz w:val="22"/>
          <w:szCs w:val="22"/>
          <w:lang w:val="es-ES_tradnl"/>
        </w:rPr>
      </w:pPr>
      <w:r w:rsidRPr="00E664FC">
        <w:rPr>
          <w:rFonts w:ascii="Times New Roman" w:hAnsi="Times New Roman"/>
          <w:sz w:val="22"/>
          <w:szCs w:val="22"/>
        </w:rPr>
        <w:t xml:space="preserve">Asimismo se están realizando los trámites correspondientes para la firma del convenio marco y específico de trabajo con </w:t>
      </w:r>
      <w:smartTag w:uri="urn:schemas-microsoft-com:office:smarttags" w:element="PersonName">
        <w:smartTagPr>
          <w:attr w:name="ProductID" w:val="la S￶dert￶rns H￶gskola"/>
        </w:smartTagPr>
        <w:r w:rsidRPr="00E664FC">
          <w:rPr>
            <w:rFonts w:ascii="Times New Roman" w:hAnsi="Times New Roman"/>
            <w:sz w:val="22"/>
            <w:szCs w:val="22"/>
          </w:rPr>
          <w:t>la Södertörns Högskola</w:t>
        </w:r>
      </w:smartTag>
      <w:r w:rsidRPr="00E664FC">
        <w:rPr>
          <w:rFonts w:ascii="Times New Roman" w:hAnsi="Times New Roman"/>
          <w:sz w:val="22"/>
          <w:szCs w:val="22"/>
        </w:rPr>
        <w:t xml:space="preserve"> University College (Estocolmo, Suecia) y su Área Pedagogía. </w:t>
      </w:r>
      <w:r>
        <w:rPr>
          <w:rFonts w:ascii="Times New Roman" w:hAnsi="Times New Roman"/>
          <w:sz w:val="22"/>
          <w:szCs w:val="22"/>
        </w:rPr>
        <w:t xml:space="preserve">Con esta Universidad se ha publicado </w:t>
      </w:r>
      <w:r w:rsidRPr="00E664FC">
        <w:rPr>
          <w:rFonts w:ascii="Times New Roman" w:hAnsi="Times New Roman"/>
          <w:sz w:val="22"/>
          <w:szCs w:val="22"/>
        </w:rPr>
        <w:t>la edición bilingüe M. Borgström y L. Porta comps/eds</w:t>
      </w:r>
      <w:proofErr w:type="gramStart"/>
      <w:r w:rsidRPr="00E664FC">
        <w:rPr>
          <w:rFonts w:ascii="Times New Roman" w:hAnsi="Times New Roman"/>
          <w:sz w:val="22"/>
          <w:szCs w:val="22"/>
        </w:rPr>
        <w:t>..</w:t>
      </w:r>
      <w:proofErr w:type="gramEnd"/>
      <w:r w:rsidRPr="00E664FC">
        <w:rPr>
          <w:rFonts w:ascii="Times New Roman" w:hAnsi="Times New Roman"/>
          <w:sz w:val="22"/>
          <w:szCs w:val="22"/>
        </w:rPr>
        <w:t xml:space="preserve"> </w:t>
      </w:r>
      <w:r w:rsidRPr="00E664FC">
        <w:rPr>
          <w:rFonts w:ascii="Times New Roman" w:hAnsi="Times New Roman"/>
          <w:i/>
          <w:sz w:val="22"/>
          <w:szCs w:val="22"/>
        </w:rPr>
        <w:t xml:space="preserve">La formación de </w:t>
      </w:r>
      <w:r w:rsidRPr="00E664FC">
        <w:rPr>
          <w:rFonts w:ascii="Times New Roman" w:hAnsi="Times New Roman"/>
          <w:i/>
          <w:sz w:val="22"/>
          <w:szCs w:val="22"/>
        </w:rPr>
        <w:lastRenderedPageBreak/>
        <w:t>profesores en Suecia y Argentina:</w:t>
      </w:r>
      <w:r w:rsidRPr="00E664FC">
        <w:rPr>
          <w:rFonts w:ascii="Times New Roman" w:hAnsi="Times New Roman"/>
          <w:bCs/>
          <w:i/>
          <w:sz w:val="22"/>
          <w:szCs w:val="22"/>
        </w:rPr>
        <w:t xml:space="preserve"> lecturas y perspectivas convergentes</w:t>
      </w:r>
      <w:r w:rsidRPr="00E664FC">
        <w:rPr>
          <w:rFonts w:ascii="Times New Roman" w:hAnsi="Times New Roman"/>
          <w:bCs/>
          <w:sz w:val="22"/>
          <w:szCs w:val="22"/>
        </w:rPr>
        <w:t xml:space="preserve">. </w:t>
      </w:r>
      <w:r w:rsidRPr="00E664FC">
        <w:rPr>
          <w:rFonts w:ascii="Times New Roman" w:hAnsi="Times New Roman"/>
          <w:i/>
          <w:sz w:val="22"/>
          <w:szCs w:val="22"/>
          <w:lang w:val="es-MX"/>
        </w:rPr>
        <w:t xml:space="preserve">Serie Espacio de </w:t>
      </w:r>
      <w:smartTag w:uri="urn:schemas-microsoft-com:office:smarttags" w:element="PersonName">
        <w:smartTagPr>
          <w:attr w:name="ProductID" w:val="la Teor￭a"/>
        </w:smartTagPr>
        <w:r w:rsidRPr="00E664FC">
          <w:rPr>
            <w:rFonts w:ascii="Times New Roman" w:hAnsi="Times New Roman"/>
            <w:i/>
            <w:sz w:val="22"/>
            <w:szCs w:val="22"/>
            <w:lang w:val="es-MX"/>
          </w:rPr>
          <w:t>la Teoría</w:t>
        </w:r>
      </w:smartTag>
      <w:r w:rsidRPr="00E664FC">
        <w:rPr>
          <w:rFonts w:ascii="Times New Roman" w:hAnsi="Times New Roman"/>
          <w:i/>
          <w:sz w:val="22"/>
          <w:szCs w:val="22"/>
          <w:lang w:val="es-MX"/>
        </w:rPr>
        <w:t xml:space="preserve"> y de </w:t>
      </w:r>
      <w:smartTag w:uri="urn:schemas-microsoft-com:office:smarttags" w:element="PersonName">
        <w:smartTagPr>
          <w:attr w:name="ProductID" w:val="la Pr￡ctica. ETP"/>
        </w:smartTagPr>
        <w:r w:rsidRPr="00E664FC">
          <w:rPr>
            <w:rFonts w:ascii="Times New Roman" w:hAnsi="Times New Roman"/>
            <w:i/>
            <w:sz w:val="22"/>
            <w:szCs w:val="22"/>
            <w:lang w:val="es-MX"/>
          </w:rPr>
          <w:t>la Práctica. ETP</w:t>
        </w:r>
      </w:smartTag>
      <w:r w:rsidRPr="00E664FC">
        <w:rPr>
          <w:rFonts w:ascii="Times New Roman" w:hAnsi="Times New Roman"/>
          <w:i/>
          <w:sz w:val="22"/>
          <w:szCs w:val="22"/>
          <w:lang w:val="es-MX"/>
        </w:rPr>
        <w:t>/4.</w:t>
      </w:r>
      <w:r w:rsidRPr="00E664FC">
        <w:rPr>
          <w:rFonts w:ascii="Times New Roman" w:hAnsi="Times New Roman"/>
          <w:sz w:val="22"/>
          <w:szCs w:val="22"/>
          <w:lang w:val="es-MX"/>
        </w:rPr>
        <w:t xml:space="preserve"> </w:t>
      </w:r>
      <w:r w:rsidRPr="00E664FC">
        <w:rPr>
          <w:rFonts w:ascii="Times New Roman" w:hAnsi="Times New Roman"/>
          <w:i/>
          <w:sz w:val="22"/>
          <w:szCs w:val="22"/>
          <w:lang w:val="en-US"/>
        </w:rPr>
        <w:t xml:space="preserve">Teacher Education in Sweden and Argentina: Converging Readings and Perspectives.Series: Spaces for Theory and Practice/4. </w:t>
      </w:r>
      <w:r w:rsidRPr="00E664FC">
        <w:rPr>
          <w:rFonts w:ascii="Times New Roman" w:hAnsi="Times New Roman"/>
          <w:i/>
          <w:sz w:val="22"/>
          <w:szCs w:val="22"/>
        </w:rPr>
        <w:t xml:space="preserve">STP/4. </w:t>
      </w:r>
      <w:r w:rsidRPr="00E664FC">
        <w:rPr>
          <w:rFonts w:ascii="Times New Roman" w:hAnsi="Times New Roman"/>
          <w:sz w:val="22"/>
          <w:szCs w:val="22"/>
          <w:lang w:val="es-MX"/>
        </w:rPr>
        <w:t xml:space="preserve">Grupo de Investigaciones en Educación y Estudios Culturales (GIEEC)/ Facultad de Humanidades, Universidad Nacional de Mar del Plata, 2007. </w:t>
      </w:r>
      <w:r w:rsidRPr="00E664FC">
        <w:rPr>
          <w:rFonts w:ascii="Times New Roman" w:hAnsi="Times New Roman"/>
          <w:sz w:val="22"/>
          <w:szCs w:val="22"/>
          <w:lang w:val="es-ES_tradnl"/>
        </w:rPr>
        <w:t xml:space="preserve">ISBN: 978-987-544-214-6. </w:t>
      </w:r>
    </w:p>
    <w:p w:rsidR="005F3EDB" w:rsidRDefault="005F3EDB" w:rsidP="005F3EDB">
      <w:pPr>
        <w:ind w:right="-143" w:firstLine="11"/>
        <w:jc w:val="both"/>
        <w:rPr>
          <w:rFonts w:ascii="Times New Roman" w:hAnsi="Times New Roman"/>
          <w:sz w:val="22"/>
          <w:szCs w:val="22"/>
          <w:lang w:val="es-ES_tradnl"/>
        </w:rPr>
      </w:pPr>
      <w:r>
        <w:rPr>
          <w:rFonts w:ascii="Times New Roman" w:hAnsi="Times New Roman"/>
          <w:sz w:val="22"/>
          <w:szCs w:val="22"/>
          <w:lang w:val="es-ES_tradnl"/>
        </w:rPr>
        <w:t>Durante el año 2011 se proyectó el equipo a espacios latinoamericanos, es asì que la recuperación del convenio marco firmado con la UNAM de México, ha permitido la asistencia a nuestro equipo de investigadores de esa Universidad y el dictado de un Seminario de Doctorado por parte del Director del proyecto en esa Universidad en el mes de octubre de 2011. Asimismo, se avanzó en la firma de un Convenio Específico con la Universidad de San Buenaventura Sede Cali; un Convenio marco con la Universidad de la Gran Colombia, con la Universidad de Santo Tomás (doctorado en Educación) y con la Universidad Pedagógica Nacional de Colombia (Doctorado en Educación), todas de Colombia.</w:t>
      </w:r>
    </w:p>
    <w:p w:rsidR="00461F38" w:rsidRDefault="005F3EDB" w:rsidP="005F3EDB">
      <w:pPr>
        <w:ind w:right="-143" w:firstLine="11"/>
        <w:jc w:val="both"/>
        <w:rPr>
          <w:rFonts w:ascii="Times New Roman" w:hAnsi="Times New Roman"/>
          <w:sz w:val="22"/>
          <w:szCs w:val="22"/>
          <w:lang w:val="es-ES_tradnl"/>
        </w:rPr>
      </w:pPr>
      <w:r>
        <w:rPr>
          <w:rFonts w:ascii="Times New Roman" w:hAnsi="Times New Roman"/>
          <w:sz w:val="22"/>
          <w:szCs w:val="22"/>
          <w:lang w:val="es-ES_tradnl"/>
        </w:rPr>
        <w:t>En el último tiempo, la creación y consolidación del Proyecto de la Revista de Educación</w:t>
      </w:r>
      <w:r w:rsidR="00461F38">
        <w:rPr>
          <w:rFonts w:ascii="Times New Roman" w:hAnsi="Times New Roman"/>
          <w:sz w:val="22"/>
          <w:szCs w:val="22"/>
          <w:lang w:val="es-ES_tradnl"/>
        </w:rPr>
        <w:t xml:space="preserve"> (número 6 ya publicado y en proceso los números 7 y 8)</w:t>
      </w:r>
      <w:r>
        <w:rPr>
          <w:rFonts w:ascii="Times New Roman" w:hAnsi="Times New Roman"/>
          <w:sz w:val="22"/>
          <w:szCs w:val="22"/>
          <w:lang w:val="es-ES_tradnl"/>
        </w:rPr>
        <w:t xml:space="preserve"> y la creación del Centro de Investigaciones Multidisciplinarias en Educación han fortalecido la cooperación y posibilidades de proyección a partir de la producción y publicación de las investigaciones por parte de todos los miembros del equipo.</w:t>
      </w:r>
    </w:p>
    <w:p w:rsidR="005F3EDB" w:rsidRPr="00E664FC" w:rsidRDefault="00461F38" w:rsidP="005F3EDB">
      <w:pPr>
        <w:ind w:right="-143" w:firstLine="11"/>
        <w:jc w:val="both"/>
        <w:rPr>
          <w:rFonts w:ascii="Times New Roman" w:hAnsi="Times New Roman"/>
          <w:sz w:val="22"/>
          <w:szCs w:val="22"/>
        </w:rPr>
      </w:pPr>
      <w:r>
        <w:rPr>
          <w:rFonts w:ascii="Times New Roman" w:hAnsi="Times New Roman"/>
          <w:sz w:val="22"/>
          <w:szCs w:val="22"/>
          <w:lang w:val="es-ES_tradnl"/>
        </w:rPr>
        <w:t>De la misma manera, se comenzó a trabajar con investigadores de Universidades Nacionales en la conformación de una red de Investigadores con perspectiva narrativa. Para ello, se realizará en abril de 2014 un encuentro de todos los grupos de Universidades Nacionales, coordinados por nuestro equipo de investigación.</w:t>
      </w:r>
      <w:r w:rsidR="005F3EDB" w:rsidRPr="00E664FC">
        <w:rPr>
          <w:rFonts w:ascii="Times New Roman" w:hAnsi="Times New Roman"/>
          <w:sz w:val="22"/>
          <w:szCs w:val="22"/>
          <w:lang w:val="es-ES_tradnl"/>
        </w:rPr>
        <w:tab/>
      </w:r>
    </w:p>
    <w:p w:rsidR="00C0641B" w:rsidRDefault="00C0641B" w:rsidP="005F3EDB">
      <w:pPr>
        <w:spacing w:line="360" w:lineRule="auto"/>
        <w:jc w:val="both"/>
        <w:rPr>
          <w:rFonts w:ascii="Times New Roman" w:hAnsi="Times New Roman"/>
          <w:sz w:val="22"/>
          <w:szCs w:val="22"/>
        </w:rPr>
      </w:pPr>
    </w:p>
    <w:p w:rsidR="005F3EDB" w:rsidRDefault="005F3EDB" w:rsidP="005F3EDB">
      <w:pPr>
        <w:spacing w:line="360" w:lineRule="auto"/>
        <w:jc w:val="both"/>
        <w:rPr>
          <w:rFonts w:ascii="Times New Roman" w:hAnsi="Times New Roman"/>
          <w:sz w:val="22"/>
          <w:szCs w:val="22"/>
        </w:rPr>
      </w:pPr>
      <w:r w:rsidRPr="00E664FC">
        <w:rPr>
          <w:rFonts w:ascii="Times New Roman" w:hAnsi="Times New Roman"/>
          <w:sz w:val="22"/>
          <w:szCs w:val="22"/>
        </w:rPr>
        <w:t xml:space="preserve">11. </w:t>
      </w:r>
      <w:r w:rsidRPr="00E664FC">
        <w:rPr>
          <w:rFonts w:ascii="Times New Roman" w:hAnsi="Times New Roman"/>
          <w:sz w:val="22"/>
          <w:szCs w:val="22"/>
          <w:u w:val="single"/>
        </w:rPr>
        <w:t>FORMACIÓN DE RECURSOS HUMANOS</w:t>
      </w:r>
      <w:r w:rsidRPr="00E664FC">
        <w:rPr>
          <w:rFonts w:ascii="Times New Roman" w:hAnsi="Times New Roman"/>
          <w:sz w:val="22"/>
          <w:szCs w:val="22"/>
        </w:rPr>
        <w:t xml:space="preserve">: </w:t>
      </w:r>
    </w:p>
    <w:p w:rsidR="005F3EDB" w:rsidRPr="00E664FC" w:rsidRDefault="005F3EDB" w:rsidP="005F3EDB">
      <w:pPr>
        <w:jc w:val="both"/>
        <w:rPr>
          <w:rFonts w:ascii="Times New Roman" w:hAnsi="Times New Roman"/>
          <w:sz w:val="22"/>
          <w:szCs w:val="22"/>
        </w:rPr>
      </w:pPr>
      <w:r w:rsidRPr="00E664FC">
        <w:rPr>
          <w:rFonts w:ascii="Times New Roman" w:hAnsi="Times New Roman"/>
          <w:sz w:val="22"/>
          <w:szCs w:val="22"/>
        </w:rPr>
        <w:t>Denominación del Plan de Tesis.</w:t>
      </w:r>
      <w:r>
        <w:rPr>
          <w:rFonts w:ascii="Times New Roman" w:hAnsi="Times New Roman"/>
          <w:sz w:val="22"/>
          <w:szCs w:val="22"/>
        </w:rPr>
        <w:t xml:space="preserve"> </w:t>
      </w:r>
      <w:r w:rsidRPr="00E6728A">
        <w:rPr>
          <w:rFonts w:ascii="Times New Roman" w:hAnsi="Times New Roman"/>
          <w:i/>
          <w:sz w:val="22"/>
          <w:szCs w:val="22"/>
        </w:rPr>
        <w:t xml:space="preserve">“Las prácticas de evaluación en </w:t>
      </w:r>
      <w:smartTag w:uri="urn:schemas-microsoft-com:office:smarttags" w:element="PersonName">
        <w:smartTagPr>
          <w:attr w:name="ProductID" w:val="la Universidad. Impacto"/>
        </w:smartTagPr>
        <w:r w:rsidRPr="00E6728A">
          <w:rPr>
            <w:rFonts w:ascii="Times New Roman" w:hAnsi="Times New Roman"/>
            <w:i/>
            <w:sz w:val="22"/>
            <w:szCs w:val="22"/>
          </w:rPr>
          <w:t>la Universidad. Impacto</w:t>
        </w:r>
      </w:smartTag>
      <w:r w:rsidRPr="00E6728A">
        <w:rPr>
          <w:rFonts w:ascii="Times New Roman" w:hAnsi="Times New Roman"/>
          <w:i/>
          <w:sz w:val="22"/>
          <w:szCs w:val="22"/>
        </w:rPr>
        <w:t xml:space="preserve"> en estudiantes y graduados de la carrera de Geografía”.</w:t>
      </w:r>
    </w:p>
    <w:p w:rsidR="005F3EDB" w:rsidRPr="00E664FC" w:rsidRDefault="005F3EDB" w:rsidP="005F3EDB">
      <w:pPr>
        <w:jc w:val="both"/>
        <w:rPr>
          <w:rFonts w:ascii="Times New Roman" w:hAnsi="Times New Roman"/>
          <w:sz w:val="22"/>
          <w:szCs w:val="22"/>
        </w:rPr>
      </w:pPr>
      <w:r w:rsidRPr="00E664FC">
        <w:rPr>
          <w:rFonts w:ascii="Times New Roman" w:hAnsi="Times New Roman"/>
          <w:sz w:val="22"/>
          <w:szCs w:val="22"/>
        </w:rPr>
        <w:t>Nombre y Apellido.</w:t>
      </w:r>
      <w:r>
        <w:rPr>
          <w:rFonts w:ascii="Times New Roman" w:hAnsi="Times New Roman"/>
          <w:sz w:val="22"/>
          <w:szCs w:val="22"/>
        </w:rPr>
        <w:t xml:space="preserve"> María Ines Blanc.</w:t>
      </w:r>
    </w:p>
    <w:p w:rsidR="005F3EDB" w:rsidRDefault="005F3EDB" w:rsidP="005F3EDB">
      <w:pPr>
        <w:jc w:val="both"/>
        <w:rPr>
          <w:rFonts w:ascii="Times New Roman" w:hAnsi="Times New Roman"/>
          <w:sz w:val="22"/>
          <w:szCs w:val="22"/>
        </w:rPr>
      </w:pPr>
      <w:r>
        <w:rPr>
          <w:rFonts w:ascii="Times New Roman" w:hAnsi="Times New Roman"/>
          <w:sz w:val="22"/>
          <w:szCs w:val="22"/>
        </w:rPr>
        <w:t>Carrera de post-grado que cursa: Maestría en Docencia Universitaria.</w:t>
      </w:r>
    </w:p>
    <w:p w:rsidR="009F11A8" w:rsidRDefault="009F11A8" w:rsidP="009F11A8">
      <w:pPr>
        <w:jc w:val="both"/>
        <w:rPr>
          <w:rFonts w:ascii="Times New Roman" w:hAnsi="Times New Roman"/>
          <w:sz w:val="22"/>
          <w:szCs w:val="22"/>
        </w:rPr>
      </w:pPr>
    </w:p>
    <w:p w:rsidR="009F11A8" w:rsidRPr="00E664FC" w:rsidRDefault="009F11A8" w:rsidP="009F11A8">
      <w:pPr>
        <w:jc w:val="both"/>
        <w:rPr>
          <w:rFonts w:ascii="Times New Roman" w:hAnsi="Times New Roman"/>
          <w:sz w:val="22"/>
          <w:szCs w:val="22"/>
        </w:rPr>
      </w:pPr>
      <w:r w:rsidRPr="00E664FC">
        <w:rPr>
          <w:rFonts w:ascii="Times New Roman" w:hAnsi="Times New Roman"/>
          <w:sz w:val="22"/>
          <w:szCs w:val="22"/>
        </w:rPr>
        <w:t>Denominación del Plan de Tesis.</w:t>
      </w:r>
      <w:r>
        <w:rPr>
          <w:rFonts w:ascii="Times New Roman" w:hAnsi="Times New Roman"/>
          <w:sz w:val="22"/>
          <w:szCs w:val="22"/>
        </w:rPr>
        <w:t xml:space="preserve"> </w:t>
      </w:r>
      <w:r w:rsidRPr="00E6728A">
        <w:rPr>
          <w:rFonts w:ascii="Times New Roman" w:hAnsi="Times New Roman"/>
          <w:i/>
          <w:sz w:val="22"/>
          <w:szCs w:val="22"/>
        </w:rPr>
        <w:t>“L</w:t>
      </w:r>
      <w:r>
        <w:rPr>
          <w:rFonts w:ascii="Times New Roman" w:hAnsi="Times New Roman"/>
          <w:i/>
          <w:sz w:val="22"/>
          <w:szCs w:val="22"/>
        </w:rPr>
        <w:t>os Colegios Nacionales y la producción de agenciamiento. El caso del Colegio Nacional de Mar del Plata</w:t>
      </w:r>
      <w:r w:rsidRPr="00E6728A">
        <w:rPr>
          <w:rFonts w:ascii="Times New Roman" w:hAnsi="Times New Roman"/>
          <w:i/>
          <w:sz w:val="22"/>
          <w:szCs w:val="22"/>
        </w:rPr>
        <w:t>”.</w:t>
      </w:r>
    </w:p>
    <w:p w:rsidR="009F11A8" w:rsidRPr="00E664FC" w:rsidRDefault="009F11A8" w:rsidP="009F11A8">
      <w:pPr>
        <w:jc w:val="both"/>
        <w:rPr>
          <w:rFonts w:ascii="Times New Roman" w:hAnsi="Times New Roman"/>
          <w:sz w:val="22"/>
          <w:szCs w:val="22"/>
        </w:rPr>
      </w:pPr>
      <w:r w:rsidRPr="00E664FC">
        <w:rPr>
          <w:rFonts w:ascii="Times New Roman" w:hAnsi="Times New Roman"/>
          <w:sz w:val="22"/>
          <w:szCs w:val="22"/>
        </w:rPr>
        <w:t>Nombre y Apellido.</w:t>
      </w:r>
      <w:r>
        <w:rPr>
          <w:rFonts w:ascii="Times New Roman" w:hAnsi="Times New Roman"/>
          <w:sz w:val="22"/>
          <w:szCs w:val="22"/>
        </w:rPr>
        <w:t xml:space="preserve"> Francisco Ramallo.</w:t>
      </w:r>
    </w:p>
    <w:p w:rsidR="009F11A8" w:rsidRDefault="009F11A8" w:rsidP="009F11A8">
      <w:pPr>
        <w:jc w:val="both"/>
        <w:rPr>
          <w:rFonts w:ascii="Times New Roman" w:hAnsi="Times New Roman"/>
          <w:sz w:val="22"/>
          <w:szCs w:val="22"/>
        </w:rPr>
      </w:pPr>
      <w:r>
        <w:rPr>
          <w:rFonts w:ascii="Times New Roman" w:hAnsi="Times New Roman"/>
          <w:sz w:val="22"/>
          <w:szCs w:val="22"/>
        </w:rPr>
        <w:t>Carrera de post-grado que cursa: Maestría en Historia.</w:t>
      </w:r>
    </w:p>
    <w:p w:rsidR="009F11A8" w:rsidRDefault="009F11A8" w:rsidP="005F3EDB">
      <w:pPr>
        <w:jc w:val="both"/>
        <w:rPr>
          <w:rFonts w:ascii="Times New Roman" w:hAnsi="Times New Roman"/>
          <w:sz w:val="22"/>
          <w:szCs w:val="22"/>
        </w:rPr>
      </w:pPr>
    </w:p>
    <w:p w:rsidR="005F3EDB" w:rsidRDefault="005F3EDB" w:rsidP="005F3EDB">
      <w:pPr>
        <w:jc w:val="both"/>
        <w:rPr>
          <w:rFonts w:ascii="Times New Roman" w:hAnsi="Times New Roman"/>
          <w:sz w:val="22"/>
          <w:szCs w:val="22"/>
        </w:rPr>
      </w:pPr>
      <w:r>
        <w:rPr>
          <w:rFonts w:ascii="Times New Roman" w:hAnsi="Times New Roman"/>
          <w:sz w:val="22"/>
          <w:szCs w:val="22"/>
        </w:rPr>
        <w:t xml:space="preserve">En el caso del proyecto que presentamos, el equipo cuenta con </w:t>
      </w:r>
      <w:r w:rsidR="009F11A8">
        <w:rPr>
          <w:rFonts w:ascii="Times New Roman" w:hAnsi="Times New Roman"/>
          <w:sz w:val="22"/>
          <w:szCs w:val="22"/>
        </w:rPr>
        <w:t>dos</w:t>
      </w:r>
      <w:r>
        <w:rPr>
          <w:rFonts w:ascii="Times New Roman" w:hAnsi="Times New Roman"/>
          <w:sz w:val="22"/>
          <w:szCs w:val="22"/>
        </w:rPr>
        <w:t xml:space="preserve"> becarias de investigación del sistema de Becas de la Universidad Nacional de Mar del Plata. Es así que, la Prof. </w:t>
      </w:r>
      <w:r w:rsidRPr="005F111D">
        <w:rPr>
          <w:rFonts w:ascii="Times New Roman" w:hAnsi="Times New Roman"/>
          <w:b/>
          <w:sz w:val="22"/>
          <w:szCs w:val="22"/>
        </w:rPr>
        <w:t>Graciela Flores</w:t>
      </w:r>
      <w:r w:rsidR="009F11A8">
        <w:rPr>
          <w:rFonts w:ascii="Times New Roman" w:hAnsi="Times New Roman"/>
          <w:b/>
          <w:sz w:val="22"/>
          <w:szCs w:val="22"/>
        </w:rPr>
        <w:t xml:space="preserve"> y</w:t>
      </w:r>
      <w:r>
        <w:rPr>
          <w:rFonts w:ascii="Times New Roman" w:hAnsi="Times New Roman"/>
          <w:sz w:val="22"/>
          <w:szCs w:val="22"/>
        </w:rPr>
        <w:t xml:space="preserve"> la Prof. </w:t>
      </w:r>
      <w:r w:rsidRPr="005F111D">
        <w:rPr>
          <w:rFonts w:ascii="Times New Roman" w:hAnsi="Times New Roman"/>
          <w:b/>
          <w:sz w:val="22"/>
          <w:szCs w:val="22"/>
        </w:rPr>
        <w:t>Claudia De Laurentis</w:t>
      </w:r>
      <w:r>
        <w:rPr>
          <w:rFonts w:ascii="Times New Roman" w:hAnsi="Times New Roman"/>
          <w:sz w:val="22"/>
          <w:szCs w:val="22"/>
        </w:rPr>
        <w:t xml:space="preserve"> realizarán en sus proyectos de becas, tareas específicas que alimentarán el proyecto que se presenta. En los casos </w:t>
      </w:r>
      <w:proofErr w:type="gramStart"/>
      <w:r>
        <w:rPr>
          <w:rFonts w:ascii="Times New Roman" w:hAnsi="Times New Roman"/>
          <w:sz w:val="22"/>
          <w:szCs w:val="22"/>
        </w:rPr>
        <w:t>de la</w:t>
      </w:r>
      <w:proofErr w:type="gramEnd"/>
      <w:r>
        <w:rPr>
          <w:rFonts w:ascii="Times New Roman" w:hAnsi="Times New Roman"/>
          <w:sz w:val="22"/>
          <w:szCs w:val="22"/>
        </w:rPr>
        <w:t xml:space="preserve"> </w:t>
      </w:r>
      <w:r w:rsidRPr="00144D43">
        <w:rPr>
          <w:rFonts w:ascii="Times New Roman" w:hAnsi="Times New Roman"/>
          <w:b/>
          <w:sz w:val="22"/>
          <w:szCs w:val="22"/>
        </w:rPr>
        <w:t>Prof. Proasi</w:t>
      </w:r>
      <w:r w:rsidR="009F11A8" w:rsidRPr="00144D43">
        <w:rPr>
          <w:rFonts w:ascii="Times New Roman" w:hAnsi="Times New Roman"/>
          <w:b/>
          <w:sz w:val="22"/>
          <w:szCs w:val="22"/>
        </w:rPr>
        <w:t>, Prof. Ramallo y Prof. Trueba</w:t>
      </w:r>
      <w:r>
        <w:rPr>
          <w:rFonts w:ascii="Times New Roman" w:hAnsi="Times New Roman"/>
          <w:sz w:val="22"/>
          <w:szCs w:val="22"/>
        </w:rPr>
        <w:t xml:space="preserve"> culminarán los Trabajos Profesionales de la Carrera de Especialización en Docencia Universitaria mientras que, la </w:t>
      </w:r>
      <w:r w:rsidRPr="00144D43">
        <w:rPr>
          <w:rFonts w:ascii="Times New Roman" w:hAnsi="Times New Roman"/>
          <w:b/>
          <w:sz w:val="22"/>
          <w:szCs w:val="22"/>
        </w:rPr>
        <w:t xml:space="preserve">Prof. </w:t>
      </w:r>
      <w:r w:rsidR="009F11A8" w:rsidRPr="00144D43">
        <w:rPr>
          <w:rFonts w:ascii="Times New Roman" w:hAnsi="Times New Roman"/>
          <w:b/>
          <w:sz w:val="22"/>
          <w:szCs w:val="22"/>
        </w:rPr>
        <w:t>De Laurentis y Prof. Calvete</w:t>
      </w:r>
      <w:r w:rsidR="009F11A8">
        <w:rPr>
          <w:rFonts w:ascii="Times New Roman" w:hAnsi="Times New Roman"/>
          <w:sz w:val="22"/>
          <w:szCs w:val="22"/>
        </w:rPr>
        <w:t xml:space="preserve"> s</w:t>
      </w:r>
      <w:r w:rsidR="00144D43">
        <w:rPr>
          <w:rFonts w:ascii="Times New Roman" w:hAnsi="Times New Roman"/>
          <w:sz w:val="22"/>
          <w:szCs w:val="22"/>
        </w:rPr>
        <w:t>e</w:t>
      </w:r>
      <w:r w:rsidR="009F11A8">
        <w:rPr>
          <w:rFonts w:ascii="Times New Roman" w:hAnsi="Times New Roman"/>
          <w:sz w:val="22"/>
          <w:szCs w:val="22"/>
        </w:rPr>
        <w:t xml:space="preserve"> encuentran cursando sus estudios de Maestría (UNMDP la primera y Universidad Nacional de Rosario la segunda). El profesor Ramallo se encuentra en proceso de defensa de la Tesis de Maestría en Historia en la UNMDP.</w:t>
      </w:r>
    </w:p>
    <w:p w:rsidR="009F11A8" w:rsidRDefault="009F11A8" w:rsidP="005F3EDB">
      <w:pPr>
        <w:jc w:val="both"/>
        <w:rPr>
          <w:rFonts w:ascii="Times New Roman" w:hAnsi="Times New Roman"/>
          <w:sz w:val="22"/>
          <w:szCs w:val="22"/>
        </w:rPr>
      </w:pPr>
      <w:r>
        <w:rPr>
          <w:rFonts w:ascii="Times New Roman" w:hAnsi="Times New Roman"/>
          <w:sz w:val="22"/>
          <w:szCs w:val="22"/>
        </w:rPr>
        <w:t>En el caso de los miembros del equipo María Cristina Sarasa, María Cristina Martinez, Silvia Branda, Verónica Ojeda, Laura Proasi, María Marta Yedaide, Claudia Cosentino, Graciela Flores, Claudia De Laurentis, Miriam Kap y Sebastián Trueba, comenzarán a cursar en el mes de abril</w:t>
      </w:r>
      <w:r w:rsidR="000D60EA">
        <w:rPr>
          <w:rFonts w:ascii="Times New Roman" w:hAnsi="Times New Roman"/>
          <w:sz w:val="22"/>
          <w:szCs w:val="22"/>
        </w:rPr>
        <w:t xml:space="preserve"> de 2014</w:t>
      </w:r>
      <w:r>
        <w:rPr>
          <w:rFonts w:ascii="Times New Roman" w:hAnsi="Times New Roman"/>
          <w:sz w:val="22"/>
          <w:szCs w:val="22"/>
        </w:rPr>
        <w:t xml:space="preserve"> el Programa de Doctorado en Humanidades y Artes (mención Ciencias de la Educación) en la Universidad Nacional de Rosario con quien, el equipo de investigación logró un acuerdo para que sus integrantes prosigan su etapa formativa de doctorado.</w:t>
      </w:r>
      <w:r w:rsidR="000D60EA">
        <w:rPr>
          <w:rFonts w:ascii="Times New Roman" w:hAnsi="Times New Roman"/>
          <w:sz w:val="22"/>
          <w:szCs w:val="22"/>
        </w:rPr>
        <w:t xml:space="preserve"> En el caso del Prof. Francisco Ramallo se hizo acreedor de una Beca de Estudios de la OEA para realizar estudios de Maestría/Doctorado en Estudios Afroamericanos en la Universidad Federal de Bahía (Brasil), por lo cual en los próximos 24 meses estará en esa Universidad en proceso de formación de posgrado.</w:t>
      </w:r>
    </w:p>
    <w:p w:rsidR="005F3EDB" w:rsidRDefault="005F3EDB" w:rsidP="005F3EDB">
      <w:pPr>
        <w:jc w:val="both"/>
        <w:rPr>
          <w:rFonts w:ascii="Times New Roman" w:hAnsi="Times New Roman"/>
          <w:sz w:val="22"/>
          <w:szCs w:val="22"/>
        </w:rPr>
      </w:pPr>
      <w:r>
        <w:rPr>
          <w:rFonts w:ascii="Times New Roman" w:hAnsi="Times New Roman"/>
          <w:sz w:val="22"/>
          <w:szCs w:val="22"/>
        </w:rPr>
        <w:t xml:space="preserve">A lo largo del los diferentes proyectos de investigación del equipo, todos los miembros del equipo han culminado las siguientes carreras de posgrado: </w:t>
      </w:r>
      <w:r w:rsidRPr="00E6728A">
        <w:rPr>
          <w:rFonts w:ascii="Times New Roman" w:hAnsi="Times New Roman"/>
          <w:b/>
          <w:sz w:val="22"/>
          <w:szCs w:val="22"/>
        </w:rPr>
        <w:t>Zelmira Alvarez</w:t>
      </w:r>
      <w:r>
        <w:rPr>
          <w:rFonts w:ascii="Times New Roman" w:hAnsi="Times New Roman"/>
          <w:sz w:val="22"/>
          <w:szCs w:val="22"/>
        </w:rPr>
        <w:t xml:space="preserve">, Especialista en Docencia Universitaria; </w:t>
      </w:r>
      <w:r w:rsidRPr="00E6728A">
        <w:rPr>
          <w:rFonts w:ascii="Times New Roman" w:hAnsi="Times New Roman"/>
          <w:b/>
          <w:sz w:val="22"/>
          <w:szCs w:val="22"/>
        </w:rPr>
        <w:t>Cristina Sarasa</w:t>
      </w:r>
      <w:r>
        <w:rPr>
          <w:rFonts w:ascii="Times New Roman" w:hAnsi="Times New Roman"/>
          <w:sz w:val="22"/>
          <w:szCs w:val="22"/>
        </w:rPr>
        <w:t xml:space="preserve">, Especialización y Maestría en Docencia Universitaria; </w:t>
      </w:r>
      <w:r w:rsidRPr="00E6728A">
        <w:rPr>
          <w:rFonts w:ascii="Times New Roman" w:hAnsi="Times New Roman"/>
          <w:b/>
          <w:sz w:val="22"/>
          <w:szCs w:val="22"/>
        </w:rPr>
        <w:t>Marcela Calvete</w:t>
      </w:r>
      <w:r>
        <w:rPr>
          <w:rFonts w:ascii="Times New Roman" w:hAnsi="Times New Roman"/>
          <w:sz w:val="22"/>
          <w:szCs w:val="22"/>
        </w:rPr>
        <w:t xml:space="preserve">, Especialización en Docencia Universitaria; </w:t>
      </w:r>
      <w:r w:rsidRPr="00E6728A">
        <w:rPr>
          <w:rFonts w:ascii="Times New Roman" w:hAnsi="Times New Roman"/>
          <w:b/>
          <w:sz w:val="22"/>
          <w:szCs w:val="22"/>
        </w:rPr>
        <w:t>María Cristina Martinez</w:t>
      </w:r>
      <w:r>
        <w:rPr>
          <w:rFonts w:ascii="Times New Roman" w:hAnsi="Times New Roman"/>
          <w:sz w:val="22"/>
          <w:szCs w:val="22"/>
        </w:rPr>
        <w:t xml:space="preserve">, Especialización y Maestría en Docencia Universitaria; </w:t>
      </w:r>
      <w:r w:rsidRPr="00E6728A">
        <w:rPr>
          <w:rFonts w:ascii="Times New Roman" w:hAnsi="Times New Roman"/>
          <w:b/>
          <w:sz w:val="22"/>
          <w:szCs w:val="22"/>
        </w:rPr>
        <w:t>Silvia Branda</w:t>
      </w:r>
      <w:r>
        <w:rPr>
          <w:rFonts w:ascii="Times New Roman" w:hAnsi="Times New Roman"/>
          <w:sz w:val="22"/>
          <w:szCs w:val="22"/>
        </w:rPr>
        <w:t xml:space="preserve">, Especialización y Maestría en Docencia Universitaria; </w:t>
      </w:r>
      <w:r w:rsidRPr="00E6728A">
        <w:rPr>
          <w:rFonts w:ascii="Times New Roman" w:hAnsi="Times New Roman"/>
          <w:b/>
          <w:sz w:val="22"/>
          <w:szCs w:val="22"/>
        </w:rPr>
        <w:t>Patricia Weissmann</w:t>
      </w:r>
      <w:r>
        <w:rPr>
          <w:rFonts w:ascii="Times New Roman" w:hAnsi="Times New Roman"/>
          <w:sz w:val="22"/>
          <w:szCs w:val="22"/>
        </w:rPr>
        <w:t xml:space="preserve">, Doctorado en </w:t>
      </w:r>
      <w:r>
        <w:rPr>
          <w:rFonts w:ascii="Times New Roman" w:hAnsi="Times New Roman"/>
          <w:sz w:val="22"/>
          <w:szCs w:val="22"/>
        </w:rPr>
        <w:lastRenderedPageBreak/>
        <w:t xml:space="preserve">Psicología; </w:t>
      </w:r>
      <w:r w:rsidRPr="007421DD">
        <w:rPr>
          <w:rFonts w:ascii="Times New Roman" w:hAnsi="Times New Roman"/>
          <w:b/>
          <w:sz w:val="22"/>
          <w:szCs w:val="22"/>
        </w:rPr>
        <w:t>Epifanía Ortiz Castro</w:t>
      </w:r>
      <w:r>
        <w:rPr>
          <w:rFonts w:ascii="Times New Roman" w:hAnsi="Times New Roman"/>
          <w:sz w:val="22"/>
          <w:szCs w:val="22"/>
        </w:rPr>
        <w:t xml:space="preserve">, Especialización y Maestría en Docencia Universitaria; </w:t>
      </w:r>
      <w:r w:rsidRPr="00E6728A">
        <w:rPr>
          <w:rFonts w:ascii="Times New Roman" w:hAnsi="Times New Roman"/>
          <w:b/>
          <w:sz w:val="22"/>
          <w:szCs w:val="22"/>
        </w:rPr>
        <w:t>María Inés Blanc</w:t>
      </w:r>
      <w:r>
        <w:rPr>
          <w:rFonts w:ascii="Times New Roman" w:hAnsi="Times New Roman"/>
          <w:sz w:val="22"/>
          <w:szCs w:val="22"/>
        </w:rPr>
        <w:t xml:space="preserve">, Especialista en Docencia Universitaria; </w:t>
      </w:r>
      <w:r w:rsidRPr="00353E57">
        <w:rPr>
          <w:rFonts w:ascii="Times New Roman" w:hAnsi="Times New Roman"/>
          <w:b/>
          <w:sz w:val="22"/>
          <w:szCs w:val="22"/>
        </w:rPr>
        <w:t>Verónica Ojeda</w:t>
      </w:r>
      <w:r>
        <w:rPr>
          <w:rFonts w:ascii="Times New Roman" w:hAnsi="Times New Roman"/>
          <w:sz w:val="22"/>
          <w:szCs w:val="22"/>
        </w:rPr>
        <w:t>, Especialización en Docencia Universitaria</w:t>
      </w:r>
      <w:r w:rsidR="000D60EA">
        <w:rPr>
          <w:rFonts w:ascii="Times New Roman" w:hAnsi="Times New Roman"/>
          <w:sz w:val="22"/>
          <w:szCs w:val="22"/>
        </w:rPr>
        <w:t xml:space="preserve">; </w:t>
      </w:r>
      <w:r w:rsidRPr="00353E57">
        <w:rPr>
          <w:rFonts w:ascii="Times New Roman" w:hAnsi="Times New Roman"/>
          <w:b/>
          <w:sz w:val="22"/>
          <w:szCs w:val="22"/>
        </w:rPr>
        <w:t>María Marta Yedaide</w:t>
      </w:r>
      <w:r>
        <w:rPr>
          <w:rFonts w:ascii="Times New Roman" w:hAnsi="Times New Roman"/>
          <w:sz w:val="22"/>
          <w:szCs w:val="22"/>
        </w:rPr>
        <w:t>, Especializ</w:t>
      </w:r>
      <w:r w:rsidR="000D60EA">
        <w:rPr>
          <w:rFonts w:ascii="Times New Roman" w:hAnsi="Times New Roman"/>
          <w:sz w:val="22"/>
          <w:szCs w:val="22"/>
        </w:rPr>
        <w:t xml:space="preserve">ación en Docencia Universitaria; </w:t>
      </w:r>
      <w:r w:rsidR="000D60EA" w:rsidRPr="000D60EA">
        <w:rPr>
          <w:rFonts w:ascii="Times New Roman" w:hAnsi="Times New Roman"/>
          <w:b/>
          <w:sz w:val="22"/>
          <w:szCs w:val="22"/>
        </w:rPr>
        <w:t>Graciela Flores</w:t>
      </w:r>
      <w:r w:rsidR="000D60EA">
        <w:rPr>
          <w:rFonts w:ascii="Times New Roman" w:hAnsi="Times New Roman"/>
          <w:sz w:val="22"/>
          <w:szCs w:val="22"/>
        </w:rPr>
        <w:t xml:space="preserve">, Especialización en Docencia Universitaria; </w:t>
      </w:r>
      <w:r w:rsidR="000D60EA" w:rsidRPr="000D60EA">
        <w:rPr>
          <w:rFonts w:ascii="Times New Roman" w:hAnsi="Times New Roman"/>
          <w:b/>
          <w:sz w:val="22"/>
          <w:szCs w:val="22"/>
        </w:rPr>
        <w:t>Claudia de Laurentis</w:t>
      </w:r>
      <w:r w:rsidR="000D60EA">
        <w:rPr>
          <w:rFonts w:ascii="Times New Roman" w:hAnsi="Times New Roman"/>
          <w:sz w:val="22"/>
          <w:szCs w:val="22"/>
        </w:rPr>
        <w:t xml:space="preserve">, Especialización en Docencia Universitaria y, </w:t>
      </w:r>
      <w:r w:rsidR="000D60EA" w:rsidRPr="000D60EA">
        <w:rPr>
          <w:rFonts w:ascii="Times New Roman" w:hAnsi="Times New Roman"/>
          <w:b/>
          <w:sz w:val="22"/>
          <w:szCs w:val="22"/>
        </w:rPr>
        <w:t>Claudia Cosentino</w:t>
      </w:r>
      <w:r w:rsidR="000D60EA">
        <w:rPr>
          <w:rFonts w:ascii="Times New Roman" w:hAnsi="Times New Roman"/>
          <w:sz w:val="22"/>
          <w:szCs w:val="22"/>
        </w:rPr>
        <w:t>, Especialización en Docencia Universitaria.</w:t>
      </w:r>
    </w:p>
    <w:p w:rsidR="005F3EDB" w:rsidRDefault="005F3EDB" w:rsidP="005F3EDB">
      <w:pPr>
        <w:jc w:val="both"/>
        <w:rPr>
          <w:rFonts w:ascii="Times New Roman" w:hAnsi="Times New Roman"/>
          <w:sz w:val="22"/>
          <w:szCs w:val="22"/>
        </w:rPr>
      </w:pPr>
    </w:p>
    <w:p w:rsidR="005F3EDB" w:rsidRDefault="005F3EDB" w:rsidP="005F3EDB">
      <w:pPr>
        <w:spacing w:line="360" w:lineRule="auto"/>
        <w:jc w:val="both"/>
        <w:rPr>
          <w:rFonts w:ascii="Times New Roman" w:hAnsi="Times New Roman"/>
          <w:sz w:val="22"/>
          <w:szCs w:val="22"/>
        </w:rPr>
      </w:pPr>
      <w:r w:rsidRPr="00E664FC">
        <w:rPr>
          <w:rFonts w:ascii="Times New Roman" w:hAnsi="Times New Roman"/>
          <w:sz w:val="22"/>
          <w:szCs w:val="22"/>
        </w:rPr>
        <w:t xml:space="preserve">12. </w:t>
      </w:r>
      <w:r w:rsidRPr="00E664FC">
        <w:rPr>
          <w:rFonts w:ascii="Times New Roman" w:hAnsi="Times New Roman"/>
          <w:sz w:val="22"/>
          <w:szCs w:val="22"/>
          <w:u w:val="single"/>
        </w:rPr>
        <w:t>PRESUPUESTO TOTAL</w:t>
      </w:r>
      <w:r w:rsidRPr="00E664FC">
        <w:rPr>
          <w:rFonts w:ascii="Times New Roman" w:hAnsi="Times New Roman"/>
          <w:sz w:val="22"/>
          <w:szCs w:val="22"/>
        </w:rPr>
        <w:t xml:space="preserve"> </w:t>
      </w: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387"/>
        <w:gridCol w:w="1418"/>
        <w:gridCol w:w="1275"/>
        <w:gridCol w:w="1134"/>
        <w:gridCol w:w="1134"/>
      </w:tblGrid>
      <w:tr w:rsidR="005F3EDB" w:rsidRPr="00E664FC" w:rsidTr="00347B80">
        <w:trPr>
          <w:cantSplit/>
          <w:trHeight w:val="410"/>
        </w:trPr>
        <w:tc>
          <w:tcPr>
            <w:tcW w:w="5387" w:type="dxa"/>
            <w:vMerge w:val="restart"/>
            <w:vAlign w:val="center"/>
          </w:tcPr>
          <w:p w:rsidR="005F3EDB" w:rsidRPr="00E664FC" w:rsidRDefault="005F3EDB" w:rsidP="00347B80">
            <w:pPr>
              <w:rPr>
                <w:rFonts w:ascii="Times New Roman" w:hAnsi="Times New Roman"/>
                <w:i/>
                <w:snapToGrid w:val="0"/>
                <w:color w:val="000000"/>
                <w:sz w:val="22"/>
                <w:szCs w:val="22"/>
              </w:rPr>
            </w:pPr>
            <w:r w:rsidRPr="00E664FC">
              <w:rPr>
                <w:rFonts w:ascii="Times New Roman" w:hAnsi="Times New Roman"/>
                <w:i/>
                <w:snapToGrid w:val="0"/>
                <w:color w:val="000000"/>
                <w:sz w:val="22"/>
                <w:szCs w:val="22"/>
              </w:rPr>
              <w:t>5. PRE</w:t>
            </w:r>
            <w:r>
              <w:rPr>
                <w:rFonts w:ascii="Times New Roman" w:hAnsi="Times New Roman"/>
                <w:i/>
                <w:snapToGrid w:val="0"/>
                <w:color w:val="000000"/>
                <w:sz w:val="22"/>
                <w:szCs w:val="22"/>
              </w:rPr>
              <w:t>S</w:t>
            </w:r>
            <w:r w:rsidRPr="00E664FC">
              <w:rPr>
                <w:rFonts w:ascii="Times New Roman" w:hAnsi="Times New Roman"/>
                <w:i/>
                <w:snapToGrid w:val="0"/>
                <w:color w:val="000000"/>
                <w:sz w:val="22"/>
                <w:szCs w:val="22"/>
              </w:rPr>
              <w:t>UPUESTO</w:t>
            </w:r>
          </w:p>
          <w:p w:rsidR="005F3EDB" w:rsidRPr="00E664FC" w:rsidRDefault="005F3EDB" w:rsidP="00347B80">
            <w:pPr>
              <w:rPr>
                <w:rFonts w:ascii="Times New Roman" w:hAnsi="Times New Roman"/>
                <w:snapToGrid w:val="0"/>
                <w:color w:val="000000"/>
                <w:sz w:val="22"/>
                <w:szCs w:val="22"/>
              </w:rPr>
            </w:pPr>
            <w:r>
              <w:rPr>
                <w:rFonts w:ascii="Times New Roman" w:hAnsi="Times New Roman"/>
                <w:snapToGrid w:val="0"/>
                <w:color w:val="000000"/>
                <w:sz w:val="22"/>
                <w:szCs w:val="22"/>
              </w:rPr>
              <w:t>d</w:t>
            </w:r>
            <w:r w:rsidRPr="00E664FC">
              <w:rPr>
                <w:rFonts w:ascii="Times New Roman" w:hAnsi="Times New Roman"/>
                <w:snapToGrid w:val="0"/>
                <w:color w:val="000000"/>
                <w:sz w:val="22"/>
                <w:szCs w:val="22"/>
              </w:rPr>
              <w:t>esagregar detalladamente:</w:t>
            </w:r>
          </w:p>
        </w:tc>
        <w:tc>
          <w:tcPr>
            <w:tcW w:w="4961" w:type="dxa"/>
            <w:gridSpan w:val="4"/>
            <w:vAlign w:val="center"/>
          </w:tcPr>
          <w:p w:rsidR="005F3EDB" w:rsidRPr="00E664FC" w:rsidRDefault="005F3EDB" w:rsidP="00347B80">
            <w:pPr>
              <w:pStyle w:val="Ttulo5"/>
              <w:rPr>
                <w:rFonts w:ascii="Times New Roman" w:hAnsi="Times New Roman"/>
                <w:sz w:val="22"/>
                <w:szCs w:val="22"/>
                <w:lang w:val="es-AR"/>
              </w:rPr>
            </w:pPr>
            <w:r w:rsidRPr="00E664FC">
              <w:rPr>
                <w:rFonts w:ascii="Times New Roman" w:hAnsi="Times New Roman"/>
                <w:sz w:val="22"/>
                <w:szCs w:val="22"/>
                <w:lang w:val="es-AR"/>
              </w:rPr>
              <w:t>Presupuesto total estimado</w:t>
            </w:r>
          </w:p>
        </w:tc>
      </w:tr>
      <w:tr w:rsidR="005F3EDB" w:rsidRPr="00E664FC" w:rsidTr="00347B80">
        <w:trPr>
          <w:cantSplit/>
          <w:trHeight w:val="274"/>
        </w:trPr>
        <w:tc>
          <w:tcPr>
            <w:tcW w:w="5387" w:type="dxa"/>
            <w:vMerge/>
          </w:tcPr>
          <w:p w:rsidR="005F3EDB" w:rsidRPr="00E664FC" w:rsidRDefault="005F3EDB" w:rsidP="00347B80">
            <w:pPr>
              <w:pStyle w:val="Ttulo4"/>
              <w:rPr>
                <w:rFonts w:ascii="Times New Roman" w:hAnsi="Times New Roman"/>
                <w:sz w:val="22"/>
                <w:szCs w:val="22"/>
                <w:lang w:val="es-AR"/>
              </w:rPr>
            </w:pPr>
          </w:p>
        </w:tc>
        <w:tc>
          <w:tcPr>
            <w:tcW w:w="2693" w:type="dxa"/>
            <w:gridSpan w:val="2"/>
            <w:vAlign w:val="bottom"/>
          </w:tcPr>
          <w:p w:rsidR="005F3EDB" w:rsidRPr="00E664FC" w:rsidRDefault="005F3EDB" w:rsidP="00347B80">
            <w:pPr>
              <w:jc w:val="center"/>
              <w:rPr>
                <w:rFonts w:ascii="Times New Roman" w:hAnsi="Times New Roman"/>
                <w:snapToGrid w:val="0"/>
                <w:color w:val="000000"/>
                <w:sz w:val="22"/>
                <w:szCs w:val="22"/>
              </w:rPr>
            </w:pPr>
            <w:r w:rsidRPr="00E664FC">
              <w:rPr>
                <w:rFonts w:ascii="Times New Roman" w:hAnsi="Times New Roman"/>
                <w:snapToGrid w:val="0"/>
                <w:color w:val="000000"/>
                <w:sz w:val="22"/>
                <w:szCs w:val="22"/>
              </w:rPr>
              <w:t>UNMdP</w:t>
            </w:r>
          </w:p>
        </w:tc>
        <w:tc>
          <w:tcPr>
            <w:tcW w:w="2268" w:type="dxa"/>
            <w:gridSpan w:val="2"/>
            <w:vAlign w:val="bottom"/>
          </w:tcPr>
          <w:p w:rsidR="005F3EDB" w:rsidRPr="00E664FC" w:rsidRDefault="005F3EDB" w:rsidP="00347B80">
            <w:pPr>
              <w:jc w:val="center"/>
              <w:rPr>
                <w:rFonts w:ascii="Times New Roman" w:hAnsi="Times New Roman"/>
                <w:snapToGrid w:val="0"/>
                <w:color w:val="000000"/>
                <w:sz w:val="22"/>
                <w:szCs w:val="22"/>
              </w:rPr>
            </w:pPr>
            <w:r w:rsidRPr="00E664FC">
              <w:rPr>
                <w:rFonts w:ascii="Times New Roman" w:hAnsi="Times New Roman"/>
                <w:snapToGrid w:val="0"/>
                <w:color w:val="000000"/>
                <w:sz w:val="22"/>
                <w:szCs w:val="22"/>
              </w:rPr>
              <w:t>Otras Fuentes</w:t>
            </w:r>
          </w:p>
        </w:tc>
      </w:tr>
      <w:tr w:rsidR="005F3EDB" w:rsidRPr="00E664FC" w:rsidTr="00347B80">
        <w:trPr>
          <w:trHeight w:val="341"/>
        </w:trPr>
        <w:tc>
          <w:tcPr>
            <w:tcW w:w="5387" w:type="dxa"/>
            <w:vMerge/>
            <w:vAlign w:val="bottom"/>
          </w:tcPr>
          <w:p w:rsidR="005F3EDB" w:rsidRPr="00E664FC" w:rsidRDefault="005F3EDB" w:rsidP="00347B80">
            <w:pPr>
              <w:pStyle w:val="Ttulo4"/>
              <w:jc w:val="center"/>
              <w:rPr>
                <w:rFonts w:ascii="Times New Roman" w:hAnsi="Times New Roman"/>
                <w:sz w:val="22"/>
                <w:szCs w:val="22"/>
                <w:lang w:val="es-AR"/>
              </w:rPr>
            </w:pPr>
          </w:p>
        </w:tc>
        <w:tc>
          <w:tcPr>
            <w:tcW w:w="1418" w:type="dxa"/>
            <w:shd w:val="clear" w:color="auto" w:fill="auto"/>
            <w:vAlign w:val="bottom"/>
          </w:tcPr>
          <w:p w:rsidR="005F3EDB" w:rsidRPr="00E664FC" w:rsidRDefault="005F3EDB" w:rsidP="00347B80">
            <w:pPr>
              <w:jc w:val="center"/>
              <w:rPr>
                <w:rFonts w:ascii="Times New Roman" w:hAnsi="Times New Roman"/>
                <w:snapToGrid w:val="0"/>
                <w:color w:val="000000"/>
                <w:sz w:val="22"/>
                <w:szCs w:val="22"/>
              </w:rPr>
            </w:pPr>
            <w:r w:rsidRPr="00E664FC">
              <w:rPr>
                <w:rFonts w:ascii="Times New Roman" w:hAnsi="Times New Roman"/>
                <w:snapToGrid w:val="0"/>
                <w:color w:val="000000"/>
                <w:sz w:val="22"/>
                <w:szCs w:val="22"/>
              </w:rPr>
              <w:t>1º año</w:t>
            </w:r>
          </w:p>
        </w:tc>
        <w:tc>
          <w:tcPr>
            <w:tcW w:w="1275" w:type="dxa"/>
            <w:shd w:val="clear" w:color="auto" w:fill="auto"/>
            <w:vAlign w:val="bottom"/>
          </w:tcPr>
          <w:p w:rsidR="005F3EDB" w:rsidRPr="00E664FC" w:rsidRDefault="005F3EDB" w:rsidP="00347B80">
            <w:pPr>
              <w:jc w:val="center"/>
              <w:rPr>
                <w:rFonts w:ascii="Times New Roman" w:hAnsi="Times New Roman"/>
                <w:snapToGrid w:val="0"/>
                <w:color w:val="000000"/>
                <w:sz w:val="22"/>
                <w:szCs w:val="22"/>
              </w:rPr>
            </w:pPr>
            <w:r w:rsidRPr="00E664FC">
              <w:rPr>
                <w:rFonts w:ascii="Times New Roman" w:hAnsi="Times New Roman"/>
                <w:snapToGrid w:val="0"/>
                <w:color w:val="000000"/>
                <w:sz w:val="22"/>
                <w:szCs w:val="22"/>
              </w:rPr>
              <w:t>2º año</w:t>
            </w:r>
          </w:p>
        </w:tc>
        <w:tc>
          <w:tcPr>
            <w:tcW w:w="1134" w:type="dxa"/>
            <w:shd w:val="clear" w:color="auto" w:fill="auto"/>
            <w:vAlign w:val="bottom"/>
          </w:tcPr>
          <w:p w:rsidR="005F3EDB" w:rsidRPr="00E664FC" w:rsidRDefault="005F3EDB" w:rsidP="00347B80">
            <w:pPr>
              <w:jc w:val="center"/>
              <w:rPr>
                <w:rFonts w:ascii="Times New Roman" w:hAnsi="Times New Roman"/>
                <w:snapToGrid w:val="0"/>
                <w:color w:val="000000"/>
                <w:sz w:val="22"/>
                <w:szCs w:val="22"/>
              </w:rPr>
            </w:pPr>
            <w:r w:rsidRPr="00E664FC">
              <w:rPr>
                <w:rFonts w:ascii="Times New Roman" w:hAnsi="Times New Roman"/>
                <w:snapToGrid w:val="0"/>
                <w:color w:val="000000"/>
                <w:sz w:val="22"/>
                <w:szCs w:val="22"/>
              </w:rPr>
              <w:t>1º año</w:t>
            </w:r>
          </w:p>
        </w:tc>
        <w:tc>
          <w:tcPr>
            <w:tcW w:w="1134" w:type="dxa"/>
            <w:shd w:val="clear" w:color="auto" w:fill="auto"/>
            <w:vAlign w:val="bottom"/>
          </w:tcPr>
          <w:p w:rsidR="005F3EDB" w:rsidRPr="00E664FC" w:rsidRDefault="005F3EDB" w:rsidP="00347B80">
            <w:pPr>
              <w:jc w:val="center"/>
              <w:rPr>
                <w:rFonts w:ascii="Times New Roman" w:hAnsi="Times New Roman"/>
                <w:snapToGrid w:val="0"/>
                <w:color w:val="000000"/>
                <w:sz w:val="22"/>
                <w:szCs w:val="22"/>
              </w:rPr>
            </w:pPr>
            <w:r w:rsidRPr="00E664FC">
              <w:rPr>
                <w:rFonts w:ascii="Times New Roman" w:hAnsi="Times New Roman"/>
                <w:snapToGrid w:val="0"/>
                <w:color w:val="000000"/>
                <w:sz w:val="22"/>
                <w:szCs w:val="22"/>
              </w:rPr>
              <w:t>2º año</w:t>
            </w:r>
          </w:p>
        </w:tc>
      </w:tr>
      <w:tr w:rsidR="005F3EDB" w:rsidRPr="00E664FC" w:rsidTr="00347B80">
        <w:trPr>
          <w:trHeight w:val="298"/>
        </w:trPr>
        <w:tc>
          <w:tcPr>
            <w:tcW w:w="5387" w:type="dxa"/>
            <w:vAlign w:val="bottom"/>
          </w:tcPr>
          <w:p w:rsidR="005F3EDB" w:rsidRPr="00E664FC" w:rsidRDefault="005F3EDB" w:rsidP="00347B80">
            <w:pPr>
              <w:pStyle w:val="Ttulo4"/>
              <w:rPr>
                <w:rFonts w:ascii="Times New Roman" w:hAnsi="Times New Roman"/>
                <w:sz w:val="22"/>
                <w:szCs w:val="22"/>
                <w:lang w:val="es-AR"/>
              </w:rPr>
            </w:pPr>
            <w:r w:rsidRPr="00E664FC">
              <w:rPr>
                <w:rFonts w:ascii="Times New Roman" w:hAnsi="Times New Roman"/>
                <w:sz w:val="22"/>
                <w:szCs w:val="22"/>
                <w:lang w:val="es-AR"/>
              </w:rPr>
              <w:t>BIENES DE CONSUMO</w:t>
            </w:r>
          </w:p>
        </w:tc>
        <w:tc>
          <w:tcPr>
            <w:tcW w:w="1418" w:type="dxa"/>
            <w:shd w:val="clear" w:color="auto" w:fill="auto"/>
            <w:vAlign w:val="bottom"/>
          </w:tcPr>
          <w:p w:rsidR="005F3EDB" w:rsidRPr="00E664FC" w:rsidRDefault="005F3EDB" w:rsidP="00347B80">
            <w:pPr>
              <w:rPr>
                <w:rFonts w:ascii="Times New Roman" w:hAnsi="Times New Roman"/>
                <w:snapToGrid w:val="0"/>
                <w:color w:val="000000"/>
                <w:sz w:val="22"/>
                <w:szCs w:val="22"/>
              </w:rPr>
            </w:pPr>
          </w:p>
        </w:tc>
        <w:tc>
          <w:tcPr>
            <w:tcW w:w="1275" w:type="dxa"/>
            <w:shd w:val="clear" w:color="auto" w:fill="auto"/>
            <w:vAlign w:val="bottom"/>
          </w:tcPr>
          <w:p w:rsidR="005F3EDB" w:rsidRPr="00E664FC" w:rsidRDefault="005F3EDB" w:rsidP="00347B80">
            <w:pPr>
              <w:rPr>
                <w:rFonts w:ascii="Times New Roman" w:hAnsi="Times New Roman"/>
                <w:snapToGrid w:val="0"/>
                <w:color w:val="000000"/>
                <w:sz w:val="22"/>
                <w:szCs w:val="22"/>
              </w:rPr>
            </w:pPr>
          </w:p>
        </w:tc>
        <w:tc>
          <w:tcPr>
            <w:tcW w:w="1134" w:type="dxa"/>
            <w:shd w:val="clear" w:color="auto" w:fill="auto"/>
            <w:vAlign w:val="bottom"/>
          </w:tcPr>
          <w:p w:rsidR="005F3EDB" w:rsidRPr="00E664FC" w:rsidRDefault="005F3EDB" w:rsidP="00347B80">
            <w:pPr>
              <w:rPr>
                <w:rFonts w:ascii="Times New Roman" w:hAnsi="Times New Roman"/>
                <w:snapToGrid w:val="0"/>
                <w:color w:val="000000"/>
                <w:sz w:val="22"/>
                <w:szCs w:val="22"/>
              </w:rPr>
            </w:pPr>
          </w:p>
        </w:tc>
        <w:tc>
          <w:tcPr>
            <w:tcW w:w="1134" w:type="dxa"/>
            <w:shd w:val="clear" w:color="auto" w:fill="auto"/>
            <w:vAlign w:val="bottom"/>
          </w:tcPr>
          <w:p w:rsidR="005F3EDB" w:rsidRPr="00E664FC" w:rsidRDefault="005F3EDB" w:rsidP="00347B80">
            <w:pPr>
              <w:rPr>
                <w:rFonts w:ascii="Times New Roman" w:hAnsi="Times New Roman"/>
                <w:snapToGrid w:val="0"/>
                <w:color w:val="000000"/>
                <w:sz w:val="22"/>
                <w:szCs w:val="22"/>
              </w:rPr>
            </w:pPr>
          </w:p>
        </w:tc>
      </w:tr>
      <w:tr w:rsidR="005F3EDB" w:rsidRPr="00E664FC" w:rsidTr="00347B80">
        <w:trPr>
          <w:trHeight w:val="297"/>
        </w:trPr>
        <w:tc>
          <w:tcPr>
            <w:tcW w:w="5387" w:type="dxa"/>
            <w:vAlign w:val="bottom"/>
          </w:tcPr>
          <w:p w:rsidR="005F3EDB" w:rsidRPr="00E664FC" w:rsidRDefault="005F3EDB" w:rsidP="00347B80">
            <w:pPr>
              <w:pStyle w:val="Ttulo4"/>
              <w:rPr>
                <w:rFonts w:ascii="Times New Roman" w:hAnsi="Times New Roman"/>
                <w:sz w:val="22"/>
                <w:szCs w:val="22"/>
                <w:lang w:val="es-AR"/>
              </w:rPr>
            </w:pPr>
            <w:r>
              <w:rPr>
                <w:rFonts w:ascii="Times New Roman" w:hAnsi="Times New Roman"/>
                <w:sz w:val="22"/>
                <w:szCs w:val="22"/>
                <w:lang w:val="es-AR"/>
              </w:rPr>
              <w:t>Impresiones.</w:t>
            </w:r>
          </w:p>
        </w:tc>
        <w:tc>
          <w:tcPr>
            <w:tcW w:w="1418" w:type="dxa"/>
            <w:shd w:val="clear" w:color="auto" w:fill="auto"/>
            <w:vAlign w:val="bottom"/>
          </w:tcPr>
          <w:p w:rsidR="005F3EDB" w:rsidRPr="00E664FC" w:rsidRDefault="005F3EDB" w:rsidP="00347B80">
            <w:pPr>
              <w:jc w:val="center"/>
              <w:rPr>
                <w:rFonts w:ascii="Times New Roman" w:hAnsi="Times New Roman"/>
                <w:snapToGrid w:val="0"/>
                <w:color w:val="000000"/>
                <w:sz w:val="22"/>
                <w:szCs w:val="22"/>
              </w:rPr>
            </w:pPr>
          </w:p>
        </w:tc>
        <w:tc>
          <w:tcPr>
            <w:tcW w:w="1275" w:type="dxa"/>
            <w:shd w:val="clear" w:color="auto" w:fill="auto"/>
            <w:vAlign w:val="bottom"/>
          </w:tcPr>
          <w:p w:rsidR="005F3EDB" w:rsidRPr="00E664FC" w:rsidRDefault="000D60EA" w:rsidP="00347B80">
            <w:pPr>
              <w:jc w:val="center"/>
              <w:rPr>
                <w:rFonts w:ascii="Times New Roman" w:hAnsi="Times New Roman"/>
                <w:snapToGrid w:val="0"/>
                <w:color w:val="000000"/>
                <w:sz w:val="22"/>
                <w:szCs w:val="22"/>
              </w:rPr>
            </w:pPr>
            <w:r>
              <w:rPr>
                <w:rFonts w:ascii="Times New Roman" w:hAnsi="Times New Roman"/>
                <w:snapToGrid w:val="0"/>
                <w:color w:val="000000"/>
                <w:sz w:val="22"/>
                <w:szCs w:val="22"/>
              </w:rPr>
              <w:t>9.000.-</w:t>
            </w:r>
          </w:p>
        </w:tc>
        <w:tc>
          <w:tcPr>
            <w:tcW w:w="1134" w:type="dxa"/>
            <w:shd w:val="clear" w:color="auto" w:fill="auto"/>
            <w:vAlign w:val="bottom"/>
          </w:tcPr>
          <w:p w:rsidR="005F3EDB" w:rsidRPr="00E664FC" w:rsidRDefault="005F3EDB" w:rsidP="00347B80">
            <w:pPr>
              <w:rPr>
                <w:rFonts w:ascii="Times New Roman" w:hAnsi="Times New Roman"/>
                <w:snapToGrid w:val="0"/>
                <w:color w:val="000000"/>
                <w:sz w:val="22"/>
                <w:szCs w:val="22"/>
              </w:rPr>
            </w:pPr>
          </w:p>
        </w:tc>
        <w:tc>
          <w:tcPr>
            <w:tcW w:w="1134" w:type="dxa"/>
            <w:shd w:val="clear" w:color="auto" w:fill="auto"/>
            <w:vAlign w:val="bottom"/>
          </w:tcPr>
          <w:p w:rsidR="005F3EDB" w:rsidRPr="00E664FC" w:rsidRDefault="005F3EDB" w:rsidP="00347B80">
            <w:pPr>
              <w:rPr>
                <w:rFonts w:ascii="Times New Roman" w:hAnsi="Times New Roman"/>
                <w:snapToGrid w:val="0"/>
                <w:color w:val="000000"/>
                <w:sz w:val="22"/>
                <w:szCs w:val="22"/>
              </w:rPr>
            </w:pPr>
          </w:p>
        </w:tc>
      </w:tr>
      <w:tr w:rsidR="005F3EDB" w:rsidRPr="00E664FC" w:rsidTr="00347B80">
        <w:trPr>
          <w:trHeight w:val="297"/>
        </w:trPr>
        <w:tc>
          <w:tcPr>
            <w:tcW w:w="5387" w:type="dxa"/>
            <w:vAlign w:val="bottom"/>
          </w:tcPr>
          <w:p w:rsidR="005F3EDB" w:rsidRPr="00E664FC" w:rsidRDefault="005F3EDB" w:rsidP="00347B80">
            <w:pPr>
              <w:pStyle w:val="Ttulo4"/>
              <w:rPr>
                <w:rFonts w:ascii="Times New Roman" w:hAnsi="Times New Roman"/>
                <w:sz w:val="22"/>
                <w:szCs w:val="22"/>
                <w:lang w:val="es-AR"/>
              </w:rPr>
            </w:pPr>
            <w:r>
              <w:rPr>
                <w:rFonts w:ascii="Times New Roman" w:hAnsi="Times New Roman"/>
                <w:sz w:val="22"/>
                <w:szCs w:val="22"/>
                <w:lang w:val="es-AR"/>
              </w:rPr>
              <w:t>Artículos de librería, computación.</w:t>
            </w:r>
          </w:p>
        </w:tc>
        <w:tc>
          <w:tcPr>
            <w:tcW w:w="1418" w:type="dxa"/>
            <w:shd w:val="clear" w:color="auto" w:fill="auto"/>
            <w:vAlign w:val="bottom"/>
          </w:tcPr>
          <w:p w:rsidR="005F3EDB" w:rsidRPr="00E664FC" w:rsidRDefault="005F3EDB" w:rsidP="00347B80">
            <w:pPr>
              <w:jc w:val="center"/>
              <w:rPr>
                <w:rFonts w:ascii="Times New Roman" w:hAnsi="Times New Roman"/>
                <w:snapToGrid w:val="0"/>
                <w:color w:val="000000"/>
                <w:sz w:val="22"/>
                <w:szCs w:val="22"/>
              </w:rPr>
            </w:pPr>
            <w:r>
              <w:rPr>
                <w:rFonts w:ascii="Times New Roman" w:hAnsi="Times New Roman"/>
                <w:snapToGrid w:val="0"/>
                <w:color w:val="000000"/>
                <w:sz w:val="22"/>
                <w:szCs w:val="22"/>
              </w:rPr>
              <w:t>1.100.-</w:t>
            </w:r>
          </w:p>
        </w:tc>
        <w:tc>
          <w:tcPr>
            <w:tcW w:w="1275" w:type="dxa"/>
            <w:shd w:val="clear" w:color="auto" w:fill="auto"/>
            <w:vAlign w:val="bottom"/>
          </w:tcPr>
          <w:p w:rsidR="005F3EDB" w:rsidRPr="00E664FC" w:rsidRDefault="005F3EDB" w:rsidP="00347B80">
            <w:pPr>
              <w:jc w:val="center"/>
              <w:rPr>
                <w:rFonts w:ascii="Times New Roman" w:hAnsi="Times New Roman"/>
                <w:snapToGrid w:val="0"/>
                <w:color w:val="000000"/>
                <w:sz w:val="22"/>
                <w:szCs w:val="22"/>
              </w:rPr>
            </w:pPr>
            <w:r>
              <w:rPr>
                <w:rFonts w:ascii="Times New Roman" w:hAnsi="Times New Roman"/>
                <w:snapToGrid w:val="0"/>
                <w:color w:val="000000"/>
                <w:sz w:val="22"/>
                <w:szCs w:val="22"/>
              </w:rPr>
              <w:t>1.250.-</w:t>
            </w:r>
          </w:p>
        </w:tc>
        <w:tc>
          <w:tcPr>
            <w:tcW w:w="1134" w:type="dxa"/>
            <w:shd w:val="clear" w:color="auto" w:fill="auto"/>
            <w:vAlign w:val="bottom"/>
          </w:tcPr>
          <w:p w:rsidR="005F3EDB" w:rsidRPr="00E664FC" w:rsidRDefault="005F3EDB" w:rsidP="00347B80">
            <w:pPr>
              <w:rPr>
                <w:rFonts w:ascii="Times New Roman" w:hAnsi="Times New Roman"/>
                <w:snapToGrid w:val="0"/>
                <w:color w:val="000000"/>
                <w:sz w:val="22"/>
                <w:szCs w:val="22"/>
              </w:rPr>
            </w:pPr>
          </w:p>
        </w:tc>
        <w:tc>
          <w:tcPr>
            <w:tcW w:w="1134" w:type="dxa"/>
            <w:shd w:val="clear" w:color="auto" w:fill="auto"/>
            <w:vAlign w:val="bottom"/>
          </w:tcPr>
          <w:p w:rsidR="005F3EDB" w:rsidRPr="00E664FC" w:rsidRDefault="005F3EDB" w:rsidP="00347B80">
            <w:pPr>
              <w:rPr>
                <w:rFonts w:ascii="Times New Roman" w:hAnsi="Times New Roman"/>
                <w:snapToGrid w:val="0"/>
                <w:color w:val="000000"/>
                <w:sz w:val="22"/>
                <w:szCs w:val="22"/>
              </w:rPr>
            </w:pPr>
          </w:p>
        </w:tc>
      </w:tr>
      <w:tr w:rsidR="005F3EDB" w:rsidRPr="00E664FC" w:rsidTr="00347B80">
        <w:trPr>
          <w:trHeight w:val="297"/>
        </w:trPr>
        <w:tc>
          <w:tcPr>
            <w:tcW w:w="5387" w:type="dxa"/>
            <w:vAlign w:val="bottom"/>
          </w:tcPr>
          <w:p w:rsidR="005F3EDB" w:rsidRPr="00E664FC" w:rsidRDefault="005F3EDB" w:rsidP="00347B80">
            <w:pPr>
              <w:pStyle w:val="Ttulo4"/>
              <w:rPr>
                <w:rFonts w:ascii="Times New Roman" w:hAnsi="Times New Roman"/>
                <w:sz w:val="22"/>
                <w:szCs w:val="22"/>
                <w:lang w:val="es-AR"/>
              </w:rPr>
            </w:pPr>
            <w:r>
              <w:rPr>
                <w:rFonts w:ascii="Times New Roman" w:hAnsi="Times New Roman"/>
                <w:sz w:val="22"/>
                <w:szCs w:val="22"/>
                <w:lang w:val="es-AR"/>
              </w:rPr>
              <w:t>Material Bibliográfico.</w:t>
            </w:r>
          </w:p>
        </w:tc>
        <w:tc>
          <w:tcPr>
            <w:tcW w:w="1418" w:type="dxa"/>
            <w:shd w:val="clear" w:color="auto" w:fill="auto"/>
            <w:vAlign w:val="bottom"/>
          </w:tcPr>
          <w:p w:rsidR="005F3EDB" w:rsidRPr="00E664FC" w:rsidRDefault="005F3EDB" w:rsidP="00347B80">
            <w:pPr>
              <w:jc w:val="center"/>
              <w:rPr>
                <w:rFonts w:ascii="Times New Roman" w:hAnsi="Times New Roman"/>
                <w:snapToGrid w:val="0"/>
                <w:color w:val="000000"/>
                <w:sz w:val="22"/>
                <w:szCs w:val="22"/>
              </w:rPr>
            </w:pPr>
            <w:r>
              <w:rPr>
                <w:rFonts w:ascii="Times New Roman" w:hAnsi="Times New Roman"/>
                <w:snapToGrid w:val="0"/>
                <w:color w:val="000000"/>
                <w:sz w:val="22"/>
                <w:szCs w:val="22"/>
              </w:rPr>
              <w:t>800.-</w:t>
            </w:r>
          </w:p>
        </w:tc>
        <w:tc>
          <w:tcPr>
            <w:tcW w:w="1275" w:type="dxa"/>
            <w:shd w:val="clear" w:color="auto" w:fill="auto"/>
            <w:vAlign w:val="bottom"/>
          </w:tcPr>
          <w:p w:rsidR="005F3EDB" w:rsidRPr="00E664FC" w:rsidRDefault="005F3EDB" w:rsidP="00347B80">
            <w:pPr>
              <w:jc w:val="center"/>
              <w:rPr>
                <w:rFonts w:ascii="Times New Roman" w:hAnsi="Times New Roman"/>
                <w:snapToGrid w:val="0"/>
                <w:color w:val="000000"/>
                <w:sz w:val="22"/>
                <w:szCs w:val="22"/>
              </w:rPr>
            </w:pPr>
            <w:r>
              <w:rPr>
                <w:rFonts w:ascii="Times New Roman" w:hAnsi="Times New Roman"/>
                <w:snapToGrid w:val="0"/>
                <w:color w:val="000000"/>
                <w:sz w:val="22"/>
                <w:szCs w:val="22"/>
              </w:rPr>
              <w:t>1.100.-</w:t>
            </w:r>
          </w:p>
        </w:tc>
        <w:tc>
          <w:tcPr>
            <w:tcW w:w="1134" w:type="dxa"/>
            <w:shd w:val="clear" w:color="auto" w:fill="auto"/>
            <w:vAlign w:val="bottom"/>
          </w:tcPr>
          <w:p w:rsidR="005F3EDB" w:rsidRPr="00E664FC" w:rsidRDefault="005F3EDB" w:rsidP="00347B80">
            <w:pPr>
              <w:rPr>
                <w:rFonts w:ascii="Times New Roman" w:hAnsi="Times New Roman"/>
                <w:snapToGrid w:val="0"/>
                <w:color w:val="000000"/>
                <w:sz w:val="22"/>
                <w:szCs w:val="22"/>
              </w:rPr>
            </w:pPr>
          </w:p>
        </w:tc>
        <w:tc>
          <w:tcPr>
            <w:tcW w:w="1134" w:type="dxa"/>
            <w:shd w:val="clear" w:color="auto" w:fill="auto"/>
            <w:vAlign w:val="bottom"/>
          </w:tcPr>
          <w:p w:rsidR="005F3EDB" w:rsidRPr="00E664FC" w:rsidRDefault="005F3EDB" w:rsidP="00347B80">
            <w:pPr>
              <w:rPr>
                <w:rFonts w:ascii="Times New Roman" w:hAnsi="Times New Roman"/>
                <w:snapToGrid w:val="0"/>
                <w:color w:val="000000"/>
                <w:sz w:val="22"/>
                <w:szCs w:val="22"/>
              </w:rPr>
            </w:pPr>
          </w:p>
        </w:tc>
      </w:tr>
      <w:tr w:rsidR="005F3EDB" w:rsidRPr="00E664FC" w:rsidTr="00347B80">
        <w:trPr>
          <w:trHeight w:val="153"/>
        </w:trPr>
        <w:tc>
          <w:tcPr>
            <w:tcW w:w="5387" w:type="dxa"/>
            <w:vAlign w:val="bottom"/>
          </w:tcPr>
          <w:p w:rsidR="005F3EDB" w:rsidRPr="00E664FC" w:rsidRDefault="005F3EDB" w:rsidP="00347B80">
            <w:pPr>
              <w:pStyle w:val="Ttulo4"/>
              <w:rPr>
                <w:rFonts w:ascii="Times New Roman" w:hAnsi="Times New Roman"/>
                <w:sz w:val="22"/>
                <w:szCs w:val="22"/>
                <w:lang w:val="es-AR"/>
              </w:rPr>
            </w:pPr>
            <w:r w:rsidRPr="00E664FC">
              <w:rPr>
                <w:rFonts w:ascii="Times New Roman" w:hAnsi="Times New Roman"/>
                <w:sz w:val="22"/>
                <w:szCs w:val="22"/>
                <w:lang w:val="es-AR"/>
              </w:rPr>
              <w:t>SERVICIOS NO PERSONALES</w:t>
            </w:r>
          </w:p>
        </w:tc>
        <w:tc>
          <w:tcPr>
            <w:tcW w:w="1418" w:type="dxa"/>
            <w:shd w:val="clear" w:color="auto" w:fill="auto"/>
            <w:vAlign w:val="bottom"/>
          </w:tcPr>
          <w:p w:rsidR="005F3EDB" w:rsidRPr="00E664FC" w:rsidRDefault="005F3EDB" w:rsidP="00347B80">
            <w:pPr>
              <w:jc w:val="center"/>
              <w:rPr>
                <w:rFonts w:ascii="Times New Roman" w:hAnsi="Times New Roman"/>
                <w:snapToGrid w:val="0"/>
                <w:color w:val="000000"/>
                <w:sz w:val="22"/>
                <w:szCs w:val="22"/>
              </w:rPr>
            </w:pPr>
          </w:p>
        </w:tc>
        <w:tc>
          <w:tcPr>
            <w:tcW w:w="1275" w:type="dxa"/>
            <w:shd w:val="clear" w:color="auto" w:fill="auto"/>
            <w:vAlign w:val="bottom"/>
          </w:tcPr>
          <w:p w:rsidR="005F3EDB" w:rsidRPr="00E664FC" w:rsidRDefault="005F3EDB" w:rsidP="00347B80">
            <w:pPr>
              <w:jc w:val="center"/>
              <w:rPr>
                <w:rFonts w:ascii="Times New Roman" w:hAnsi="Times New Roman"/>
                <w:snapToGrid w:val="0"/>
                <w:color w:val="000000"/>
                <w:sz w:val="22"/>
                <w:szCs w:val="22"/>
              </w:rPr>
            </w:pPr>
          </w:p>
        </w:tc>
        <w:tc>
          <w:tcPr>
            <w:tcW w:w="1134" w:type="dxa"/>
            <w:shd w:val="clear" w:color="auto" w:fill="auto"/>
            <w:vAlign w:val="bottom"/>
          </w:tcPr>
          <w:p w:rsidR="005F3EDB" w:rsidRPr="00E664FC" w:rsidRDefault="005F3EDB" w:rsidP="00347B80">
            <w:pPr>
              <w:rPr>
                <w:rFonts w:ascii="Times New Roman" w:hAnsi="Times New Roman"/>
                <w:snapToGrid w:val="0"/>
                <w:color w:val="000000"/>
                <w:sz w:val="22"/>
                <w:szCs w:val="22"/>
              </w:rPr>
            </w:pPr>
          </w:p>
        </w:tc>
        <w:tc>
          <w:tcPr>
            <w:tcW w:w="1134" w:type="dxa"/>
            <w:shd w:val="clear" w:color="auto" w:fill="auto"/>
            <w:vAlign w:val="bottom"/>
          </w:tcPr>
          <w:p w:rsidR="005F3EDB" w:rsidRPr="00E664FC" w:rsidRDefault="005F3EDB" w:rsidP="00347B80">
            <w:pPr>
              <w:rPr>
                <w:rFonts w:ascii="Times New Roman" w:hAnsi="Times New Roman"/>
                <w:snapToGrid w:val="0"/>
                <w:color w:val="000000"/>
                <w:sz w:val="22"/>
                <w:szCs w:val="22"/>
              </w:rPr>
            </w:pPr>
          </w:p>
        </w:tc>
      </w:tr>
      <w:tr w:rsidR="005F3EDB" w:rsidRPr="00E664FC" w:rsidTr="00347B80">
        <w:trPr>
          <w:trHeight w:val="150"/>
        </w:trPr>
        <w:tc>
          <w:tcPr>
            <w:tcW w:w="5387" w:type="dxa"/>
            <w:vAlign w:val="bottom"/>
          </w:tcPr>
          <w:p w:rsidR="005F3EDB" w:rsidRPr="00E664FC" w:rsidRDefault="005F3EDB" w:rsidP="00347B80">
            <w:pPr>
              <w:pStyle w:val="Ttulo4"/>
              <w:rPr>
                <w:rFonts w:ascii="Times New Roman" w:hAnsi="Times New Roman"/>
                <w:sz w:val="22"/>
                <w:szCs w:val="22"/>
                <w:lang w:val="es-AR"/>
              </w:rPr>
            </w:pPr>
            <w:r>
              <w:rPr>
                <w:rFonts w:ascii="Times New Roman" w:hAnsi="Times New Roman"/>
                <w:sz w:val="22"/>
                <w:szCs w:val="22"/>
                <w:lang w:val="es-AR"/>
              </w:rPr>
              <w:t>Pasajes y Viáticos equipo de investigación.</w:t>
            </w:r>
          </w:p>
        </w:tc>
        <w:tc>
          <w:tcPr>
            <w:tcW w:w="1418" w:type="dxa"/>
            <w:shd w:val="clear" w:color="auto" w:fill="auto"/>
            <w:vAlign w:val="bottom"/>
          </w:tcPr>
          <w:p w:rsidR="005F3EDB" w:rsidRPr="00E664FC" w:rsidRDefault="000D60EA" w:rsidP="00347B80">
            <w:pPr>
              <w:jc w:val="center"/>
              <w:rPr>
                <w:rFonts w:ascii="Times New Roman" w:hAnsi="Times New Roman"/>
                <w:snapToGrid w:val="0"/>
                <w:color w:val="000000"/>
                <w:sz w:val="22"/>
                <w:szCs w:val="22"/>
              </w:rPr>
            </w:pPr>
            <w:r>
              <w:rPr>
                <w:rFonts w:ascii="Times New Roman" w:hAnsi="Times New Roman"/>
                <w:snapToGrid w:val="0"/>
                <w:color w:val="000000"/>
                <w:sz w:val="22"/>
                <w:szCs w:val="22"/>
              </w:rPr>
              <w:t>3.000.-</w:t>
            </w:r>
          </w:p>
        </w:tc>
        <w:tc>
          <w:tcPr>
            <w:tcW w:w="1275" w:type="dxa"/>
            <w:shd w:val="clear" w:color="auto" w:fill="auto"/>
            <w:vAlign w:val="bottom"/>
          </w:tcPr>
          <w:p w:rsidR="005F3EDB" w:rsidRPr="00E664FC" w:rsidRDefault="000D60EA" w:rsidP="00347B80">
            <w:pPr>
              <w:jc w:val="center"/>
              <w:rPr>
                <w:rFonts w:ascii="Times New Roman" w:hAnsi="Times New Roman"/>
                <w:snapToGrid w:val="0"/>
                <w:color w:val="000000"/>
                <w:sz w:val="22"/>
                <w:szCs w:val="22"/>
              </w:rPr>
            </w:pPr>
            <w:r>
              <w:rPr>
                <w:rFonts w:ascii="Times New Roman" w:hAnsi="Times New Roman"/>
                <w:snapToGrid w:val="0"/>
                <w:color w:val="000000"/>
                <w:sz w:val="22"/>
                <w:szCs w:val="22"/>
              </w:rPr>
              <w:t xml:space="preserve">4.500.- </w:t>
            </w:r>
          </w:p>
        </w:tc>
        <w:tc>
          <w:tcPr>
            <w:tcW w:w="1134" w:type="dxa"/>
            <w:shd w:val="clear" w:color="auto" w:fill="auto"/>
            <w:vAlign w:val="bottom"/>
          </w:tcPr>
          <w:p w:rsidR="005F3EDB" w:rsidRPr="00E664FC" w:rsidRDefault="005F3EDB" w:rsidP="00347B80">
            <w:pPr>
              <w:rPr>
                <w:rFonts w:ascii="Times New Roman" w:hAnsi="Times New Roman"/>
                <w:snapToGrid w:val="0"/>
                <w:color w:val="000000"/>
                <w:sz w:val="22"/>
                <w:szCs w:val="22"/>
              </w:rPr>
            </w:pPr>
          </w:p>
        </w:tc>
        <w:tc>
          <w:tcPr>
            <w:tcW w:w="1134" w:type="dxa"/>
            <w:shd w:val="clear" w:color="auto" w:fill="auto"/>
            <w:vAlign w:val="bottom"/>
          </w:tcPr>
          <w:p w:rsidR="005F3EDB" w:rsidRPr="00E664FC" w:rsidRDefault="005F3EDB" w:rsidP="00347B80">
            <w:pPr>
              <w:rPr>
                <w:rFonts w:ascii="Times New Roman" w:hAnsi="Times New Roman"/>
                <w:snapToGrid w:val="0"/>
                <w:color w:val="000000"/>
                <w:sz w:val="22"/>
                <w:szCs w:val="22"/>
              </w:rPr>
            </w:pPr>
          </w:p>
        </w:tc>
      </w:tr>
      <w:tr w:rsidR="005F3EDB" w:rsidRPr="00E664FC" w:rsidTr="00347B80">
        <w:trPr>
          <w:trHeight w:val="150"/>
        </w:trPr>
        <w:tc>
          <w:tcPr>
            <w:tcW w:w="5387" w:type="dxa"/>
            <w:vAlign w:val="bottom"/>
          </w:tcPr>
          <w:p w:rsidR="005F3EDB" w:rsidRPr="00E664FC" w:rsidRDefault="005F3EDB" w:rsidP="00347B80">
            <w:pPr>
              <w:pStyle w:val="Ttulo4"/>
              <w:rPr>
                <w:rFonts w:ascii="Times New Roman" w:hAnsi="Times New Roman"/>
                <w:sz w:val="22"/>
                <w:szCs w:val="22"/>
                <w:lang w:val="es-AR"/>
              </w:rPr>
            </w:pPr>
            <w:r>
              <w:rPr>
                <w:rFonts w:ascii="Times New Roman" w:hAnsi="Times New Roman"/>
                <w:sz w:val="22"/>
                <w:szCs w:val="22"/>
                <w:lang w:val="es-AR"/>
              </w:rPr>
              <w:t>Asistencia a Congresos</w:t>
            </w:r>
          </w:p>
        </w:tc>
        <w:tc>
          <w:tcPr>
            <w:tcW w:w="1418" w:type="dxa"/>
            <w:shd w:val="clear" w:color="auto" w:fill="auto"/>
            <w:vAlign w:val="bottom"/>
          </w:tcPr>
          <w:p w:rsidR="005F3EDB" w:rsidRPr="00E664FC" w:rsidRDefault="000D60EA" w:rsidP="00347B80">
            <w:pPr>
              <w:jc w:val="center"/>
              <w:rPr>
                <w:rFonts w:ascii="Times New Roman" w:hAnsi="Times New Roman"/>
                <w:snapToGrid w:val="0"/>
                <w:color w:val="000000"/>
                <w:sz w:val="22"/>
                <w:szCs w:val="22"/>
              </w:rPr>
            </w:pPr>
            <w:r>
              <w:rPr>
                <w:rFonts w:ascii="Times New Roman" w:hAnsi="Times New Roman"/>
                <w:snapToGrid w:val="0"/>
                <w:color w:val="000000"/>
                <w:sz w:val="22"/>
                <w:szCs w:val="22"/>
              </w:rPr>
              <w:t>3.000.-</w:t>
            </w:r>
          </w:p>
        </w:tc>
        <w:tc>
          <w:tcPr>
            <w:tcW w:w="1275" w:type="dxa"/>
            <w:shd w:val="clear" w:color="auto" w:fill="auto"/>
            <w:vAlign w:val="bottom"/>
          </w:tcPr>
          <w:p w:rsidR="005F3EDB" w:rsidRPr="00E664FC" w:rsidRDefault="000D60EA" w:rsidP="00347B80">
            <w:pPr>
              <w:jc w:val="center"/>
              <w:rPr>
                <w:rFonts w:ascii="Times New Roman" w:hAnsi="Times New Roman"/>
                <w:snapToGrid w:val="0"/>
                <w:color w:val="000000"/>
                <w:sz w:val="22"/>
                <w:szCs w:val="22"/>
              </w:rPr>
            </w:pPr>
            <w:r>
              <w:rPr>
                <w:rFonts w:ascii="Times New Roman" w:hAnsi="Times New Roman"/>
                <w:snapToGrid w:val="0"/>
                <w:color w:val="000000"/>
                <w:sz w:val="22"/>
                <w:szCs w:val="22"/>
              </w:rPr>
              <w:t>3.500.-</w:t>
            </w:r>
          </w:p>
        </w:tc>
        <w:tc>
          <w:tcPr>
            <w:tcW w:w="1134" w:type="dxa"/>
            <w:shd w:val="clear" w:color="auto" w:fill="auto"/>
            <w:vAlign w:val="bottom"/>
          </w:tcPr>
          <w:p w:rsidR="005F3EDB" w:rsidRPr="00E664FC" w:rsidRDefault="005F3EDB" w:rsidP="00347B80">
            <w:pPr>
              <w:rPr>
                <w:rFonts w:ascii="Times New Roman" w:hAnsi="Times New Roman"/>
                <w:snapToGrid w:val="0"/>
                <w:color w:val="000000"/>
                <w:sz w:val="22"/>
                <w:szCs w:val="22"/>
              </w:rPr>
            </w:pPr>
          </w:p>
        </w:tc>
        <w:tc>
          <w:tcPr>
            <w:tcW w:w="1134" w:type="dxa"/>
            <w:shd w:val="clear" w:color="auto" w:fill="auto"/>
            <w:vAlign w:val="bottom"/>
          </w:tcPr>
          <w:p w:rsidR="005F3EDB" w:rsidRPr="00E664FC" w:rsidRDefault="005F3EDB" w:rsidP="00347B80">
            <w:pPr>
              <w:rPr>
                <w:rFonts w:ascii="Times New Roman" w:hAnsi="Times New Roman"/>
                <w:snapToGrid w:val="0"/>
                <w:color w:val="000000"/>
                <w:sz w:val="22"/>
                <w:szCs w:val="22"/>
              </w:rPr>
            </w:pPr>
          </w:p>
        </w:tc>
      </w:tr>
      <w:tr w:rsidR="005F3EDB" w:rsidRPr="00E664FC" w:rsidTr="00347B80">
        <w:trPr>
          <w:trHeight w:val="150"/>
        </w:trPr>
        <w:tc>
          <w:tcPr>
            <w:tcW w:w="5387" w:type="dxa"/>
            <w:vAlign w:val="bottom"/>
          </w:tcPr>
          <w:p w:rsidR="005F3EDB" w:rsidRPr="00E664FC" w:rsidRDefault="005F3EDB" w:rsidP="00347B80">
            <w:pPr>
              <w:pStyle w:val="Ttulo4"/>
              <w:rPr>
                <w:rFonts w:ascii="Times New Roman" w:hAnsi="Times New Roman"/>
                <w:sz w:val="22"/>
                <w:szCs w:val="22"/>
                <w:lang w:val="es-AR"/>
              </w:rPr>
            </w:pPr>
          </w:p>
        </w:tc>
        <w:tc>
          <w:tcPr>
            <w:tcW w:w="1418" w:type="dxa"/>
            <w:shd w:val="clear" w:color="auto" w:fill="auto"/>
            <w:vAlign w:val="bottom"/>
          </w:tcPr>
          <w:p w:rsidR="005F3EDB" w:rsidRPr="00E664FC" w:rsidRDefault="005F3EDB" w:rsidP="00347B80">
            <w:pPr>
              <w:jc w:val="center"/>
              <w:rPr>
                <w:rFonts w:ascii="Times New Roman" w:hAnsi="Times New Roman"/>
                <w:snapToGrid w:val="0"/>
                <w:color w:val="000000"/>
                <w:sz w:val="22"/>
                <w:szCs w:val="22"/>
              </w:rPr>
            </w:pPr>
          </w:p>
        </w:tc>
        <w:tc>
          <w:tcPr>
            <w:tcW w:w="1275" w:type="dxa"/>
            <w:shd w:val="clear" w:color="auto" w:fill="auto"/>
            <w:vAlign w:val="bottom"/>
          </w:tcPr>
          <w:p w:rsidR="005F3EDB" w:rsidRPr="00E664FC" w:rsidRDefault="005F3EDB" w:rsidP="00347B80">
            <w:pPr>
              <w:jc w:val="center"/>
              <w:rPr>
                <w:rFonts w:ascii="Times New Roman" w:hAnsi="Times New Roman"/>
                <w:snapToGrid w:val="0"/>
                <w:color w:val="000000"/>
                <w:sz w:val="22"/>
                <w:szCs w:val="22"/>
              </w:rPr>
            </w:pPr>
          </w:p>
        </w:tc>
        <w:tc>
          <w:tcPr>
            <w:tcW w:w="1134" w:type="dxa"/>
            <w:shd w:val="clear" w:color="auto" w:fill="auto"/>
            <w:vAlign w:val="bottom"/>
          </w:tcPr>
          <w:p w:rsidR="005F3EDB" w:rsidRPr="00E664FC" w:rsidRDefault="005F3EDB" w:rsidP="00347B80">
            <w:pPr>
              <w:rPr>
                <w:rFonts w:ascii="Times New Roman" w:hAnsi="Times New Roman"/>
                <w:snapToGrid w:val="0"/>
                <w:color w:val="000000"/>
                <w:sz w:val="22"/>
                <w:szCs w:val="22"/>
              </w:rPr>
            </w:pPr>
          </w:p>
        </w:tc>
        <w:tc>
          <w:tcPr>
            <w:tcW w:w="1134" w:type="dxa"/>
            <w:shd w:val="clear" w:color="auto" w:fill="auto"/>
            <w:vAlign w:val="bottom"/>
          </w:tcPr>
          <w:p w:rsidR="005F3EDB" w:rsidRPr="00E664FC" w:rsidRDefault="005F3EDB" w:rsidP="00347B80">
            <w:pPr>
              <w:rPr>
                <w:rFonts w:ascii="Times New Roman" w:hAnsi="Times New Roman"/>
                <w:snapToGrid w:val="0"/>
                <w:color w:val="000000"/>
                <w:sz w:val="22"/>
                <w:szCs w:val="22"/>
              </w:rPr>
            </w:pPr>
          </w:p>
        </w:tc>
      </w:tr>
      <w:tr w:rsidR="005F3EDB" w:rsidRPr="00E664FC" w:rsidTr="00347B80">
        <w:trPr>
          <w:trHeight w:val="153"/>
        </w:trPr>
        <w:tc>
          <w:tcPr>
            <w:tcW w:w="5387" w:type="dxa"/>
            <w:vAlign w:val="bottom"/>
          </w:tcPr>
          <w:p w:rsidR="005F3EDB" w:rsidRPr="00E664FC" w:rsidRDefault="005F3EDB" w:rsidP="00347B80">
            <w:pPr>
              <w:rPr>
                <w:rFonts w:ascii="Times New Roman" w:hAnsi="Times New Roman"/>
                <w:snapToGrid w:val="0"/>
                <w:color w:val="000000"/>
                <w:sz w:val="22"/>
                <w:szCs w:val="22"/>
              </w:rPr>
            </w:pPr>
            <w:r w:rsidRPr="00E664FC">
              <w:rPr>
                <w:rFonts w:ascii="Times New Roman" w:hAnsi="Times New Roman"/>
                <w:sz w:val="22"/>
                <w:szCs w:val="22"/>
              </w:rPr>
              <w:t>EQUIPAMIENTO</w:t>
            </w:r>
          </w:p>
        </w:tc>
        <w:tc>
          <w:tcPr>
            <w:tcW w:w="1418" w:type="dxa"/>
            <w:vAlign w:val="bottom"/>
          </w:tcPr>
          <w:p w:rsidR="005F3EDB" w:rsidRPr="00E664FC" w:rsidRDefault="005F3EDB" w:rsidP="00347B80">
            <w:pPr>
              <w:jc w:val="center"/>
              <w:rPr>
                <w:rFonts w:ascii="Times New Roman" w:hAnsi="Times New Roman"/>
                <w:snapToGrid w:val="0"/>
                <w:color w:val="000000"/>
                <w:sz w:val="22"/>
                <w:szCs w:val="22"/>
              </w:rPr>
            </w:pPr>
          </w:p>
        </w:tc>
        <w:tc>
          <w:tcPr>
            <w:tcW w:w="1275" w:type="dxa"/>
            <w:vAlign w:val="bottom"/>
          </w:tcPr>
          <w:p w:rsidR="005F3EDB" w:rsidRPr="00E664FC" w:rsidRDefault="005F3EDB" w:rsidP="00347B80">
            <w:pPr>
              <w:jc w:val="center"/>
              <w:rPr>
                <w:rFonts w:ascii="Times New Roman" w:hAnsi="Times New Roman"/>
                <w:snapToGrid w:val="0"/>
                <w:color w:val="000000"/>
                <w:sz w:val="22"/>
                <w:szCs w:val="22"/>
              </w:rPr>
            </w:pPr>
          </w:p>
        </w:tc>
        <w:tc>
          <w:tcPr>
            <w:tcW w:w="1134" w:type="dxa"/>
            <w:vAlign w:val="bottom"/>
          </w:tcPr>
          <w:p w:rsidR="005F3EDB" w:rsidRPr="00E664FC" w:rsidRDefault="005F3EDB" w:rsidP="00347B80">
            <w:pPr>
              <w:rPr>
                <w:rFonts w:ascii="Times New Roman" w:hAnsi="Times New Roman"/>
                <w:snapToGrid w:val="0"/>
                <w:color w:val="000000"/>
                <w:sz w:val="22"/>
                <w:szCs w:val="22"/>
              </w:rPr>
            </w:pPr>
          </w:p>
        </w:tc>
        <w:tc>
          <w:tcPr>
            <w:tcW w:w="1134" w:type="dxa"/>
            <w:vAlign w:val="bottom"/>
          </w:tcPr>
          <w:p w:rsidR="005F3EDB" w:rsidRPr="00E664FC" w:rsidRDefault="005F3EDB" w:rsidP="00347B80">
            <w:pPr>
              <w:rPr>
                <w:rFonts w:ascii="Times New Roman" w:hAnsi="Times New Roman"/>
                <w:snapToGrid w:val="0"/>
                <w:color w:val="000000"/>
                <w:sz w:val="22"/>
                <w:szCs w:val="22"/>
              </w:rPr>
            </w:pPr>
          </w:p>
        </w:tc>
      </w:tr>
      <w:tr w:rsidR="005F3EDB" w:rsidRPr="00E664FC" w:rsidTr="00347B80">
        <w:trPr>
          <w:trHeight w:val="150"/>
        </w:trPr>
        <w:tc>
          <w:tcPr>
            <w:tcW w:w="5387" w:type="dxa"/>
            <w:vAlign w:val="bottom"/>
          </w:tcPr>
          <w:p w:rsidR="005F3EDB" w:rsidRPr="00E664FC" w:rsidRDefault="005F3EDB" w:rsidP="00347B80">
            <w:pPr>
              <w:rPr>
                <w:rFonts w:ascii="Times New Roman" w:hAnsi="Times New Roman"/>
                <w:sz w:val="22"/>
                <w:szCs w:val="22"/>
              </w:rPr>
            </w:pPr>
            <w:r>
              <w:rPr>
                <w:rFonts w:ascii="Times New Roman" w:hAnsi="Times New Roman"/>
                <w:sz w:val="22"/>
                <w:szCs w:val="22"/>
              </w:rPr>
              <w:t>Equipamiento de PC</w:t>
            </w:r>
          </w:p>
        </w:tc>
        <w:tc>
          <w:tcPr>
            <w:tcW w:w="1418" w:type="dxa"/>
            <w:vAlign w:val="bottom"/>
          </w:tcPr>
          <w:p w:rsidR="005F3EDB" w:rsidRPr="00E664FC" w:rsidRDefault="000D60EA" w:rsidP="00347B80">
            <w:pPr>
              <w:jc w:val="center"/>
              <w:rPr>
                <w:rFonts w:ascii="Times New Roman" w:hAnsi="Times New Roman"/>
                <w:sz w:val="22"/>
                <w:szCs w:val="22"/>
              </w:rPr>
            </w:pPr>
            <w:r>
              <w:rPr>
                <w:rFonts w:ascii="Times New Roman" w:hAnsi="Times New Roman"/>
                <w:sz w:val="22"/>
                <w:szCs w:val="22"/>
              </w:rPr>
              <w:t>5.000.-</w:t>
            </w:r>
          </w:p>
        </w:tc>
        <w:tc>
          <w:tcPr>
            <w:tcW w:w="1275" w:type="dxa"/>
            <w:vAlign w:val="bottom"/>
          </w:tcPr>
          <w:p w:rsidR="005F3EDB" w:rsidRPr="00E664FC" w:rsidRDefault="005F3EDB" w:rsidP="00347B80">
            <w:pPr>
              <w:jc w:val="center"/>
              <w:rPr>
                <w:rFonts w:ascii="Times New Roman" w:hAnsi="Times New Roman"/>
                <w:sz w:val="22"/>
                <w:szCs w:val="22"/>
              </w:rPr>
            </w:pPr>
          </w:p>
        </w:tc>
        <w:tc>
          <w:tcPr>
            <w:tcW w:w="1134" w:type="dxa"/>
            <w:vAlign w:val="bottom"/>
          </w:tcPr>
          <w:p w:rsidR="005F3EDB" w:rsidRPr="00E664FC" w:rsidRDefault="005F3EDB" w:rsidP="00347B80">
            <w:pPr>
              <w:rPr>
                <w:rFonts w:ascii="Times New Roman" w:hAnsi="Times New Roman"/>
                <w:sz w:val="22"/>
                <w:szCs w:val="22"/>
              </w:rPr>
            </w:pPr>
          </w:p>
        </w:tc>
        <w:tc>
          <w:tcPr>
            <w:tcW w:w="1134" w:type="dxa"/>
            <w:vAlign w:val="bottom"/>
          </w:tcPr>
          <w:p w:rsidR="005F3EDB" w:rsidRPr="00E664FC" w:rsidRDefault="005F3EDB" w:rsidP="00347B80">
            <w:pPr>
              <w:rPr>
                <w:rFonts w:ascii="Times New Roman" w:hAnsi="Times New Roman"/>
                <w:sz w:val="22"/>
                <w:szCs w:val="22"/>
              </w:rPr>
            </w:pPr>
          </w:p>
        </w:tc>
      </w:tr>
      <w:tr w:rsidR="005F3EDB" w:rsidRPr="00E664FC" w:rsidTr="00347B80">
        <w:trPr>
          <w:trHeight w:val="150"/>
        </w:trPr>
        <w:tc>
          <w:tcPr>
            <w:tcW w:w="5387" w:type="dxa"/>
            <w:vAlign w:val="bottom"/>
          </w:tcPr>
          <w:p w:rsidR="005F3EDB" w:rsidRPr="00E664FC" w:rsidRDefault="005F3EDB" w:rsidP="00347B80">
            <w:pPr>
              <w:rPr>
                <w:rFonts w:ascii="Times New Roman" w:hAnsi="Times New Roman"/>
                <w:sz w:val="22"/>
                <w:szCs w:val="22"/>
              </w:rPr>
            </w:pPr>
            <w:r>
              <w:rPr>
                <w:rFonts w:ascii="Times New Roman" w:hAnsi="Times New Roman"/>
                <w:sz w:val="22"/>
                <w:szCs w:val="22"/>
              </w:rPr>
              <w:t>Grabador para entrevistas</w:t>
            </w:r>
          </w:p>
        </w:tc>
        <w:tc>
          <w:tcPr>
            <w:tcW w:w="1418" w:type="dxa"/>
            <w:vAlign w:val="bottom"/>
          </w:tcPr>
          <w:p w:rsidR="005F3EDB" w:rsidRPr="00E664FC" w:rsidRDefault="000D60EA" w:rsidP="00347B80">
            <w:pPr>
              <w:jc w:val="center"/>
              <w:rPr>
                <w:rFonts w:ascii="Times New Roman" w:hAnsi="Times New Roman"/>
                <w:sz w:val="22"/>
                <w:szCs w:val="22"/>
              </w:rPr>
            </w:pPr>
            <w:r>
              <w:rPr>
                <w:rFonts w:ascii="Times New Roman" w:hAnsi="Times New Roman"/>
                <w:sz w:val="22"/>
                <w:szCs w:val="22"/>
              </w:rPr>
              <w:t xml:space="preserve">800.- </w:t>
            </w:r>
          </w:p>
        </w:tc>
        <w:tc>
          <w:tcPr>
            <w:tcW w:w="1275" w:type="dxa"/>
            <w:vAlign w:val="bottom"/>
          </w:tcPr>
          <w:p w:rsidR="005F3EDB" w:rsidRPr="00E664FC" w:rsidRDefault="005F3EDB" w:rsidP="00347B80">
            <w:pPr>
              <w:jc w:val="center"/>
              <w:rPr>
                <w:rFonts w:ascii="Times New Roman" w:hAnsi="Times New Roman"/>
                <w:sz w:val="22"/>
                <w:szCs w:val="22"/>
              </w:rPr>
            </w:pPr>
          </w:p>
        </w:tc>
        <w:tc>
          <w:tcPr>
            <w:tcW w:w="1134" w:type="dxa"/>
            <w:vAlign w:val="bottom"/>
          </w:tcPr>
          <w:p w:rsidR="005F3EDB" w:rsidRPr="00E664FC" w:rsidRDefault="005F3EDB" w:rsidP="00347B80">
            <w:pPr>
              <w:rPr>
                <w:rFonts w:ascii="Times New Roman" w:hAnsi="Times New Roman"/>
                <w:sz w:val="22"/>
                <w:szCs w:val="22"/>
              </w:rPr>
            </w:pPr>
          </w:p>
        </w:tc>
        <w:tc>
          <w:tcPr>
            <w:tcW w:w="1134" w:type="dxa"/>
            <w:vAlign w:val="bottom"/>
          </w:tcPr>
          <w:p w:rsidR="005F3EDB" w:rsidRPr="00E664FC" w:rsidRDefault="005F3EDB" w:rsidP="00347B80">
            <w:pPr>
              <w:rPr>
                <w:rFonts w:ascii="Times New Roman" w:hAnsi="Times New Roman"/>
                <w:sz w:val="22"/>
                <w:szCs w:val="22"/>
              </w:rPr>
            </w:pPr>
          </w:p>
        </w:tc>
      </w:tr>
      <w:tr w:rsidR="005F3EDB" w:rsidRPr="00E664FC" w:rsidTr="00347B80">
        <w:trPr>
          <w:trHeight w:val="349"/>
        </w:trPr>
        <w:tc>
          <w:tcPr>
            <w:tcW w:w="5387" w:type="dxa"/>
            <w:vAlign w:val="bottom"/>
          </w:tcPr>
          <w:p w:rsidR="005F3EDB" w:rsidRPr="00E664FC" w:rsidRDefault="005F3EDB" w:rsidP="00347B80">
            <w:pPr>
              <w:pStyle w:val="Ttulo4"/>
              <w:rPr>
                <w:rFonts w:ascii="Times New Roman" w:hAnsi="Times New Roman"/>
                <w:sz w:val="22"/>
                <w:szCs w:val="22"/>
                <w:lang w:val="es-AR"/>
              </w:rPr>
            </w:pPr>
            <w:r w:rsidRPr="00E664FC">
              <w:rPr>
                <w:rFonts w:ascii="Times New Roman" w:hAnsi="Times New Roman"/>
                <w:sz w:val="22"/>
                <w:szCs w:val="22"/>
                <w:lang w:val="es-AR"/>
              </w:rPr>
              <w:t>COSTO TOTAL</w:t>
            </w:r>
          </w:p>
        </w:tc>
        <w:tc>
          <w:tcPr>
            <w:tcW w:w="1418" w:type="dxa"/>
            <w:shd w:val="clear" w:color="auto" w:fill="auto"/>
            <w:vAlign w:val="bottom"/>
          </w:tcPr>
          <w:p w:rsidR="005F3EDB" w:rsidRPr="0092010D" w:rsidRDefault="000D60EA" w:rsidP="00347B80">
            <w:pPr>
              <w:jc w:val="center"/>
              <w:rPr>
                <w:rFonts w:ascii="Times New Roman" w:hAnsi="Times New Roman"/>
                <w:b/>
                <w:snapToGrid w:val="0"/>
                <w:color w:val="000000"/>
                <w:sz w:val="24"/>
                <w:szCs w:val="24"/>
              </w:rPr>
            </w:pPr>
            <w:r>
              <w:rPr>
                <w:rFonts w:ascii="Times New Roman" w:hAnsi="Times New Roman"/>
                <w:b/>
                <w:snapToGrid w:val="0"/>
                <w:color w:val="000000"/>
                <w:sz w:val="24"/>
                <w:szCs w:val="24"/>
              </w:rPr>
              <w:t>13.700.-</w:t>
            </w:r>
          </w:p>
        </w:tc>
        <w:tc>
          <w:tcPr>
            <w:tcW w:w="1275" w:type="dxa"/>
            <w:shd w:val="clear" w:color="auto" w:fill="auto"/>
            <w:vAlign w:val="bottom"/>
          </w:tcPr>
          <w:p w:rsidR="005F3EDB" w:rsidRPr="0092010D" w:rsidRDefault="000D60EA" w:rsidP="00347B80">
            <w:pPr>
              <w:jc w:val="center"/>
              <w:rPr>
                <w:rFonts w:ascii="Times New Roman" w:hAnsi="Times New Roman"/>
                <w:b/>
                <w:snapToGrid w:val="0"/>
                <w:color w:val="000000"/>
                <w:sz w:val="24"/>
                <w:szCs w:val="24"/>
              </w:rPr>
            </w:pPr>
            <w:r>
              <w:rPr>
                <w:rFonts w:ascii="Times New Roman" w:hAnsi="Times New Roman"/>
                <w:b/>
                <w:snapToGrid w:val="0"/>
                <w:color w:val="000000"/>
                <w:sz w:val="24"/>
                <w:szCs w:val="24"/>
              </w:rPr>
              <w:t>19.350.-</w:t>
            </w:r>
          </w:p>
        </w:tc>
        <w:tc>
          <w:tcPr>
            <w:tcW w:w="1134" w:type="dxa"/>
            <w:shd w:val="clear" w:color="auto" w:fill="auto"/>
            <w:vAlign w:val="bottom"/>
          </w:tcPr>
          <w:p w:rsidR="005F3EDB" w:rsidRPr="00E664FC" w:rsidRDefault="005F3EDB" w:rsidP="00347B80">
            <w:pPr>
              <w:rPr>
                <w:rFonts w:ascii="Times New Roman" w:hAnsi="Times New Roman"/>
                <w:snapToGrid w:val="0"/>
                <w:color w:val="000000"/>
                <w:sz w:val="22"/>
                <w:szCs w:val="22"/>
              </w:rPr>
            </w:pPr>
          </w:p>
        </w:tc>
        <w:tc>
          <w:tcPr>
            <w:tcW w:w="1134" w:type="dxa"/>
            <w:shd w:val="clear" w:color="auto" w:fill="auto"/>
            <w:vAlign w:val="bottom"/>
          </w:tcPr>
          <w:p w:rsidR="005F3EDB" w:rsidRPr="00E664FC" w:rsidRDefault="005F3EDB" w:rsidP="00347B80">
            <w:pPr>
              <w:rPr>
                <w:rFonts w:ascii="Times New Roman" w:hAnsi="Times New Roman"/>
                <w:snapToGrid w:val="0"/>
                <w:color w:val="000000"/>
                <w:sz w:val="22"/>
                <w:szCs w:val="22"/>
              </w:rPr>
            </w:pPr>
          </w:p>
        </w:tc>
      </w:tr>
    </w:tbl>
    <w:p w:rsidR="005F3EDB" w:rsidRDefault="005F3EDB" w:rsidP="005F3EDB">
      <w:pPr>
        <w:spacing w:line="360" w:lineRule="auto"/>
        <w:jc w:val="both"/>
        <w:rPr>
          <w:rFonts w:ascii="Times New Roman" w:hAnsi="Times New Roman"/>
          <w:sz w:val="22"/>
          <w:szCs w:val="22"/>
        </w:rPr>
      </w:pPr>
    </w:p>
    <w:p w:rsidR="005F3EDB" w:rsidRPr="00E664FC" w:rsidRDefault="005F3EDB" w:rsidP="005F3EDB">
      <w:pPr>
        <w:ind w:right="-142"/>
        <w:jc w:val="both"/>
        <w:rPr>
          <w:rFonts w:ascii="Times New Roman" w:hAnsi="Times New Roman"/>
          <w:b/>
          <w:sz w:val="22"/>
          <w:szCs w:val="22"/>
        </w:rPr>
      </w:pPr>
      <w:r w:rsidRPr="00E664FC">
        <w:rPr>
          <w:rFonts w:ascii="Times New Roman" w:hAnsi="Times New Roman"/>
          <w:b/>
          <w:sz w:val="22"/>
          <w:szCs w:val="22"/>
        </w:rPr>
        <w:t>Referencias</w:t>
      </w:r>
    </w:p>
    <w:p w:rsidR="005F3EDB" w:rsidRPr="00C0641B" w:rsidRDefault="005F3EDB" w:rsidP="005F3EDB">
      <w:pPr>
        <w:ind w:left="709" w:right="-142" w:hanging="709"/>
        <w:jc w:val="both"/>
        <w:rPr>
          <w:rFonts w:ascii="Times New Roman" w:hAnsi="Times New Roman"/>
        </w:rPr>
      </w:pPr>
      <w:r w:rsidRPr="00C0641B">
        <w:rPr>
          <w:rFonts w:ascii="Times New Roman" w:hAnsi="Times New Roman"/>
        </w:rPr>
        <w:t xml:space="preserve">Bain, K. </w:t>
      </w:r>
      <w:r w:rsidRPr="00C0641B">
        <w:rPr>
          <w:rFonts w:ascii="Times New Roman" w:hAnsi="Times New Roman"/>
          <w:i/>
        </w:rPr>
        <w:t>Lo que hacen los mejores profesores universitarios</w:t>
      </w:r>
      <w:r w:rsidRPr="00C0641B">
        <w:rPr>
          <w:rFonts w:ascii="Times New Roman" w:hAnsi="Times New Roman"/>
        </w:rPr>
        <w:t>. 2</w:t>
      </w:r>
      <w:r w:rsidRPr="00C0641B">
        <w:rPr>
          <w:rFonts w:ascii="Times New Roman" w:hAnsi="Times New Roman"/>
          <w:lang w:eastAsia="ja-JP"/>
        </w:rPr>
        <w:t>ª</w:t>
      </w:r>
      <w:r w:rsidRPr="00C0641B">
        <w:rPr>
          <w:rFonts w:ascii="Times New Roman" w:hAnsi="Times New Roman"/>
        </w:rPr>
        <w:t xml:space="preserve"> Ed. Barcelona: Universidad de Valencia, 2007. </w:t>
      </w:r>
    </w:p>
    <w:p w:rsidR="005F3EDB" w:rsidRPr="00C0641B" w:rsidRDefault="005F3EDB" w:rsidP="005F3EDB">
      <w:pPr>
        <w:ind w:left="709" w:right="-142" w:hanging="709"/>
        <w:jc w:val="both"/>
        <w:rPr>
          <w:rFonts w:ascii="Times New Roman" w:hAnsi="Times New Roman"/>
        </w:rPr>
      </w:pPr>
      <w:r w:rsidRPr="00C0641B">
        <w:rPr>
          <w:rFonts w:ascii="Times New Roman" w:hAnsi="Times New Roman"/>
        </w:rPr>
        <w:t xml:space="preserve">Bentolilla, S. “Didáctica para los formadores de formadores. Un desafío en construcción”, </w:t>
      </w:r>
      <w:r w:rsidRPr="00C0641B">
        <w:rPr>
          <w:rFonts w:ascii="Times New Roman" w:hAnsi="Times New Roman"/>
          <w:i/>
        </w:rPr>
        <w:t xml:space="preserve">Alternativas—Serie: Espacio Pedagógico </w:t>
      </w:r>
      <w:r w:rsidRPr="00C0641B">
        <w:rPr>
          <w:rFonts w:ascii="Times New Roman" w:hAnsi="Times New Roman"/>
        </w:rPr>
        <w:t>7 (29): 159-174 (2002).</w:t>
      </w:r>
    </w:p>
    <w:p w:rsidR="005F3EDB" w:rsidRPr="00C0641B" w:rsidRDefault="005F3EDB" w:rsidP="005F3EDB">
      <w:pPr>
        <w:ind w:left="709" w:right="-142" w:hanging="709"/>
        <w:jc w:val="both"/>
        <w:rPr>
          <w:rFonts w:ascii="Times New Roman" w:hAnsi="Times New Roman"/>
        </w:rPr>
      </w:pPr>
      <w:proofErr w:type="gramStart"/>
      <w:r w:rsidRPr="00C0641B">
        <w:rPr>
          <w:rFonts w:ascii="Times New Roman" w:hAnsi="Times New Roman"/>
          <w:lang w:val="en-US"/>
        </w:rPr>
        <w:t>Bhabha, H.</w:t>
      </w:r>
      <w:proofErr w:type="gramEnd"/>
      <w:r w:rsidRPr="00C0641B">
        <w:rPr>
          <w:rFonts w:ascii="Times New Roman" w:hAnsi="Times New Roman"/>
          <w:lang w:val="en-US"/>
        </w:rPr>
        <w:t xml:space="preserve"> </w:t>
      </w:r>
      <w:proofErr w:type="gramStart"/>
      <w:r w:rsidRPr="00C0641B">
        <w:rPr>
          <w:rFonts w:ascii="Times New Roman" w:hAnsi="Times New Roman"/>
          <w:i/>
          <w:iCs/>
          <w:lang w:val="en-US"/>
        </w:rPr>
        <w:t>The Location of Culture.</w:t>
      </w:r>
      <w:proofErr w:type="gramEnd"/>
      <w:r w:rsidRPr="00C0641B">
        <w:rPr>
          <w:rFonts w:ascii="Times New Roman" w:hAnsi="Times New Roman"/>
          <w:lang w:val="en-US"/>
        </w:rPr>
        <w:t xml:space="preserve"> </w:t>
      </w:r>
      <w:r w:rsidRPr="00C0641B">
        <w:rPr>
          <w:rFonts w:ascii="Times New Roman" w:hAnsi="Times New Roman"/>
        </w:rPr>
        <w:t>London: Routledge, 2000.</w:t>
      </w:r>
    </w:p>
    <w:p w:rsidR="005F3EDB" w:rsidRPr="00C0641B" w:rsidRDefault="005F3EDB" w:rsidP="005F3EDB">
      <w:pPr>
        <w:ind w:left="709" w:right="-142" w:hanging="709"/>
        <w:jc w:val="both"/>
        <w:rPr>
          <w:rFonts w:ascii="Times New Roman" w:hAnsi="Times New Roman"/>
        </w:rPr>
      </w:pPr>
      <w:r w:rsidRPr="00C0641B">
        <w:rPr>
          <w:rFonts w:ascii="Times New Roman" w:hAnsi="Times New Roman"/>
        </w:rPr>
        <w:t>Bolívar Botía, A. “</w:t>
      </w:r>
      <w:proofErr w:type="gramStart"/>
      <w:r w:rsidRPr="00C0641B">
        <w:rPr>
          <w:rFonts w:ascii="Times New Roman" w:hAnsi="Times New Roman"/>
        </w:rPr>
        <w:t>«¿</w:t>
      </w:r>
      <w:proofErr w:type="gramEnd"/>
      <w:r w:rsidRPr="00C0641B">
        <w:rPr>
          <w:rFonts w:ascii="Times New Roman" w:hAnsi="Times New Roman"/>
        </w:rPr>
        <w:t xml:space="preserve">De nobis ipsis silemus?»: Epistemología de la investigación biográfico-narrativa en educación”, </w:t>
      </w:r>
      <w:r w:rsidRPr="00C0641B">
        <w:rPr>
          <w:rFonts w:ascii="Times New Roman" w:hAnsi="Times New Roman"/>
          <w:i/>
        </w:rPr>
        <w:t>Revista Electrónica de Investigación Educativa</w:t>
      </w:r>
      <w:r w:rsidRPr="00C0641B">
        <w:rPr>
          <w:rFonts w:ascii="Times New Roman" w:hAnsi="Times New Roman"/>
        </w:rPr>
        <w:t xml:space="preserve"> 4 (1). (2002) Disponible en: </w:t>
      </w:r>
      <w:hyperlink r:id="rId12" w:history="1">
        <w:r w:rsidRPr="00C0641B">
          <w:rPr>
            <w:rStyle w:val="Hipervnculo"/>
            <w:rFonts w:eastAsia="MS Mincho"/>
          </w:rPr>
          <w:t>http://www.redie.uabc.mx/vol4no1/contendido-contenido.html</w:t>
        </w:r>
      </w:hyperlink>
    </w:p>
    <w:p w:rsidR="005F3EDB" w:rsidRPr="00C0641B" w:rsidRDefault="005F3EDB" w:rsidP="005F3EDB">
      <w:pPr>
        <w:pStyle w:val="Textonotapie"/>
        <w:ind w:left="709" w:right="-142" w:hanging="709"/>
        <w:jc w:val="both"/>
      </w:pPr>
      <w:r w:rsidRPr="00C0641B">
        <w:t xml:space="preserve">---; y J. Domingo. “La investigación Biográfica y narrativa en Iberoamérica: Campos de desarrollo y estado actual” [112 párrafos] </w:t>
      </w:r>
      <w:r w:rsidRPr="00C0641B">
        <w:rPr>
          <w:i/>
        </w:rPr>
        <w:t>Forum Qualitative Sozialforschung / Forum: Qualitative Social Research</w:t>
      </w:r>
      <w:r w:rsidRPr="00C0641B">
        <w:t xml:space="preserve"> [On-line Journal], </w:t>
      </w:r>
      <w:r w:rsidRPr="00C0641B">
        <w:rPr>
          <w:b/>
        </w:rPr>
        <w:t>7</w:t>
      </w:r>
      <w:r w:rsidRPr="00C0641B">
        <w:t xml:space="preserve"> (4), Art. 12. 2006. Disponible en: </w:t>
      </w:r>
      <w:hyperlink r:id="rId13" w:history="1">
        <w:r w:rsidRPr="00C0641B">
          <w:rPr>
            <w:rStyle w:val="Hipervnculo"/>
          </w:rPr>
          <w:t>http://www.qualitative-research.net/fqs-texte/4-06/06-4-12-s.htm</w:t>
        </w:r>
      </w:hyperlink>
      <w:r w:rsidRPr="00C0641B">
        <w:t>.</w:t>
      </w:r>
    </w:p>
    <w:p w:rsidR="005F3EDB" w:rsidRPr="00C0641B" w:rsidRDefault="005F3EDB" w:rsidP="005F3EDB">
      <w:pPr>
        <w:ind w:left="709" w:right="-142" w:hanging="709"/>
        <w:jc w:val="both"/>
        <w:rPr>
          <w:rFonts w:ascii="Times New Roman" w:hAnsi="Times New Roman"/>
        </w:rPr>
      </w:pPr>
      <w:r w:rsidRPr="00C0641B">
        <w:rPr>
          <w:rFonts w:ascii="Times New Roman" w:hAnsi="Times New Roman"/>
        </w:rPr>
        <w:t xml:space="preserve">Bourdieu, P. </w:t>
      </w:r>
      <w:r w:rsidRPr="00C0641B">
        <w:rPr>
          <w:rFonts w:ascii="Times New Roman" w:hAnsi="Times New Roman"/>
          <w:i/>
          <w:iCs/>
        </w:rPr>
        <w:t xml:space="preserve">El sentido práctico. </w:t>
      </w:r>
      <w:r w:rsidRPr="00C0641B">
        <w:rPr>
          <w:rFonts w:ascii="Times New Roman" w:hAnsi="Times New Roman"/>
        </w:rPr>
        <w:t>Madrid: Taurus, 1991.</w:t>
      </w:r>
    </w:p>
    <w:p w:rsidR="005F3EDB" w:rsidRPr="00C0641B" w:rsidRDefault="005F3EDB" w:rsidP="005F3EDB">
      <w:pPr>
        <w:ind w:left="709" w:right="-142" w:hanging="709"/>
        <w:jc w:val="both"/>
        <w:rPr>
          <w:rFonts w:ascii="Times New Roman" w:hAnsi="Times New Roman"/>
        </w:rPr>
      </w:pPr>
      <w:r w:rsidRPr="00C0641B">
        <w:rPr>
          <w:rFonts w:ascii="Times New Roman" w:hAnsi="Times New Roman"/>
        </w:rPr>
        <w:t xml:space="preserve">---. </w:t>
      </w:r>
      <w:r w:rsidRPr="00C0641B">
        <w:rPr>
          <w:rFonts w:ascii="Times New Roman" w:hAnsi="Times New Roman"/>
          <w:i/>
          <w:iCs/>
        </w:rPr>
        <w:t>Razones prácticas</w:t>
      </w:r>
      <w:r w:rsidRPr="00C0641B">
        <w:rPr>
          <w:rFonts w:ascii="Times New Roman" w:hAnsi="Times New Roman"/>
        </w:rPr>
        <w:t>. Barcelona: Anagrama, 1997.</w:t>
      </w:r>
    </w:p>
    <w:p w:rsidR="005F3EDB" w:rsidRPr="00C0641B" w:rsidRDefault="005F3EDB" w:rsidP="005F3EDB">
      <w:pPr>
        <w:ind w:left="709" w:right="-142" w:hanging="709"/>
        <w:jc w:val="both"/>
        <w:rPr>
          <w:rFonts w:ascii="Times New Roman" w:hAnsi="Times New Roman"/>
        </w:rPr>
      </w:pPr>
      <w:r w:rsidRPr="00C0641B">
        <w:rPr>
          <w:rFonts w:ascii="Times New Roman" w:hAnsi="Times New Roman"/>
          <w:lang w:val="es-ES_tradnl"/>
        </w:rPr>
        <w:t xml:space="preserve">Bruner, J. </w:t>
      </w:r>
      <w:r w:rsidRPr="00C0641B">
        <w:rPr>
          <w:rFonts w:ascii="Times New Roman" w:hAnsi="Times New Roman"/>
          <w:i/>
          <w:iCs/>
          <w:lang w:val="es-ES_tradnl"/>
        </w:rPr>
        <w:t xml:space="preserve">La educación, puerta de la cultura. </w:t>
      </w:r>
      <w:r w:rsidRPr="00C0641B">
        <w:rPr>
          <w:rFonts w:ascii="Times New Roman" w:hAnsi="Times New Roman"/>
          <w:lang w:val="es-ES_tradnl"/>
        </w:rPr>
        <w:t>M</w:t>
      </w:r>
      <w:r w:rsidRPr="00C0641B">
        <w:rPr>
          <w:rFonts w:ascii="Times New Roman" w:hAnsi="Times New Roman"/>
        </w:rPr>
        <w:t>adrid: Visor, 1997.</w:t>
      </w:r>
    </w:p>
    <w:p w:rsidR="005F3EDB" w:rsidRPr="00C0641B" w:rsidRDefault="005F3EDB" w:rsidP="005F3EDB">
      <w:pPr>
        <w:ind w:left="709" w:right="-142" w:hanging="709"/>
        <w:jc w:val="both"/>
        <w:rPr>
          <w:rFonts w:ascii="Times New Roman" w:hAnsi="Times New Roman"/>
        </w:rPr>
      </w:pPr>
      <w:r w:rsidRPr="00C0641B">
        <w:rPr>
          <w:rFonts w:ascii="Times New Roman" w:hAnsi="Times New Roman"/>
        </w:rPr>
        <w:t xml:space="preserve">---. </w:t>
      </w:r>
      <w:r w:rsidRPr="00C0641B">
        <w:rPr>
          <w:rFonts w:ascii="Times New Roman" w:hAnsi="Times New Roman"/>
          <w:i/>
          <w:iCs/>
        </w:rPr>
        <w:t xml:space="preserve">La fábrica de historias. </w:t>
      </w:r>
      <w:r w:rsidRPr="00C0641B">
        <w:rPr>
          <w:rFonts w:ascii="Times New Roman" w:hAnsi="Times New Roman"/>
        </w:rPr>
        <w:t>Bs. As.: Fondo de Cultura Económica, 2002.</w:t>
      </w:r>
    </w:p>
    <w:p w:rsidR="005F3EDB" w:rsidRPr="00C0641B" w:rsidRDefault="005F3EDB" w:rsidP="005F3EDB">
      <w:pPr>
        <w:ind w:left="709" w:right="-142" w:hanging="709"/>
        <w:jc w:val="both"/>
        <w:rPr>
          <w:rFonts w:ascii="Times New Roman" w:hAnsi="Times New Roman"/>
          <w:lang w:val="en-US"/>
        </w:rPr>
      </w:pPr>
      <w:r w:rsidRPr="00C0641B">
        <w:rPr>
          <w:rFonts w:ascii="Times New Roman" w:hAnsi="Times New Roman"/>
          <w:lang w:val="es-ES_tradnl"/>
        </w:rPr>
        <w:t xml:space="preserve">Camilloni, A. y otras. </w:t>
      </w:r>
      <w:r w:rsidRPr="00C0641B">
        <w:rPr>
          <w:rFonts w:ascii="Times New Roman" w:hAnsi="Times New Roman"/>
          <w:i/>
        </w:rPr>
        <w:t>Corrientes didácticas contemporáneas</w:t>
      </w:r>
      <w:r w:rsidRPr="00C0641B">
        <w:rPr>
          <w:rFonts w:ascii="Times New Roman" w:hAnsi="Times New Roman"/>
        </w:rPr>
        <w:t xml:space="preserve">. </w:t>
      </w:r>
      <w:r w:rsidRPr="00C0641B">
        <w:rPr>
          <w:rFonts w:ascii="Times New Roman" w:hAnsi="Times New Roman"/>
          <w:lang w:val="en-US"/>
        </w:rPr>
        <w:t>Buenos Aires: Paidos, 2004.</w:t>
      </w:r>
    </w:p>
    <w:p w:rsidR="005F3EDB" w:rsidRPr="00C0641B" w:rsidRDefault="005F3EDB" w:rsidP="005F3EDB">
      <w:pPr>
        <w:ind w:left="709" w:hanging="709"/>
        <w:jc w:val="both"/>
        <w:rPr>
          <w:rFonts w:ascii="Times New Roman" w:hAnsi="Times New Roman"/>
          <w:lang w:val="en-US"/>
        </w:rPr>
      </w:pPr>
      <w:r w:rsidRPr="00C0641B">
        <w:rPr>
          <w:rFonts w:ascii="Times New Roman" w:hAnsi="Times New Roman"/>
          <w:lang w:val="en-US"/>
        </w:rPr>
        <w:t xml:space="preserve">Clandinin, D. J. </w:t>
      </w:r>
      <w:r w:rsidRPr="00C0641B">
        <w:rPr>
          <w:rFonts w:ascii="Times New Roman" w:hAnsi="Times New Roman"/>
          <w:i/>
          <w:lang w:val="en-US"/>
        </w:rPr>
        <w:t>Classroom practice: teacher images in action</w:t>
      </w:r>
      <w:r w:rsidRPr="00C0641B">
        <w:rPr>
          <w:rFonts w:ascii="Times New Roman" w:hAnsi="Times New Roman"/>
          <w:lang w:val="en-US"/>
        </w:rPr>
        <w:t>. London: Falmer Press, 1986.</w:t>
      </w:r>
    </w:p>
    <w:p w:rsidR="005F3EDB" w:rsidRPr="00C0641B" w:rsidRDefault="005F3EDB" w:rsidP="005F3EDB">
      <w:pPr>
        <w:ind w:left="709" w:right="-142" w:hanging="709"/>
        <w:jc w:val="both"/>
        <w:rPr>
          <w:rFonts w:ascii="Times New Roman" w:hAnsi="Times New Roman"/>
          <w:lang w:val="en-GB"/>
        </w:rPr>
      </w:pPr>
      <w:r w:rsidRPr="00C0641B">
        <w:rPr>
          <w:rFonts w:ascii="Times New Roman" w:hAnsi="Times New Roman"/>
          <w:lang w:val="en-GB"/>
        </w:rPr>
        <w:t xml:space="preserve">Clandinin, D. J. “Narrative Inquiry: A Methodology for Studying Lived Experience,” </w:t>
      </w:r>
      <w:r w:rsidRPr="00C0641B">
        <w:rPr>
          <w:rFonts w:ascii="Times New Roman" w:hAnsi="Times New Roman"/>
          <w:i/>
          <w:lang w:val="en-GB"/>
        </w:rPr>
        <w:t>Research Studies in Music Education</w:t>
      </w:r>
      <w:r w:rsidRPr="00C0641B">
        <w:rPr>
          <w:rFonts w:ascii="Times New Roman" w:hAnsi="Times New Roman"/>
          <w:lang w:val="en-GB"/>
        </w:rPr>
        <w:t xml:space="preserve"> </w:t>
      </w:r>
      <w:r w:rsidRPr="00C0641B">
        <w:rPr>
          <w:rFonts w:ascii="Times New Roman" w:hAnsi="Times New Roman"/>
          <w:b/>
          <w:lang w:val="en-GB"/>
        </w:rPr>
        <w:t>27</w:t>
      </w:r>
      <w:r w:rsidRPr="00C0641B">
        <w:rPr>
          <w:rFonts w:ascii="Times New Roman" w:hAnsi="Times New Roman"/>
          <w:lang w:val="en-GB"/>
        </w:rPr>
        <w:t>: 44-54 (2006).</w:t>
      </w:r>
    </w:p>
    <w:p w:rsidR="005F3EDB" w:rsidRPr="00C0641B" w:rsidRDefault="005F3EDB" w:rsidP="005F3EDB">
      <w:pPr>
        <w:ind w:left="709" w:hanging="709"/>
        <w:jc w:val="both"/>
        <w:rPr>
          <w:rFonts w:ascii="Times New Roman" w:hAnsi="Times New Roman"/>
        </w:rPr>
      </w:pPr>
      <w:proofErr w:type="gramStart"/>
      <w:r w:rsidRPr="00C0641B">
        <w:rPr>
          <w:rFonts w:ascii="Times New Roman" w:hAnsi="Times New Roman"/>
          <w:lang w:val="en-US"/>
        </w:rPr>
        <w:t>Clandinin, D. J., P. Steeves; y S. Chung.</w:t>
      </w:r>
      <w:proofErr w:type="gramEnd"/>
      <w:r w:rsidRPr="00C0641B">
        <w:rPr>
          <w:rFonts w:ascii="Times New Roman" w:hAnsi="Times New Roman"/>
          <w:lang w:val="en-US"/>
        </w:rPr>
        <w:t xml:space="preserve"> </w:t>
      </w:r>
      <w:r w:rsidRPr="00C0641B">
        <w:rPr>
          <w:rFonts w:ascii="Times New Roman" w:hAnsi="Times New Roman"/>
        </w:rPr>
        <w:t>“</w:t>
      </w:r>
      <w:r w:rsidRPr="00C0641B">
        <w:rPr>
          <w:rFonts w:ascii="Times New Roman" w:hAnsi="Times New Roman"/>
          <w:lang w:val="es-ES"/>
        </w:rPr>
        <w:t xml:space="preserve">Creando espacios de investigación narrativa en la formación del profesorado”, </w:t>
      </w:r>
      <w:r w:rsidRPr="00C0641B">
        <w:rPr>
          <w:rFonts w:ascii="Times New Roman" w:hAnsi="Times New Roman"/>
          <w:lang w:val="es-ES_tradnl"/>
        </w:rPr>
        <w:t>e</w:t>
      </w:r>
      <w:r w:rsidRPr="00C0641B">
        <w:rPr>
          <w:rFonts w:ascii="Times New Roman" w:hAnsi="Times New Roman"/>
        </w:rPr>
        <w:t xml:space="preserve">n </w:t>
      </w:r>
      <w:r w:rsidRPr="00C0641B">
        <w:rPr>
          <w:rFonts w:ascii="Times New Roman" w:hAnsi="Times New Roman"/>
          <w:lang w:val="es-ES"/>
        </w:rPr>
        <w:t xml:space="preserve">L. Porta y M. C. Sarasa (Comps.) </w:t>
      </w:r>
      <w:r w:rsidRPr="00C0641B">
        <w:rPr>
          <w:rFonts w:ascii="Times New Roman" w:hAnsi="Times New Roman"/>
          <w:i/>
          <w:lang w:val="es-MX"/>
        </w:rPr>
        <w:t>Formación y desarrollo de la profesión docente en el profesorado: Las buenas prácticas y sus narrativas. Serie Espacio de la Teoría y de la Práctica. ETP/5,</w:t>
      </w:r>
      <w:r w:rsidRPr="00C0641B">
        <w:rPr>
          <w:rFonts w:ascii="Times New Roman" w:hAnsi="Times New Roman"/>
          <w:lang w:val="es-MX"/>
        </w:rPr>
        <w:t xml:space="preserve"> Mar del Plata, Argentina: Grupo de Investigaciones en Educación y Estudios Culturales (GIEEC)/ Facultad de Humanidades, Universidad Nacional de Mar del Plata, </w:t>
      </w:r>
      <w:r w:rsidRPr="00C0641B">
        <w:rPr>
          <w:rFonts w:ascii="Times New Roman" w:hAnsi="Times New Roman"/>
        </w:rPr>
        <w:t>2008.</w:t>
      </w:r>
    </w:p>
    <w:p w:rsidR="005F3EDB" w:rsidRPr="00C0641B" w:rsidRDefault="005F3EDB" w:rsidP="005F3EDB">
      <w:pPr>
        <w:ind w:left="709" w:hanging="709"/>
        <w:jc w:val="both"/>
        <w:rPr>
          <w:rFonts w:ascii="Times New Roman" w:hAnsi="Times New Roman"/>
          <w:lang w:val="en-GB"/>
        </w:rPr>
      </w:pPr>
      <w:r w:rsidRPr="00C0641B">
        <w:rPr>
          <w:rFonts w:ascii="Times New Roman" w:hAnsi="Times New Roman"/>
          <w:lang w:val="en-US"/>
        </w:rPr>
        <w:t xml:space="preserve">Connelly, F. M.; and Clandinin, D. J. </w:t>
      </w:r>
      <w:r w:rsidRPr="00C0641B">
        <w:rPr>
          <w:rFonts w:ascii="Times New Roman" w:hAnsi="Times New Roman"/>
          <w:i/>
          <w:lang w:val="en-US"/>
        </w:rPr>
        <w:t>Teachers as curriculum planners: narratives of experienc</w:t>
      </w:r>
      <w:r w:rsidRPr="00C0641B">
        <w:rPr>
          <w:rFonts w:ascii="Times New Roman" w:hAnsi="Times New Roman"/>
          <w:i/>
          <w:lang w:val="en-GB"/>
        </w:rPr>
        <w:t>e</w:t>
      </w:r>
      <w:r w:rsidRPr="00C0641B">
        <w:rPr>
          <w:rFonts w:ascii="Times New Roman" w:hAnsi="Times New Roman"/>
          <w:lang w:val="en-GB"/>
        </w:rPr>
        <w:t xml:space="preserve">. New York: Teachers College Press, </w:t>
      </w:r>
      <w:r w:rsidRPr="00C0641B">
        <w:rPr>
          <w:rFonts w:ascii="Times New Roman" w:hAnsi="Times New Roman"/>
          <w:lang w:val="en-US"/>
        </w:rPr>
        <w:t>1988.</w:t>
      </w:r>
    </w:p>
    <w:p w:rsidR="005F3EDB" w:rsidRPr="00C0641B" w:rsidRDefault="005F3EDB" w:rsidP="005F3EDB">
      <w:pPr>
        <w:ind w:left="709" w:hanging="709"/>
        <w:jc w:val="both"/>
        <w:rPr>
          <w:rFonts w:ascii="Times New Roman" w:hAnsi="Times New Roman"/>
          <w:lang w:val="en-GB"/>
        </w:rPr>
      </w:pPr>
      <w:proofErr w:type="gramStart"/>
      <w:r w:rsidRPr="00C0641B">
        <w:rPr>
          <w:rFonts w:ascii="Times New Roman" w:hAnsi="Times New Roman"/>
          <w:lang w:val="en-US"/>
        </w:rPr>
        <w:t>Connelly, F. M.; and D. J. Clandinin.</w:t>
      </w:r>
      <w:proofErr w:type="gramEnd"/>
      <w:r w:rsidRPr="00C0641B">
        <w:rPr>
          <w:rFonts w:ascii="Times New Roman" w:hAnsi="Times New Roman"/>
          <w:lang w:val="en-US"/>
        </w:rPr>
        <w:t xml:space="preserve"> “</w:t>
      </w:r>
      <w:r w:rsidRPr="00C0641B">
        <w:rPr>
          <w:rFonts w:ascii="Times New Roman" w:hAnsi="Times New Roman"/>
          <w:lang w:val="en-GB"/>
        </w:rPr>
        <w:t xml:space="preserve">Stories of experience and narrative inquiry,” </w:t>
      </w:r>
      <w:r w:rsidRPr="00C0641B">
        <w:rPr>
          <w:rFonts w:ascii="Times New Roman" w:hAnsi="Times New Roman"/>
          <w:i/>
          <w:lang w:val="en-GB"/>
        </w:rPr>
        <w:t>Educational Researcher</w:t>
      </w:r>
      <w:r w:rsidRPr="00C0641B">
        <w:rPr>
          <w:rFonts w:ascii="Times New Roman" w:hAnsi="Times New Roman"/>
          <w:lang w:val="en-GB"/>
        </w:rPr>
        <w:t xml:space="preserve"> </w:t>
      </w:r>
      <w:r w:rsidRPr="00C0641B">
        <w:rPr>
          <w:rFonts w:ascii="Times New Roman" w:hAnsi="Times New Roman"/>
          <w:b/>
          <w:lang w:val="en-GB"/>
        </w:rPr>
        <w:t>19</w:t>
      </w:r>
      <w:r w:rsidRPr="00C0641B">
        <w:rPr>
          <w:rFonts w:ascii="Times New Roman" w:hAnsi="Times New Roman"/>
          <w:lang w:val="en-GB"/>
        </w:rPr>
        <w:t xml:space="preserve"> (5): 2-14 </w:t>
      </w:r>
      <w:r w:rsidRPr="00C0641B">
        <w:rPr>
          <w:rFonts w:ascii="Times New Roman" w:hAnsi="Times New Roman"/>
          <w:lang w:val="en-US"/>
        </w:rPr>
        <w:t>(1990).</w:t>
      </w:r>
    </w:p>
    <w:p w:rsidR="005F3EDB" w:rsidRPr="00C0641B" w:rsidRDefault="005F3EDB" w:rsidP="005F3EDB">
      <w:pPr>
        <w:ind w:left="709" w:hanging="709"/>
        <w:jc w:val="both"/>
        <w:rPr>
          <w:rFonts w:ascii="Times New Roman" w:hAnsi="Times New Roman"/>
          <w:lang w:val="es-ES_tradnl"/>
        </w:rPr>
      </w:pPr>
      <w:proofErr w:type="gramStart"/>
      <w:r w:rsidRPr="00C0641B">
        <w:rPr>
          <w:rFonts w:ascii="Times New Roman" w:hAnsi="Times New Roman"/>
          <w:lang w:val="en-GB"/>
        </w:rPr>
        <w:t>Connelly, F. M.; and D. J. Clandinin.</w:t>
      </w:r>
      <w:proofErr w:type="gramEnd"/>
      <w:r w:rsidRPr="00C0641B">
        <w:rPr>
          <w:rFonts w:ascii="Times New Roman" w:hAnsi="Times New Roman"/>
          <w:lang w:val="en-GB"/>
        </w:rPr>
        <w:t xml:space="preserve"> </w:t>
      </w:r>
      <w:proofErr w:type="gramStart"/>
      <w:r w:rsidRPr="00C0641B">
        <w:rPr>
          <w:rFonts w:ascii="Times New Roman" w:hAnsi="Times New Roman"/>
          <w:lang w:val="en-GB"/>
        </w:rPr>
        <w:t xml:space="preserve">“Telling teaching stories,” </w:t>
      </w:r>
      <w:r w:rsidRPr="00C0641B">
        <w:rPr>
          <w:rFonts w:ascii="Times New Roman" w:hAnsi="Times New Roman"/>
          <w:i/>
          <w:lang w:val="en-US"/>
        </w:rPr>
        <w:t>Teacher Education Quarterly</w:t>
      </w:r>
      <w:r w:rsidRPr="00C0641B">
        <w:rPr>
          <w:rFonts w:ascii="Times New Roman" w:hAnsi="Times New Roman"/>
          <w:lang w:val="en-US"/>
        </w:rPr>
        <w:t xml:space="preserve"> </w:t>
      </w:r>
      <w:r w:rsidRPr="00C0641B">
        <w:rPr>
          <w:rFonts w:ascii="Times New Roman" w:hAnsi="Times New Roman"/>
          <w:b/>
          <w:lang w:val="en-US"/>
        </w:rPr>
        <w:t>21</w:t>
      </w:r>
      <w:r w:rsidRPr="00C0641B">
        <w:rPr>
          <w:rFonts w:ascii="Times New Roman" w:hAnsi="Times New Roman"/>
          <w:lang w:val="en-US"/>
        </w:rPr>
        <w:t xml:space="preserve"> (1): 145-158.</w:t>
      </w:r>
      <w:proofErr w:type="gramEnd"/>
      <w:r w:rsidRPr="00C0641B">
        <w:rPr>
          <w:rFonts w:ascii="Times New Roman" w:hAnsi="Times New Roman"/>
          <w:lang w:val="en-US"/>
        </w:rPr>
        <w:t xml:space="preserve"> </w:t>
      </w:r>
      <w:r w:rsidRPr="00C0641B">
        <w:rPr>
          <w:rFonts w:ascii="Times New Roman" w:hAnsi="Times New Roman"/>
          <w:lang w:val="es-ES_tradnl"/>
        </w:rPr>
        <w:t>(1994).</w:t>
      </w:r>
    </w:p>
    <w:p w:rsidR="005F3EDB" w:rsidRPr="00C0641B" w:rsidRDefault="005F3EDB" w:rsidP="005F3EDB">
      <w:pPr>
        <w:ind w:left="709" w:hanging="709"/>
        <w:jc w:val="both"/>
        <w:rPr>
          <w:rFonts w:ascii="Times New Roman" w:hAnsi="Times New Roman"/>
          <w:lang w:val="es-ES_tradnl"/>
        </w:rPr>
      </w:pPr>
      <w:r w:rsidRPr="00C0641B">
        <w:rPr>
          <w:rFonts w:ascii="Times New Roman" w:hAnsi="Times New Roman"/>
          <w:lang w:val="es-ES_tradnl"/>
        </w:rPr>
        <w:t xml:space="preserve">Davini, M. C. “La iniciación en las prácticas docentes en las escuelas”, en M. C. Davini </w:t>
      </w:r>
      <w:r w:rsidRPr="00C0641B">
        <w:rPr>
          <w:rFonts w:ascii="Times New Roman" w:hAnsi="Times New Roman"/>
        </w:rPr>
        <w:t>coord.</w:t>
      </w:r>
      <w:r w:rsidRPr="00C0641B">
        <w:rPr>
          <w:rFonts w:ascii="Times New Roman" w:hAnsi="Times New Roman"/>
          <w:i/>
          <w:iCs/>
          <w:lang w:val="es-ES_tradnl"/>
        </w:rPr>
        <w:t xml:space="preserve"> De aprendices a maestros.</w:t>
      </w:r>
      <w:r w:rsidRPr="00C0641B">
        <w:rPr>
          <w:rFonts w:ascii="Times New Roman" w:hAnsi="Times New Roman"/>
          <w:i/>
          <w:iCs/>
        </w:rPr>
        <w:t xml:space="preserve"> Enseñar y aprender a enseñar. </w:t>
      </w:r>
      <w:r w:rsidRPr="00C0641B">
        <w:rPr>
          <w:rFonts w:ascii="Times New Roman" w:hAnsi="Times New Roman"/>
        </w:rPr>
        <w:t>Bs. As.: Papers Editores, 2002.</w:t>
      </w:r>
    </w:p>
    <w:p w:rsidR="005F3EDB" w:rsidRPr="00C0641B" w:rsidRDefault="005F3EDB" w:rsidP="005F3EDB">
      <w:pPr>
        <w:ind w:left="709" w:right="-142" w:hanging="709"/>
        <w:jc w:val="both"/>
        <w:rPr>
          <w:rFonts w:ascii="Times New Roman" w:hAnsi="Times New Roman"/>
        </w:rPr>
      </w:pPr>
      <w:r w:rsidRPr="00C0641B">
        <w:rPr>
          <w:rFonts w:ascii="Times New Roman" w:hAnsi="Times New Roman"/>
        </w:rPr>
        <w:lastRenderedPageBreak/>
        <w:t xml:space="preserve">Eisner, E.W. </w:t>
      </w:r>
      <w:r w:rsidRPr="00C0641B">
        <w:rPr>
          <w:rFonts w:ascii="Times New Roman" w:hAnsi="Times New Roman"/>
          <w:i/>
        </w:rPr>
        <w:t>La escuela que necesitamos.</w:t>
      </w:r>
      <w:r w:rsidRPr="00C0641B">
        <w:rPr>
          <w:rFonts w:ascii="Times New Roman" w:hAnsi="Times New Roman"/>
        </w:rPr>
        <w:t xml:space="preserve"> Bs. As.: Amorrortu, 2002.</w:t>
      </w:r>
    </w:p>
    <w:p w:rsidR="005F3EDB" w:rsidRPr="00C0641B" w:rsidRDefault="005F3EDB" w:rsidP="005F3EDB">
      <w:pPr>
        <w:pStyle w:val="Textonotapie"/>
        <w:ind w:left="709" w:right="-142" w:hanging="709"/>
        <w:jc w:val="both"/>
      </w:pPr>
      <w:r w:rsidRPr="00C0641B">
        <w:t xml:space="preserve">Erickson, F. “Métodos cualitativos de investigación sobre la enseñanza”, en Wittrock </w:t>
      </w:r>
      <w:r w:rsidRPr="00C0641B">
        <w:rPr>
          <w:i/>
        </w:rPr>
        <w:t xml:space="preserve">La investigación de la enseñanza, II. Métodos cualitativos y de observación. </w:t>
      </w:r>
      <w:r w:rsidRPr="00C0641B">
        <w:t>Barcelona: Paidós, 1997.</w:t>
      </w:r>
    </w:p>
    <w:p w:rsidR="005F3EDB" w:rsidRPr="00C0641B" w:rsidRDefault="005F3EDB" w:rsidP="005F3EDB">
      <w:pPr>
        <w:ind w:left="709" w:right="-142" w:hanging="709"/>
        <w:jc w:val="both"/>
        <w:rPr>
          <w:rFonts w:ascii="Times New Roman" w:hAnsi="Times New Roman"/>
        </w:rPr>
      </w:pPr>
      <w:r w:rsidRPr="00C0641B">
        <w:rPr>
          <w:rFonts w:ascii="Times New Roman" w:hAnsi="Times New Roman"/>
        </w:rPr>
        <w:t xml:space="preserve">Feldman, D. </w:t>
      </w:r>
      <w:r w:rsidRPr="00C0641B">
        <w:rPr>
          <w:rFonts w:ascii="Times New Roman" w:hAnsi="Times New Roman"/>
          <w:i/>
          <w:iCs/>
        </w:rPr>
        <w:t xml:space="preserve">Ayudar a enseñar. </w:t>
      </w:r>
      <w:r w:rsidRPr="00C0641B">
        <w:rPr>
          <w:rFonts w:ascii="Times New Roman" w:hAnsi="Times New Roman"/>
        </w:rPr>
        <w:t>Bs. As.: Aique, 1999.</w:t>
      </w:r>
    </w:p>
    <w:p w:rsidR="005F3EDB" w:rsidRPr="00C0641B" w:rsidRDefault="005F3EDB" w:rsidP="005F3EDB">
      <w:pPr>
        <w:pStyle w:val="Textonotapie"/>
        <w:ind w:left="720" w:right="-142" w:hanging="720"/>
        <w:jc w:val="both"/>
        <w:rPr>
          <w:lang w:val="en-GB"/>
        </w:rPr>
      </w:pPr>
      <w:r w:rsidRPr="00C0641B">
        <w:t xml:space="preserve">Fenstermacher, G. “Tres aspectos de la filosofía de la investigación en la enseñanza,” en M. Wittrock </w:t>
      </w:r>
      <w:r w:rsidRPr="00C0641B">
        <w:rPr>
          <w:i/>
        </w:rPr>
        <w:t>La investigación en la enseñanza I</w:t>
      </w:r>
      <w:r w:rsidRPr="00C0641B">
        <w:t xml:space="preserve">. </w:t>
      </w:r>
      <w:r w:rsidRPr="00C0641B">
        <w:rPr>
          <w:i/>
        </w:rPr>
        <w:t xml:space="preserve">Enfoques, teorías y métodos. </w:t>
      </w:r>
      <w:r w:rsidRPr="00C0641B">
        <w:rPr>
          <w:lang w:val="en-GB"/>
        </w:rPr>
        <w:t xml:space="preserve">Barcelona: Paidós, 1989. </w:t>
      </w:r>
    </w:p>
    <w:p w:rsidR="005F3EDB" w:rsidRPr="00C0641B" w:rsidRDefault="005F3EDB" w:rsidP="005F3EDB">
      <w:pPr>
        <w:ind w:left="709" w:right="-142" w:hanging="709"/>
        <w:jc w:val="both"/>
        <w:rPr>
          <w:rFonts w:ascii="Times New Roman" w:hAnsi="Times New Roman"/>
          <w:lang w:val="es-ES"/>
        </w:rPr>
      </w:pPr>
      <w:proofErr w:type="gramStart"/>
      <w:r w:rsidRPr="00C0641B">
        <w:rPr>
          <w:rFonts w:ascii="Times New Roman" w:hAnsi="Times New Roman"/>
          <w:lang w:val="en-US"/>
        </w:rPr>
        <w:t>---; and V. Richardson.</w:t>
      </w:r>
      <w:proofErr w:type="gramEnd"/>
      <w:r w:rsidRPr="00C0641B">
        <w:rPr>
          <w:rFonts w:ascii="Times New Roman" w:hAnsi="Times New Roman"/>
          <w:lang w:val="en-US"/>
        </w:rPr>
        <w:t xml:space="preserve"> </w:t>
      </w:r>
      <w:proofErr w:type="gramStart"/>
      <w:r w:rsidRPr="00C0641B">
        <w:rPr>
          <w:rFonts w:ascii="Times New Roman" w:hAnsi="Times New Roman"/>
          <w:lang w:val="en-US"/>
        </w:rPr>
        <w:t xml:space="preserve">“On Making Determinations of Quality in Teaching,” </w:t>
      </w:r>
      <w:r w:rsidRPr="00C0641B">
        <w:rPr>
          <w:rFonts w:ascii="Times New Roman" w:hAnsi="Times New Roman"/>
          <w:i/>
          <w:lang w:val="en-US"/>
        </w:rPr>
        <w:t>Teachers’ College Record</w:t>
      </w:r>
      <w:r w:rsidRPr="00C0641B">
        <w:rPr>
          <w:rFonts w:ascii="Times New Roman" w:hAnsi="Times New Roman"/>
          <w:lang w:val="en-US"/>
        </w:rPr>
        <w:t>.</w:t>
      </w:r>
      <w:proofErr w:type="gramEnd"/>
      <w:r w:rsidRPr="00C0641B">
        <w:rPr>
          <w:rFonts w:ascii="Times New Roman" w:hAnsi="Times New Roman"/>
          <w:lang w:val="en-US"/>
        </w:rPr>
        <w:t xml:space="preserve"> </w:t>
      </w:r>
      <w:r w:rsidRPr="00C0641B">
        <w:rPr>
          <w:rFonts w:ascii="Times New Roman" w:hAnsi="Times New Roman"/>
          <w:b/>
          <w:lang w:val="es-ES"/>
        </w:rPr>
        <w:t>107</w:t>
      </w:r>
      <w:r w:rsidRPr="00C0641B">
        <w:rPr>
          <w:rFonts w:ascii="Times New Roman" w:hAnsi="Times New Roman"/>
          <w:lang w:val="es-ES"/>
        </w:rPr>
        <w:t xml:space="preserve"> (1): 186-213 (2005).</w:t>
      </w:r>
    </w:p>
    <w:p w:rsidR="005F3EDB" w:rsidRPr="00C0641B" w:rsidRDefault="005F3EDB" w:rsidP="005F3EDB">
      <w:pPr>
        <w:ind w:left="709" w:right="-142" w:hanging="709"/>
        <w:jc w:val="both"/>
        <w:rPr>
          <w:rFonts w:ascii="Times New Roman" w:hAnsi="Times New Roman"/>
          <w:lang w:val="es-ES"/>
        </w:rPr>
      </w:pPr>
      <w:r w:rsidRPr="00C0641B">
        <w:rPr>
          <w:rFonts w:ascii="Times New Roman" w:hAnsi="Times New Roman"/>
        </w:rPr>
        <w:t xml:space="preserve">Fernández Cruz, M. “Una aproximación biográfica al desarrollo profesional de maestros de educación infantil: ciclo vital, identidad, conocimiento y cultura”. Tesis doctoral. Universidad de Granada, Facultad de Ciencias de la Educación. </w:t>
      </w:r>
      <w:r w:rsidRPr="00C0641B">
        <w:rPr>
          <w:rFonts w:ascii="Times New Roman" w:hAnsi="Times New Roman"/>
          <w:lang w:val="es-ES"/>
        </w:rPr>
        <w:t>Granada, diciembre 1994.</w:t>
      </w:r>
    </w:p>
    <w:p w:rsidR="005F3EDB" w:rsidRPr="00C0641B" w:rsidRDefault="005F3EDB" w:rsidP="005F3EDB">
      <w:pPr>
        <w:pStyle w:val="Textonotapie"/>
        <w:ind w:left="709" w:right="-142" w:hanging="709"/>
        <w:jc w:val="both"/>
        <w:rPr>
          <w:lang w:val="en-GB"/>
        </w:rPr>
      </w:pPr>
      <w:r w:rsidRPr="00C0641B">
        <w:t xml:space="preserve">Goetz, J. P. y M. D Le Compte. </w:t>
      </w:r>
      <w:r w:rsidRPr="00C0641B">
        <w:rPr>
          <w:i/>
        </w:rPr>
        <w:t xml:space="preserve">Etnografía y diseño cualitativo en investigación educativa. </w:t>
      </w:r>
      <w:r w:rsidRPr="00C0641B">
        <w:rPr>
          <w:lang w:val="en-GB"/>
        </w:rPr>
        <w:t>Madrid: Morata, 1988.</w:t>
      </w:r>
    </w:p>
    <w:p w:rsidR="005F3EDB" w:rsidRPr="00C0641B" w:rsidRDefault="005F3EDB" w:rsidP="005F3EDB">
      <w:pPr>
        <w:ind w:left="709" w:right="-142" w:hanging="709"/>
        <w:jc w:val="both"/>
        <w:rPr>
          <w:rFonts w:ascii="Times New Roman" w:hAnsi="Times New Roman"/>
          <w:lang w:val="en-GB"/>
        </w:rPr>
      </w:pPr>
      <w:proofErr w:type="gramStart"/>
      <w:r w:rsidRPr="00C0641B">
        <w:rPr>
          <w:rFonts w:ascii="Times New Roman" w:hAnsi="Times New Roman"/>
          <w:lang w:val="en-US"/>
        </w:rPr>
        <w:t>Goodson, I. “Preparation of Life History Interviews,” Mayo 2005.</w:t>
      </w:r>
      <w:proofErr w:type="gramEnd"/>
      <w:r w:rsidRPr="00C0641B">
        <w:rPr>
          <w:rFonts w:ascii="Times New Roman" w:hAnsi="Times New Roman"/>
          <w:lang w:val="en-US"/>
        </w:rPr>
        <w:t xml:space="preserve"> </w:t>
      </w:r>
      <w:proofErr w:type="gramStart"/>
      <w:r w:rsidRPr="00C0641B">
        <w:rPr>
          <w:rFonts w:ascii="Times New Roman" w:hAnsi="Times New Roman"/>
          <w:lang w:val="en-US"/>
        </w:rPr>
        <w:t>online</w:t>
      </w:r>
      <w:proofErr w:type="gramEnd"/>
      <w:r w:rsidRPr="00C0641B">
        <w:rPr>
          <w:rFonts w:ascii="Times New Roman" w:hAnsi="Times New Roman"/>
          <w:lang w:val="en-US"/>
        </w:rPr>
        <w:t xml:space="preserve"> at: </w:t>
      </w:r>
      <w:hyperlink r:id="rId14" w:history="1">
        <w:r w:rsidRPr="00C0641B">
          <w:rPr>
            <w:rStyle w:val="Hipervnculo"/>
            <w:rFonts w:eastAsia="MS Mincho"/>
            <w:lang w:val="en-US"/>
          </w:rPr>
          <w:t>http://www.ivorgoodson.com</w:t>
        </w:r>
      </w:hyperlink>
      <w:r w:rsidRPr="00C0641B">
        <w:rPr>
          <w:rFonts w:ascii="Times New Roman" w:hAnsi="Times New Roman"/>
          <w:lang w:val="en-GB"/>
        </w:rPr>
        <w:t>.</w:t>
      </w:r>
    </w:p>
    <w:p w:rsidR="005F3EDB" w:rsidRPr="00C0641B" w:rsidRDefault="005F3EDB" w:rsidP="005F3EDB">
      <w:pPr>
        <w:ind w:left="709" w:right="-142" w:hanging="709"/>
        <w:jc w:val="both"/>
        <w:rPr>
          <w:rFonts w:ascii="Times New Roman" w:hAnsi="Times New Roman"/>
          <w:iCs/>
        </w:rPr>
      </w:pPr>
      <w:r w:rsidRPr="00C0641B">
        <w:rPr>
          <w:rFonts w:ascii="Times New Roman" w:hAnsi="Times New Roman"/>
          <w:lang w:val="es-ES_tradnl"/>
        </w:rPr>
        <w:t xml:space="preserve">---; y R. Walker. </w:t>
      </w:r>
      <w:r w:rsidRPr="00C0641B">
        <w:rPr>
          <w:rFonts w:ascii="Times New Roman" w:hAnsi="Times New Roman"/>
        </w:rPr>
        <w:t xml:space="preserve">“Contar cuentos”, en McEwan y Egan </w:t>
      </w:r>
      <w:r w:rsidRPr="00C0641B">
        <w:rPr>
          <w:rFonts w:ascii="Times New Roman" w:hAnsi="Times New Roman"/>
          <w:i/>
          <w:iCs/>
        </w:rPr>
        <w:t xml:space="preserve">La narrativa en la enseñanza, el aprendizaje yla investigación. </w:t>
      </w:r>
      <w:r w:rsidRPr="00C0641B">
        <w:rPr>
          <w:rFonts w:ascii="Times New Roman" w:hAnsi="Times New Roman"/>
          <w:iCs/>
        </w:rPr>
        <w:t>Bs.As.: Amorrortu, 1998.</w:t>
      </w:r>
    </w:p>
    <w:p w:rsidR="005F3EDB" w:rsidRPr="00C0641B" w:rsidRDefault="005F3EDB" w:rsidP="005F3EDB">
      <w:pPr>
        <w:ind w:left="709" w:right="-142" w:hanging="709"/>
        <w:jc w:val="both"/>
        <w:rPr>
          <w:rFonts w:ascii="Times New Roman" w:hAnsi="Times New Roman"/>
        </w:rPr>
      </w:pPr>
      <w:r w:rsidRPr="00C0641B">
        <w:rPr>
          <w:rFonts w:ascii="Times New Roman" w:hAnsi="Times New Roman"/>
        </w:rPr>
        <w:t xml:space="preserve">Gutiérrez, A. “A modo de introducción: los conceptos centrales en la sociología de Pierre Bourdieu”, en Bourdieu </w:t>
      </w:r>
      <w:r w:rsidRPr="00C0641B">
        <w:rPr>
          <w:rFonts w:ascii="Times New Roman" w:hAnsi="Times New Roman"/>
          <w:i/>
        </w:rPr>
        <w:t>Creencia artística y bienes simbólicos</w:t>
      </w:r>
      <w:r w:rsidRPr="00C0641B">
        <w:rPr>
          <w:rFonts w:ascii="Times New Roman" w:hAnsi="Times New Roman"/>
        </w:rPr>
        <w:t>.</w:t>
      </w:r>
      <w:r w:rsidRPr="00C0641B">
        <w:rPr>
          <w:rFonts w:ascii="Times New Roman" w:hAnsi="Times New Roman"/>
          <w:i/>
        </w:rPr>
        <w:t xml:space="preserve"> </w:t>
      </w:r>
      <w:r w:rsidRPr="00C0641B">
        <w:rPr>
          <w:rFonts w:ascii="Times New Roman" w:hAnsi="Times New Roman"/>
        </w:rPr>
        <w:t>Córdoba-Buenos Aires: Aurelia*Rivera, 2003.</w:t>
      </w:r>
    </w:p>
    <w:p w:rsidR="005F3EDB" w:rsidRPr="00C0641B" w:rsidRDefault="005F3EDB" w:rsidP="005F3EDB">
      <w:pPr>
        <w:ind w:left="709" w:right="-142" w:hanging="709"/>
        <w:jc w:val="both"/>
        <w:rPr>
          <w:rFonts w:ascii="Times New Roman" w:hAnsi="Times New Roman"/>
        </w:rPr>
      </w:pPr>
      <w:r w:rsidRPr="00C0641B">
        <w:rPr>
          <w:rFonts w:ascii="Times New Roman" w:hAnsi="Times New Roman"/>
        </w:rPr>
        <w:t xml:space="preserve">Hernández Sampieri, R. y cols. </w:t>
      </w:r>
      <w:r w:rsidRPr="00C0641B">
        <w:rPr>
          <w:rFonts w:ascii="Times New Roman" w:hAnsi="Times New Roman"/>
          <w:i/>
        </w:rPr>
        <w:t xml:space="preserve">Metodología de la investigación. </w:t>
      </w:r>
      <w:r w:rsidRPr="00C0641B">
        <w:rPr>
          <w:rFonts w:ascii="Times New Roman" w:hAnsi="Times New Roman"/>
        </w:rPr>
        <w:t>México, DF: McGraw Hill, 2000.</w:t>
      </w:r>
    </w:p>
    <w:p w:rsidR="005F3EDB" w:rsidRPr="00C0641B" w:rsidRDefault="005F3EDB" w:rsidP="005F3EDB">
      <w:pPr>
        <w:ind w:left="709" w:right="-142" w:hanging="709"/>
        <w:jc w:val="both"/>
        <w:rPr>
          <w:rFonts w:ascii="Times New Roman" w:hAnsi="Times New Roman"/>
          <w:iCs/>
        </w:rPr>
      </w:pPr>
      <w:r w:rsidRPr="00C0641B">
        <w:rPr>
          <w:rFonts w:ascii="Times New Roman" w:hAnsi="Times New Roman"/>
        </w:rPr>
        <w:t xml:space="preserve">Huberman, H. “Trabajando con narrativas biográficas”, en McEwan y Egan </w:t>
      </w:r>
      <w:r w:rsidRPr="00C0641B">
        <w:rPr>
          <w:rFonts w:ascii="Times New Roman" w:hAnsi="Times New Roman"/>
          <w:i/>
          <w:iCs/>
        </w:rPr>
        <w:t>La narrativa en la enseñanza…</w:t>
      </w:r>
    </w:p>
    <w:p w:rsidR="005F3EDB" w:rsidRPr="00C0641B" w:rsidRDefault="005F3EDB" w:rsidP="005F3EDB">
      <w:pPr>
        <w:pStyle w:val="Textonotapie"/>
        <w:ind w:left="720" w:right="-142" w:hanging="720"/>
        <w:jc w:val="both"/>
        <w:rPr>
          <w:lang w:val="pt-BR"/>
        </w:rPr>
      </w:pPr>
      <w:r w:rsidRPr="00C0641B">
        <w:t xml:space="preserve">Jackson, P. </w:t>
      </w:r>
      <w:r w:rsidRPr="00C0641B">
        <w:rPr>
          <w:i/>
        </w:rPr>
        <w:t>Práctica de la enseñanza</w:t>
      </w:r>
      <w:r w:rsidRPr="00C0641B">
        <w:t xml:space="preserve">. </w:t>
      </w:r>
      <w:r w:rsidRPr="00C0641B">
        <w:rPr>
          <w:lang w:val="pt-BR"/>
        </w:rPr>
        <w:t>Bs. As</w:t>
      </w:r>
      <w:proofErr w:type="gramStart"/>
      <w:r w:rsidRPr="00C0641B">
        <w:rPr>
          <w:lang w:val="pt-BR"/>
        </w:rPr>
        <w:t>.:</w:t>
      </w:r>
      <w:proofErr w:type="gramEnd"/>
      <w:r w:rsidRPr="00C0641B">
        <w:rPr>
          <w:lang w:val="pt-BR"/>
        </w:rPr>
        <w:t xml:space="preserve"> Amorrortu, 2002.</w:t>
      </w:r>
    </w:p>
    <w:p w:rsidR="005F3EDB" w:rsidRPr="00C0641B" w:rsidRDefault="005F3EDB" w:rsidP="005F3EDB">
      <w:pPr>
        <w:ind w:left="720" w:hanging="720"/>
        <w:jc w:val="both"/>
        <w:rPr>
          <w:rFonts w:ascii="Times New Roman" w:hAnsi="Times New Roman"/>
          <w:lang w:val="es-ES_tradnl"/>
        </w:rPr>
      </w:pPr>
      <w:r w:rsidRPr="00C0641B">
        <w:rPr>
          <w:rFonts w:ascii="Times New Roman" w:hAnsi="Times New Roman"/>
          <w:snapToGrid w:val="0"/>
          <w:lang w:val="en-US"/>
        </w:rPr>
        <w:t xml:space="preserve">Kelchtermans, G. “Narrative-Biographical Research on Teachers’ Professional Development: Exemplifying a Methodological Research Procedure,” Paper presented at the Annual Meeting of the American Educational Research Association. </w:t>
      </w:r>
      <w:r w:rsidRPr="00C0641B">
        <w:rPr>
          <w:rFonts w:ascii="Times New Roman" w:hAnsi="Times New Roman"/>
          <w:snapToGrid w:val="0"/>
          <w:lang w:val="es-ES_tradnl"/>
        </w:rPr>
        <w:t>Montreal, Quebec, 1999, pp. 19-23.</w:t>
      </w:r>
    </w:p>
    <w:p w:rsidR="005F3EDB" w:rsidRPr="00C0641B" w:rsidRDefault="005F3EDB" w:rsidP="005F3EDB">
      <w:pPr>
        <w:ind w:left="709" w:right="-142" w:hanging="709"/>
        <w:jc w:val="both"/>
        <w:rPr>
          <w:rFonts w:ascii="Times New Roman" w:hAnsi="Times New Roman"/>
        </w:rPr>
      </w:pPr>
      <w:r w:rsidRPr="00C0641B">
        <w:rPr>
          <w:rFonts w:ascii="Times New Roman" w:hAnsi="Times New Roman"/>
          <w:lang w:val="pt-BR"/>
        </w:rPr>
        <w:t xml:space="preserve">León, O.G; e I. Montero. </w:t>
      </w:r>
      <w:r w:rsidRPr="00C0641B">
        <w:rPr>
          <w:rFonts w:ascii="Times New Roman" w:hAnsi="Times New Roman"/>
          <w:i/>
        </w:rPr>
        <w:t>Métodos de investigación en psicología y educación.</w:t>
      </w:r>
      <w:r w:rsidRPr="00C0641B">
        <w:rPr>
          <w:rFonts w:ascii="Times New Roman" w:hAnsi="Times New Roman"/>
        </w:rPr>
        <w:t xml:space="preserve"> Madrid: McGraw Hill, 2003.</w:t>
      </w:r>
    </w:p>
    <w:p w:rsidR="005F3EDB" w:rsidRPr="00C0641B" w:rsidRDefault="005F3EDB" w:rsidP="005F3EDB">
      <w:pPr>
        <w:pStyle w:val="Textonotapie"/>
        <w:ind w:left="720" w:right="-142" w:hanging="720"/>
        <w:jc w:val="both"/>
      </w:pPr>
      <w:r w:rsidRPr="00C0641B">
        <w:t xml:space="preserve">Litwin, E. “La investigación didáctica en un debate contemporáneo,” en R. Baquero y cols. </w:t>
      </w:r>
      <w:r w:rsidRPr="00C0641B">
        <w:rPr>
          <w:i/>
        </w:rPr>
        <w:t xml:space="preserve">Debates constructivistas. </w:t>
      </w:r>
      <w:r w:rsidRPr="00C0641B">
        <w:t>Bs. As.: Aique, 1998.</w:t>
      </w:r>
    </w:p>
    <w:p w:rsidR="005F3EDB" w:rsidRPr="00C0641B" w:rsidRDefault="005F3EDB" w:rsidP="005F3EDB">
      <w:pPr>
        <w:pStyle w:val="Textonotapie"/>
        <w:ind w:left="720" w:right="-142" w:hanging="720"/>
        <w:jc w:val="both"/>
      </w:pPr>
      <w:r w:rsidRPr="00C0641B">
        <w:t xml:space="preserve">---. “La tecnología educativa en las prácticas de los docentes: del talismán a la buena enseñanza”, en Conferencias y Paneles del 2º Congreso Internacional de Educación </w:t>
      </w:r>
      <w:r w:rsidRPr="00C0641B">
        <w:rPr>
          <w:i/>
        </w:rPr>
        <w:t>La formación docente. Evaluaciones y nuevas prácticas en el debate educativo contemporáneo.</w:t>
      </w:r>
      <w:r w:rsidRPr="00C0641B">
        <w:t xml:space="preserve"> Santa Fe: UNL, 2004.</w:t>
      </w:r>
    </w:p>
    <w:p w:rsidR="005F3EDB" w:rsidRPr="00C0641B" w:rsidRDefault="005F3EDB" w:rsidP="005F3EDB">
      <w:pPr>
        <w:pStyle w:val="Textonotapie"/>
        <w:ind w:left="709" w:right="-142" w:hanging="709"/>
        <w:jc w:val="both"/>
      </w:pPr>
      <w:r w:rsidRPr="00C0641B">
        <w:t xml:space="preserve">McEwan, H; y K. Egan comps. </w:t>
      </w:r>
      <w:r w:rsidRPr="00C0641B">
        <w:rPr>
          <w:i/>
        </w:rPr>
        <w:t>La narrativa en la enseñanza, el aprendizaje y la investigación</w:t>
      </w:r>
      <w:r w:rsidRPr="00C0641B">
        <w:t xml:space="preserve">. Bs. As.: Amorrortu, 1998. </w:t>
      </w:r>
    </w:p>
    <w:p w:rsidR="005F3EDB" w:rsidRPr="00C0641B" w:rsidRDefault="005F3EDB" w:rsidP="005F3EDB">
      <w:pPr>
        <w:ind w:left="709" w:right="-142" w:hanging="709"/>
        <w:jc w:val="both"/>
        <w:rPr>
          <w:rFonts w:ascii="Times New Roman" w:hAnsi="Times New Roman"/>
        </w:rPr>
      </w:pPr>
      <w:r w:rsidRPr="00C0641B">
        <w:rPr>
          <w:rFonts w:ascii="Times New Roman" w:hAnsi="Times New Roman"/>
        </w:rPr>
        <w:t xml:space="preserve">Mendicoa, G.E. </w:t>
      </w:r>
      <w:r w:rsidRPr="00C0641B">
        <w:rPr>
          <w:rFonts w:ascii="Times New Roman" w:hAnsi="Times New Roman"/>
          <w:i/>
        </w:rPr>
        <w:t xml:space="preserve">Sobre tesis y tesistas. </w:t>
      </w:r>
      <w:r w:rsidRPr="00C0641B">
        <w:rPr>
          <w:rFonts w:ascii="Times New Roman" w:hAnsi="Times New Roman"/>
        </w:rPr>
        <w:t>Bs. As: Espacio Editorial, 2003.</w:t>
      </w:r>
    </w:p>
    <w:p w:rsidR="005F3EDB" w:rsidRPr="00C0641B" w:rsidRDefault="005F3EDB" w:rsidP="005F3EDB">
      <w:pPr>
        <w:ind w:left="709" w:right="-142" w:hanging="709"/>
        <w:jc w:val="both"/>
        <w:rPr>
          <w:rFonts w:ascii="Times New Roman" w:hAnsi="Times New Roman"/>
        </w:rPr>
      </w:pPr>
      <w:r w:rsidRPr="00C0641B">
        <w:rPr>
          <w:rFonts w:ascii="Times New Roman" w:hAnsi="Times New Roman"/>
        </w:rPr>
        <w:t xml:space="preserve">Olabuenaga, J.R.; y M. A. Ispizua. </w:t>
      </w:r>
      <w:r w:rsidRPr="00C0641B">
        <w:rPr>
          <w:rFonts w:ascii="Times New Roman" w:hAnsi="Times New Roman"/>
          <w:i/>
        </w:rPr>
        <w:t>La descodificación de la vida cotidiana. Métodos de investigación cualitativa</w:t>
      </w:r>
      <w:r w:rsidRPr="00C0641B">
        <w:rPr>
          <w:rFonts w:ascii="Times New Roman" w:hAnsi="Times New Roman"/>
        </w:rPr>
        <w:t>. Bilbao: Universidad de Deusto, 1989.</w:t>
      </w:r>
    </w:p>
    <w:p w:rsidR="005F3EDB" w:rsidRPr="00C0641B" w:rsidRDefault="005F3EDB" w:rsidP="005F3EDB">
      <w:pPr>
        <w:ind w:left="709" w:right="-142" w:hanging="709"/>
        <w:jc w:val="both"/>
        <w:rPr>
          <w:rFonts w:ascii="Times New Roman" w:hAnsi="Times New Roman"/>
          <w:lang w:val="es-ES_tradnl"/>
        </w:rPr>
      </w:pPr>
      <w:r w:rsidRPr="00C0641B">
        <w:rPr>
          <w:rFonts w:ascii="Times New Roman" w:hAnsi="Times New Roman"/>
          <w:iCs/>
          <w:lang w:val="es-MX"/>
        </w:rPr>
        <w:t xml:space="preserve">Pérez Gómez, A. </w:t>
      </w:r>
      <w:r w:rsidRPr="00C0641B">
        <w:rPr>
          <w:rFonts w:ascii="Times New Roman" w:hAnsi="Times New Roman"/>
          <w:i/>
          <w:iCs/>
          <w:lang w:val="es-MX"/>
        </w:rPr>
        <w:t xml:space="preserve">La cultura escolar en la sociedad neoliberal. </w:t>
      </w:r>
      <w:r w:rsidRPr="00C0641B">
        <w:rPr>
          <w:rFonts w:ascii="Times New Roman" w:hAnsi="Times New Roman"/>
          <w:lang w:val="es-ES_tradnl"/>
        </w:rPr>
        <w:t>Madrid: Morata, 2000.</w:t>
      </w:r>
    </w:p>
    <w:p w:rsidR="005F3EDB" w:rsidRPr="00C0641B" w:rsidRDefault="005F3EDB" w:rsidP="005F3EDB">
      <w:pPr>
        <w:ind w:left="709" w:right="-142" w:hanging="709"/>
        <w:jc w:val="both"/>
        <w:rPr>
          <w:rFonts w:ascii="Times New Roman" w:hAnsi="Times New Roman"/>
        </w:rPr>
      </w:pPr>
      <w:r w:rsidRPr="00C0641B">
        <w:rPr>
          <w:rFonts w:ascii="Times New Roman" w:hAnsi="Times New Roman"/>
        </w:rPr>
        <w:t xml:space="preserve">Pruzzo, V. </w:t>
      </w:r>
      <w:r w:rsidRPr="00C0641B">
        <w:rPr>
          <w:rFonts w:ascii="Times New Roman" w:hAnsi="Times New Roman"/>
          <w:i/>
        </w:rPr>
        <w:t>La transformación de la Formación Docente.</w:t>
      </w:r>
      <w:r w:rsidRPr="00C0641B">
        <w:rPr>
          <w:rFonts w:ascii="Times New Roman" w:hAnsi="Times New Roman"/>
        </w:rPr>
        <w:t xml:space="preserve"> Espacio. Buenos Aires, 2002.</w:t>
      </w:r>
    </w:p>
    <w:p w:rsidR="005F3EDB" w:rsidRPr="00C0641B" w:rsidRDefault="005F3EDB" w:rsidP="005F3EDB">
      <w:pPr>
        <w:ind w:left="720" w:hanging="720"/>
        <w:jc w:val="both"/>
        <w:rPr>
          <w:rFonts w:ascii="Times New Roman" w:hAnsi="Times New Roman"/>
          <w:lang w:val="es-ES_tradnl"/>
        </w:rPr>
      </w:pPr>
      <w:r w:rsidRPr="00C0641B">
        <w:rPr>
          <w:rFonts w:ascii="Times New Roman" w:hAnsi="Times New Roman"/>
          <w:lang w:val="es-ES_tradnl"/>
        </w:rPr>
        <w:t xml:space="preserve">Segovia, J.; y M. Fernández Cruz. </w:t>
      </w:r>
      <w:r w:rsidRPr="00C0641B">
        <w:rPr>
          <w:rFonts w:ascii="Times New Roman" w:hAnsi="Times New Roman"/>
          <w:i/>
          <w:lang w:val="es-ES_tradnl"/>
        </w:rPr>
        <w:t xml:space="preserve">Técnicas para el desarrollo personal y formación del profesorado. </w:t>
      </w:r>
      <w:r w:rsidRPr="00C0641B">
        <w:rPr>
          <w:rFonts w:ascii="Times New Roman" w:hAnsi="Times New Roman"/>
          <w:lang w:val="es-ES_tradnl"/>
        </w:rPr>
        <w:t>Deusto: Universidad de Deusto, 1999.</w:t>
      </w:r>
    </w:p>
    <w:p w:rsidR="005F3EDB" w:rsidRPr="00C0641B" w:rsidRDefault="005F3EDB" w:rsidP="005F3EDB">
      <w:pPr>
        <w:ind w:left="709" w:right="-142" w:hanging="709"/>
        <w:jc w:val="both"/>
        <w:rPr>
          <w:rFonts w:ascii="Times New Roman" w:hAnsi="Times New Roman"/>
        </w:rPr>
      </w:pPr>
      <w:r w:rsidRPr="00C0641B">
        <w:rPr>
          <w:rFonts w:ascii="Times New Roman" w:hAnsi="Times New Roman"/>
        </w:rPr>
        <w:t xml:space="preserve">Taylor, S.J.; y R. Bogdan. </w:t>
      </w:r>
      <w:r w:rsidRPr="00C0641B">
        <w:rPr>
          <w:rFonts w:ascii="Times New Roman" w:hAnsi="Times New Roman"/>
          <w:i/>
        </w:rPr>
        <w:t xml:space="preserve">Introducción a los métodos cualitativos de investigación. </w:t>
      </w:r>
      <w:r w:rsidRPr="00C0641B">
        <w:rPr>
          <w:rFonts w:ascii="Times New Roman" w:hAnsi="Times New Roman"/>
        </w:rPr>
        <w:t>Barcelona: Paidós, 1992.</w:t>
      </w:r>
    </w:p>
    <w:p w:rsidR="005F3EDB" w:rsidRPr="00C0641B" w:rsidRDefault="005F3EDB" w:rsidP="005F3EDB">
      <w:pPr>
        <w:ind w:left="709" w:right="-142" w:hanging="709"/>
        <w:jc w:val="both"/>
        <w:rPr>
          <w:rFonts w:ascii="Times New Roman" w:hAnsi="Times New Roman"/>
        </w:rPr>
      </w:pPr>
      <w:r w:rsidRPr="00C0641B">
        <w:rPr>
          <w:rFonts w:ascii="Times New Roman" w:hAnsi="Times New Roman"/>
        </w:rPr>
        <w:t xml:space="preserve">Valles, M. </w:t>
      </w:r>
      <w:r w:rsidRPr="00C0641B">
        <w:rPr>
          <w:rFonts w:ascii="Times New Roman" w:hAnsi="Times New Roman"/>
          <w:i/>
        </w:rPr>
        <w:t xml:space="preserve">Técnicas cualitativas de investigación social. </w:t>
      </w:r>
      <w:r w:rsidRPr="00C0641B">
        <w:rPr>
          <w:rFonts w:ascii="Times New Roman" w:hAnsi="Times New Roman"/>
        </w:rPr>
        <w:t>Madrid: Síntesis, 1999.</w:t>
      </w:r>
    </w:p>
    <w:p w:rsidR="005F3EDB" w:rsidRPr="00C0641B" w:rsidRDefault="005F3EDB" w:rsidP="005F3EDB">
      <w:pPr>
        <w:ind w:left="709" w:right="-142" w:hanging="709"/>
        <w:jc w:val="both"/>
        <w:rPr>
          <w:rFonts w:ascii="Times New Roman" w:hAnsi="Times New Roman"/>
          <w:lang w:val="es-ES_tradnl"/>
        </w:rPr>
      </w:pPr>
      <w:r w:rsidRPr="00C0641B">
        <w:rPr>
          <w:rFonts w:ascii="Times New Roman" w:hAnsi="Times New Roman"/>
          <w:lang w:val="en-US"/>
        </w:rPr>
        <w:t xml:space="preserve">Verity, D.P. “Side affects: The strategic development of professional satisfaction,” in J.P. Lantolf </w:t>
      </w:r>
      <w:r w:rsidRPr="00C0641B">
        <w:rPr>
          <w:rFonts w:ascii="Times New Roman" w:hAnsi="Times New Roman"/>
          <w:i/>
          <w:iCs/>
          <w:lang w:val="en-US"/>
        </w:rPr>
        <w:t xml:space="preserve">Sociocultural Theory and Second Language Learning. </w:t>
      </w:r>
      <w:r w:rsidRPr="00C0641B">
        <w:rPr>
          <w:rFonts w:ascii="Times New Roman" w:hAnsi="Times New Roman"/>
          <w:lang w:val="es-ES_tradnl"/>
        </w:rPr>
        <w:t>Oxford: OUP, 2000.</w:t>
      </w:r>
    </w:p>
    <w:p w:rsidR="005F3EDB" w:rsidRPr="00C0641B" w:rsidRDefault="005F3EDB" w:rsidP="005F3EDB">
      <w:pPr>
        <w:ind w:left="709" w:right="-142" w:hanging="709"/>
        <w:jc w:val="both"/>
        <w:rPr>
          <w:rFonts w:ascii="Times New Roman" w:hAnsi="Times New Roman"/>
        </w:rPr>
      </w:pPr>
      <w:r w:rsidRPr="00C0641B">
        <w:rPr>
          <w:rFonts w:ascii="Times New Roman" w:hAnsi="Times New Roman"/>
        </w:rPr>
        <w:t xml:space="preserve">Wittrock, M. “Procesos de pensamiento de los alumnos”, Wittrock </w:t>
      </w:r>
      <w:r w:rsidRPr="00C0641B">
        <w:rPr>
          <w:rFonts w:ascii="Times New Roman" w:hAnsi="Times New Roman"/>
          <w:i/>
        </w:rPr>
        <w:t xml:space="preserve">La investigación de la enseñanza, III. Profesores y alumnos. </w:t>
      </w:r>
      <w:r w:rsidRPr="00C0641B">
        <w:rPr>
          <w:rFonts w:ascii="Times New Roman" w:hAnsi="Times New Roman"/>
        </w:rPr>
        <w:t>Barcelona: Paidós, 1997.</w:t>
      </w:r>
    </w:p>
    <w:p w:rsidR="005F3EDB" w:rsidRPr="00C0641B" w:rsidRDefault="005F3EDB">
      <w:pPr>
        <w:spacing w:line="360" w:lineRule="auto"/>
        <w:jc w:val="both"/>
        <w:rPr>
          <w:rFonts w:ascii="Times New Roman" w:hAnsi="Times New Roman"/>
        </w:rPr>
      </w:pPr>
    </w:p>
    <w:p w:rsidR="005F3EDB" w:rsidRDefault="005F3EDB">
      <w:pPr>
        <w:spacing w:line="360" w:lineRule="auto"/>
        <w:jc w:val="both"/>
        <w:rPr>
          <w:rFonts w:ascii="Times New Roman" w:hAnsi="Times New Roman"/>
          <w:sz w:val="22"/>
          <w:szCs w:val="22"/>
        </w:rPr>
      </w:pPr>
    </w:p>
    <w:p w:rsidR="00CA4155" w:rsidRDefault="00ED1DF1" w:rsidP="002B1CB7">
      <w:pPr>
        <w:tabs>
          <w:tab w:val="num" w:pos="720"/>
        </w:tabs>
        <w:spacing w:line="360" w:lineRule="auto"/>
        <w:jc w:val="both"/>
        <w:rPr>
          <w:rFonts w:ascii="Times New Roman" w:hAnsi="Times New Roman"/>
          <w:spacing w:val="20"/>
          <w:sz w:val="22"/>
          <w:szCs w:val="22"/>
          <w:u w:val="single"/>
        </w:rPr>
      </w:pPr>
      <w:r>
        <w:rPr>
          <w:rFonts w:ascii="Times New Roman" w:hAnsi="Times New Roman"/>
          <w:sz w:val="22"/>
          <w:szCs w:val="22"/>
        </w:rPr>
        <w:br w:type="page"/>
      </w:r>
      <w:r w:rsidR="00CA4155">
        <w:rPr>
          <w:rFonts w:ascii="Times New Roman" w:hAnsi="Times New Roman"/>
          <w:sz w:val="22"/>
          <w:szCs w:val="22"/>
        </w:rPr>
        <w:lastRenderedPageBreak/>
        <w:t xml:space="preserve">14. </w:t>
      </w:r>
      <w:r w:rsidR="00427477" w:rsidRPr="00427477">
        <w:rPr>
          <w:rFonts w:ascii="Times New Roman" w:hAnsi="Times New Roman"/>
          <w:spacing w:val="20"/>
          <w:sz w:val="22"/>
          <w:szCs w:val="22"/>
          <w:u w:val="single"/>
        </w:rPr>
        <w:t>ASPECTO ÉTICO</w:t>
      </w:r>
    </w:p>
    <w:p w:rsidR="00ED1DF1" w:rsidRDefault="00ED1DF1" w:rsidP="002B1CB7">
      <w:pPr>
        <w:tabs>
          <w:tab w:val="num" w:pos="720"/>
        </w:tabs>
        <w:spacing w:line="360" w:lineRule="auto"/>
        <w:jc w:val="both"/>
        <w:rPr>
          <w:rFonts w:ascii="Times New Roman" w:hAnsi="Times New Roman"/>
          <w:sz w:val="22"/>
          <w:szCs w:val="22"/>
        </w:rPr>
      </w:pPr>
    </w:p>
    <w:p w:rsidR="00CA4155" w:rsidRDefault="00427477" w:rsidP="00ED1DF1">
      <w:pPr>
        <w:numPr>
          <w:ilvl w:val="0"/>
          <w:numId w:val="6"/>
        </w:numPr>
        <w:spacing w:line="360" w:lineRule="auto"/>
        <w:jc w:val="both"/>
        <w:rPr>
          <w:rFonts w:ascii="Times New Roman" w:hAnsi="Times New Roman"/>
          <w:sz w:val="22"/>
          <w:szCs w:val="22"/>
        </w:rPr>
      </w:pPr>
      <w:r>
        <w:rPr>
          <w:rFonts w:ascii="Times New Roman" w:hAnsi="Times New Roman"/>
          <w:sz w:val="22"/>
          <w:szCs w:val="22"/>
        </w:rPr>
        <w:t>¿Usted considera que la p</w:t>
      </w:r>
      <w:r w:rsidR="006F02EC">
        <w:rPr>
          <w:rFonts w:ascii="Times New Roman" w:hAnsi="Times New Roman"/>
          <w:sz w:val="22"/>
          <w:szCs w:val="22"/>
        </w:rPr>
        <w:t>ropuesta o plan de trabajo ademá</w:t>
      </w:r>
      <w:r>
        <w:rPr>
          <w:rFonts w:ascii="Times New Roman" w:hAnsi="Times New Roman"/>
          <w:sz w:val="22"/>
          <w:szCs w:val="22"/>
        </w:rPr>
        <w:t>s de ser evaluado desde el punto de vista académico debe ser analizado desde el punto de vista ético o de seguridad?</w:t>
      </w:r>
    </w:p>
    <w:p w:rsidR="00A70C6E" w:rsidRDefault="00A70C6E" w:rsidP="002B1CB7">
      <w:pPr>
        <w:tabs>
          <w:tab w:val="num" w:pos="720"/>
        </w:tabs>
        <w:spacing w:line="360" w:lineRule="auto"/>
        <w:jc w:val="both"/>
        <w:rPr>
          <w:rFonts w:ascii="Times New Roman" w:hAnsi="Times New Roman"/>
          <w:sz w:val="22"/>
          <w:szCs w:val="22"/>
        </w:rPr>
      </w:pPr>
    </w:p>
    <w:p w:rsidR="00427477" w:rsidRDefault="00A70C6E" w:rsidP="002B1CB7">
      <w:pPr>
        <w:tabs>
          <w:tab w:val="num" w:pos="720"/>
        </w:tabs>
        <w:spacing w:line="360" w:lineRule="auto"/>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Marque con una X, según corresponda:</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
        <w:gridCol w:w="809"/>
        <w:gridCol w:w="2334"/>
        <w:gridCol w:w="596"/>
        <w:gridCol w:w="809"/>
      </w:tblGrid>
      <w:tr w:rsidR="00427477" w:rsidRPr="00347B80" w:rsidTr="00347B80">
        <w:tc>
          <w:tcPr>
            <w:tcW w:w="506" w:type="dxa"/>
          </w:tcPr>
          <w:p w:rsidR="00427477" w:rsidRPr="00347B80" w:rsidRDefault="00427477" w:rsidP="00347B80">
            <w:pPr>
              <w:tabs>
                <w:tab w:val="num" w:pos="720"/>
              </w:tabs>
              <w:spacing w:line="360" w:lineRule="auto"/>
              <w:jc w:val="both"/>
              <w:rPr>
                <w:rFonts w:ascii="Times New Roman" w:hAnsi="Times New Roman"/>
                <w:sz w:val="22"/>
                <w:szCs w:val="22"/>
              </w:rPr>
            </w:pPr>
            <w:r w:rsidRPr="00347B80">
              <w:rPr>
                <w:rFonts w:ascii="Times New Roman" w:hAnsi="Times New Roman"/>
                <w:sz w:val="22"/>
                <w:szCs w:val="22"/>
              </w:rPr>
              <w:t>S</w:t>
            </w:r>
            <w:r w:rsidR="00A70C6E" w:rsidRPr="00347B80">
              <w:rPr>
                <w:rFonts w:ascii="Times New Roman" w:hAnsi="Times New Roman"/>
                <w:sz w:val="22"/>
                <w:szCs w:val="22"/>
              </w:rPr>
              <w:t>I</w:t>
            </w:r>
          </w:p>
        </w:tc>
        <w:tc>
          <w:tcPr>
            <w:tcW w:w="809" w:type="dxa"/>
            <w:tcBorders>
              <w:right w:val="single" w:sz="4" w:space="0" w:color="auto"/>
            </w:tcBorders>
          </w:tcPr>
          <w:p w:rsidR="00427477" w:rsidRPr="00347B80" w:rsidRDefault="00427477" w:rsidP="00347B80">
            <w:pPr>
              <w:tabs>
                <w:tab w:val="num" w:pos="720"/>
              </w:tabs>
              <w:spacing w:line="360" w:lineRule="auto"/>
              <w:jc w:val="both"/>
              <w:rPr>
                <w:rFonts w:ascii="Times New Roman" w:hAnsi="Times New Roman"/>
                <w:sz w:val="22"/>
                <w:szCs w:val="22"/>
              </w:rPr>
            </w:pPr>
          </w:p>
        </w:tc>
        <w:tc>
          <w:tcPr>
            <w:tcW w:w="2334" w:type="dxa"/>
            <w:tcBorders>
              <w:top w:val="nil"/>
              <w:left w:val="single" w:sz="4" w:space="0" w:color="auto"/>
              <w:bottom w:val="nil"/>
              <w:right w:val="single" w:sz="4" w:space="0" w:color="auto"/>
            </w:tcBorders>
          </w:tcPr>
          <w:p w:rsidR="00427477" w:rsidRPr="00347B80" w:rsidRDefault="00427477" w:rsidP="00347B80">
            <w:pPr>
              <w:tabs>
                <w:tab w:val="num" w:pos="720"/>
              </w:tabs>
              <w:spacing w:line="360" w:lineRule="auto"/>
              <w:jc w:val="both"/>
              <w:rPr>
                <w:rFonts w:ascii="Times New Roman" w:hAnsi="Times New Roman"/>
                <w:sz w:val="22"/>
                <w:szCs w:val="22"/>
              </w:rPr>
            </w:pPr>
          </w:p>
        </w:tc>
        <w:tc>
          <w:tcPr>
            <w:tcW w:w="596" w:type="dxa"/>
            <w:tcBorders>
              <w:left w:val="single" w:sz="4" w:space="0" w:color="auto"/>
            </w:tcBorders>
          </w:tcPr>
          <w:p w:rsidR="00427477" w:rsidRPr="00347B80" w:rsidRDefault="00427477" w:rsidP="00347B80">
            <w:pPr>
              <w:tabs>
                <w:tab w:val="num" w:pos="720"/>
              </w:tabs>
              <w:spacing w:line="360" w:lineRule="auto"/>
              <w:jc w:val="both"/>
              <w:rPr>
                <w:rFonts w:ascii="Times New Roman" w:hAnsi="Times New Roman"/>
                <w:sz w:val="22"/>
                <w:szCs w:val="22"/>
              </w:rPr>
            </w:pPr>
            <w:r w:rsidRPr="00347B80">
              <w:rPr>
                <w:rFonts w:ascii="Times New Roman" w:hAnsi="Times New Roman"/>
                <w:sz w:val="22"/>
                <w:szCs w:val="22"/>
              </w:rPr>
              <w:t>N</w:t>
            </w:r>
            <w:r w:rsidR="00A70C6E" w:rsidRPr="00347B80">
              <w:rPr>
                <w:rFonts w:ascii="Times New Roman" w:hAnsi="Times New Roman"/>
                <w:sz w:val="22"/>
                <w:szCs w:val="22"/>
              </w:rPr>
              <w:t>O</w:t>
            </w:r>
          </w:p>
        </w:tc>
        <w:tc>
          <w:tcPr>
            <w:tcW w:w="809" w:type="dxa"/>
          </w:tcPr>
          <w:p w:rsidR="00427477" w:rsidRPr="00347B80" w:rsidRDefault="00144D43" w:rsidP="00347B80">
            <w:pPr>
              <w:tabs>
                <w:tab w:val="num" w:pos="720"/>
              </w:tabs>
              <w:spacing w:line="360" w:lineRule="auto"/>
              <w:jc w:val="both"/>
              <w:rPr>
                <w:rFonts w:ascii="Times New Roman" w:hAnsi="Times New Roman"/>
                <w:sz w:val="22"/>
                <w:szCs w:val="22"/>
              </w:rPr>
            </w:pPr>
            <w:r>
              <w:rPr>
                <w:rFonts w:ascii="Times New Roman" w:hAnsi="Times New Roman"/>
                <w:sz w:val="22"/>
                <w:szCs w:val="22"/>
              </w:rPr>
              <w:t>X</w:t>
            </w:r>
          </w:p>
        </w:tc>
      </w:tr>
    </w:tbl>
    <w:p w:rsidR="00427477" w:rsidRDefault="00427477" w:rsidP="002B1CB7">
      <w:pPr>
        <w:tabs>
          <w:tab w:val="num" w:pos="720"/>
        </w:tabs>
        <w:spacing w:line="360" w:lineRule="auto"/>
        <w:jc w:val="both"/>
        <w:rPr>
          <w:rFonts w:ascii="Times New Roman" w:hAnsi="Times New Roman"/>
          <w:sz w:val="22"/>
          <w:szCs w:val="22"/>
        </w:rPr>
      </w:pPr>
    </w:p>
    <w:p w:rsidR="00C06980" w:rsidRPr="00CA4155" w:rsidRDefault="00C06980" w:rsidP="002B1CB7">
      <w:pPr>
        <w:tabs>
          <w:tab w:val="num" w:pos="720"/>
        </w:tabs>
        <w:spacing w:line="360" w:lineRule="auto"/>
        <w:jc w:val="both"/>
        <w:rPr>
          <w:rFonts w:ascii="Times New Roman" w:hAnsi="Times New Roman"/>
          <w:sz w:val="22"/>
          <w:szCs w:val="22"/>
        </w:rPr>
      </w:pPr>
    </w:p>
    <w:p w:rsidR="00A70C6E" w:rsidRDefault="00A70C6E" w:rsidP="00ED1DF1">
      <w:pPr>
        <w:numPr>
          <w:ilvl w:val="0"/>
          <w:numId w:val="6"/>
        </w:numPr>
        <w:spacing w:line="360" w:lineRule="auto"/>
        <w:rPr>
          <w:rFonts w:ascii="Times New Roman" w:hAnsi="Times New Roman"/>
          <w:sz w:val="22"/>
          <w:szCs w:val="22"/>
        </w:rPr>
      </w:pPr>
      <w:r>
        <w:rPr>
          <w:rFonts w:ascii="Times New Roman" w:hAnsi="Times New Roman"/>
          <w:sz w:val="22"/>
          <w:szCs w:val="22"/>
        </w:rPr>
        <w:t>¿La  propuesta comprende algunos de los objetos y usos identificados en la investigación humana?</w:t>
      </w:r>
    </w:p>
    <w:p w:rsidR="00A70C6E" w:rsidRDefault="00A70C6E" w:rsidP="00A70C6E">
      <w:pPr>
        <w:tabs>
          <w:tab w:val="left" w:pos="3898"/>
          <w:tab w:val="left" w:pos="4335"/>
        </w:tabs>
        <w:spacing w:line="360" w:lineRule="auto"/>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56"/>
        <w:gridCol w:w="946"/>
        <w:gridCol w:w="946"/>
      </w:tblGrid>
      <w:tr w:rsidR="00ED1DF1" w:rsidRPr="00347B80" w:rsidTr="00347B80">
        <w:tc>
          <w:tcPr>
            <w:tcW w:w="6156" w:type="dxa"/>
            <w:vAlign w:val="bottom"/>
          </w:tcPr>
          <w:p w:rsidR="00ED1DF1" w:rsidRPr="00347B80" w:rsidRDefault="00ED1DF1" w:rsidP="00347B80">
            <w:pPr>
              <w:tabs>
                <w:tab w:val="left" w:pos="3898"/>
                <w:tab w:val="left" w:pos="4335"/>
              </w:tabs>
              <w:spacing w:line="360" w:lineRule="auto"/>
              <w:rPr>
                <w:rFonts w:ascii="Times New Roman" w:hAnsi="Times New Roman"/>
                <w:sz w:val="22"/>
                <w:szCs w:val="22"/>
              </w:rPr>
            </w:pPr>
          </w:p>
        </w:tc>
        <w:tc>
          <w:tcPr>
            <w:tcW w:w="946" w:type="dxa"/>
            <w:vAlign w:val="bottom"/>
          </w:tcPr>
          <w:p w:rsidR="00ED1DF1" w:rsidRPr="00347B80" w:rsidRDefault="00ED1DF1" w:rsidP="00347B80">
            <w:pPr>
              <w:tabs>
                <w:tab w:val="left" w:pos="3898"/>
                <w:tab w:val="left" w:pos="4335"/>
              </w:tabs>
              <w:spacing w:line="360" w:lineRule="auto"/>
              <w:jc w:val="center"/>
              <w:rPr>
                <w:rFonts w:ascii="Times New Roman" w:hAnsi="Times New Roman"/>
                <w:sz w:val="22"/>
                <w:szCs w:val="22"/>
              </w:rPr>
            </w:pPr>
            <w:r w:rsidRPr="00347B80">
              <w:rPr>
                <w:rFonts w:ascii="Times New Roman" w:hAnsi="Times New Roman"/>
                <w:sz w:val="22"/>
                <w:szCs w:val="22"/>
              </w:rPr>
              <w:t>SI</w:t>
            </w:r>
          </w:p>
        </w:tc>
        <w:tc>
          <w:tcPr>
            <w:tcW w:w="946" w:type="dxa"/>
            <w:vAlign w:val="bottom"/>
          </w:tcPr>
          <w:p w:rsidR="00ED1DF1" w:rsidRPr="00347B80" w:rsidRDefault="00ED1DF1" w:rsidP="00347B80">
            <w:pPr>
              <w:tabs>
                <w:tab w:val="left" w:pos="3898"/>
                <w:tab w:val="left" w:pos="4335"/>
              </w:tabs>
              <w:spacing w:line="360" w:lineRule="auto"/>
              <w:jc w:val="center"/>
              <w:rPr>
                <w:rFonts w:ascii="Times New Roman" w:hAnsi="Times New Roman"/>
                <w:sz w:val="22"/>
                <w:szCs w:val="22"/>
              </w:rPr>
            </w:pPr>
            <w:r w:rsidRPr="00347B80">
              <w:rPr>
                <w:rFonts w:ascii="Times New Roman" w:hAnsi="Times New Roman"/>
                <w:sz w:val="22"/>
                <w:szCs w:val="22"/>
              </w:rPr>
              <w:t>NO</w:t>
            </w:r>
          </w:p>
        </w:tc>
      </w:tr>
      <w:tr w:rsidR="00ED1DF1" w:rsidRPr="00347B80" w:rsidTr="00347B80">
        <w:tc>
          <w:tcPr>
            <w:tcW w:w="6156" w:type="dxa"/>
            <w:vAlign w:val="bottom"/>
          </w:tcPr>
          <w:p w:rsidR="00ED1DF1" w:rsidRPr="00347B80" w:rsidRDefault="00ED1DF1" w:rsidP="00347B80">
            <w:pPr>
              <w:tabs>
                <w:tab w:val="left" w:pos="3898"/>
                <w:tab w:val="left" w:pos="4335"/>
              </w:tabs>
              <w:spacing w:line="360" w:lineRule="auto"/>
              <w:rPr>
                <w:rFonts w:ascii="Times New Roman" w:hAnsi="Times New Roman"/>
                <w:sz w:val="22"/>
                <w:szCs w:val="22"/>
              </w:rPr>
            </w:pPr>
            <w:r w:rsidRPr="00347B80">
              <w:rPr>
                <w:rFonts w:ascii="Times New Roman" w:hAnsi="Times New Roman"/>
                <w:sz w:val="22"/>
                <w:szCs w:val="22"/>
              </w:rPr>
              <w:t>Estudios farmacológicos y tecnológicos:</w:t>
            </w:r>
          </w:p>
        </w:tc>
        <w:tc>
          <w:tcPr>
            <w:tcW w:w="946" w:type="dxa"/>
            <w:vAlign w:val="bottom"/>
          </w:tcPr>
          <w:p w:rsidR="00ED1DF1" w:rsidRPr="00347B80" w:rsidRDefault="00ED1DF1" w:rsidP="00347B80">
            <w:pPr>
              <w:tabs>
                <w:tab w:val="left" w:pos="3898"/>
                <w:tab w:val="left" w:pos="4335"/>
              </w:tabs>
              <w:spacing w:line="360" w:lineRule="auto"/>
              <w:jc w:val="center"/>
              <w:rPr>
                <w:rFonts w:ascii="Times New Roman" w:hAnsi="Times New Roman"/>
                <w:sz w:val="22"/>
                <w:szCs w:val="22"/>
              </w:rPr>
            </w:pPr>
          </w:p>
        </w:tc>
        <w:tc>
          <w:tcPr>
            <w:tcW w:w="946" w:type="dxa"/>
            <w:vAlign w:val="bottom"/>
          </w:tcPr>
          <w:p w:rsidR="00ED1DF1" w:rsidRPr="00347B80" w:rsidRDefault="00144D43" w:rsidP="00347B80">
            <w:pPr>
              <w:tabs>
                <w:tab w:val="left" w:pos="3898"/>
                <w:tab w:val="left" w:pos="4335"/>
              </w:tabs>
              <w:spacing w:line="360" w:lineRule="auto"/>
              <w:jc w:val="center"/>
              <w:rPr>
                <w:rFonts w:ascii="Times New Roman" w:hAnsi="Times New Roman"/>
                <w:sz w:val="22"/>
                <w:szCs w:val="22"/>
              </w:rPr>
            </w:pPr>
            <w:r>
              <w:rPr>
                <w:rFonts w:ascii="Times New Roman" w:hAnsi="Times New Roman"/>
                <w:sz w:val="22"/>
                <w:szCs w:val="22"/>
              </w:rPr>
              <w:t>X</w:t>
            </w:r>
          </w:p>
        </w:tc>
      </w:tr>
      <w:tr w:rsidR="00ED1DF1" w:rsidRPr="00347B80" w:rsidTr="00347B80">
        <w:tc>
          <w:tcPr>
            <w:tcW w:w="6156" w:type="dxa"/>
            <w:vAlign w:val="bottom"/>
          </w:tcPr>
          <w:p w:rsidR="00ED1DF1" w:rsidRPr="00347B80" w:rsidRDefault="00ED1DF1" w:rsidP="00347B80">
            <w:pPr>
              <w:tabs>
                <w:tab w:val="left" w:pos="3898"/>
                <w:tab w:val="left" w:pos="4335"/>
              </w:tabs>
              <w:spacing w:line="360" w:lineRule="auto"/>
              <w:rPr>
                <w:rFonts w:ascii="Times New Roman" w:hAnsi="Times New Roman"/>
                <w:sz w:val="22"/>
                <w:szCs w:val="22"/>
              </w:rPr>
            </w:pPr>
            <w:r w:rsidRPr="00347B80">
              <w:rPr>
                <w:rFonts w:ascii="Times New Roman" w:hAnsi="Times New Roman"/>
                <w:sz w:val="22"/>
                <w:szCs w:val="22"/>
              </w:rPr>
              <w:t>Estudios clínicos, quirúrgicos y básicos:</w:t>
            </w:r>
          </w:p>
        </w:tc>
        <w:tc>
          <w:tcPr>
            <w:tcW w:w="946" w:type="dxa"/>
            <w:vAlign w:val="bottom"/>
          </w:tcPr>
          <w:p w:rsidR="00ED1DF1" w:rsidRPr="00347B80" w:rsidRDefault="00ED1DF1" w:rsidP="00347B80">
            <w:pPr>
              <w:tabs>
                <w:tab w:val="left" w:pos="3898"/>
                <w:tab w:val="left" w:pos="4335"/>
              </w:tabs>
              <w:spacing w:line="360" w:lineRule="auto"/>
              <w:jc w:val="center"/>
              <w:rPr>
                <w:rFonts w:ascii="Times New Roman" w:hAnsi="Times New Roman"/>
                <w:sz w:val="22"/>
                <w:szCs w:val="22"/>
              </w:rPr>
            </w:pPr>
          </w:p>
        </w:tc>
        <w:tc>
          <w:tcPr>
            <w:tcW w:w="946" w:type="dxa"/>
            <w:vAlign w:val="bottom"/>
          </w:tcPr>
          <w:p w:rsidR="00ED1DF1" w:rsidRPr="00347B80" w:rsidRDefault="00144D43" w:rsidP="00347B80">
            <w:pPr>
              <w:tabs>
                <w:tab w:val="left" w:pos="3898"/>
                <w:tab w:val="left" w:pos="4335"/>
              </w:tabs>
              <w:spacing w:line="360" w:lineRule="auto"/>
              <w:jc w:val="center"/>
              <w:rPr>
                <w:rFonts w:ascii="Times New Roman" w:hAnsi="Times New Roman"/>
                <w:sz w:val="22"/>
                <w:szCs w:val="22"/>
              </w:rPr>
            </w:pPr>
            <w:r>
              <w:rPr>
                <w:rFonts w:ascii="Times New Roman" w:hAnsi="Times New Roman"/>
                <w:sz w:val="22"/>
                <w:szCs w:val="22"/>
              </w:rPr>
              <w:t>X</w:t>
            </w:r>
          </w:p>
        </w:tc>
      </w:tr>
      <w:tr w:rsidR="00ED1DF1" w:rsidRPr="00347B80" w:rsidTr="00347B80">
        <w:tc>
          <w:tcPr>
            <w:tcW w:w="6156" w:type="dxa"/>
            <w:vAlign w:val="bottom"/>
          </w:tcPr>
          <w:p w:rsidR="00ED1DF1" w:rsidRPr="00347B80" w:rsidRDefault="00ED1DF1" w:rsidP="00347B80">
            <w:pPr>
              <w:tabs>
                <w:tab w:val="left" w:pos="3898"/>
                <w:tab w:val="left" w:pos="4335"/>
              </w:tabs>
              <w:spacing w:line="360" w:lineRule="auto"/>
              <w:rPr>
                <w:rFonts w:ascii="Times New Roman" w:hAnsi="Times New Roman"/>
                <w:sz w:val="22"/>
                <w:szCs w:val="22"/>
              </w:rPr>
            </w:pPr>
            <w:r w:rsidRPr="00347B80">
              <w:rPr>
                <w:rFonts w:ascii="Times New Roman" w:hAnsi="Times New Roman"/>
                <w:sz w:val="22"/>
                <w:szCs w:val="22"/>
              </w:rPr>
              <w:t>Estudios epidemiológicos, sociales y psicológicos:</w:t>
            </w:r>
          </w:p>
        </w:tc>
        <w:tc>
          <w:tcPr>
            <w:tcW w:w="946" w:type="dxa"/>
            <w:vAlign w:val="bottom"/>
          </w:tcPr>
          <w:p w:rsidR="00ED1DF1" w:rsidRPr="00347B80" w:rsidRDefault="00ED1DF1" w:rsidP="00347B80">
            <w:pPr>
              <w:tabs>
                <w:tab w:val="left" w:pos="3898"/>
                <w:tab w:val="left" w:pos="4335"/>
              </w:tabs>
              <w:spacing w:line="360" w:lineRule="auto"/>
              <w:jc w:val="center"/>
              <w:rPr>
                <w:rFonts w:ascii="Times New Roman" w:hAnsi="Times New Roman"/>
                <w:sz w:val="22"/>
                <w:szCs w:val="22"/>
              </w:rPr>
            </w:pPr>
          </w:p>
        </w:tc>
        <w:tc>
          <w:tcPr>
            <w:tcW w:w="946" w:type="dxa"/>
            <w:vAlign w:val="bottom"/>
          </w:tcPr>
          <w:p w:rsidR="00ED1DF1" w:rsidRPr="00347B80" w:rsidRDefault="00144D43" w:rsidP="00347B80">
            <w:pPr>
              <w:tabs>
                <w:tab w:val="left" w:pos="3898"/>
                <w:tab w:val="left" w:pos="4335"/>
              </w:tabs>
              <w:spacing w:line="360" w:lineRule="auto"/>
              <w:jc w:val="center"/>
              <w:rPr>
                <w:rFonts w:ascii="Times New Roman" w:hAnsi="Times New Roman"/>
                <w:sz w:val="22"/>
                <w:szCs w:val="22"/>
              </w:rPr>
            </w:pPr>
            <w:r>
              <w:rPr>
                <w:rFonts w:ascii="Times New Roman" w:hAnsi="Times New Roman"/>
                <w:sz w:val="22"/>
                <w:szCs w:val="22"/>
              </w:rPr>
              <w:t>X</w:t>
            </w:r>
          </w:p>
        </w:tc>
      </w:tr>
      <w:tr w:rsidR="00ED1DF1" w:rsidRPr="00347B80" w:rsidTr="00347B80">
        <w:tc>
          <w:tcPr>
            <w:tcW w:w="6156" w:type="dxa"/>
            <w:vAlign w:val="bottom"/>
          </w:tcPr>
          <w:p w:rsidR="00ED1DF1" w:rsidRPr="00347B80" w:rsidRDefault="00ED1DF1" w:rsidP="00347B80">
            <w:pPr>
              <w:tabs>
                <w:tab w:val="left" w:pos="3898"/>
                <w:tab w:val="left" w:pos="4335"/>
              </w:tabs>
              <w:spacing w:line="360" w:lineRule="auto"/>
              <w:rPr>
                <w:rFonts w:ascii="Times New Roman" w:hAnsi="Times New Roman"/>
                <w:sz w:val="22"/>
                <w:szCs w:val="22"/>
              </w:rPr>
            </w:pPr>
            <w:r w:rsidRPr="00347B80">
              <w:rPr>
                <w:rFonts w:ascii="Times New Roman" w:hAnsi="Times New Roman"/>
                <w:sz w:val="22"/>
                <w:szCs w:val="22"/>
              </w:rPr>
              <w:t>Uso del equipamiento médico:</w:t>
            </w:r>
          </w:p>
        </w:tc>
        <w:tc>
          <w:tcPr>
            <w:tcW w:w="946" w:type="dxa"/>
            <w:vAlign w:val="bottom"/>
          </w:tcPr>
          <w:p w:rsidR="00ED1DF1" w:rsidRPr="00347B80" w:rsidRDefault="00ED1DF1" w:rsidP="00347B80">
            <w:pPr>
              <w:tabs>
                <w:tab w:val="left" w:pos="3898"/>
                <w:tab w:val="left" w:pos="4335"/>
              </w:tabs>
              <w:spacing w:line="360" w:lineRule="auto"/>
              <w:jc w:val="center"/>
              <w:rPr>
                <w:rFonts w:ascii="Times New Roman" w:hAnsi="Times New Roman"/>
                <w:sz w:val="22"/>
                <w:szCs w:val="22"/>
              </w:rPr>
            </w:pPr>
          </w:p>
        </w:tc>
        <w:tc>
          <w:tcPr>
            <w:tcW w:w="946" w:type="dxa"/>
            <w:vAlign w:val="bottom"/>
          </w:tcPr>
          <w:p w:rsidR="00ED1DF1" w:rsidRPr="00347B80" w:rsidRDefault="00144D43" w:rsidP="00347B80">
            <w:pPr>
              <w:tabs>
                <w:tab w:val="left" w:pos="3898"/>
                <w:tab w:val="left" w:pos="4335"/>
              </w:tabs>
              <w:spacing w:line="360" w:lineRule="auto"/>
              <w:jc w:val="center"/>
              <w:rPr>
                <w:rFonts w:ascii="Times New Roman" w:hAnsi="Times New Roman"/>
                <w:sz w:val="22"/>
                <w:szCs w:val="22"/>
              </w:rPr>
            </w:pPr>
            <w:r>
              <w:rPr>
                <w:rFonts w:ascii="Times New Roman" w:hAnsi="Times New Roman"/>
                <w:sz w:val="22"/>
                <w:szCs w:val="22"/>
              </w:rPr>
              <w:t>X</w:t>
            </w:r>
          </w:p>
        </w:tc>
      </w:tr>
      <w:tr w:rsidR="00ED1DF1" w:rsidRPr="00347B80" w:rsidTr="00347B80">
        <w:tc>
          <w:tcPr>
            <w:tcW w:w="6156" w:type="dxa"/>
            <w:vAlign w:val="bottom"/>
          </w:tcPr>
          <w:p w:rsidR="00ED1DF1" w:rsidRPr="00347B80" w:rsidRDefault="00ED1DF1" w:rsidP="00347B80">
            <w:pPr>
              <w:tabs>
                <w:tab w:val="left" w:pos="3898"/>
                <w:tab w:val="left" w:pos="4335"/>
              </w:tabs>
              <w:spacing w:line="360" w:lineRule="auto"/>
              <w:rPr>
                <w:rFonts w:ascii="Times New Roman" w:hAnsi="Times New Roman"/>
                <w:sz w:val="22"/>
                <w:szCs w:val="22"/>
              </w:rPr>
            </w:pPr>
            <w:r w:rsidRPr="00347B80">
              <w:rPr>
                <w:rFonts w:ascii="Times New Roman" w:hAnsi="Times New Roman"/>
                <w:sz w:val="22"/>
                <w:szCs w:val="22"/>
              </w:rPr>
              <w:t>Uso del equipamiento</w:t>
            </w:r>
            <w:r w:rsidR="006F02EC" w:rsidRPr="00347B80">
              <w:rPr>
                <w:rFonts w:ascii="Times New Roman" w:hAnsi="Times New Roman"/>
                <w:sz w:val="22"/>
                <w:szCs w:val="22"/>
              </w:rPr>
              <w:t xml:space="preserve"> </w:t>
            </w:r>
            <w:r w:rsidRPr="00347B80">
              <w:rPr>
                <w:rFonts w:ascii="Times New Roman" w:hAnsi="Times New Roman"/>
                <w:sz w:val="22"/>
                <w:szCs w:val="22"/>
              </w:rPr>
              <w:t>de diagnóstico por imágenes y de radiación:</w:t>
            </w:r>
          </w:p>
        </w:tc>
        <w:tc>
          <w:tcPr>
            <w:tcW w:w="946" w:type="dxa"/>
            <w:vAlign w:val="bottom"/>
          </w:tcPr>
          <w:p w:rsidR="00ED1DF1" w:rsidRPr="00347B80" w:rsidRDefault="00ED1DF1" w:rsidP="00347B80">
            <w:pPr>
              <w:tabs>
                <w:tab w:val="left" w:pos="3898"/>
                <w:tab w:val="left" w:pos="4335"/>
              </w:tabs>
              <w:spacing w:line="360" w:lineRule="auto"/>
              <w:jc w:val="center"/>
              <w:rPr>
                <w:rFonts w:ascii="Times New Roman" w:hAnsi="Times New Roman"/>
                <w:sz w:val="22"/>
                <w:szCs w:val="22"/>
              </w:rPr>
            </w:pPr>
          </w:p>
        </w:tc>
        <w:tc>
          <w:tcPr>
            <w:tcW w:w="946" w:type="dxa"/>
            <w:vAlign w:val="bottom"/>
          </w:tcPr>
          <w:p w:rsidR="00ED1DF1" w:rsidRPr="00347B80" w:rsidRDefault="00144D43" w:rsidP="00347B80">
            <w:pPr>
              <w:tabs>
                <w:tab w:val="left" w:pos="3898"/>
                <w:tab w:val="left" w:pos="4335"/>
              </w:tabs>
              <w:spacing w:line="360" w:lineRule="auto"/>
              <w:jc w:val="center"/>
              <w:rPr>
                <w:rFonts w:ascii="Times New Roman" w:hAnsi="Times New Roman"/>
                <w:sz w:val="22"/>
                <w:szCs w:val="22"/>
              </w:rPr>
            </w:pPr>
            <w:r>
              <w:rPr>
                <w:rFonts w:ascii="Times New Roman" w:hAnsi="Times New Roman"/>
                <w:sz w:val="22"/>
                <w:szCs w:val="22"/>
              </w:rPr>
              <w:t>X</w:t>
            </w:r>
          </w:p>
        </w:tc>
      </w:tr>
      <w:tr w:rsidR="00ED1DF1" w:rsidRPr="00347B80" w:rsidTr="00347B80">
        <w:tc>
          <w:tcPr>
            <w:tcW w:w="6156" w:type="dxa"/>
            <w:vAlign w:val="bottom"/>
          </w:tcPr>
          <w:p w:rsidR="00ED1DF1" w:rsidRPr="00347B80" w:rsidRDefault="00ED1DF1" w:rsidP="00347B80">
            <w:pPr>
              <w:tabs>
                <w:tab w:val="left" w:pos="3898"/>
                <w:tab w:val="left" w:pos="4335"/>
              </w:tabs>
              <w:spacing w:line="360" w:lineRule="auto"/>
              <w:rPr>
                <w:rFonts w:ascii="Times New Roman" w:hAnsi="Times New Roman"/>
                <w:sz w:val="22"/>
                <w:szCs w:val="22"/>
              </w:rPr>
            </w:pPr>
            <w:r w:rsidRPr="00347B80">
              <w:rPr>
                <w:rFonts w:ascii="Times New Roman" w:hAnsi="Times New Roman"/>
                <w:sz w:val="22"/>
                <w:szCs w:val="22"/>
              </w:rPr>
              <w:t>Uso de historias clínicas:</w:t>
            </w:r>
          </w:p>
        </w:tc>
        <w:tc>
          <w:tcPr>
            <w:tcW w:w="946" w:type="dxa"/>
            <w:vAlign w:val="bottom"/>
          </w:tcPr>
          <w:p w:rsidR="00ED1DF1" w:rsidRPr="00347B80" w:rsidRDefault="00ED1DF1" w:rsidP="00347B80">
            <w:pPr>
              <w:tabs>
                <w:tab w:val="left" w:pos="3898"/>
                <w:tab w:val="left" w:pos="4335"/>
              </w:tabs>
              <w:spacing w:line="360" w:lineRule="auto"/>
              <w:jc w:val="center"/>
              <w:rPr>
                <w:rFonts w:ascii="Times New Roman" w:hAnsi="Times New Roman"/>
                <w:sz w:val="22"/>
                <w:szCs w:val="22"/>
              </w:rPr>
            </w:pPr>
          </w:p>
        </w:tc>
        <w:tc>
          <w:tcPr>
            <w:tcW w:w="946" w:type="dxa"/>
            <w:vAlign w:val="bottom"/>
          </w:tcPr>
          <w:p w:rsidR="00ED1DF1" w:rsidRPr="00347B80" w:rsidRDefault="00144D43" w:rsidP="00347B80">
            <w:pPr>
              <w:tabs>
                <w:tab w:val="left" w:pos="3898"/>
                <w:tab w:val="left" w:pos="4335"/>
              </w:tabs>
              <w:spacing w:line="360" w:lineRule="auto"/>
              <w:jc w:val="center"/>
              <w:rPr>
                <w:rFonts w:ascii="Times New Roman" w:hAnsi="Times New Roman"/>
                <w:sz w:val="22"/>
                <w:szCs w:val="22"/>
              </w:rPr>
            </w:pPr>
            <w:r>
              <w:rPr>
                <w:rFonts w:ascii="Times New Roman" w:hAnsi="Times New Roman"/>
                <w:sz w:val="22"/>
                <w:szCs w:val="22"/>
              </w:rPr>
              <w:t>X</w:t>
            </w:r>
          </w:p>
        </w:tc>
      </w:tr>
      <w:tr w:rsidR="00ED1DF1" w:rsidRPr="00347B80" w:rsidTr="00347B80">
        <w:tc>
          <w:tcPr>
            <w:tcW w:w="6156" w:type="dxa"/>
            <w:vAlign w:val="bottom"/>
          </w:tcPr>
          <w:p w:rsidR="00ED1DF1" w:rsidRPr="00347B80" w:rsidRDefault="00ED1DF1" w:rsidP="00347B80">
            <w:pPr>
              <w:tabs>
                <w:tab w:val="left" w:pos="3898"/>
                <w:tab w:val="left" w:pos="4335"/>
              </w:tabs>
              <w:spacing w:line="360" w:lineRule="auto"/>
              <w:rPr>
                <w:rFonts w:ascii="Times New Roman" w:hAnsi="Times New Roman"/>
                <w:sz w:val="22"/>
                <w:szCs w:val="22"/>
              </w:rPr>
            </w:pPr>
            <w:r w:rsidRPr="00347B80">
              <w:rPr>
                <w:rFonts w:ascii="Times New Roman" w:hAnsi="Times New Roman"/>
                <w:sz w:val="22"/>
                <w:szCs w:val="22"/>
              </w:rPr>
              <w:t>Uso de muestras biológicas:</w:t>
            </w:r>
          </w:p>
        </w:tc>
        <w:tc>
          <w:tcPr>
            <w:tcW w:w="946" w:type="dxa"/>
            <w:vAlign w:val="bottom"/>
          </w:tcPr>
          <w:p w:rsidR="00ED1DF1" w:rsidRPr="00347B80" w:rsidRDefault="00ED1DF1" w:rsidP="00347B80">
            <w:pPr>
              <w:tabs>
                <w:tab w:val="left" w:pos="3898"/>
                <w:tab w:val="left" w:pos="4335"/>
              </w:tabs>
              <w:spacing w:line="360" w:lineRule="auto"/>
              <w:jc w:val="center"/>
              <w:rPr>
                <w:rFonts w:ascii="Times New Roman" w:hAnsi="Times New Roman"/>
                <w:sz w:val="22"/>
                <w:szCs w:val="22"/>
              </w:rPr>
            </w:pPr>
          </w:p>
        </w:tc>
        <w:tc>
          <w:tcPr>
            <w:tcW w:w="946" w:type="dxa"/>
            <w:vAlign w:val="bottom"/>
          </w:tcPr>
          <w:p w:rsidR="00ED1DF1" w:rsidRPr="00347B80" w:rsidRDefault="00144D43" w:rsidP="00347B80">
            <w:pPr>
              <w:tabs>
                <w:tab w:val="left" w:pos="3898"/>
                <w:tab w:val="left" w:pos="4335"/>
              </w:tabs>
              <w:spacing w:line="360" w:lineRule="auto"/>
              <w:jc w:val="center"/>
              <w:rPr>
                <w:rFonts w:ascii="Times New Roman" w:hAnsi="Times New Roman"/>
                <w:sz w:val="22"/>
                <w:szCs w:val="22"/>
              </w:rPr>
            </w:pPr>
            <w:r>
              <w:rPr>
                <w:rFonts w:ascii="Times New Roman" w:hAnsi="Times New Roman"/>
                <w:sz w:val="22"/>
                <w:szCs w:val="22"/>
              </w:rPr>
              <w:t>X</w:t>
            </w:r>
          </w:p>
        </w:tc>
      </w:tr>
      <w:tr w:rsidR="00ED1DF1" w:rsidRPr="00347B80" w:rsidTr="00347B80">
        <w:tc>
          <w:tcPr>
            <w:tcW w:w="6156" w:type="dxa"/>
            <w:vAlign w:val="bottom"/>
          </w:tcPr>
          <w:p w:rsidR="00ED1DF1" w:rsidRPr="00347B80" w:rsidRDefault="00ED1DF1" w:rsidP="00347B80">
            <w:pPr>
              <w:tabs>
                <w:tab w:val="left" w:pos="3898"/>
                <w:tab w:val="left" w:pos="4335"/>
              </w:tabs>
              <w:spacing w:line="360" w:lineRule="auto"/>
              <w:rPr>
                <w:rFonts w:ascii="Times New Roman" w:hAnsi="Times New Roman"/>
                <w:sz w:val="22"/>
                <w:szCs w:val="22"/>
              </w:rPr>
            </w:pPr>
            <w:r w:rsidRPr="00347B80">
              <w:rPr>
                <w:rFonts w:ascii="Times New Roman" w:hAnsi="Times New Roman"/>
                <w:sz w:val="22"/>
                <w:szCs w:val="22"/>
              </w:rPr>
              <w:t xml:space="preserve">Estudios de comunicaciones aborígenes: </w:t>
            </w:r>
          </w:p>
          <w:p w:rsidR="00ED1DF1" w:rsidRPr="00347B80" w:rsidRDefault="00ED1DF1" w:rsidP="00347B80">
            <w:pPr>
              <w:tabs>
                <w:tab w:val="left" w:pos="3898"/>
                <w:tab w:val="left" w:pos="4335"/>
              </w:tabs>
              <w:spacing w:line="360" w:lineRule="auto"/>
              <w:rPr>
                <w:rFonts w:ascii="Times New Roman" w:hAnsi="Times New Roman"/>
                <w:sz w:val="22"/>
                <w:szCs w:val="22"/>
              </w:rPr>
            </w:pPr>
            <w:r w:rsidRPr="00347B80">
              <w:rPr>
                <w:rFonts w:ascii="Times New Roman" w:hAnsi="Times New Roman"/>
                <w:sz w:val="22"/>
                <w:szCs w:val="22"/>
              </w:rPr>
              <w:t>(ver Ley 25.517)</w:t>
            </w:r>
          </w:p>
        </w:tc>
        <w:tc>
          <w:tcPr>
            <w:tcW w:w="946" w:type="dxa"/>
            <w:vAlign w:val="bottom"/>
          </w:tcPr>
          <w:p w:rsidR="00ED1DF1" w:rsidRPr="00347B80" w:rsidRDefault="00ED1DF1" w:rsidP="00347B80">
            <w:pPr>
              <w:tabs>
                <w:tab w:val="left" w:pos="3898"/>
                <w:tab w:val="left" w:pos="4335"/>
              </w:tabs>
              <w:spacing w:line="360" w:lineRule="auto"/>
              <w:jc w:val="center"/>
              <w:rPr>
                <w:rFonts w:ascii="Times New Roman" w:hAnsi="Times New Roman"/>
                <w:sz w:val="22"/>
                <w:szCs w:val="22"/>
              </w:rPr>
            </w:pPr>
          </w:p>
        </w:tc>
        <w:tc>
          <w:tcPr>
            <w:tcW w:w="946" w:type="dxa"/>
            <w:vAlign w:val="bottom"/>
          </w:tcPr>
          <w:p w:rsidR="00ED1DF1" w:rsidRPr="00347B80" w:rsidRDefault="00144D43" w:rsidP="00347B80">
            <w:pPr>
              <w:tabs>
                <w:tab w:val="left" w:pos="3898"/>
                <w:tab w:val="left" w:pos="4335"/>
              </w:tabs>
              <w:spacing w:line="360" w:lineRule="auto"/>
              <w:jc w:val="center"/>
              <w:rPr>
                <w:rFonts w:ascii="Times New Roman" w:hAnsi="Times New Roman"/>
                <w:sz w:val="22"/>
                <w:szCs w:val="22"/>
              </w:rPr>
            </w:pPr>
            <w:r>
              <w:rPr>
                <w:rFonts w:ascii="Times New Roman" w:hAnsi="Times New Roman"/>
                <w:sz w:val="22"/>
                <w:szCs w:val="22"/>
              </w:rPr>
              <w:t>X</w:t>
            </w:r>
          </w:p>
        </w:tc>
      </w:tr>
    </w:tbl>
    <w:p w:rsidR="00A70C6E" w:rsidRDefault="00A70C6E" w:rsidP="00A70C6E">
      <w:pPr>
        <w:tabs>
          <w:tab w:val="left" w:pos="3898"/>
          <w:tab w:val="left" w:pos="4335"/>
        </w:tabs>
        <w:spacing w:line="360" w:lineRule="auto"/>
        <w:rPr>
          <w:rFonts w:ascii="Times New Roman" w:hAnsi="Times New Roman"/>
          <w:sz w:val="22"/>
          <w:szCs w:val="22"/>
        </w:rPr>
      </w:pPr>
    </w:p>
    <w:p w:rsidR="00C06980" w:rsidRDefault="00C06980" w:rsidP="00A70C6E">
      <w:pPr>
        <w:tabs>
          <w:tab w:val="left" w:pos="3898"/>
          <w:tab w:val="left" w:pos="4335"/>
        </w:tabs>
        <w:spacing w:line="360" w:lineRule="auto"/>
        <w:rPr>
          <w:rFonts w:ascii="Times New Roman" w:hAnsi="Times New Roman"/>
          <w:sz w:val="22"/>
          <w:szCs w:val="22"/>
        </w:rPr>
      </w:pPr>
    </w:p>
    <w:p w:rsidR="007B4E69" w:rsidRPr="00D141D8" w:rsidRDefault="00ED1DF1" w:rsidP="00ED1DF1">
      <w:pPr>
        <w:numPr>
          <w:ilvl w:val="0"/>
          <w:numId w:val="6"/>
        </w:numPr>
        <w:spacing w:line="360" w:lineRule="auto"/>
        <w:rPr>
          <w:rFonts w:ascii="Times New Roman" w:hAnsi="Times New Roman"/>
          <w:snapToGrid w:val="0"/>
          <w:color w:val="000000"/>
          <w:sz w:val="22"/>
          <w:szCs w:val="22"/>
        </w:rPr>
      </w:pPr>
      <w:r>
        <w:rPr>
          <w:rFonts w:ascii="Times New Roman" w:hAnsi="Times New Roman"/>
          <w:sz w:val="22"/>
          <w:szCs w:val="22"/>
        </w:rPr>
        <w:t>Si alguna de</w:t>
      </w:r>
      <w:r w:rsidR="006F02EC">
        <w:rPr>
          <w:rFonts w:ascii="Times New Roman" w:hAnsi="Times New Roman"/>
          <w:sz w:val="22"/>
          <w:szCs w:val="22"/>
        </w:rPr>
        <w:t xml:space="preserve"> las respuestas anteriores es sí</w:t>
      </w:r>
      <w:r>
        <w:rPr>
          <w:rFonts w:ascii="Times New Roman" w:hAnsi="Times New Roman"/>
          <w:sz w:val="22"/>
          <w:szCs w:val="22"/>
        </w:rPr>
        <w:t>, excepto la de estudios de comunidades aborígenes, indique si dispone de informes de</w:t>
      </w:r>
      <w:r w:rsidR="00C06980">
        <w:rPr>
          <w:rFonts w:ascii="Times New Roman" w:hAnsi="Times New Roman"/>
          <w:sz w:val="22"/>
          <w:szCs w:val="22"/>
        </w:rPr>
        <w:t>l C</w:t>
      </w:r>
      <w:r w:rsidR="00CA342D">
        <w:rPr>
          <w:rFonts w:ascii="Times New Roman" w:hAnsi="Times New Roman"/>
          <w:sz w:val="22"/>
          <w:szCs w:val="22"/>
        </w:rPr>
        <w:t>o</w:t>
      </w:r>
      <w:r w:rsidR="00C06980">
        <w:rPr>
          <w:rFonts w:ascii="Times New Roman" w:hAnsi="Times New Roman"/>
          <w:sz w:val="22"/>
          <w:szCs w:val="22"/>
        </w:rPr>
        <w:t>mi</w:t>
      </w:r>
      <w:r w:rsidR="00CA342D">
        <w:rPr>
          <w:rFonts w:ascii="Times New Roman" w:hAnsi="Times New Roman"/>
          <w:sz w:val="22"/>
          <w:szCs w:val="22"/>
        </w:rPr>
        <w:t xml:space="preserve">té </w:t>
      </w:r>
      <w:r w:rsidR="006F02EC">
        <w:rPr>
          <w:rFonts w:ascii="Times New Roman" w:hAnsi="Times New Roman"/>
          <w:sz w:val="22"/>
          <w:szCs w:val="22"/>
        </w:rPr>
        <w:t>É</w:t>
      </w:r>
      <w:r>
        <w:rPr>
          <w:rFonts w:ascii="Times New Roman" w:hAnsi="Times New Roman"/>
          <w:sz w:val="22"/>
          <w:szCs w:val="22"/>
        </w:rPr>
        <w:t>tico o</w:t>
      </w:r>
      <w:r w:rsidR="006F02EC">
        <w:rPr>
          <w:rFonts w:ascii="Times New Roman" w:hAnsi="Times New Roman"/>
          <w:sz w:val="22"/>
          <w:szCs w:val="22"/>
        </w:rPr>
        <w:t xml:space="preserve"> de B</w:t>
      </w:r>
      <w:r>
        <w:rPr>
          <w:rFonts w:ascii="Times New Roman" w:hAnsi="Times New Roman"/>
          <w:sz w:val="22"/>
          <w:szCs w:val="22"/>
        </w:rPr>
        <w:t xml:space="preserve">ioética de </w:t>
      </w:r>
      <w:smartTag w:uri="urn:schemas-microsoft-com:office:smarttags" w:element="PersonName">
        <w:smartTagPr>
          <w:attr w:name="ProductID" w:val="la Universidad.￼CUADRO CORRESPONDIENTE"/>
        </w:smartTagPr>
        <w:r>
          <w:rPr>
            <w:rFonts w:ascii="Times New Roman" w:hAnsi="Times New Roman"/>
            <w:sz w:val="22"/>
            <w:szCs w:val="22"/>
          </w:rPr>
          <w:t>la Universidad.</w:t>
        </w:r>
        <w:r w:rsidR="003332E9">
          <w:rPr>
            <w:rFonts w:ascii="Times New Roman" w:hAnsi="Times New Roman"/>
            <w:sz w:val="22"/>
            <w:szCs w:val="22"/>
          </w:rPr>
          <w:br w:type="page"/>
        </w:r>
        <w:r w:rsidR="003332E9" w:rsidRPr="00D141D8">
          <w:rPr>
            <w:rFonts w:ascii="Times New Roman" w:hAnsi="Times New Roman"/>
            <w:snapToGrid w:val="0"/>
            <w:color w:val="000000"/>
            <w:sz w:val="22"/>
            <w:szCs w:val="22"/>
          </w:rPr>
          <w:lastRenderedPageBreak/>
          <w:t>CUADRO CORRESPONDIENTE</w:t>
        </w:r>
      </w:smartTag>
      <w:r w:rsidR="003332E9" w:rsidRPr="00D141D8">
        <w:rPr>
          <w:rFonts w:ascii="Times New Roman" w:hAnsi="Times New Roman"/>
          <w:snapToGrid w:val="0"/>
          <w:color w:val="000000"/>
          <w:sz w:val="22"/>
          <w:szCs w:val="22"/>
        </w:rPr>
        <w:t xml:space="preserve"> AL ÍTEM 2 DE </w:t>
      </w:r>
      <w:smartTag w:uri="urn:schemas-microsoft-com:office:smarttags" w:element="PersonName">
        <w:smartTagPr>
          <w:attr w:name="ProductID" w:val="LA DESCRIPCIￓN DETALLADA"/>
        </w:smartTagPr>
        <w:r w:rsidR="003332E9" w:rsidRPr="00D141D8">
          <w:rPr>
            <w:rFonts w:ascii="Times New Roman" w:hAnsi="Times New Roman"/>
            <w:snapToGrid w:val="0"/>
            <w:color w:val="000000"/>
            <w:sz w:val="22"/>
            <w:szCs w:val="22"/>
          </w:rPr>
          <w:t>LA DESCRIPCIÓN DETALLADA</w:t>
        </w:r>
      </w:smartTag>
    </w:p>
    <w:p w:rsidR="002B1CB7" w:rsidRPr="003332E9" w:rsidRDefault="002B1CB7" w:rsidP="002B1CB7">
      <w:pPr>
        <w:pStyle w:val="Textoindependiente2"/>
        <w:pBdr>
          <w:top w:val="single" w:sz="4" w:space="1" w:color="auto"/>
          <w:left w:val="single" w:sz="4" w:space="4" w:color="auto"/>
          <w:bottom w:val="single" w:sz="4" w:space="1" w:color="auto"/>
          <w:right w:val="single" w:sz="4" w:space="4" w:color="auto"/>
        </w:pBdr>
        <w:jc w:val="left"/>
        <w:rPr>
          <w:rFonts w:ascii="Times New Roman" w:hAnsi="Times New Roman"/>
          <w:sz w:val="22"/>
          <w:szCs w:val="22"/>
        </w:rPr>
      </w:pPr>
      <w:r w:rsidRPr="003332E9">
        <w:rPr>
          <w:rFonts w:ascii="Times New Roman" w:hAnsi="Times New Roman"/>
          <w:sz w:val="22"/>
          <w:szCs w:val="22"/>
        </w:rPr>
        <w:t xml:space="preserve">PRODUCCIÓN  DE LOS INTEGRANTES  DEL PROYECTO RELACIONADA CON </w:t>
      </w:r>
      <w:smartTag w:uri="urn:schemas-microsoft-com:office:smarttags" w:element="PersonName">
        <w:smartTagPr>
          <w:attr w:name="ProductID" w:val="LA TEM￁TICA DEL"/>
        </w:smartTagPr>
        <w:r w:rsidRPr="003332E9">
          <w:rPr>
            <w:rFonts w:ascii="Times New Roman" w:hAnsi="Times New Roman"/>
            <w:sz w:val="22"/>
            <w:szCs w:val="22"/>
          </w:rPr>
          <w:t>LA TEMÁTICA DEL</w:t>
        </w:r>
      </w:smartTag>
      <w:r w:rsidRPr="003332E9">
        <w:rPr>
          <w:rFonts w:ascii="Times New Roman" w:hAnsi="Times New Roman"/>
          <w:sz w:val="22"/>
          <w:szCs w:val="22"/>
        </w:rPr>
        <w:t xml:space="preserve"> PROYECTO</w:t>
      </w:r>
      <w:r w:rsidR="006F02EC">
        <w:rPr>
          <w:rFonts w:ascii="Times New Roman" w:hAnsi="Times New Roman"/>
          <w:sz w:val="22"/>
          <w:szCs w:val="22"/>
        </w:rPr>
        <w:t xml:space="preserve"> (últimos 5 años)</w:t>
      </w:r>
    </w:p>
    <w:p w:rsidR="002B1CB7" w:rsidRPr="003332E9" w:rsidRDefault="002B1CB7" w:rsidP="002B1CB7">
      <w:pPr>
        <w:pStyle w:val="Textoindependiente2"/>
        <w:pBdr>
          <w:top w:val="single" w:sz="4" w:space="1" w:color="auto"/>
          <w:left w:val="single" w:sz="4" w:space="4" w:color="auto"/>
          <w:bottom w:val="single" w:sz="4" w:space="1" w:color="auto"/>
          <w:right w:val="single" w:sz="4" w:space="4" w:color="auto"/>
        </w:pBdr>
        <w:jc w:val="left"/>
        <w:rPr>
          <w:rFonts w:ascii="Times New Roman" w:hAnsi="Times New Roman"/>
          <w:sz w:val="22"/>
          <w:szCs w:val="22"/>
        </w:rPr>
      </w:pPr>
      <w:r w:rsidRPr="003332E9">
        <w:rPr>
          <w:rFonts w:ascii="Times New Roman" w:hAnsi="Times New Roman"/>
          <w:sz w:val="22"/>
          <w:szCs w:val="22"/>
        </w:rPr>
        <w:t>1</w:t>
      </w:r>
      <w:r w:rsidR="003332E9">
        <w:rPr>
          <w:rFonts w:ascii="Times New Roman" w:hAnsi="Times New Roman"/>
          <w:sz w:val="22"/>
          <w:szCs w:val="22"/>
        </w:rPr>
        <w:t>.</w:t>
      </w:r>
      <w:r w:rsidRPr="003332E9">
        <w:rPr>
          <w:rFonts w:ascii="Times New Roman" w:hAnsi="Times New Roman"/>
          <w:sz w:val="22"/>
          <w:szCs w:val="22"/>
        </w:rPr>
        <w:t xml:space="preserve"> Publicaciones en revistas con referato que figuren en el Science Citation Index (Incluir</w:t>
      </w:r>
      <w:proofErr w:type="gramStart"/>
      <w:r w:rsidRPr="003332E9">
        <w:rPr>
          <w:rFonts w:ascii="Times New Roman" w:hAnsi="Times New Roman"/>
          <w:sz w:val="22"/>
          <w:szCs w:val="22"/>
        </w:rPr>
        <w:t>:  Autor</w:t>
      </w:r>
      <w:proofErr w:type="gramEnd"/>
      <w:r w:rsidRPr="003332E9">
        <w:rPr>
          <w:rFonts w:ascii="Times New Roman" w:hAnsi="Times New Roman"/>
          <w:sz w:val="22"/>
          <w:szCs w:val="22"/>
        </w:rPr>
        <w:t xml:space="preserve">/es, Título del artículo, Nombre de </w:t>
      </w:r>
      <w:smartTag w:uri="urn:schemas-microsoft-com:office:smarttags" w:element="PersonName">
        <w:smartTagPr>
          <w:attr w:name="ProductID" w:val="la Revista"/>
        </w:smartTagPr>
        <w:r w:rsidRPr="003332E9">
          <w:rPr>
            <w:rFonts w:ascii="Times New Roman" w:hAnsi="Times New Roman"/>
            <w:sz w:val="22"/>
            <w:szCs w:val="22"/>
          </w:rPr>
          <w:t>la Revista</w:t>
        </w:r>
      </w:smartTag>
      <w:r w:rsidRPr="003332E9">
        <w:rPr>
          <w:rFonts w:ascii="Times New Roman" w:hAnsi="Times New Roman"/>
          <w:sz w:val="22"/>
          <w:szCs w:val="22"/>
        </w:rPr>
        <w:t xml:space="preserve">, Volumen, Páginas, Año de edición, Código de ISBN – ISSN) </w:t>
      </w:r>
    </w:p>
    <w:p w:rsidR="002B1CB7" w:rsidRPr="003332E9" w:rsidRDefault="002B1CB7" w:rsidP="002B1CB7">
      <w:pPr>
        <w:pStyle w:val="Textoindependiente3"/>
        <w:pBdr>
          <w:top w:val="single" w:sz="4" w:space="1" w:color="auto"/>
          <w:left w:val="single" w:sz="4" w:space="4" w:color="auto"/>
          <w:bottom w:val="single" w:sz="4" w:space="1" w:color="auto"/>
          <w:right w:val="single" w:sz="4" w:space="4" w:color="auto"/>
        </w:pBdr>
        <w:spacing w:line="360" w:lineRule="auto"/>
        <w:rPr>
          <w:rFonts w:ascii="Times New Roman" w:hAnsi="Times New Roman"/>
          <w:szCs w:val="22"/>
        </w:rPr>
      </w:pPr>
      <w:r w:rsidRPr="003332E9">
        <w:rPr>
          <w:rFonts w:ascii="Times New Roman" w:hAnsi="Times New Roman"/>
          <w:szCs w:val="22"/>
        </w:rPr>
        <w:t>2</w:t>
      </w:r>
      <w:r w:rsidR="003332E9">
        <w:rPr>
          <w:rFonts w:ascii="Times New Roman" w:hAnsi="Times New Roman"/>
          <w:szCs w:val="22"/>
        </w:rPr>
        <w:t>.</w:t>
      </w:r>
      <w:r w:rsidRPr="003332E9">
        <w:rPr>
          <w:rFonts w:ascii="Times New Roman" w:hAnsi="Times New Roman"/>
          <w:szCs w:val="22"/>
        </w:rPr>
        <w:t xml:space="preserve"> Publicaciones en revistas con referato que no figuren en el Science Citation Index (Incluir: Autor/es, Título del artículo, Nombre de </w:t>
      </w:r>
      <w:smartTag w:uri="urn:schemas-microsoft-com:office:smarttags" w:element="PersonName">
        <w:smartTagPr>
          <w:attr w:name="ProductID" w:val="la Revista"/>
        </w:smartTagPr>
        <w:r w:rsidRPr="003332E9">
          <w:rPr>
            <w:rFonts w:ascii="Times New Roman" w:hAnsi="Times New Roman"/>
            <w:szCs w:val="22"/>
          </w:rPr>
          <w:t>la Revista</w:t>
        </w:r>
      </w:smartTag>
      <w:r w:rsidRPr="003332E9">
        <w:rPr>
          <w:rFonts w:ascii="Times New Roman" w:hAnsi="Times New Roman"/>
          <w:szCs w:val="22"/>
        </w:rPr>
        <w:t>, Volumen, Páginas, Año de edición, Código de ISBN – ISSN)</w:t>
      </w:r>
    </w:p>
    <w:p w:rsidR="002B1CB7" w:rsidRPr="003332E9" w:rsidRDefault="002B1CB7" w:rsidP="002B1CB7">
      <w:pPr>
        <w:pStyle w:val="Textoindependiente2"/>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3332E9">
        <w:rPr>
          <w:rFonts w:ascii="Times New Roman" w:hAnsi="Times New Roman"/>
          <w:sz w:val="22"/>
          <w:szCs w:val="22"/>
        </w:rPr>
        <w:t>3. Libros (Incluir</w:t>
      </w:r>
      <w:proofErr w:type="gramStart"/>
      <w:r w:rsidRPr="003332E9">
        <w:rPr>
          <w:rFonts w:ascii="Times New Roman" w:hAnsi="Times New Roman"/>
          <w:sz w:val="22"/>
          <w:szCs w:val="22"/>
        </w:rPr>
        <w:t>:Autor</w:t>
      </w:r>
      <w:proofErr w:type="gramEnd"/>
      <w:r w:rsidRPr="003332E9">
        <w:rPr>
          <w:rFonts w:ascii="Times New Roman" w:hAnsi="Times New Roman"/>
          <w:sz w:val="22"/>
          <w:szCs w:val="22"/>
        </w:rPr>
        <w:t>/es, Título, Editor, Tipo de Edición, Año de edición, Código de ISSN/ISBN, Lugar de edición, Fecha de edición, N° Reg. Propiedad Intelectual, Titular  del Registro)</w:t>
      </w:r>
    </w:p>
    <w:p w:rsidR="002B1CB7" w:rsidRPr="003332E9" w:rsidRDefault="002B1CB7" w:rsidP="002B1CB7">
      <w:pPr>
        <w:pStyle w:val="Ttulo6"/>
        <w:pBdr>
          <w:top w:val="single" w:sz="4" w:space="1" w:color="auto"/>
          <w:left w:val="single" w:sz="4" w:space="4" w:color="auto"/>
          <w:bottom w:val="single" w:sz="4" w:space="1" w:color="auto"/>
          <w:right w:val="single" w:sz="4" w:space="4" w:color="auto"/>
        </w:pBdr>
        <w:spacing w:line="360" w:lineRule="auto"/>
        <w:rPr>
          <w:rFonts w:ascii="Times New Roman" w:hAnsi="Times New Roman"/>
          <w:sz w:val="22"/>
          <w:szCs w:val="22"/>
        </w:rPr>
      </w:pPr>
      <w:r w:rsidRPr="003332E9">
        <w:rPr>
          <w:rFonts w:ascii="Times New Roman" w:hAnsi="Times New Roman"/>
          <w:sz w:val="22"/>
          <w:szCs w:val="22"/>
        </w:rPr>
        <w:t>4</w:t>
      </w:r>
      <w:r w:rsidR="003332E9">
        <w:rPr>
          <w:rFonts w:ascii="Times New Roman" w:hAnsi="Times New Roman"/>
          <w:sz w:val="22"/>
          <w:szCs w:val="22"/>
        </w:rPr>
        <w:t>.</w:t>
      </w:r>
      <w:r w:rsidRPr="003332E9">
        <w:rPr>
          <w:rFonts w:ascii="Times New Roman" w:hAnsi="Times New Roman"/>
          <w:sz w:val="22"/>
          <w:szCs w:val="22"/>
        </w:rPr>
        <w:t xml:space="preserve"> Capitulos de libros (Incluir: Autor/es, Título, Capítulos, Editor, Tipo de Edición, Año de edición, Código de ISSN/ISBN, Lugar de edición, Fecha de edición)</w:t>
      </w:r>
    </w:p>
    <w:p w:rsidR="002B1CB7" w:rsidRPr="003332E9" w:rsidRDefault="002B1CB7" w:rsidP="002B1CB7">
      <w:pPr>
        <w:pStyle w:val="Textoindependiente2"/>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3332E9">
        <w:rPr>
          <w:rFonts w:ascii="Times New Roman" w:hAnsi="Times New Roman"/>
          <w:sz w:val="22"/>
          <w:szCs w:val="22"/>
        </w:rPr>
        <w:t>5</w:t>
      </w:r>
      <w:r w:rsidR="003332E9">
        <w:rPr>
          <w:rFonts w:ascii="Times New Roman" w:hAnsi="Times New Roman"/>
          <w:sz w:val="22"/>
          <w:szCs w:val="22"/>
        </w:rPr>
        <w:t>.</w:t>
      </w:r>
      <w:r w:rsidRPr="003332E9">
        <w:rPr>
          <w:rFonts w:ascii="Times New Roman" w:hAnsi="Times New Roman"/>
          <w:sz w:val="22"/>
          <w:szCs w:val="22"/>
        </w:rPr>
        <w:t xml:space="preserve"> Presentaciones a Reuniones Cientíenficas (Incluir: Autor/es, Título de la ponencia, Nombre del Evento, Carácter del Evento, Fecha del Evento, Lugar del Evento, Publicado en Actas, N° de Volumen, N° de Páginas, Año)</w:t>
      </w:r>
    </w:p>
    <w:p w:rsidR="002B1CB7" w:rsidRPr="003332E9" w:rsidRDefault="003332E9" w:rsidP="002B1CB7">
      <w:pPr>
        <w:pStyle w:val="Textoindependiente2"/>
        <w:pBdr>
          <w:top w:val="single" w:sz="4" w:space="1" w:color="auto"/>
          <w:left w:val="single" w:sz="4" w:space="4" w:color="auto"/>
          <w:bottom w:val="single" w:sz="4" w:space="1" w:color="auto"/>
          <w:right w:val="single" w:sz="4" w:space="4" w:color="auto"/>
        </w:pBdr>
        <w:rPr>
          <w:rFonts w:ascii="Times New Roman" w:hAnsi="Times New Roman"/>
          <w:sz w:val="22"/>
          <w:szCs w:val="22"/>
        </w:rPr>
      </w:pPr>
      <w:r>
        <w:rPr>
          <w:rFonts w:ascii="Times New Roman" w:hAnsi="Times New Roman"/>
          <w:sz w:val="22"/>
          <w:szCs w:val="22"/>
        </w:rPr>
        <w:tab/>
      </w:r>
      <w:r w:rsidR="002B1CB7" w:rsidRPr="003332E9">
        <w:rPr>
          <w:rFonts w:ascii="Times New Roman" w:hAnsi="Times New Roman"/>
          <w:sz w:val="22"/>
          <w:szCs w:val="22"/>
        </w:rPr>
        <w:t>a)  Nacionales</w:t>
      </w:r>
    </w:p>
    <w:p w:rsidR="002B1CB7" w:rsidRPr="003332E9" w:rsidRDefault="002B1CB7" w:rsidP="002B1CB7">
      <w:pPr>
        <w:pStyle w:val="Textoindependiente2"/>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3332E9">
        <w:rPr>
          <w:rFonts w:ascii="Times New Roman" w:hAnsi="Times New Roman"/>
          <w:sz w:val="22"/>
          <w:szCs w:val="22"/>
        </w:rPr>
        <w:tab/>
        <w:t>b)  Internacionales</w:t>
      </w:r>
    </w:p>
    <w:p w:rsidR="002B1CB7" w:rsidRPr="003332E9" w:rsidRDefault="002B1CB7" w:rsidP="002B1CB7">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sz w:val="22"/>
          <w:szCs w:val="22"/>
        </w:rPr>
      </w:pPr>
      <w:r w:rsidRPr="003332E9">
        <w:rPr>
          <w:rFonts w:ascii="Times New Roman" w:hAnsi="Times New Roman"/>
          <w:sz w:val="22"/>
          <w:szCs w:val="22"/>
        </w:rPr>
        <w:t>6</w:t>
      </w:r>
      <w:r w:rsidR="003332E9">
        <w:rPr>
          <w:rFonts w:ascii="Times New Roman" w:hAnsi="Times New Roman"/>
          <w:sz w:val="22"/>
          <w:szCs w:val="22"/>
        </w:rPr>
        <w:t>.</w:t>
      </w:r>
      <w:r w:rsidRPr="003332E9">
        <w:rPr>
          <w:rFonts w:ascii="Times New Roman" w:hAnsi="Times New Roman"/>
          <w:sz w:val="22"/>
          <w:szCs w:val="22"/>
        </w:rPr>
        <w:t xml:space="preserve"> Publicaciones en revistas sin referato (Incluir: Autor/es, Título del artículo, Nombre de la revista, Volumen, Páginas, Año de edición, N° Reg. Propiedad Intelectual, Lugar de Edición)</w:t>
      </w:r>
    </w:p>
    <w:p w:rsidR="002B1CB7" w:rsidRPr="003332E9" w:rsidRDefault="002B1CB7" w:rsidP="002B1CB7">
      <w:pPr>
        <w:pStyle w:val="Ttulo9"/>
        <w:spacing w:line="360" w:lineRule="auto"/>
        <w:rPr>
          <w:rFonts w:ascii="Times New Roman" w:hAnsi="Times New Roman"/>
          <w:sz w:val="22"/>
          <w:szCs w:val="22"/>
        </w:rPr>
      </w:pPr>
    </w:p>
    <w:p w:rsidR="000B5E8C" w:rsidRPr="00553F08" w:rsidRDefault="000B5E8C" w:rsidP="00553F08">
      <w:pPr>
        <w:pStyle w:val="Textoindependiente2"/>
        <w:pBdr>
          <w:top w:val="single" w:sz="4" w:space="1" w:color="auto"/>
          <w:left w:val="single" w:sz="4" w:space="4" w:color="auto"/>
          <w:bottom w:val="single" w:sz="4" w:space="1" w:color="auto"/>
          <w:right w:val="single" w:sz="4" w:space="4" w:color="auto"/>
        </w:pBdr>
        <w:jc w:val="center"/>
        <w:rPr>
          <w:rFonts w:ascii="Times New Roman" w:hAnsi="Times New Roman"/>
          <w:b/>
          <w:sz w:val="22"/>
          <w:szCs w:val="22"/>
        </w:rPr>
      </w:pPr>
      <w:r w:rsidRPr="00553F08">
        <w:rPr>
          <w:rFonts w:ascii="Times New Roman" w:hAnsi="Times New Roman"/>
          <w:b/>
          <w:sz w:val="22"/>
          <w:szCs w:val="22"/>
        </w:rPr>
        <w:t>PRODUCCIÓN  DE LOS INTEGRANTES  DEL PROYECTO RELACIONADA CON LA TEMÁTICA DEL PROYECTO (últimos 5 años)</w:t>
      </w:r>
    </w:p>
    <w:p w:rsidR="000B5E8C" w:rsidRDefault="000B5E8C" w:rsidP="00553F08">
      <w:pPr>
        <w:jc w:val="center"/>
        <w:rPr>
          <w:rFonts w:eastAsia="Arial Unicode MS"/>
          <w:b/>
        </w:rPr>
      </w:pPr>
    </w:p>
    <w:p w:rsidR="00B8519B" w:rsidRDefault="00B8519B" w:rsidP="000B5E8C">
      <w:pPr>
        <w:jc w:val="both"/>
        <w:rPr>
          <w:rFonts w:eastAsia="Arial Unicode MS"/>
          <w:b/>
        </w:rPr>
      </w:pPr>
      <w:r>
        <w:rPr>
          <w:rFonts w:eastAsia="Arial Unicode MS"/>
          <w:b/>
        </w:rPr>
        <w:t>DIRECTOR DEL PROYECTO</w:t>
      </w:r>
    </w:p>
    <w:p w:rsidR="00B8519B" w:rsidRPr="0050145A" w:rsidRDefault="00B8519B" w:rsidP="00B8519B">
      <w:pPr>
        <w:jc w:val="both"/>
        <w:rPr>
          <w:rFonts w:ascii="Times New Roman" w:hAnsi="Times New Roman"/>
        </w:rPr>
      </w:pPr>
      <w:r w:rsidRPr="0050145A">
        <w:rPr>
          <w:rFonts w:ascii="Times New Roman" w:hAnsi="Times New Roman"/>
          <w:b/>
          <w:bCs/>
          <w:color w:val="000000"/>
        </w:rPr>
        <w:t xml:space="preserve">PORTA, LUIS GABRIEL. </w:t>
      </w:r>
    </w:p>
    <w:p w:rsidR="00B8519B" w:rsidRPr="0050145A" w:rsidRDefault="00B8519B" w:rsidP="00B8519B">
      <w:pPr>
        <w:rPr>
          <w:rFonts w:ascii="Times New Roman" w:hAnsi="Times New Roman"/>
        </w:rPr>
      </w:pPr>
    </w:p>
    <w:p w:rsidR="00B8519B" w:rsidRPr="0050145A" w:rsidRDefault="00B8519B" w:rsidP="00B8519B">
      <w:pPr>
        <w:jc w:val="both"/>
        <w:rPr>
          <w:rFonts w:ascii="Times New Roman" w:hAnsi="Times New Roman"/>
        </w:rPr>
      </w:pPr>
      <w:r w:rsidRPr="0050145A">
        <w:rPr>
          <w:rFonts w:ascii="Times New Roman" w:hAnsi="Times New Roman"/>
          <w:b/>
          <w:bCs/>
          <w:color w:val="000000"/>
        </w:rPr>
        <w:t xml:space="preserve">1.- Publicaciones en </w:t>
      </w:r>
      <w:r w:rsidRPr="00540944">
        <w:rPr>
          <w:rFonts w:ascii="Times New Roman" w:hAnsi="Times New Roman"/>
          <w:b/>
          <w:bCs/>
          <w:color w:val="000000"/>
        </w:rPr>
        <w:t>revistas con referato que</w:t>
      </w:r>
      <w:r w:rsidRPr="0050145A">
        <w:rPr>
          <w:rFonts w:ascii="Times New Roman" w:hAnsi="Times New Roman"/>
          <w:b/>
          <w:bCs/>
          <w:color w:val="000000"/>
        </w:rPr>
        <w:t xml:space="preserve"> figuran en el Science Citation Index.</w:t>
      </w:r>
    </w:p>
    <w:p w:rsidR="00B8519B" w:rsidRPr="0050145A" w:rsidRDefault="00B8519B" w:rsidP="00B8519B">
      <w:pPr>
        <w:jc w:val="both"/>
        <w:rPr>
          <w:rFonts w:ascii="Times New Roman" w:hAnsi="Times New Roman"/>
        </w:rPr>
      </w:pPr>
      <w:r w:rsidRPr="0050145A">
        <w:rPr>
          <w:rFonts w:ascii="Times New Roman" w:hAnsi="Times New Roman"/>
          <w:color w:val="000000"/>
        </w:rPr>
        <w:t>PORTA, L., SARASA, M. y ALVAREZ, Z</w:t>
      </w:r>
      <w:proofErr w:type="gramStart"/>
      <w:r w:rsidRPr="0050145A">
        <w:rPr>
          <w:rFonts w:ascii="Times New Roman" w:hAnsi="Times New Roman"/>
          <w:color w:val="000000"/>
        </w:rPr>
        <w:t>.(</w:t>
      </w:r>
      <w:proofErr w:type="gramEnd"/>
      <w:r w:rsidRPr="0050145A">
        <w:rPr>
          <w:rFonts w:ascii="Times New Roman" w:hAnsi="Times New Roman"/>
          <w:color w:val="000000"/>
        </w:rPr>
        <w:t xml:space="preserve">2010): “Itinerarios de la buena enseñanza a partir de los relatos biográficos docentes”, en: </w:t>
      </w:r>
      <w:r w:rsidRPr="0050145A">
        <w:rPr>
          <w:rFonts w:ascii="Times New Roman" w:hAnsi="Times New Roman"/>
          <w:i/>
          <w:iCs/>
          <w:color w:val="000000"/>
        </w:rPr>
        <w:t xml:space="preserve">Profesorado. Revista de Currículum y Formación del Profesorado. </w:t>
      </w:r>
      <w:r w:rsidRPr="0050145A">
        <w:rPr>
          <w:rFonts w:ascii="Times New Roman" w:hAnsi="Times New Roman"/>
          <w:color w:val="000000"/>
        </w:rPr>
        <w:t xml:space="preserve">Universidad de Granada, España. Volumen 14, 3. ISSN 1138-414X (edición papel). ISSN 1989-639X (edición electrónica). Pág. 89/98. Disponible en: </w:t>
      </w:r>
      <w:hyperlink r:id="rId15" w:history="1">
        <w:r w:rsidRPr="00540944">
          <w:rPr>
            <w:rFonts w:ascii="Times New Roman" w:hAnsi="Times New Roman"/>
            <w:color w:val="0000FF"/>
            <w:u w:val="single"/>
          </w:rPr>
          <w:t>http://www.ugr.es/~recfpro/rev143ART6.pdf</w:t>
        </w:r>
      </w:hyperlink>
      <w:r w:rsidRPr="0050145A">
        <w:rPr>
          <w:rFonts w:ascii="Times New Roman" w:hAnsi="Times New Roman"/>
          <w:color w:val="000000"/>
        </w:rPr>
        <w:t xml:space="preserve"> </w:t>
      </w:r>
    </w:p>
    <w:p w:rsidR="00B8519B" w:rsidRPr="0050145A" w:rsidRDefault="00B8519B" w:rsidP="00553F08">
      <w:pPr>
        <w:rPr>
          <w:rFonts w:ascii="Times New Roman" w:hAnsi="Times New Roman"/>
        </w:rPr>
      </w:pPr>
      <w:r w:rsidRPr="0050145A">
        <w:rPr>
          <w:rFonts w:ascii="Times New Roman" w:hAnsi="Times New Roman"/>
        </w:rPr>
        <w:br/>
      </w:r>
      <w:r w:rsidRPr="0050145A">
        <w:rPr>
          <w:rFonts w:ascii="Times New Roman" w:hAnsi="Times New Roman"/>
          <w:color w:val="000000"/>
        </w:rPr>
        <w:t>PORTA, L., SARASA, M. y ALVAREZ, Z</w:t>
      </w:r>
      <w:proofErr w:type="gramStart"/>
      <w:r w:rsidRPr="0050145A">
        <w:rPr>
          <w:rFonts w:ascii="Times New Roman" w:hAnsi="Times New Roman"/>
          <w:color w:val="000000"/>
        </w:rPr>
        <w:t>.(</w:t>
      </w:r>
      <w:proofErr w:type="gramEnd"/>
      <w:r w:rsidRPr="0050145A">
        <w:rPr>
          <w:rFonts w:ascii="Times New Roman" w:hAnsi="Times New Roman"/>
          <w:color w:val="000000"/>
        </w:rPr>
        <w:t xml:space="preserve">2011): “Buenas Prácticas docentes en la formación del profesorado; relatos y modelos entramados”, en: </w:t>
      </w:r>
      <w:r w:rsidRPr="0050145A">
        <w:rPr>
          <w:rFonts w:ascii="Times New Roman" w:hAnsi="Times New Roman"/>
          <w:i/>
          <w:iCs/>
          <w:color w:val="000000"/>
        </w:rPr>
        <w:t xml:space="preserve">Profesorado. Revista de Currículum y Formación del Profesorado. </w:t>
      </w:r>
      <w:r w:rsidRPr="0050145A">
        <w:rPr>
          <w:rFonts w:ascii="Times New Roman" w:hAnsi="Times New Roman"/>
          <w:color w:val="000000"/>
        </w:rPr>
        <w:t xml:space="preserve">Universidad de Granada, España. Volumen 15, 1. ISSN 1138-414X (edición papel). ISSN 1989-639X (edición electrónica). Pág. 229/240. Disponible en: </w:t>
      </w:r>
      <w:hyperlink r:id="rId16" w:history="1">
        <w:r w:rsidRPr="00540944">
          <w:rPr>
            <w:rFonts w:ascii="Times New Roman" w:hAnsi="Times New Roman"/>
            <w:color w:val="0000FF"/>
            <w:u w:val="single"/>
          </w:rPr>
          <w:t>http://www.ugr.es/~recfpro/rev151COL1.pdf</w:t>
        </w:r>
      </w:hyperlink>
      <w:r w:rsidRPr="0050145A">
        <w:rPr>
          <w:rFonts w:ascii="Times New Roman" w:hAnsi="Times New Roman"/>
          <w:color w:val="000000"/>
        </w:rPr>
        <w:t xml:space="preserve"> </w:t>
      </w:r>
    </w:p>
    <w:p w:rsidR="00B8519B" w:rsidRPr="0050145A" w:rsidRDefault="00B8519B" w:rsidP="00553F08">
      <w:pPr>
        <w:rPr>
          <w:rFonts w:ascii="Times New Roman" w:hAnsi="Times New Roman"/>
        </w:rPr>
      </w:pPr>
      <w:r w:rsidRPr="0050145A">
        <w:rPr>
          <w:rFonts w:ascii="Times New Roman" w:hAnsi="Times New Roman"/>
        </w:rPr>
        <w:br/>
      </w:r>
      <w:r w:rsidRPr="0050145A">
        <w:rPr>
          <w:rFonts w:ascii="Times New Roman" w:hAnsi="Times New Roman"/>
          <w:color w:val="000000"/>
        </w:rPr>
        <w:t xml:space="preserve">PORTA, L. y BRANDA, S. (2012): “Maestros que marcan. Biografía personal e identidad profesional en docentes memorables”, en: </w:t>
      </w:r>
      <w:r w:rsidRPr="0050145A">
        <w:rPr>
          <w:rFonts w:ascii="Times New Roman" w:hAnsi="Times New Roman"/>
          <w:i/>
          <w:iCs/>
          <w:color w:val="000000"/>
        </w:rPr>
        <w:t xml:space="preserve">Profesorado. Revista de Currículum y Formación del Profesorado. </w:t>
      </w:r>
      <w:r w:rsidRPr="0050145A">
        <w:rPr>
          <w:rFonts w:ascii="Times New Roman" w:hAnsi="Times New Roman"/>
          <w:color w:val="000000"/>
        </w:rPr>
        <w:t xml:space="preserve">Universidad de Granada, España. ISSN 1138-414X (edición papel). Vol 16 Nº 3. Septiembre-diciembre 2012. ISSN 1989-639X (edición electrónica). </w:t>
      </w:r>
      <w:hyperlink r:id="rId17" w:history="1">
        <w:r w:rsidRPr="00540944">
          <w:rPr>
            <w:rFonts w:ascii="Times New Roman" w:hAnsi="Times New Roman"/>
            <w:color w:val="0000FF"/>
            <w:u w:val="single"/>
          </w:rPr>
          <w:t>http://www.ugr.es/~recfpro/rev163COL2.pdf</w:t>
        </w:r>
      </w:hyperlink>
    </w:p>
    <w:p w:rsidR="00553F08" w:rsidRDefault="00553F08" w:rsidP="00B8519B">
      <w:pPr>
        <w:jc w:val="both"/>
        <w:rPr>
          <w:rFonts w:ascii="Times New Roman" w:hAnsi="Times New Roman"/>
          <w:b/>
          <w:bCs/>
          <w:color w:val="000000"/>
        </w:rPr>
      </w:pPr>
    </w:p>
    <w:p w:rsidR="00B8519B" w:rsidRPr="0050145A" w:rsidRDefault="00B8519B" w:rsidP="00B8519B">
      <w:pPr>
        <w:jc w:val="both"/>
        <w:rPr>
          <w:rFonts w:ascii="Times New Roman" w:hAnsi="Times New Roman"/>
        </w:rPr>
      </w:pPr>
      <w:r w:rsidRPr="0050145A">
        <w:rPr>
          <w:rFonts w:ascii="Times New Roman" w:hAnsi="Times New Roman"/>
          <w:b/>
          <w:bCs/>
          <w:color w:val="000000"/>
        </w:rPr>
        <w:t>2.- Publicaciones en revistas con referato que no figuran en el Science Citation Index.</w:t>
      </w:r>
    </w:p>
    <w:p w:rsidR="00B8519B" w:rsidRPr="0050145A" w:rsidRDefault="00B8519B" w:rsidP="00B8519B">
      <w:pPr>
        <w:rPr>
          <w:rFonts w:ascii="Times New Roman" w:hAnsi="Times New Roman"/>
        </w:rPr>
      </w:pPr>
    </w:p>
    <w:p w:rsidR="00B8519B" w:rsidRPr="0050145A" w:rsidRDefault="00B8519B" w:rsidP="00B8519B">
      <w:pPr>
        <w:jc w:val="both"/>
        <w:rPr>
          <w:rFonts w:ascii="Times New Roman" w:hAnsi="Times New Roman"/>
        </w:rPr>
      </w:pPr>
      <w:r w:rsidRPr="0050145A">
        <w:rPr>
          <w:rFonts w:ascii="Times New Roman" w:hAnsi="Times New Roman"/>
          <w:color w:val="000000"/>
        </w:rPr>
        <w:t xml:space="preserve">PORTA, L., SARASA, M. y ALVAREZ, Z. (2010): “La investigación narrativa en la enseñanza: las buenas prácticas y las biografías de los profesores memorables”, en: </w:t>
      </w:r>
      <w:r w:rsidRPr="0050145A">
        <w:rPr>
          <w:rFonts w:ascii="Times New Roman" w:hAnsi="Times New Roman"/>
          <w:i/>
          <w:iCs/>
          <w:color w:val="000000"/>
        </w:rPr>
        <w:t>Revista de Educación</w:t>
      </w:r>
      <w:r w:rsidRPr="0050145A">
        <w:rPr>
          <w:rFonts w:ascii="Times New Roman" w:hAnsi="Times New Roman"/>
          <w:color w:val="000000"/>
        </w:rPr>
        <w:t xml:space="preserve">. Facultad de Humanidades. UNMDP. Año 1 – </w:t>
      </w:r>
      <w:r w:rsidRPr="0050145A">
        <w:rPr>
          <w:rFonts w:ascii="Times New Roman" w:hAnsi="Times New Roman"/>
          <w:color w:val="000000"/>
        </w:rPr>
        <w:lastRenderedPageBreak/>
        <w:t xml:space="preserve">Número 1. Julio de 2010. Pág. 159/180. ISBN: 1853-1318; ISBN en línea: 1853-1326. </w:t>
      </w:r>
      <w:hyperlink r:id="rId18" w:history="1">
        <w:r w:rsidRPr="00540944">
          <w:rPr>
            <w:rFonts w:ascii="Times New Roman" w:hAnsi="Times New Roman"/>
            <w:color w:val="0000FF"/>
            <w:u w:val="single"/>
          </w:rPr>
          <w:t>http://fh.mdp.edu.ar/revistas/index.php/r_educ/article/view/12/56</w:t>
        </w:r>
      </w:hyperlink>
    </w:p>
    <w:p w:rsidR="00B8519B" w:rsidRPr="0050145A" w:rsidRDefault="00B8519B" w:rsidP="00B8519B">
      <w:pPr>
        <w:rPr>
          <w:rFonts w:ascii="Times New Roman" w:hAnsi="Times New Roman"/>
        </w:rPr>
      </w:pPr>
    </w:p>
    <w:p w:rsidR="00B8519B" w:rsidRPr="0050145A" w:rsidRDefault="00B8519B" w:rsidP="00B8519B">
      <w:pPr>
        <w:jc w:val="both"/>
        <w:rPr>
          <w:rFonts w:ascii="Times New Roman" w:hAnsi="Times New Roman"/>
        </w:rPr>
      </w:pPr>
      <w:r w:rsidRPr="0050145A">
        <w:rPr>
          <w:rFonts w:ascii="Times New Roman" w:hAnsi="Times New Roman"/>
          <w:color w:val="000000"/>
        </w:rPr>
        <w:t xml:space="preserve">PORTA, Luis (2010): “La investigación biográfico-narrativa en educación. Entrevista a Antonio Bolivar Botía”, en: </w:t>
      </w:r>
      <w:r w:rsidRPr="0050145A">
        <w:rPr>
          <w:rFonts w:ascii="Times New Roman" w:hAnsi="Times New Roman"/>
          <w:i/>
          <w:iCs/>
          <w:color w:val="000000"/>
        </w:rPr>
        <w:t>Revista de Educación</w:t>
      </w:r>
      <w:r w:rsidRPr="0050145A">
        <w:rPr>
          <w:rFonts w:ascii="Times New Roman" w:hAnsi="Times New Roman"/>
          <w:color w:val="000000"/>
        </w:rPr>
        <w:t>. Facultad de Humanidades. UNMDP. Año 1 – Número 1. Julio de 2010. Pág. 181-201. ISBN: 1853-1318; ISBN en línea: 1853-1326.</w:t>
      </w:r>
    </w:p>
    <w:p w:rsidR="00B8519B" w:rsidRPr="0050145A" w:rsidRDefault="00AE79C3" w:rsidP="00B8519B">
      <w:pPr>
        <w:jc w:val="both"/>
        <w:rPr>
          <w:rFonts w:ascii="Times New Roman" w:hAnsi="Times New Roman"/>
        </w:rPr>
      </w:pPr>
      <w:hyperlink r:id="rId19" w:history="1">
        <w:r w:rsidR="00B8519B" w:rsidRPr="00540944">
          <w:rPr>
            <w:rFonts w:ascii="Times New Roman" w:hAnsi="Times New Roman"/>
            <w:color w:val="0000FF"/>
            <w:u w:val="single"/>
          </w:rPr>
          <w:t>http://fh.mdp.edu.ar/revistas/index.php/r_educ/article/view/14</w:t>
        </w:r>
      </w:hyperlink>
    </w:p>
    <w:p w:rsidR="00B8519B" w:rsidRPr="0050145A" w:rsidRDefault="00B8519B" w:rsidP="00B8519B">
      <w:pPr>
        <w:rPr>
          <w:rFonts w:ascii="Times New Roman" w:hAnsi="Times New Roman"/>
        </w:rPr>
      </w:pPr>
    </w:p>
    <w:p w:rsidR="00B8519B" w:rsidRPr="0050145A" w:rsidRDefault="00B8519B" w:rsidP="00B8519B">
      <w:pPr>
        <w:jc w:val="both"/>
        <w:rPr>
          <w:rFonts w:ascii="Times New Roman" w:hAnsi="Times New Roman"/>
        </w:rPr>
      </w:pPr>
      <w:r w:rsidRPr="0050145A">
        <w:rPr>
          <w:rFonts w:ascii="Times New Roman" w:hAnsi="Times New Roman"/>
          <w:color w:val="000000"/>
        </w:rPr>
        <w:t xml:space="preserve">PORTA, L., SARASA, M. y ALVAREZ, Z. (2010): “Una exploración del rol de los mentores en las trayectorias profesionales de los buenos docentes universitarios”, en: </w:t>
      </w:r>
      <w:r w:rsidRPr="0050145A">
        <w:rPr>
          <w:rFonts w:ascii="Times New Roman" w:hAnsi="Times New Roman"/>
          <w:i/>
          <w:iCs/>
          <w:color w:val="000000"/>
        </w:rPr>
        <w:t>Revista Praxis.</w:t>
      </w:r>
      <w:r w:rsidRPr="0050145A">
        <w:rPr>
          <w:rFonts w:ascii="Times New Roman" w:hAnsi="Times New Roman"/>
          <w:color w:val="000000"/>
        </w:rPr>
        <w:t xml:space="preserve"> Instituto de Ciencias de la Educación para la Investigación Interdisciplinaria. Universidad Nacional de La Pampa. ISSN 0328-9702. Año XIV – N° 14. Marzo de 2010. Pág. 42/48.</w:t>
      </w:r>
    </w:p>
    <w:p w:rsidR="00B8519B" w:rsidRPr="0050145A" w:rsidRDefault="00B8519B" w:rsidP="00B8519B">
      <w:pPr>
        <w:rPr>
          <w:rFonts w:ascii="Times New Roman" w:hAnsi="Times New Roman"/>
        </w:rPr>
      </w:pPr>
    </w:p>
    <w:p w:rsidR="00B8519B" w:rsidRPr="0050145A" w:rsidRDefault="00B8519B" w:rsidP="00B8519B">
      <w:pPr>
        <w:jc w:val="both"/>
        <w:rPr>
          <w:rFonts w:ascii="Times New Roman" w:hAnsi="Times New Roman"/>
        </w:rPr>
      </w:pPr>
      <w:r w:rsidRPr="0050145A">
        <w:rPr>
          <w:rFonts w:ascii="Times New Roman" w:hAnsi="Times New Roman"/>
          <w:color w:val="000000"/>
        </w:rPr>
        <w:t>PORTA, L., SARASA, M. y ALVAREZ, Z</w:t>
      </w:r>
      <w:proofErr w:type="gramStart"/>
      <w:r w:rsidRPr="0050145A">
        <w:rPr>
          <w:rFonts w:ascii="Times New Roman" w:hAnsi="Times New Roman"/>
          <w:color w:val="000000"/>
        </w:rPr>
        <w:t>.(</w:t>
      </w:r>
      <w:proofErr w:type="gramEnd"/>
      <w:r w:rsidRPr="0050145A">
        <w:rPr>
          <w:rFonts w:ascii="Times New Roman" w:hAnsi="Times New Roman"/>
          <w:color w:val="000000"/>
        </w:rPr>
        <w:t xml:space="preserve">2011): “Una experiencia en torno a la investigación sobre la enseñanza en el Nivel Superior”, en: </w:t>
      </w:r>
      <w:r w:rsidRPr="0050145A">
        <w:rPr>
          <w:rFonts w:ascii="Times New Roman" w:hAnsi="Times New Roman"/>
          <w:i/>
          <w:iCs/>
          <w:color w:val="000000"/>
        </w:rPr>
        <w:t>Revista de Educación</w:t>
      </w:r>
      <w:r w:rsidRPr="0050145A">
        <w:rPr>
          <w:rFonts w:ascii="Times New Roman" w:hAnsi="Times New Roman"/>
          <w:color w:val="000000"/>
        </w:rPr>
        <w:t xml:space="preserve">. Facultad de Humanidades. UNMDP. Año II – Número 3.  En prensa. ISBN: 1853-1318; ISBN en línea: 1853-1326.  Pág. 181/210. </w:t>
      </w:r>
    </w:p>
    <w:p w:rsidR="00B8519B" w:rsidRPr="0050145A" w:rsidRDefault="00AE79C3" w:rsidP="00B8519B">
      <w:pPr>
        <w:jc w:val="both"/>
        <w:rPr>
          <w:rFonts w:ascii="Times New Roman" w:hAnsi="Times New Roman"/>
        </w:rPr>
      </w:pPr>
      <w:hyperlink r:id="rId20" w:history="1">
        <w:r w:rsidR="00B8519B" w:rsidRPr="00540944">
          <w:rPr>
            <w:rFonts w:ascii="Times New Roman" w:hAnsi="Times New Roman"/>
            <w:color w:val="0000FF"/>
            <w:u w:val="single"/>
          </w:rPr>
          <w:t>http://fh.mdp.edu.ar/revistas/index.php/r_educ/article/view/52</w:t>
        </w:r>
      </w:hyperlink>
    </w:p>
    <w:p w:rsidR="00B8519B" w:rsidRPr="0050145A" w:rsidRDefault="00B8519B" w:rsidP="00B8519B">
      <w:pPr>
        <w:rPr>
          <w:rFonts w:ascii="Times New Roman" w:hAnsi="Times New Roman"/>
        </w:rPr>
      </w:pPr>
    </w:p>
    <w:p w:rsidR="00B8519B" w:rsidRPr="0050145A" w:rsidRDefault="00B8519B" w:rsidP="00B8519B">
      <w:pPr>
        <w:jc w:val="both"/>
        <w:rPr>
          <w:rFonts w:ascii="Times New Roman" w:hAnsi="Times New Roman"/>
        </w:rPr>
      </w:pPr>
      <w:r w:rsidRPr="0050145A">
        <w:rPr>
          <w:rFonts w:ascii="Times New Roman" w:hAnsi="Times New Roman"/>
          <w:color w:val="000000"/>
        </w:rPr>
        <w:t xml:space="preserve">PORTA, L. (2011): Editorial, en: </w:t>
      </w:r>
      <w:r w:rsidRPr="0050145A">
        <w:rPr>
          <w:rFonts w:ascii="Times New Roman" w:hAnsi="Times New Roman"/>
          <w:i/>
          <w:iCs/>
          <w:color w:val="000000"/>
        </w:rPr>
        <w:t>Revista de Educación</w:t>
      </w:r>
      <w:r w:rsidRPr="0050145A">
        <w:rPr>
          <w:rFonts w:ascii="Times New Roman" w:hAnsi="Times New Roman"/>
          <w:color w:val="000000"/>
        </w:rPr>
        <w:t xml:space="preserve">. Facultad de Humanidades. UNMDP. Año II – Número 3. ISBN: 1853-1318; ISBN en línea: 1853-1326. Pág. 7/10. </w:t>
      </w:r>
    </w:p>
    <w:p w:rsidR="00B8519B" w:rsidRPr="0050145A" w:rsidRDefault="00AE79C3" w:rsidP="00B8519B">
      <w:pPr>
        <w:jc w:val="both"/>
        <w:rPr>
          <w:rFonts w:ascii="Times New Roman" w:hAnsi="Times New Roman"/>
        </w:rPr>
      </w:pPr>
      <w:hyperlink r:id="rId21" w:history="1">
        <w:r w:rsidR="00B8519B" w:rsidRPr="00540944">
          <w:rPr>
            <w:rFonts w:ascii="Times New Roman" w:hAnsi="Times New Roman"/>
            <w:color w:val="0000FF"/>
            <w:u w:val="single"/>
          </w:rPr>
          <w:t>http://fh.mdp.edu.ar/revistas/index.php/r_educ/article/view/42</w:t>
        </w:r>
      </w:hyperlink>
    </w:p>
    <w:p w:rsidR="00B8519B" w:rsidRPr="0050145A" w:rsidRDefault="00B8519B" w:rsidP="00B8519B">
      <w:pPr>
        <w:rPr>
          <w:rFonts w:ascii="Times New Roman" w:hAnsi="Times New Roman"/>
        </w:rPr>
      </w:pPr>
    </w:p>
    <w:p w:rsidR="00B8519B" w:rsidRPr="0050145A" w:rsidRDefault="00B8519B" w:rsidP="00B8519B">
      <w:pPr>
        <w:jc w:val="both"/>
        <w:rPr>
          <w:rFonts w:ascii="Times New Roman" w:hAnsi="Times New Roman"/>
        </w:rPr>
      </w:pPr>
      <w:r w:rsidRPr="0050145A">
        <w:rPr>
          <w:rFonts w:ascii="Times New Roman" w:hAnsi="Times New Roman"/>
          <w:color w:val="000000"/>
        </w:rPr>
        <w:t xml:space="preserve">PORTA, L. (2012): “Editorial. El espacio de los puntos de vista. </w:t>
      </w:r>
      <w:r w:rsidRPr="0050145A">
        <w:rPr>
          <w:rFonts w:ascii="Times New Roman" w:hAnsi="Times New Roman"/>
          <w:color w:val="000000"/>
          <w:lang w:val="en-US"/>
        </w:rPr>
        <w:t xml:space="preserve">Imágenes cruzadas, experiencias dialogadas”, en: </w:t>
      </w:r>
      <w:r w:rsidRPr="0050145A">
        <w:rPr>
          <w:rFonts w:ascii="Times New Roman" w:hAnsi="Times New Roman"/>
          <w:i/>
          <w:iCs/>
          <w:color w:val="000000"/>
          <w:lang w:val="en-US"/>
        </w:rPr>
        <w:t>Journal for Educators, Teachers and Trainers</w:t>
      </w:r>
      <w:r w:rsidRPr="0050145A">
        <w:rPr>
          <w:rFonts w:ascii="Times New Roman" w:hAnsi="Times New Roman"/>
          <w:color w:val="000000"/>
          <w:lang w:val="en-US"/>
        </w:rPr>
        <w:t xml:space="preserve">. </w:t>
      </w:r>
      <w:r w:rsidRPr="0050145A">
        <w:rPr>
          <w:rFonts w:ascii="Times New Roman" w:hAnsi="Times New Roman"/>
          <w:color w:val="000000"/>
        </w:rPr>
        <w:t xml:space="preserve">Año II, Vol II., </w:t>
      </w:r>
      <w:hyperlink r:id="rId22" w:history="1">
        <w:r w:rsidRPr="00540944">
          <w:rPr>
            <w:rFonts w:ascii="Times New Roman" w:hAnsi="Times New Roman"/>
            <w:color w:val="0000FF"/>
            <w:u w:val="single"/>
          </w:rPr>
          <w:t>http://www.ugr.es/~jett/articulo.php?id=17</w:t>
        </w:r>
      </w:hyperlink>
      <w:r w:rsidRPr="0050145A">
        <w:rPr>
          <w:rFonts w:ascii="Times New Roman" w:hAnsi="Times New Roman"/>
          <w:color w:val="000000"/>
        </w:rPr>
        <w:t xml:space="preserve"> . Marzo de 2012. ISSN 1982-9572. </w:t>
      </w:r>
    </w:p>
    <w:p w:rsidR="00B8519B" w:rsidRPr="0050145A" w:rsidRDefault="00B8519B" w:rsidP="00B8519B">
      <w:pPr>
        <w:rPr>
          <w:rFonts w:ascii="Times New Roman" w:hAnsi="Times New Roman"/>
        </w:rPr>
      </w:pPr>
    </w:p>
    <w:p w:rsidR="00B8519B" w:rsidRPr="0050145A" w:rsidRDefault="00B8519B" w:rsidP="00B8519B">
      <w:pPr>
        <w:jc w:val="both"/>
        <w:rPr>
          <w:rFonts w:ascii="Times New Roman" w:hAnsi="Times New Roman"/>
        </w:rPr>
      </w:pPr>
      <w:r w:rsidRPr="0050145A">
        <w:rPr>
          <w:rFonts w:ascii="Times New Roman" w:hAnsi="Times New Roman"/>
          <w:color w:val="000000"/>
        </w:rPr>
        <w:t xml:space="preserve">PORTA, L.; ALVAREZ, Z. y YEDAIDE, M. (2012): “Pasión por enseñar. Emociones y afectos de profesores universitarios memorables”, en: </w:t>
      </w:r>
      <w:r w:rsidRPr="0050145A">
        <w:rPr>
          <w:rFonts w:ascii="Times New Roman" w:hAnsi="Times New Roman"/>
          <w:i/>
          <w:iCs/>
          <w:color w:val="000000"/>
        </w:rPr>
        <w:t>Alternativas. Revista Científica.</w:t>
      </w:r>
      <w:r w:rsidRPr="0050145A">
        <w:rPr>
          <w:rFonts w:ascii="Times New Roman" w:hAnsi="Times New Roman"/>
          <w:color w:val="000000"/>
        </w:rPr>
        <w:t xml:space="preserve"> Laboratorio de Alternativas Educativas. Universidad Nacional de San Luis, nº 64-65 (en prensa).</w:t>
      </w:r>
    </w:p>
    <w:p w:rsidR="00B8519B" w:rsidRPr="0050145A" w:rsidRDefault="00B8519B" w:rsidP="00B8519B">
      <w:pPr>
        <w:rPr>
          <w:rFonts w:ascii="Times New Roman" w:hAnsi="Times New Roman"/>
        </w:rPr>
      </w:pPr>
    </w:p>
    <w:p w:rsidR="00B8519B" w:rsidRPr="0050145A" w:rsidRDefault="00B8519B" w:rsidP="00B8519B">
      <w:pPr>
        <w:jc w:val="both"/>
        <w:rPr>
          <w:rFonts w:ascii="Times New Roman" w:hAnsi="Times New Roman"/>
        </w:rPr>
      </w:pPr>
      <w:r w:rsidRPr="0050145A">
        <w:rPr>
          <w:rFonts w:ascii="Times New Roman" w:hAnsi="Times New Roman"/>
          <w:color w:val="000000"/>
        </w:rPr>
        <w:t xml:space="preserve">PORTA, L. y ALVAREZ, Z. (2012): “Caminos de indagación sobre la buena enseñanza: aproximación biográfico-narrativa en Educación Superior”, en: </w:t>
      </w:r>
      <w:r w:rsidRPr="0050145A">
        <w:rPr>
          <w:rFonts w:ascii="Times New Roman" w:hAnsi="Times New Roman"/>
          <w:i/>
          <w:iCs/>
          <w:color w:val="000000"/>
        </w:rPr>
        <w:t>Revista de Educación</w:t>
      </w:r>
      <w:r w:rsidRPr="0050145A">
        <w:rPr>
          <w:rFonts w:ascii="Times New Roman" w:hAnsi="Times New Roman"/>
          <w:color w:val="000000"/>
        </w:rPr>
        <w:t xml:space="preserve">. Facultad de Humanidades. UNMDP. Año 3 – Nº 4 – Pág. 75/88. ISBN: 1853-1318; ISBN en línea: 1853-1326. </w:t>
      </w:r>
      <w:hyperlink r:id="rId23" w:history="1">
        <w:r w:rsidRPr="00540944">
          <w:rPr>
            <w:rFonts w:ascii="Times New Roman" w:hAnsi="Times New Roman"/>
            <w:color w:val="0000FF"/>
            <w:u w:val="single"/>
          </w:rPr>
          <w:t>http://fh.mdp.edu.ar/revistas/index.php/r_educ/article/view/87</w:t>
        </w:r>
      </w:hyperlink>
    </w:p>
    <w:p w:rsidR="00B8519B" w:rsidRPr="0050145A" w:rsidRDefault="00B8519B" w:rsidP="00B8519B">
      <w:pPr>
        <w:rPr>
          <w:rFonts w:ascii="Times New Roman" w:hAnsi="Times New Roman"/>
        </w:rPr>
      </w:pPr>
    </w:p>
    <w:p w:rsidR="00B8519B" w:rsidRPr="0050145A" w:rsidRDefault="00B8519B" w:rsidP="00B8519B">
      <w:pPr>
        <w:jc w:val="both"/>
        <w:rPr>
          <w:rFonts w:ascii="Times New Roman" w:hAnsi="Times New Roman"/>
        </w:rPr>
      </w:pPr>
      <w:r w:rsidRPr="0050145A">
        <w:rPr>
          <w:rFonts w:ascii="Times New Roman" w:hAnsi="Times New Roman"/>
          <w:color w:val="000000"/>
        </w:rPr>
        <w:t xml:space="preserve">FLORES, G y PORTA, L. (2012): “La dimensión ética de la pasión por enseñar. Una perspectiva biográfico-narrativa en educación superior”, en: </w:t>
      </w:r>
      <w:r w:rsidRPr="0050145A">
        <w:rPr>
          <w:rFonts w:ascii="Times New Roman" w:hAnsi="Times New Roman"/>
          <w:i/>
          <w:iCs/>
          <w:color w:val="000000"/>
        </w:rPr>
        <w:t>Praxis</w:t>
      </w:r>
      <w:r w:rsidRPr="0050145A">
        <w:rPr>
          <w:rFonts w:ascii="Times New Roman" w:hAnsi="Times New Roman"/>
          <w:color w:val="000000"/>
        </w:rPr>
        <w:t xml:space="preserve">. Universidad Nacional de La Pampa. Volumen 16 (2012),  ISSN 0328-9702. ISSN en línea 2313-934x. Pag 115/124. </w:t>
      </w:r>
      <w:hyperlink r:id="rId24" w:history="1">
        <w:r w:rsidRPr="00540944">
          <w:rPr>
            <w:rFonts w:ascii="Times New Roman" w:hAnsi="Times New Roman"/>
            <w:color w:val="0000FF"/>
            <w:u w:val="single"/>
          </w:rPr>
          <w:t>http://www.biblioteca.unlpam.edu.ar/pubpdf/praxis/v16n2a05flores.pdf</w:t>
        </w:r>
      </w:hyperlink>
      <w:r w:rsidRPr="0050145A">
        <w:rPr>
          <w:rFonts w:ascii="Times New Roman" w:hAnsi="Times New Roman"/>
          <w:color w:val="000000"/>
        </w:rPr>
        <w:t xml:space="preserve"> </w:t>
      </w:r>
    </w:p>
    <w:p w:rsidR="00B8519B" w:rsidRPr="0050145A" w:rsidRDefault="00B8519B" w:rsidP="00B8519B">
      <w:pPr>
        <w:rPr>
          <w:rFonts w:ascii="Times New Roman" w:hAnsi="Times New Roman"/>
        </w:rPr>
      </w:pPr>
    </w:p>
    <w:p w:rsidR="00B8519B" w:rsidRPr="0050145A" w:rsidRDefault="00B8519B" w:rsidP="00B8519B">
      <w:pPr>
        <w:jc w:val="both"/>
        <w:rPr>
          <w:rFonts w:ascii="Times New Roman" w:hAnsi="Times New Roman"/>
        </w:rPr>
      </w:pPr>
      <w:r w:rsidRPr="0050145A">
        <w:rPr>
          <w:rFonts w:ascii="Times New Roman" w:hAnsi="Times New Roman"/>
          <w:color w:val="000000"/>
        </w:rPr>
        <w:t>FLORES, G. y PORTA, L</w:t>
      </w:r>
      <w:proofErr w:type="gramStart"/>
      <w:r w:rsidRPr="0050145A">
        <w:rPr>
          <w:rFonts w:ascii="Times New Roman" w:hAnsi="Times New Roman"/>
          <w:color w:val="000000"/>
        </w:rPr>
        <w:t>.(</w:t>
      </w:r>
      <w:proofErr w:type="gramEnd"/>
      <w:r w:rsidRPr="0050145A">
        <w:rPr>
          <w:rFonts w:ascii="Times New Roman" w:hAnsi="Times New Roman"/>
          <w:color w:val="000000"/>
        </w:rPr>
        <w:t xml:space="preserve">2012): “Valores Morales en la Educación Superior: Abordaje biográfico-narrativo desde profesores memorables universitarios”, en: </w:t>
      </w:r>
      <w:r w:rsidRPr="0050145A">
        <w:rPr>
          <w:rFonts w:ascii="Times New Roman" w:hAnsi="Times New Roman"/>
          <w:i/>
          <w:iCs/>
          <w:color w:val="000000"/>
        </w:rPr>
        <w:t>Revista de Investigación en Docencia Universitaria – RIDU</w:t>
      </w:r>
      <w:r w:rsidRPr="0050145A">
        <w:rPr>
          <w:rFonts w:ascii="Times New Roman" w:hAnsi="Times New Roman"/>
          <w:color w:val="000000"/>
        </w:rPr>
        <w:t xml:space="preserve">. Universidad Peruana de Ciencias Aplicadas (UPC). Volumen 6 – Nº 1. Santiago de Surco, Perú. </w:t>
      </w:r>
      <w:hyperlink r:id="rId25" w:history="1">
        <w:r w:rsidRPr="00540944">
          <w:rPr>
            <w:rFonts w:ascii="Times New Roman" w:hAnsi="Times New Roman"/>
            <w:color w:val="0000FF"/>
            <w:u w:val="single"/>
          </w:rPr>
          <w:t>http://www3.upc.edu.pe/bolsongei/bol/16/775/articulo%20Porta.pdf</w:t>
        </w:r>
      </w:hyperlink>
    </w:p>
    <w:p w:rsidR="00B8519B" w:rsidRPr="0050145A" w:rsidRDefault="00B8519B" w:rsidP="00B8519B">
      <w:pPr>
        <w:rPr>
          <w:rFonts w:ascii="Times New Roman" w:hAnsi="Times New Roman"/>
        </w:rPr>
      </w:pPr>
    </w:p>
    <w:p w:rsidR="00B8519B" w:rsidRPr="0050145A" w:rsidRDefault="00B8519B" w:rsidP="00B8519B">
      <w:pPr>
        <w:jc w:val="both"/>
        <w:rPr>
          <w:rFonts w:ascii="Times New Roman" w:hAnsi="Times New Roman"/>
        </w:rPr>
      </w:pPr>
      <w:r w:rsidRPr="0050145A">
        <w:rPr>
          <w:rFonts w:ascii="Times New Roman" w:hAnsi="Times New Roman"/>
          <w:color w:val="000000"/>
        </w:rPr>
        <w:t>PORTA, L.; MARTINEZ, M.C. y BRANDA, S. (2013): “¿Cómo enseñan los buenos docentes</w:t>
      </w:r>
      <w:proofErr w:type="gramStart"/>
      <w:r w:rsidRPr="0050145A">
        <w:rPr>
          <w:rFonts w:ascii="Times New Roman" w:hAnsi="Times New Roman"/>
          <w:color w:val="000000"/>
        </w:rPr>
        <w:t>?.</w:t>
      </w:r>
      <w:proofErr w:type="gramEnd"/>
      <w:r w:rsidRPr="0050145A">
        <w:rPr>
          <w:rFonts w:ascii="Times New Roman" w:hAnsi="Times New Roman"/>
          <w:color w:val="000000"/>
        </w:rPr>
        <w:t xml:space="preserve"> </w:t>
      </w:r>
      <w:r w:rsidRPr="0050145A">
        <w:rPr>
          <w:rFonts w:ascii="Times New Roman" w:hAnsi="Times New Roman"/>
          <w:color w:val="000000"/>
          <w:lang w:val="en-US"/>
        </w:rPr>
        <w:t xml:space="preserve">Fundamentos y Valores”, en: </w:t>
      </w:r>
      <w:r w:rsidRPr="0050145A">
        <w:rPr>
          <w:rFonts w:ascii="Times New Roman" w:hAnsi="Times New Roman"/>
          <w:i/>
          <w:iCs/>
          <w:color w:val="000000"/>
          <w:lang w:val="en-US"/>
        </w:rPr>
        <w:t>Journal for Educators, Teachers and Trainers</w:t>
      </w:r>
      <w:r w:rsidRPr="0050145A">
        <w:rPr>
          <w:rFonts w:ascii="Times New Roman" w:hAnsi="Times New Roman"/>
          <w:color w:val="000000"/>
          <w:lang w:val="en-US"/>
        </w:rPr>
        <w:t xml:space="preserve">. </w:t>
      </w:r>
      <w:r w:rsidRPr="0050145A">
        <w:rPr>
          <w:rFonts w:ascii="Times New Roman" w:hAnsi="Times New Roman"/>
          <w:color w:val="000000"/>
        </w:rPr>
        <w:t xml:space="preserve">Año IV, Vol IV, Enero de 2013. ISSN 1982-9572. </w:t>
      </w:r>
      <w:hyperlink r:id="rId26" w:history="1">
        <w:r w:rsidRPr="00540944">
          <w:rPr>
            <w:rFonts w:ascii="Times New Roman" w:hAnsi="Times New Roman"/>
            <w:color w:val="0000FF"/>
            <w:u w:val="single"/>
          </w:rPr>
          <w:t>http://www.ugr.es/~jett/pdf/vol04(2)_02_jett_martinez_branda_porta.pdf</w:t>
        </w:r>
      </w:hyperlink>
    </w:p>
    <w:p w:rsidR="00B8519B" w:rsidRPr="0050145A" w:rsidRDefault="00B8519B" w:rsidP="00B8519B">
      <w:pPr>
        <w:rPr>
          <w:rFonts w:ascii="Times New Roman" w:hAnsi="Times New Roman"/>
        </w:rPr>
      </w:pPr>
    </w:p>
    <w:p w:rsidR="00B8519B" w:rsidRPr="0050145A" w:rsidRDefault="00B8519B" w:rsidP="00B8519B">
      <w:pPr>
        <w:jc w:val="both"/>
        <w:rPr>
          <w:rFonts w:ascii="Times New Roman" w:hAnsi="Times New Roman"/>
        </w:rPr>
      </w:pPr>
      <w:r w:rsidRPr="0050145A">
        <w:rPr>
          <w:rFonts w:ascii="Times New Roman" w:hAnsi="Times New Roman"/>
          <w:color w:val="000000"/>
        </w:rPr>
        <w:t xml:space="preserve">PORTA, L; YEDAIDE, M. (2013): </w:t>
      </w:r>
      <w:r w:rsidRPr="0050145A">
        <w:rPr>
          <w:rFonts w:ascii="Times New Roman" w:hAnsi="Times New Roman"/>
          <w:i/>
          <w:iCs/>
          <w:color w:val="000000"/>
        </w:rPr>
        <w:t>“La pasión educa: enunciaciones apasionadas de profesores memorables universitarios”.</w:t>
      </w:r>
      <w:r w:rsidRPr="0050145A">
        <w:rPr>
          <w:rFonts w:ascii="Times New Roman" w:hAnsi="Times New Roman"/>
          <w:color w:val="000000"/>
        </w:rPr>
        <w:t xml:space="preserve"> Revista RAES – Revista Argentina de Educación Superior. Año 5, Número 6- Pp 35-50. Junio de 2013. ISSN 1852-8571.  </w:t>
      </w:r>
      <w:hyperlink r:id="rId27" w:history="1">
        <w:r w:rsidRPr="00540944">
          <w:rPr>
            <w:rFonts w:ascii="Times New Roman" w:hAnsi="Times New Roman"/>
            <w:color w:val="0000FF"/>
            <w:u w:val="single"/>
          </w:rPr>
          <w:t>http://www.raes.org.ar/revistas/raes6_conf4.pdf</w:t>
        </w:r>
      </w:hyperlink>
    </w:p>
    <w:p w:rsidR="00B8519B" w:rsidRPr="0050145A" w:rsidRDefault="00B8519B" w:rsidP="00B8519B">
      <w:pPr>
        <w:rPr>
          <w:rFonts w:ascii="Times New Roman" w:hAnsi="Times New Roman"/>
        </w:rPr>
      </w:pPr>
    </w:p>
    <w:p w:rsidR="00B8519B" w:rsidRPr="0050145A" w:rsidRDefault="00B8519B" w:rsidP="00B8519B">
      <w:pPr>
        <w:jc w:val="both"/>
        <w:rPr>
          <w:rFonts w:ascii="Times New Roman" w:hAnsi="Times New Roman"/>
        </w:rPr>
      </w:pPr>
      <w:r w:rsidRPr="0050145A">
        <w:rPr>
          <w:rFonts w:ascii="Times New Roman" w:hAnsi="Times New Roman"/>
          <w:color w:val="000000"/>
        </w:rPr>
        <w:t xml:space="preserve">PORTA, L. (2013): Editorial, en: </w:t>
      </w:r>
      <w:r w:rsidRPr="0050145A">
        <w:rPr>
          <w:rFonts w:ascii="Times New Roman" w:hAnsi="Times New Roman"/>
          <w:i/>
          <w:iCs/>
          <w:color w:val="000000"/>
        </w:rPr>
        <w:t>Revista de Educación</w:t>
      </w:r>
      <w:r w:rsidRPr="0050145A">
        <w:rPr>
          <w:rFonts w:ascii="Times New Roman" w:hAnsi="Times New Roman"/>
          <w:color w:val="000000"/>
        </w:rPr>
        <w:t xml:space="preserve">. Facultad de Humanidades. UNMDP. Año 4 Nº 5 Pág. 05/09– ISSN Papel: 1853-1318; ISSN en línea: 1853-1326. </w:t>
      </w:r>
      <w:hyperlink r:id="rId28" w:history="1">
        <w:r w:rsidRPr="00540944">
          <w:rPr>
            <w:rFonts w:ascii="Times New Roman" w:hAnsi="Times New Roman"/>
            <w:color w:val="0000FF"/>
            <w:u w:val="single"/>
          </w:rPr>
          <w:t>http://fh.mdp.edu.ar/revistas/index.php/r_educ/article/view/698</w:t>
        </w:r>
      </w:hyperlink>
    </w:p>
    <w:p w:rsidR="00B8519B" w:rsidRPr="0050145A" w:rsidRDefault="00B8519B" w:rsidP="00B8519B">
      <w:pPr>
        <w:rPr>
          <w:rFonts w:ascii="Times New Roman" w:hAnsi="Times New Roman"/>
        </w:rPr>
      </w:pPr>
    </w:p>
    <w:p w:rsidR="00B8519B" w:rsidRPr="0050145A" w:rsidRDefault="00B8519B" w:rsidP="00B8519B">
      <w:pPr>
        <w:jc w:val="both"/>
        <w:rPr>
          <w:rFonts w:ascii="Times New Roman" w:hAnsi="Times New Roman"/>
        </w:rPr>
      </w:pPr>
      <w:r w:rsidRPr="0050145A">
        <w:rPr>
          <w:rFonts w:ascii="Times New Roman" w:hAnsi="Times New Roman"/>
          <w:color w:val="000000"/>
        </w:rPr>
        <w:t xml:space="preserve">FLORES, G; YEDAIDE, M. y PORTA, L. (2012): “Grandes Maestros: Intimidad entre la educación y la vida. Pasión por enseñar en el aula universitaria”, en: </w:t>
      </w:r>
      <w:r w:rsidRPr="0050145A">
        <w:rPr>
          <w:rFonts w:ascii="Times New Roman" w:hAnsi="Times New Roman"/>
          <w:i/>
          <w:iCs/>
          <w:color w:val="000000"/>
        </w:rPr>
        <w:t>Revista de Educación</w:t>
      </w:r>
      <w:r w:rsidRPr="0050145A">
        <w:rPr>
          <w:rFonts w:ascii="Times New Roman" w:hAnsi="Times New Roman"/>
          <w:color w:val="000000"/>
        </w:rPr>
        <w:t xml:space="preserve">. Facultad de Humanidades. UNMDP. Año 4 Nº 5 Pág. 173/188– 1853-1318; ISBN en línea: 1853-1326. </w:t>
      </w:r>
      <w:hyperlink r:id="rId29" w:history="1">
        <w:r w:rsidRPr="00540944">
          <w:rPr>
            <w:rFonts w:ascii="Times New Roman" w:hAnsi="Times New Roman"/>
            <w:color w:val="0000FF"/>
            <w:u w:val="single"/>
          </w:rPr>
          <w:t>http://fh.mdp.edu.ar/revistas/index.php/r_educ/article/view/710/729</w:t>
        </w:r>
      </w:hyperlink>
    </w:p>
    <w:p w:rsidR="00B8519B" w:rsidRPr="0050145A" w:rsidRDefault="00B8519B" w:rsidP="00B8519B">
      <w:pPr>
        <w:rPr>
          <w:rFonts w:ascii="Times New Roman" w:hAnsi="Times New Roman"/>
        </w:rPr>
      </w:pPr>
    </w:p>
    <w:p w:rsidR="00B8519B" w:rsidRPr="0050145A" w:rsidRDefault="00B8519B" w:rsidP="00B8519B">
      <w:pPr>
        <w:rPr>
          <w:rFonts w:ascii="Times New Roman" w:hAnsi="Times New Roman"/>
        </w:rPr>
      </w:pPr>
      <w:r w:rsidRPr="0050145A">
        <w:rPr>
          <w:rFonts w:ascii="Times New Roman" w:hAnsi="Times New Roman"/>
          <w:color w:val="000000"/>
        </w:rPr>
        <w:t xml:space="preserve">FLORES, G. y PORTA, L. (2013): “Urdimbre ética en la enseñanza universitaria desde la perspectiva de los estudiantes: conjunción de intelecto y afecto en los profesores memorables”, en: </w:t>
      </w:r>
      <w:r w:rsidRPr="0050145A">
        <w:rPr>
          <w:rFonts w:ascii="Times New Roman" w:hAnsi="Times New Roman"/>
          <w:i/>
          <w:iCs/>
          <w:color w:val="000000"/>
        </w:rPr>
        <w:t xml:space="preserve">REDEX. Revista de Educación de la Universidad de </w:t>
      </w:r>
      <w:r w:rsidRPr="0050145A">
        <w:rPr>
          <w:rFonts w:ascii="Times New Roman" w:hAnsi="Times New Roman"/>
          <w:i/>
          <w:iCs/>
          <w:color w:val="000000"/>
        </w:rPr>
        <w:lastRenderedPageBreak/>
        <w:t>Extremadura</w:t>
      </w:r>
      <w:r w:rsidRPr="0050145A">
        <w:rPr>
          <w:rFonts w:ascii="Times New Roman" w:hAnsi="Times New Roman"/>
          <w:color w:val="000000"/>
        </w:rPr>
        <w:t xml:space="preserve">. ISSN 2173-9536. Vol 3 (N°5) </w:t>
      </w:r>
      <w:hyperlink r:id="rId30" w:history="1">
        <w:r w:rsidRPr="00540944">
          <w:rPr>
            <w:rFonts w:ascii="Times New Roman" w:hAnsi="Times New Roman"/>
            <w:color w:val="0000FF"/>
            <w:u w:val="single"/>
          </w:rPr>
          <w:t>http://campusvirtual.unex.es/revistas/index.php?journal=redex&amp;page=article&amp;op=view&amp;path%5B%5D=1009&amp;path%5B%5D=775</w:t>
        </w:r>
      </w:hyperlink>
    </w:p>
    <w:p w:rsidR="00B8519B" w:rsidRPr="0050145A" w:rsidRDefault="00B8519B" w:rsidP="00B8519B">
      <w:pPr>
        <w:rPr>
          <w:rFonts w:ascii="Times New Roman" w:hAnsi="Times New Roman"/>
        </w:rPr>
      </w:pPr>
    </w:p>
    <w:p w:rsidR="00B8519B" w:rsidRPr="0050145A" w:rsidRDefault="00B8519B" w:rsidP="00B8519B">
      <w:pPr>
        <w:jc w:val="both"/>
        <w:rPr>
          <w:rFonts w:ascii="Times New Roman" w:hAnsi="Times New Roman"/>
        </w:rPr>
      </w:pPr>
      <w:r w:rsidRPr="0050145A">
        <w:rPr>
          <w:rFonts w:ascii="Times New Roman" w:hAnsi="Times New Roman"/>
          <w:color w:val="000000"/>
        </w:rPr>
        <w:t xml:space="preserve">FLORES, G.; ALVAREZ, Z. y PORTA, L. (2013): “El profesor ideal: Narrativas a partir de profesores memorables universitarios”, en: </w:t>
      </w:r>
      <w:r w:rsidRPr="0050145A">
        <w:rPr>
          <w:rFonts w:ascii="Times New Roman" w:hAnsi="Times New Roman"/>
          <w:i/>
          <w:iCs/>
          <w:color w:val="000000"/>
        </w:rPr>
        <w:t>Revista de Educación</w:t>
      </w:r>
      <w:r w:rsidRPr="0050145A">
        <w:rPr>
          <w:rFonts w:ascii="Times New Roman" w:hAnsi="Times New Roman"/>
          <w:color w:val="000000"/>
        </w:rPr>
        <w:t xml:space="preserve">. Facultad de Humanidades. UNMDP. Año 4 Nº 6 Pág. 215/230– ISSN papel: 1853-1318; ISSN en línea: 1853-1326. </w:t>
      </w:r>
      <w:hyperlink r:id="rId31" w:history="1">
        <w:r w:rsidRPr="00540944">
          <w:rPr>
            <w:rFonts w:ascii="Times New Roman" w:hAnsi="Times New Roman"/>
            <w:color w:val="0000FF"/>
            <w:u w:val="single"/>
          </w:rPr>
          <w:t>http://fh.mdp.edu.ar/revistas/index.php/r_educ/article/view/761/778</w:t>
        </w:r>
      </w:hyperlink>
    </w:p>
    <w:p w:rsidR="00B8519B" w:rsidRPr="0050145A" w:rsidRDefault="00B8519B" w:rsidP="00B8519B">
      <w:pPr>
        <w:rPr>
          <w:rFonts w:ascii="Times New Roman" w:hAnsi="Times New Roman"/>
        </w:rPr>
      </w:pPr>
    </w:p>
    <w:p w:rsidR="00B8519B" w:rsidRPr="0050145A" w:rsidRDefault="00B8519B" w:rsidP="00B8519B">
      <w:pPr>
        <w:jc w:val="both"/>
        <w:rPr>
          <w:rFonts w:ascii="Times New Roman" w:hAnsi="Times New Roman"/>
        </w:rPr>
      </w:pPr>
      <w:r w:rsidRPr="0050145A">
        <w:rPr>
          <w:rFonts w:ascii="Times New Roman" w:hAnsi="Times New Roman"/>
          <w:color w:val="000000"/>
        </w:rPr>
        <w:t xml:space="preserve">PORTA, L.; DE LAURENTIS, C.; SARASA, M. (2013): </w:t>
      </w:r>
      <w:r w:rsidRPr="0050145A">
        <w:rPr>
          <w:rFonts w:ascii="Times New Roman" w:hAnsi="Times New Roman"/>
          <w:i/>
          <w:iCs/>
          <w:color w:val="000000"/>
        </w:rPr>
        <w:t xml:space="preserve">“La formación del profesorado de inglés: espacios de indagación narrativa”. </w:t>
      </w:r>
      <w:r w:rsidRPr="0050145A">
        <w:rPr>
          <w:rFonts w:ascii="Times New Roman" w:hAnsi="Times New Roman"/>
          <w:color w:val="000000"/>
        </w:rPr>
        <w:t xml:space="preserve">Revista Arena. Universidad Nacional de Catamarca, Argentina. Año 3 – Nº 1. ISSN 1853-2217. </w:t>
      </w:r>
    </w:p>
    <w:p w:rsidR="00B8519B" w:rsidRPr="0050145A" w:rsidRDefault="00AE79C3" w:rsidP="00B8519B">
      <w:pPr>
        <w:jc w:val="both"/>
        <w:rPr>
          <w:rFonts w:ascii="Times New Roman" w:hAnsi="Times New Roman"/>
        </w:rPr>
      </w:pPr>
      <w:hyperlink r:id="rId32" w:history="1">
        <w:r w:rsidR="00B8519B" w:rsidRPr="00540944">
          <w:rPr>
            <w:rFonts w:ascii="Times New Roman" w:hAnsi="Times New Roman"/>
            <w:color w:val="0000FF"/>
            <w:u w:val="single"/>
          </w:rPr>
          <w:t>http://www.huma.unca.edu.ar/revistarena/index.php?option=com_content&amp;view=article&amp;id=73:recorridos&amp;catid=31:ninguno31&amp;Itemid=9</w:t>
        </w:r>
      </w:hyperlink>
    </w:p>
    <w:p w:rsidR="00B8519B" w:rsidRPr="0050145A" w:rsidRDefault="00B8519B" w:rsidP="00B8519B">
      <w:pPr>
        <w:rPr>
          <w:rFonts w:ascii="Times New Roman" w:hAnsi="Times New Roman"/>
        </w:rPr>
      </w:pPr>
    </w:p>
    <w:p w:rsidR="00B8519B" w:rsidRPr="0050145A" w:rsidRDefault="00B8519B" w:rsidP="00B8519B">
      <w:pPr>
        <w:jc w:val="both"/>
        <w:rPr>
          <w:rFonts w:ascii="Times New Roman" w:hAnsi="Times New Roman"/>
        </w:rPr>
      </w:pPr>
      <w:r w:rsidRPr="0050145A">
        <w:rPr>
          <w:rFonts w:ascii="Times New Roman" w:hAnsi="Times New Roman"/>
          <w:color w:val="000000"/>
        </w:rPr>
        <w:t xml:space="preserve">PORTA, L.; ALVAREZ, Z. y FLORES, G. (2012): </w:t>
      </w:r>
      <w:r w:rsidRPr="0050145A">
        <w:rPr>
          <w:rFonts w:ascii="Times New Roman" w:hAnsi="Times New Roman"/>
          <w:i/>
          <w:iCs/>
          <w:color w:val="000000"/>
        </w:rPr>
        <w:t>“La buena enseñanza en la Educación Superior. Profesores memorables y Valores morales”,</w:t>
      </w:r>
      <w:r w:rsidRPr="0050145A">
        <w:rPr>
          <w:rFonts w:ascii="Times New Roman" w:hAnsi="Times New Roman"/>
          <w:color w:val="000000"/>
        </w:rPr>
        <w:t xml:space="preserve"> en: Revista Magistro. Universidad Santo Tomás de Aquino. Bogotá, Colombia. Aceptada su publicación.</w:t>
      </w:r>
    </w:p>
    <w:p w:rsidR="00B8519B" w:rsidRPr="0050145A" w:rsidRDefault="00B8519B" w:rsidP="00B8519B">
      <w:pPr>
        <w:rPr>
          <w:rFonts w:ascii="Times New Roman" w:hAnsi="Times New Roman"/>
        </w:rPr>
      </w:pPr>
    </w:p>
    <w:p w:rsidR="00B8519B" w:rsidRPr="0050145A" w:rsidRDefault="00B8519B" w:rsidP="00B8519B">
      <w:pPr>
        <w:jc w:val="both"/>
        <w:rPr>
          <w:rFonts w:ascii="Times New Roman" w:hAnsi="Times New Roman"/>
        </w:rPr>
      </w:pPr>
      <w:r w:rsidRPr="0050145A">
        <w:rPr>
          <w:rFonts w:ascii="Times New Roman" w:hAnsi="Times New Roman"/>
          <w:color w:val="000000"/>
        </w:rPr>
        <w:t xml:space="preserve">PORTA, L.; ALVAREZ, Z. y YEDAIDE, M. (2012): “La enseñanza apasionada como agente emancipatorio en la formación de formadores”, en: </w:t>
      </w:r>
      <w:r w:rsidRPr="0050145A">
        <w:rPr>
          <w:rFonts w:ascii="Times New Roman" w:hAnsi="Times New Roman"/>
          <w:i/>
          <w:iCs/>
          <w:color w:val="000000"/>
        </w:rPr>
        <w:t>Revista Interamericana de Investigación, Educación y Pedagogía</w:t>
      </w:r>
      <w:r w:rsidRPr="0050145A">
        <w:rPr>
          <w:rFonts w:ascii="Times New Roman" w:hAnsi="Times New Roman"/>
          <w:color w:val="000000"/>
        </w:rPr>
        <w:t>, RIIEP. Universidad Santo Tomás, Bogotá, Colombia. ISSN: 1657-107X. Aceptado para su publicación.</w:t>
      </w:r>
    </w:p>
    <w:p w:rsidR="00B8519B" w:rsidRPr="0050145A" w:rsidRDefault="00B8519B" w:rsidP="00B8519B">
      <w:pPr>
        <w:rPr>
          <w:rFonts w:ascii="Times New Roman" w:hAnsi="Times New Roman"/>
        </w:rPr>
      </w:pPr>
    </w:p>
    <w:p w:rsidR="00B8519B" w:rsidRPr="0050145A" w:rsidRDefault="00B8519B" w:rsidP="00B8519B">
      <w:pPr>
        <w:jc w:val="both"/>
        <w:rPr>
          <w:rFonts w:ascii="Times New Roman" w:hAnsi="Times New Roman"/>
        </w:rPr>
      </w:pPr>
      <w:r w:rsidRPr="0050145A">
        <w:rPr>
          <w:rFonts w:ascii="Times New Roman" w:hAnsi="Times New Roman"/>
          <w:color w:val="000000"/>
        </w:rPr>
        <w:t xml:space="preserve">PORTA, L.; DE LAURENTIS, C.: (2013) “Voces de alumnos  y docentes: narrativas como espacios contrapúblicos  en la carrera del Profesorado de Inglés”. </w:t>
      </w:r>
      <w:proofErr w:type="gramStart"/>
      <w:r w:rsidRPr="0050145A">
        <w:rPr>
          <w:rFonts w:ascii="Times New Roman" w:hAnsi="Times New Roman"/>
          <w:color w:val="000000"/>
        </w:rPr>
        <w:t>en</w:t>
      </w:r>
      <w:proofErr w:type="gramEnd"/>
      <w:r w:rsidRPr="0050145A">
        <w:rPr>
          <w:rFonts w:ascii="Times New Roman" w:hAnsi="Times New Roman"/>
          <w:color w:val="000000"/>
        </w:rPr>
        <w:t xml:space="preserve">: </w:t>
      </w:r>
      <w:r w:rsidRPr="0050145A">
        <w:rPr>
          <w:rFonts w:ascii="Times New Roman" w:hAnsi="Times New Roman"/>
          <w:i/>
          <w:iCs/>
          <w:color w:val="000000"/>
        </w:rPr>
        <w:t>Praxis</w:t>
      </w:r>
      <w:r w:rsidRPr="0050145A">
        <w:rPr>
          <w:rFonts w:ascii="Times New Roman" w:hAnsi="Times New Roman"/>
          <w:color w:val="000000"/>
        </w:rPr>
        <w:t>. Universidad Nacional de La Pampa. Volumen 16 (2012),  ISSN 0328-9702. ISSN en línea 2313-934x. Aceptada su publicación.</w:t>
      </w:r>
    </w:p>
    <w:p w:rsidR="00B8519B" w:rsidRDefault="00B8519B" w:rsidP="00B8519B">
      <w:pPr>
        <w:jc w:val="both"/>
        <w:rPr>
          <w:rFonts w:ascii="Times New Roman" w:hAnsi="Times New Roman"/>
          <w:color w:val="000000"/>
        </w:rPr>
      </w:pPr>
    </w:p>
    <w:p w:rsidR="00B8519B" w:rsidRPr="0050145A" w:rsidRDefault="00B8519B" w:rsidP="00B8519B">
      <w:pPr>
        <w:jc w:val="both"/>
        <w:rPr>
          <w:rFonts w:ascii="Times New Roman" w:hAnsi="Times New Roman"/>
        </w:rPr>
      </w:pPr>
      <w:r w:rsidRPr="0050145A">
        <w:rPr>
          <w:rFonts w:ascii="Times New Roman" w:hAnsi="Times New Roman"/>
          <w:color w:val="000000"/>
        </w:rPr>
        <w:t xml:space="preserve">PORTA, L.; SARASA, M. (2013): </w:t>
      </w:r>
      <w:r w:rsidRPr="0050145A">
        <w:rPr>
          <w:rFonts w:ascii="Times New Roman" w:hAnsi="Times New Roman"/>
          <w:i/>
          <w:iCs/>
          <w:color w:val="000000"/>
        </w:rPr>
        <w:t>“La investigación sobre los docentes memorables en la educación superior: aportes de la indagación biográfico-narrativa”.</w:t>
      </w:r>
      <w:r w:rsidRPr="0050145A">
        <w:rPr>
          <w:rFonts w:ascii="Times New Roman" w:hAnsi="Times New Roman"/>
          <w:color w:val="000000"/>
        </w:rPr>
        <w:t xml:space="preserve"> Revista Profesorado. Enviado para su publicación.</w:t>
      </w:r>
    </w:p>
    <w:p w:rsidR="00B8519B" w:rsidRPr="0050145A" w:rsidRDefault="00B8519B" w:rsidP="00B8519B">
      <w:pPr>
        <w:rPr>
          <w:rFonts w:ascii="Times New Roman" w:hAnsi="Times New Roman"/>
        </w:rPr>
      </w:pPr>
    </w:p>
    <w:p w:rsidR="00B8519B" w:rsidRPr="0050145A" w:rsidRDefault="00B8519B" w:rsidP="00B8519B">
      <w:pPr>
        <w:jc w:val="both"/>
        <w:rPr>
          <w:rFonts w:ascii="Times New Roman" w:hAnsi="Times New Roman"/>
        </w:rPr>
      </w:pPr>
      <w:r w:rsidRPr="0050145A">
        <w:rPr>
          <w:rFonts w:ascii="Times New Roman" w:hAnsi="Times New Roman"/>
          <w:color w:val="000000"/>
        </w:rPr>
        <w:t xml:space="preserve">PORTA, L.; ALVAREZ, Z. y YEDAIDE, M. (2013): </w:t>
      </w:r>
      <w:r w:rsidRPr="0050145A">
        <w:rPr>
          <w:rFonts w:ascii="Times New Roman" w:hAnsi="Times New Roman"/>
          <w:i/>
          <w:iCs/>
          <w:color w:val="000000"/>
        </w:rPr>
        <w:t>“Los sentidos de la pasión”.</w:t>
      </w:r>
      <w:r w:rsidRPr="0050145A">
        <w:rPr>
          <w:rFonts w:ascii="Times New Roman" w:hAnsi="Times New Roman"/>
          <w:color w:val="000000"/>
        </w:rPr>
        <w:t xml:space="preserve"> Revista Episteme. Centro de Investigación San Alberto Magno de la Universidad Santo Tomás Villavicencio, Colombia. Enviado para su publicación.</w:t>
      </w:r>
    </w:p>
    <w:p w:rsidR="00B8519B" w:rsidRPr="0050145A" w:rsidRDefault="00B8519B" w:rsidP="00553F08">
      <w:pPr>
        <w:rPr>
          <w:rFonts w:ascii="Times New Roman" w:hAnsi="Times New Roman"/>
        </w:rPr>
      </w:pPr>
      <w:r w:rsidRPr="0050145A">
        <w:rPr>
          <w:rFonts w:ascii="Times New Roman" w:hAnsi="Times New Roman"/>
        </w:rPr>
        <w:br/>
      </w:r>
      <w:r w:rsidRPr="0050145A">
        <w:rPr>
          <w:rFonts w:ascii="Times New Roman" w:hAnsi="Times New Roman"/>
          <w:b/>
          <w:bCs/>
          <w:color w:val="000000"/>
        </w:rPr>
        <w:t>3.- Libros.</w:t>
      </w:r>
    </w:p>
    <w:p w:rsidR="00B8519B" w:rsidRPr="0050145A" w:rsidRDefault="00B8519B" w:rsidP="00B8519B">
      <w:pPr>
        <w:ind w:left="30"/>
        <w:jc w:val="both"/>
        <w:rPr>
          <w:rFonts w:ascii="Times New Roman" w:hAnsi="Times New Roman"/>
        </w:rPr>
      </w:pPr>
      <w:r w:rsidRPr="0050145A">
        <w:rPr>
          <w:rFonts w:ascii="Times New Roman" w:hAnsi="Times New Roman"/>
          <w:color w:val="000000"/>
        </w:rPr>
        <w:t>PORTA, L., ROMERO, L. y PITTALUGA, A. (comp</w:t>
      </w:r>
      <w:proofErr w:type="gramStart"/>
      <w:r w:rsidRPr="0050145A">
        <w:rPr>
          <w:rFonts w:ascii="Times New Roman" w:hAnsi="Times New Roman"/>
          <w:color w:val="000000"/>
        </w:rPr>
        <w:t>)(</w:t>
      </w:r>
      <w:proofErr w:type="gramEnd"/>
      <w:r w:rsidRPr="0050145A">
        <w:rPr>
          <w:rFonts w:ascii="Times New Roman" w:hAnsi="Times New Roman"/>
          <w:color w:val="000000"/>
        </w:rPr>
        <w:t xml:space="preserve">2009): </w:t>
      </w:r>
      <w:r w:rsidRPr="0050145A">
        <w:rPr>
          <w:rFonts w:ascii="Times New Roman" w:hAnsi="Times New Roman"/>
          <w:i/>
          <w:iCs/>
          <w:color w:val="000000"/>
        </w:rPr>
        <w:t>“Problemas y desafíos de la Gestión Cultural. Aportes y perspectivas”.</w:t>
      </w:r>
      <w:r w:rsidRPr="0050145A">
        <w:rPr>
          <w:rFonts w:ascii="Times New Roman" w:hAnsi="Times New Roman"/>
          <w:color w:val="000000"/>
        </w:rPr>
        <w:t xml:space="preserve"> Grupo de Extensión en Gestión Cultural – Universidad Nacional de Mar del Plata – Fundación OSDE. 156 pág. ISBN: 978-987-544-297-9</w:t>
      </w:r>
    </w:p>
    <w:p w:rsidR="00B8519B" w:rsidRPr="0050145A" w:rsidRDefault="00B8519B" w:rsidP="00B8519B">
      <w:pPr>
        <w:rPr>
          <w:rFonts w:ascii="Times New Roman" w:hAnsi="Times New Roman"/>
        </w:rPr>
      </w:pPr>
    </w:p>
    <w:p w:rsidR="00B8519B" w:rsidRPr="0050145A" w:rsidRDefault="00B8519B" w:rsidP="00B8519B">
      <w:pPr>
        <w:jc w:val="both"/>
        <w:rPr>
          <w:rFonts w:ascii="Times New Roman" w:hAnsi="Times New Roman"/>
        </w:rPr>
      </w:pPr>
      <w:r w:rsidRPr="0050145A">
        <w:rPr>
          <w:rFonts w:ascii="Times New Roman" w:hAnsi="Times New Roman"/>
          <w:color w:val="000000"/>
        </w:rPr>
        <w:t>PORTA, L. (coord</w:t>
      </w:r>
      <w:proofErr w:type="gramStart"/>
      <w:r w:rsidRPr="0050145A">
        <w:rPr>
          <w:rFonts w:ascii="Times New Roman" w:hAnsi="Times New Roman"/>
          <w:color w:val="000000"/>
        </w:rPr>
        <w:t>)(</w:t>
      </w:r>
      <w:proofErr w:type="gramEnd"/>
      <w:r w:rsidRPr="0050145A">
        <w:rPr>
          <w:rFonts w:ascii="Times New Roman" w:hAnsi="Times New Roman"/>
          <w:color w:val="000000"/>
        </w:rPr>
        <w:t xml:space="preserve">2010): </w:t>
      </w:r>
      <w:r w:rsidRPr="0050145A">
        <w:rPr>
          <w:rFonts w:ascii="Times New Roman" w:hAnsi="Times New Roman"/>
          <w:i/>
          <w:iCs/>
          <w:color w:val="000000"/>
        </w:rPr>
        <w:t xml:space="preserve">“Docencia Universitaria: Propuestas para trabajar en el aula universitaria”. </w:t>
      </w:r>
      <w:r w:rsidRPr="0050145A">
        <w:rPr>
          <w:rFonts w:ascii="Times New Roman" w:hAnsi="Times New Roman"/>
          <w:color w:val="000000"/>
        </w:rPr>
        <w:t>Colección Docencia Universitaria/3. Facultad de Humanidades. Universidad Nacional de Mar del Plata. 244 p. Mar del Plata. ISBN 987-544-168-6.</w:t>
      </w:r>
    </w:p>
    <w:p w:rsidR="00B8519B" w:rsidRPr="0050145A" w:rsidRDefault="00B8519B" w:rsidP="00B8519B">
      <w:pPr>
        <w:rPr>
          <w:rFonts w:ascii="Times New Roman" w:hAnsi="Times New Roman"/>
        </w:rPr>
      </w:pPr>
    </w:p>
    <w:p w:rsidR="00B8519B" w:rsidRPr="0050145A" w:rsidRDefault="00B8519B" w:rsidP="00B8519B">
      <w:pPr>
        <w:jc w:val="both"/>
        <w:rPr>
          <w:rFonts w:ascii="Times New Roman" w:hAnsi="Times New Roman"/>
        </w:rPr>
      </w:pPr>
      <w:r w:rsidRPr="0050145A">
        <w:rPr>
          <w:rFonts w:ascii="Times New Roman" w:hAnsi="Times New Roman"/>
          <w:color w:val="000000"/>
        </w:rPr>
        <w:t>PORTA, L. (coord</w:t>
      </w:r>
      <w:proofErr w:type="gramStart"/>
      <w:r w:rsidRPr="0050145A">
        <w:rPr>
          <w:rFonts w:ascii="Times New Roman" w:hAnsi="Times New Roman"/>
          <w:color w:val="000000"/>
        </w:rPr>
        <w:t>)(</w:t>
      </w:r>
      <w:proofErr w:type="gramEnd"/>
      <w:r w:rsidRPr="0050145A">
        <w:rPr>
          <w:rFonts w:ascii="Times New Roman" w:hAnsi="Times New Roman"/>
          <w:color w:val="000000"/>
        </w:rPr>
        <w:t xml:space="preserve">2010): </w:t>
      </w:r>
      <w:r w:rsidRPr="0050145A">
        <w:rPr>
          <w:rFonts w:ascii="Times New Roman" w:hAnsi="Times New Roman"/>
          <w:i/>
          <w:iCs/>
          <w:color w:val="000000"/>
        </w:rPr>
        <w:t xml:space="preserve">“Docencia Universitaria: Currículo, Enseñanza y Evaluación”. </w:t>
      </w:r>
      <w:r w:rsidRPr="0050145A">
        <w:rPr>
          <w:rFonts w:ascii="Times New Roman" w:hAnsi="Times New Roman"/>
          <w:color w:val="000000"/>
        </w:rPr>
        <w:t>Colección Docencia Universitaria/4. Facultad de Humanidades. Universidad Nacional de Mar del Plata. 337 p. Mar del Plata. ISBN 978-987-544-280-1.</w:t>
      </w:r>
    </w:p>
    <w:p w:rsidR="00B8519B" w:rsidRPr="0050145A" w:rsidRDefault="00B8519B" w:rsidP="00B8519B">
      <w:pPr>
        <w:rPr>
          <w:rFonts w:ascii="Times New Roman" w:hAnsi="Times New Roman"/>
        </w:rPr>
      </w:pPr>
    </w:p>
    <w:p w:rsidR="00B8519B" w:rsidRPr="0050145A" w:rsidRDefault="00B8519B" w:rsidP="00B8519B">
      <w:pPr>
        <w:jc w:val="both"/>
        <w:rPr>
          <w:rFonts w:ascii="Times New Roman" w:hAnsi="Times New Roman"/>
        </w:rPr>
      </w:pPr>
      <w:r w:rsidRPr="0050145A">
        <w:rPr>
          <w:rFonts w:ascii="Times New Roman" w:hAnsi="Times New Roman"/>
          <w:color w:val="000000"/>
        </w:rPr>
        <w:t>PORTA, L., ROMERO, L. y PITTALUGA, A. (comp</w:t>
      </w:r>
      <w:proofErr w:type="gramStart"/>
      <w:r w:rsidRPr="0050145A">
        <w:rPr>
          <w:rFonts w:ascii="Times New Roman" w:hAnsi="Times New Roman"/>
          <w:color w:val="000000"/>
        </w:rPr>
        <w:t>)(</w:t>
      </w:r>
      <w:proofErr w:type="gramEnd"/>
      <w:r w:rsidRPr="0050145A">
        <w:rPr>
          <w:rFonts w:ascii="Times New Roman" w:hAnsi="Times New Roman"/>
          <w:color w:val="000000"/>
        </w:rPr>
        <w:t xml:space="preserve">2011): </w:t>
      </w:r>
      <w:r w:rsidRPr="0050145A">
        <w:rPr>
          <w:rFonts w:ascii="Times New Roman" w:hAnsi="Times New Roman"/>
          <w:i/>
          <w:iCs/>
          <w:color w:val="000000"/>
        </w:rPr>
        <w:t>“Cultura, Educación y Patrimonio: itinerarios teóricos y prácticos”.</w:t>
      </w:r>
      <w:r w:rsidRPr="0050145A">
        <w:rPr>
          <w:rFonts w:ascii="Times New Roman" w:hAnsi="Times New Roman"/>
          <w:color w:val="000000"/>
        </w:rPr>
        <w:t xml:space="preserve"> Grupo de Extensión en Gestión Cultural – Universidad Nacional de Mar del Plata – Asociación IdentidadSur. Mar del Plata, 155 p. ISBN: 978-987-33-1450-6.</w:t>
      </w:r>
    </w:p>
    <w:p w:rsidR="00B8519B" w:rsidRPr="0050145A" w:rsidRDefault="00B8519B" w:rsidP="00553F08">
      <w:pPr>
        <w:rPr>
          <w:rFonts w:ascii="Times New Roman" w:hAnsi="Times New Roman"/>
        </w:rPr>
      </w:pPr>
      <w:r w:rsidRPr="0050145A">
        <w:rPr>
          <w:rFonts w:ascii="Times New Roman" w:hAnsi="Times New Roman"/>
        </w:rPr>
        <w:br/>
      </w:r>
      <w:r w:rsidRPr="0050145A">
        <w:rPr>
          <w:rFonts w:ascii="Times New Roman" w:hAnsi="Times New Roman"/>
          <w:b/>
          <w:bCs/>
          <w:color w:val="000000"/>
        </w:rPr>
        <w:t>4.- Capítulos de libros.</w:t>
      </w:r>
    </w:p>
    <w:p w:rsidR="00B8519B" w:rsidRPr="0050145A" w:rsidRDefault="00B8519B" w:rsidP="00B8519B">
      <w:pPr>
        <w:jc w:val="both"/>
        <w:rPr>
          <w:rFonts w:ascii="Times New Roman" w:hAnsi="Times New Roman"/>
        </w:rPr>
      </w:pPr>
      <w:r w:rsidRPr="0050145A">
        <w:rPr>
          <w:rFonts w:ascii="Times New Roman" w:hAnsi="Times New Roman"/>
          <w:color w:val="000000"/>
        </w:rPr>
        <w:t xml:space="preserve">PORTA, L. (2009): “Formación e investigación para mejorar las prácticas en el aula universitaria. Presentación”, en: VICENS, G y otros: </w:t>
      </w:r>
      <w:r w:rsidRPr="0050145A">
        <w:rPr>
          <w:rFonts w:ascii="Times New Roman" w:hAnsi="Times New Roman"/>
          <w:i/>
          <w:iCs/>
          <w:color w:val="000000"/>
        </w:rPr>
        <w:t>“Respuestas organizacionales de educación superior: nuevos contextos, nuevos desafíos. Facultad de Ciencias de la Salud y Servicio Social”</w:t>
      </w:r>
      <w:r w:rsidRPr="0050145A">
        <w:rPr>
          <w:rFonts w:ascii="Times New Roman" w:hAnsi="Times New Roman"/>
          <w:color w:val="000000"/>
        </w:rPr>
        <w:t>. Universidad Nacional de Mar del Plata. 978-987-544-309-9</w:t>
      </w:r>
    </w:p>
    <w:p w:rsidR="00B8519B" w:rsidRPr="0050145A" w:rsidRDefault="00B8519B" w:rsidP="00B8519B">
      <w:pPr>
        <w:rPr>
          <w:rFonts w:ascii="Times New Roman" w:hAnsi="Times New Roman"/>
        </w:rPr>
      </w:pPr>
    </w:p>
    <w:p w:rsidR="00B8519B" w:rsidRDefault="00B8519B" w:rsidP="00B8519B">
      <w:pPr>
        <w:jc w:val="both"/>
        <w:rPr>
          <w:rFonts w:ascii="Times New Roman" w:hAnsi="Times New Roman"/>
          <w:color w:val="000000"/>
        </w:rPr>
      </w:pPr>
      <w:r w:rsidRPr="0050145A">
        <w:rPr>
          <w:rFonts w:ascii="Times New Roman" w:hAnsi="Times New Roman"/>
          <w:color w:val="000000"/>
        </w:rPr>
        <w:t xml:space="preserve">PORTA, L. y ALVAREZ, Z. (2009): “Discurso, narración y buenas prácticas docentes”, en: PINI, M. (comp): </w:t>
      </w:r>
      <w:r w:rsidRPr="0050145A">
        <w:rPr>
          <w:rFonts w:ascii="Times New Roman" w:hAnsi="Times New Roman"/>
          <w:i/>
          <w:iCs/>
          <w:color w:val="000000"/>
        </w:rPr>
        <w:t>“Discurso y Educación. Herramientas para el análisis crítico”</w:t>
      </w:r>
      <w:r w:rsidRPr="0050145A">
        <w:rPr>
          <w:rFonts w:ascii="Times New Roman" w:hAnsi="Times New Roman"/>
          <w:color w:val="000000"/>
        </w:rPr>
        <w:t>, Colección Educación – UNSAM Edita. Universidad Nacional de San Martín. Buenos Aires. Pág 401/413. ISBN: 978-987-24731-7-4.</w:t>
      </w:r>
    </w:p>
    <w:p w:rsidR="00B8519B" w:rsidRPr="0050145A" w:rsidRDefault="00B8519B" w:rsidP="00B8519B">
      <w:pPr>
        <w:jc w:val="both"/>
        <w:rPr>
          <w:rFonts w:ascii="Times New Roman" w:hAnsi="Times New Roman"/>
        </w:rPr>
      </w:pPr>
    </w:p>
    <w:p w:rsidR="00B8519B" w:rsidRPr="0050145A" w:rsidRDefault="00B8519B" w:rsidP="00B8519B">
      <w:pPr>
        <w:jc w:val="both"/>
        <w:rPr>
          <w:rFonts w:ascii="Times New Roman" w:hAnsi="Times New Roman"/>
        </w:rPr>
      </w:pPr>
      <w:r w:rsidRPr="0050145A">
        <w:rPr>
          <w:rFonts w:ascii="Times New Roman" w:hAnsi="Times New Roman"/>
          <w:color w:val="000000"/>
        </w:rPr>
        <w:t xml:space="preserve">PORTA, L; ROMERO, L. y PITTALUGA, A. (2009): “Problemas y desafíos de la Gestión Cultural: aportes y perspectivas”, en su: </w:t>
      </w:r>
      <w:r w:rsidRPr="0050145A">
        <w:rPr>
          <w:rFonts w:ascii="Times New Roman" w:hAnsi="Times New Roman"/>
          <w:i/>
          <w:iCs/>
          <w:color w:val="000000"/>
        </w:rPr>
        <w:t>“Problemas y desafíos de la Gestión Cultural: aportes y perspectivas”.</w:t>
      </w:r>
      <w:r w:rsidRPr="0050145A">
        <w:rPr>
          <w:rFonts w:ascii="Times New Roman" w:hAnsi="Times New Roman"/>
          <w:color w:val="000000"/>
        </w:rPr>
        <w:t xml:space="preserve"> Grupo de Extensión en Gestión Cultural – Universidad Nacional de Mar del Plata – Fundación OSDE. Pág 7-16. ISBN: 978-987-544-297-9</w:t>
      </w:r>
    </w:p>
    <w:p w:rsidR="00B8519B" w:rsidRPr="0050145A" w:rsidRDefault="00B8519B" w:rsidP="00B8519B">
      <w:pPr>
        <w:rPr>
          <w:rFonts w:ascii="Times New Roman" w:hAnsi="Times New Roman"/>
        </w:rPr>
      </w:pPr>
    </w:p>
    <w:p w:rsidR="00B8519B" w:rsidRPr="0050145A" w:rsidRDefault="00B8519B" w:rsidP="00B8519B">
      <w:pPr>
        <w:jc w:val="both"/>
        <w:rPr>
          <w:rFonts w:ascii="Times New Roman" w:hAnsi="Times New Roman"/>
        </w:rPr>
      </w:pPr>
      <w:r w:rsidRPr="0050145A">
        <w:rPr>
          <w:rFonts w:ascii="Times New Roman" w:hAnsi="Times New Roman"/>
          <w:color w:val="000000"/>
        </w:rPr>
        <w:t xml:space="preserve">PORTA, L; ROMERO, L. y PITTALUGA, A. (2009): “Algunos problemas en relación a la formación en Gestión Cultural desde una dimensión contextual”, en su: </w:t>
      </w:r>
      <w:r w:rsidRPr="0050145A">
        <w:rPr>
          <w:rFonts w:ascii="Times New Roman" w:hAnsi="Times New Roman"/>
          <w:i/>
          <w:iCs/>
          <w:color w:val="000000"/>
        </w:rPr>
        <w:t>“Problemas y desafíos de la Gestión Cultural: aportes y perspectivas”.</w:t>
      </w:r>
      <w:r w:rsidRPr="0050145A">
        <w:rPr>
          <w:rFonts w:ascii="Times New Roman" w:hAnsi="Times New Roman"/>
          <w:color w:val="000000"/>
        </w:rPr>
        <w:t xml:space="preserve"> Grupo de Extensión en Gestión Cultural – Universidad Nacional de Mar del Plata – Fundación OSDE. Pág 119-148. ISBN: 978-987-544-297-9</w:t>
      </w:r>
    </w:p>
    <w:p w:rsidR="00B8519B" w:rsidRPr="0050145A" w:rsidRDefault="00B8519B" w:rsidP="00B8519B">
      <w:pPr>
        <w:rPr>
          <w:rFonts w:ascii="Times New Roman" w:hAnsi="Times New Roman"/>
        </w:rPr>
      </w:pPr>
    </w:p>
    <w:p w:rsidR="00B8519B" w:rsidRPr="0050145A" w:rsidRDefault="00B8519B" w:rsidP="00B8519B">
      <w:pPr>
        <w:jc w:val="both"/>
        <w:rPr>
          <w:rFonts w:ascii="Times New Roman" w:hAnsi="Times New Roman"/>
        </w:rPr>
      </w:pPr>
      <w:r w:rsidRPr="0050145A">
        <w:rPr>
          <w:rFonts w:ascii="Times New Roman" w:hAnsi="Times New Roman"/>
          <w:color w:val="000000"/>
        </w:rPr>
        <w:t xml:space="preserve">PORTA, L. (2010): “Las prácticas docentes como configuradoras de la “buena” enseñanza en el aula universitaria”, en su: </w:t>
      </w:r>
      <w:r w:rsidRPr="0050145A">
        <w:rPr>
          <w:rFonts w:ascii="Times New Roman" w:hAnsi="Times New Roman"/>
          <w:i/>
          <w:iCs/>
          <w:color w:val="000000"/>
        </w:rPr>
        <w:t xml:space="preserve">“Docencia Universitaria: Propuestas  para trabajar en el aula universitaria”. </w:t>
      </w:r>
      <w:r w:rsidRPr="0050145A">
        <w:rPr>
          <w:rFonts w:ascii="Times New Roman" w:hAnsi="Times New Roman"/>
          <w:color w:val="000000"/>
        </w:rPr>
        <w:t>Colección Docencia Universitaria/3. Universidad Nacional de Mar del Plata. 244 p. Mar del Plata. ISBN 987-544-168-6. Pp 17-40.</w:t>
      </w:r>
    </w:p>
    <w:p w:rsidR="00B8519B" w:rsidRPr="0050145A" w:rsidRDefault="00B8519B" w:rsidP="00B8519B">
      <w:pPr>
        <w:rPr>
          <w:rFonts w:ascii="Times New Roman" w:hAnsi="Times New Roman"/>
        </w:rPr>
      </w:pPr>
    </w:p>
    <w:p w:rsidR="00B8519B" w:rsidRPr="0050145A" w:rsidRDefault="00B8519B" w:rsidP="00B8519B">
      <w:pPr>
        <w:jc w:val="both"/>
        <w:rPr>
          <w:rFonts w:ascii="Times New Roman" w:hAnsi="Times New Roman"/>
        </w:rPr>
      </w:pPr>
      <w:r w:rsidRPr="0050145A">
        <w:rPr>
          <w:rFonts w:ascii="Times New Roman" w:hAnsi="Times New Roman"/>
          <w:color w:val="000000"/>
        </w:rPr>
        <w:t xml:space="preserve">PORTA, L. (2010): “Introducción. Construyendo sentidos para el aula universitaria: el lugar de las prácticas”, en su: </w:t>
      </w:r>
      <w:r w:rsidRPr="0050145A">
        <w:rPr>
          <w:rFonts w:ascii="Times New Roman" w:hAnsi="Times New Roman"/>
          <w:i/>
          <w:iCs/>
          <w:color w:val="000000"/>
        </w:rPr>
        <w:t xml:space="preserve">“Docencia Universitaria: Propuestas para trabajar en el aula universitaria”. </w:t>
      </w:r>
      <w:r w:rsidRPr="0050145A">
        <w:rPr>
          <w:rFonts w:ascii="Times New Roman" w:hAnsi="Times New Roman"/>
          <w:color w:val="000000"/>
        </w:rPr>
        <w:t>Colección Docencia Universitaria/3. Universidad Nacional de Mar del Plata. 244 p. Mar del Plata. ISBN 987-544-168-6. Pp 9/16.</w:t>
      </w:r>
    </w:p>
    <w:p w:rsidR="00B8519B" w:rsidRPr="0050145A" w:rsidRDefault="00B8519B" w:rsidP="00B8519B">
      <w:pPr>
        <w:rPr>
          <w:rFonts w:ascii="Times New Roman" w:hAnsi="Times New Roman"/>
        </w:rPr>
      </w:pPr>
    </w:p>
    <w:p w:rsidR="00B8519B" w:rsidRPr="0050145A" w:rsidRDefault="00B8519B" w:rsidP="00B8519B">
      <w:pPr>
        <w:jc w:val="both"/>
        <w:rPr>
          <w:rFonts w:ascii="Times New Roman" w:hAnsi="Times New Roman"/>
        </w:rPr>
      </w:pPr>
      <w:r w:rsidRPr="0050145A">
        <w:rPr>
          <w:rFonts w:ascii="Times New Roman" w:hAnsi="Times New Roman"/>
          <w:color w:val="000000"/>
        </w:rPr>
        <w:t xml:space="preserve">PORTA, L. y otros (2010): “Estudio sobre las líneas de investigación predominantes en -los Trabajos Profesionales de la Carrera de Especialización en Docencia Universitaria”, en su: </w:t>
      </w:r>
      <w:r w:rsidRPr="0050145A">
        <w:rPr>
          <w:rFonts w:ascii="Times New Roman" w:hAnsi="Times New Roman"/>
          <w:i/>
          <w:iCs/>
          <w:color w:val="000000"/>
        </w:rPr>
        <w:t>“Docencia Universitaria: Currículo, Enseñanza y Evaluación”.</w:t>
      </w:r>
      <w:r w:rsidRPr="0050145A">
        <w:rPr>
          <w:rFonts w:ascii="Times New Roman" w:hAnsi="Times New Roman"/>
          <w:color w:val="000000"/>
        </w:rPr>
        <w:t xml:space="preserve"> Colección Docencia Universitaria/4. Universidad Nacional de Mar del Plata. 337 p. Mar del Plata. ISBN 978-987-544-280-1. Pp 19/40.</w:t>
      </w:r>
    </w:p>
    <w:p w:rsidR="00B8519B" w:rsidRPr="0050145A" w:rsidRDefault="00B8519B" w:rsidP="00B8519B">
      <w:pPr>
        <w:rPr>
          <w:rFonts w:ascii="Times New Roman" w:hAnsi="Times New Roman"/>
        </w:rPr>
      </w:pPr>
    </w:p>
    <w:p w:rsidR="00B8519B" w:rsidRPr="0050145A" w:rsidRDefault="00B8519B" w:rsidP="00B8519B">
      <w:pPr>
        <w:jc w:val="both"/>
        <w:rPr>
          <w:rFonts w:ascii="Times New Roman" w:hAnsi="Times New Roman"/>
        </w:rPr>
      </w:pPr>
      <w:r w:rsidRPr="0050145A">
        <w:rPr>
          <w:rFonts w:ascii="Times New Roman" w:hAnsi="Times New Roman"/>
          <w:color w:val="000000"/>
        </w:rPr>
        <w:t xml:space="preserve">PORTA, L. (2010): “Innovación y articulación teoría-práctica en el aula universitaria: notas introductorias a la obra”, en su: </w:t>
      </w:r>
      <w:r w:rsidRPr="0050145A">
        <w:rPr>
          <w:rFonts w:ascii="Times New Roman" w:hAnsi="Times New Roman"/>
          <w:i/>
          <w:iCs/>
          <w:color w:val="000000"/>
        </w:rPr>
        <w:t>“Docencia Universitaria: Currículo, Enseñanza y Evaluación”.</w:t>
      </w:r>
      <w:r w:rsidRPr="0050145A">
        <w:rPr>
          <w:rFonts w:ascii="Times New Roman" w:hAnsi="Times New Roman"/>
          <w:color w:val="000000"/>
        </w:rPr>
        <w:t xml:space="preserve"> Colección Docencia Universitaria/4. Universidad Nacional de Mar del Plata. 337 p. Mar del Plata. ISBN 978-987-544-280-1. Pp 9/18.</w:t>
      </w:r>
    </w:p>
    <w:p w:rsidR="00B8519B" w:rsidRPr="0050145A" w:rsidRDefault="00B8519B" w:rsidP="00B8519B">
      <w:pPr>
        <w:rPr>
          <w:rFonts w:ascii="Times New Roman" w:hAnsi="Times New Roman"/>
        </w:rPr>
      </w:pPr>
    </w:p>
    <w:p w:rsidR="00B8519B" w:rsidRPr="0050145A" w:rsidRDefault="00B8519B" w:rsidP="00B8519B">
      <w:pPr>
        <w:jc w:val="both"/>
        <w:rPr>
          <w:rFonts w:ascii="Times New Roman" w:hAnsi="Times New Roman"/>
        </w:rPr>
      </w:pPr>
      <w:r w:rsidRPr="0050145A">
        <w:rPr>
          <w:rFonts w:ascii="Times New Roman" w:hAnsi="Times New Roman"/>
          <w:color w:val="000000"/>
        </w:rPr>
        <w:t xml:space="preserve">PORTA, L. (2011): “Alquimia y transversalidad de la Cultura en los Objetivos de Desarrollo del Milenio”, en: </w:t>
      </w:r>
      <w:r w:rsidRPr="0050145A">
        <w:rPr>
          <w:rFonts w:ascii="Times New Roman" w:hAnsi="Times New Roman"/>
          <w:i/>
          <w:iCs/>
          <w:color w:val="000000"/>
        </w:rPr>
        <w:t>“Cultura y Desarrollo. La cooperación cultural para el desarrollo en el ámbito multilateral”.</w:t>
      </w:r>
      <w:r w:rsidRPr="0050145A">
        <w:rPr>
          <w:rFonts w:ascii="Times New Roman" w:hAnsi="Times New Roman"/>
          <w:color w:val="000000"/>
        </w:rPr>
        <w:t xml:space="preserve"> AECID/Ministerio de Asuntos Exteriores y De Cooperación. Madrid, España- Pp 179/193. ISBN 978-84-8347-138-8.</w:t>
      </w:r>
    </w:p>
    <w:p w:rsidR="00B8519B" w:rsidRPr="0050145A" w:rsidRDefault="00B8519B" w:rsidP="00B8519B">
      <w:pPr>
        <w:rPr>
          <w:rFonts w:ascii="Times New Roman" w:hAnsi="Times New Roman"/>
        </w:rPr>
      </w:pPr>
    </w:p>
    <w:p w:rsidR="00B8519B" w:rsidRPr="0050145A" w:rsidRDefault="00B8519B" w:rsidP="00B8519B">
      <w:pPr>
        <w:jc w:val="both"/>
        <w:rPr>
          <w:rFonts w:ascii="Times New Roman" w:hAnsi="Times New Roman"/>
        </w:rPr>
      </w:pPr>
      <w:r w:rsidRPr="0050145A">
        <w:rPr>
          <w:rFonts w:ascii="Times New Roman" w:hAnsi="Times New Roman"/>
          <w:color w:val="000000"/>
        </w:rPr>
        <w:t xml:space="preserve">PORTA, L., ROMERO, L. y PITTALUGA, A.: “Educación, Cultura y Patrimonio: una compleja relación”, en su: </w:t>
      </w:r>
      <w:r w:rsidRPr="0050145A">
        <w:rPr>
          <w:rFonts w:ascii="Times New Roman" w:hAnsi="Times New Roman"/>
          <w:i/>
          <w:iCs/>
          <w:color w:val="000000"/>
        </w:rPr>
        <w:t>“Cultura, Educación y Patrimonio: itinerarios teóricos y prácticos”.</w:t>
      </w:r>
      <w:r w:rsidRPr="0050145A">
        <w:rPr>
          <w:rFonts w:ascii="Times New Roman" w:hAnsi="Times New Roman"/>
          <w:color w:val="000000"/>
        </w:rPr>
        <w:t xml:space="preserve"> Grupo de Extensión en Gestión Cultural – Universidad Nacional de Mar del Plata – Asociación IdentidadSur. Mar del Plata, Pp 23-34. ISBN: 978-987-33-1450-6.</w:t>
      </w:r>
    </w:p>
    <w:p w:rsidR="00B8519B" w:rsidRPr="0050145A" w:rsidRDefault="00B8519B" w:rsidP="00B8519B">
      <w:pPr>
        <w:rPr>
          <w:rFonts w:ascii="Times New Roman" w:hAnsi="Times New Roman"/>
        </w:rPr>
      </w:pPr>
    </w:p>
    <w:p w:rsidR="00B8519B" w:rsidRPr="0050145A" w:rsidRDefault="00B8519B" w:rsidP="00B8519B">
      <w:pPr>
        <w:jc w:val="both"/>
        <w:rPr>
          <w:rFonts w:ascii="Times New Roman" w:hAnsi="Times New Roman"/>
        </w:rPr>
      </w:pPr>
      <w:r w:rsidRPr="0050145A">
        <w:rPr>
          <w:rFonts w:ascii="Times New Roman" w:hAnsi="Times New Roman"/>
          <w:color w:val="000000"/>
        </w:rPr>
        <w:t xml:space="preserve">PORTA, L., ROMERO, L. y PITTALUGA, A.: “La enseñanza del Patrimonio. Construir sentido(s) desde una perspectiva educativa”, en su: </w:t>
      </w:r>
      <w:r w:rsidRPr="0050145A">
        <w:rPr>
          <w:rFonts w:ascii="Times New Roman" w:hAnsi="Times New Roman"/>
          <w:i/>
          <w:iCs/>
          <w:color w:val="000000"/>
        </w:rPr>
        <w:t>“Cultura, Educación y Patrimonio: itinerarios teóricos y prácticos”.</w:t>
      </w:r>
      <w:r w:rsidRPr="0050145A">
        <w:rPr>
          <w:rFonts w:ascii="Times New Roman" w:hAnsi="Times New Roman"/>
          <w:color w:val="000000"/>
        </w:rPr>
        <w:t xml:space="preserve"> Grupo de Extensión en Gestión Cultural – Universidad Nacional de Mar del Plata – Asociación IdentidadSur. Mar del Plata, Pp 35-50. ISBN: 978-987-33-1450-6.</w:t>
      </w:r>
    </w:p>
    <w:p w:rsidR="00B8519B" w:rsidRPr="0050145A" w:rsidRDefault="00B8519B" w:rsidP="00B8519B">
      <w:pPr>
        <w:rPr>
          <w:rFonts w:ascii="Times New Roman" w:hAnsi="Times New Roman"/>
        </w:rPr>
      </w:pPr>
    </w:p>
    <w:p w:rsidR="00B8519B" w:rsidRPr="0050145A" w:rsidRDefault="00B8519B" w:rsidP="00B8519B">
      <w:pPr>
        <w:jc w:val="both"/>
        <w:rPr>
          <w:rFonts w:ascii="Times New Roman" w:hAnsi="Times New Roman"/>
        </w:rPr>
      </w:pPr>
      <w:r w:rsidRPr="0050145A">
        <w:rPr>
          <w:rFonts w:ascii="Times New Roman" w:hAnsi="Times New Roman"/>
          <w:color w:val="000000"/>
        </w:rPr>
        <w:t xml:space="preserve">PORTA, L.: “Relatos de buenos profesores universitarios. Aportes de la investigación narrativa en la Educación Superior”, en: PISANO, M. y otros (comp): </w:t>
      </w:r>
      <w:r w:rsidRPr="0050145A">
        <w:rPr>
          <w:rFonts w:ascii="Times New Roman" w:hAnsi="Times New Roman"/>
          <w:i/>
          <w:iCs/>
          <w:color w:val="000000"/>
        </w:rPr>
        <w:t>“El estado de la investigación educativa. Perspectivas latinoamericanas”</w:t>
      </w:r>
      <w:r w:rsidRPr="0050145A">
        <w:rPr>
          <w:rFonts w:ascii="Times New Roman" w:hAnsi="Times New Roman"/>
          <w:color w:val="000000"/>
        </w:rPr>
        <w:t>. UCC, Córdoba. Pág. 259/299. ISBN: 978-987-626-166-1</w:t>
      </w:r>
    </w:p>
    <w:p w:rsidR="00B8519B" w:rsidRPr="0050145A" w:rsidRDefault="00B8519B" w:rsidP="00B8519B">
      <w:pPr>
        <w:rPr>
          <w:rFonts w:ascii="Times New Roman" w:hAnsi="Times New Roman"/>
        </w:rPr>
      </w:pPr>
    </w:p>
    <w:p w:rsidR="00B8519B" w:rsidRPr="0050145A" w:rsidRDefault="00B8519B" w:rsidP="00B8519B">
      <w:pPr>
        <w:jc w:val="both"/>
        <w:rPr>
          <w:rFonts w:ascii="Times New Roman" w:hAnsi="Times New Roman"/>
        </w:rPr>
      </w:pPr>
      <w:r w:rsidRPr="0050145A">
        <w:rPr>
          <w:rFonts w:ascii="Times New Roman" w:hAnsi="Times New Roman"/>
          <w:color w:val="000000"/>
        </w:rPr>
        <w:t>PORTA, L. (2013): “Presentación”, en: Rodriguez Barros, D., Tosello, M. y Sperling, D: “</w:t>
      </w:r>
      <w:r w:rsidRPr="0050145A">
        <w:rPr>
          <w:rFonts w:ascii="Times New Roman" w:hAnsi="Times New Roman"/>
          <w:i/>
          <w:iCs/>
          <w:color w:val="000000"/>
        </w:rPr>
        <w:t>Sobre Didáctica Proyectual y entornos postdigitales. Casos de prácticas y reflexiones en escuelas latinoamericanas de Arquitectura y Diseño”.</w:t>
      </w:r>
      <w:r w:rsidRPr="0050145A">
        <w:rPr>
          <w:rFonts w:ascii="Times New Roman" w:hAnsi="Times New Roman"/>
          <w:color w:val="000000"/>
        </w:rPr>
        <w:t xml:space="preserve"> Sociedad Iberoamericana de Gráfica Digital (SIGraDI), EUDEM.</w:t>
      </w:r>
    </w:p>
    <w:p w:rsidR="00B8519B" w:rsidRPr="0050145A" w:rsidRDefault="00B8519B" w:rsidP="00553F08">
      <w:pPr>
        <w:rPr>
          <w:rFonts w:ascii="Times New Roman" w:hAnsi="Times New Roman"/>
        </w:rPr>
      </w:pPr>
      <w:r>
        <w:rPr>
          <w:rFonts w:ascii="Times New Roman" w:hAnsi="Times New Roman"/>
        </w:rPr>
        <w:br/>
      </w:r>
      <w:r w:rsidRPr="0050145A">
        <w:rPr>
          <w:rFonts w:ascii="Times New Roman" w:hAnsi="Times New Roman"/>
          <w:b/>
          <w:bCs/>
          <w:color w:val="000000"/>
        </w:rPr>
        <w:t>5.- Presentaciones a reuniones científicas:</w:t>
      </w:r>
    </w:p>
    <w:p w:rsidR="00B8519B" w:rsidRPr="0050145A" w:rsidRDefault="00B8519B" w:rsidP="00B8519B">
      <w:pPr>
        <w:jc w:val="both"/>
        <w:rPr>
          <w:rFonts w:ascii="Times New Roman" w:hAnsi="Times New Roman"/>
        </w:rPr>
      </w:pPr>
      <w:r w:rsidRPr="0050145A">
        <w:rPr>
          <w:rFonts w:ascii="Times New Roman" w:hAnsi="Times New Roman"/>
          <w:b/>
          <w:bCs/>
          <w:color w:val="000000"/>
        </w:rPr>
        <w:t>a) Nacionales.</w:t>
      </w:r>
    </w:p>
    <w:p w:rsidR="00B8519B" w:rsidRPr="0050145A" w:rsidRDefault="00B8519B" w:rsidP="00B8519B">
      <w:pPr>
        <w:jc w:val="both"/>
        <w:rPr>
          <w:rFonts w:ascii="Times New Roman" w:hAnsi="Times New Roman"/>
        </w:rPr>
      </w:pPr>
      <w:r w:rsidRPr="0050145A">
        <w:rPr>
          <w:rFonts w:ascii="Times New Roman" w:hAnsi="Times New Roman"/>
          <w:color w:val="000000"/>
        </w:rPr>
        <w:t xml:space="preserve">PORTA, L. y otros: </w:t>
      </w:r>
      <w:r w:rsidRPr="0050145A">
        <w:rPr>
          <w:rFonts w:ascii="Times New Roman" w:hAnsi="Times New Roman"/>
          <w:i/>
          <w:iCs/>
          <w:color w:val="000000"/>
        </w:rPr>
        <w:t>“La evaluación en los procesos de formación de formadores: una mirada narrativa desde los buenos docentes”.</w:t>
      </w:r>
      <w:r w:rsidRPr="0050145A">
        <w:rPr>
          <w:rFonts w:ascii="Times New Roman" w:hAnsi="Times New Roman"/>
          <w:color w:val="000000"/>
        </w:rPr>
        <w:t xml:space="preserve"> V Jornadas sobre la Formación del Profesorado: docentes, narrativas e investigación educativa”. Facultad de Humanidades, Universidad Nacional de Mar del Plata. 7, 8 y 9 de mayo de 2009. Publicado en CD. ISBN.</w:t>
      </w:r>
    </w:p>
    <w:p w:rsidR="00B8519B" w:rsidRPr="0050145A" w:rsidRDefault="00B8519B" w:rsidP="00B8519B">
      <w:pPr>
        <w:rPr>
          <w:rFonts w:ascii="Times New Roman" w:hAnsi="Times New Roman"/>
        </w:rPr>
      </w:pPr>
    </w:p>
    <w:p w:rsidR="00B8519B" w:rsidRPr="0050145A" w:rsidRDefault="00B8519B" w:rsidP="00B8519B">
      <w:pPr>
        <w:jc w:val="both"/>
        <w:rPr>
          <w:rFonts w:ascii="Times New Roman" w:hAnsi="Times New Roman"/>
        </w:rPr>
      </w:pPr>
      <w:r w:rsidRPr="0050145A">
        <w:rPr>
          <w:rFonts w:ascii="Times New Roman" w:hAnsi="Times New Roman"/>
          <w:color w:val="000000"/>
        </w:rPr>
        <w:t xml:space="preserve">PORTA, L.: </w:t>
      </w:r>
      <w:r w:rsidRPr="0050145A">
        <w:rPr>
          <w:rFonts w:ascii="Times New Roman" w:hAnsi="Times New Roman"/>
          <w:i/>
          <w:iCs/>
          <w:color w:val="000000"/>
        </w:rPr>
        <w:t>“Aportes en el campo de la Formación del Profesorado: una mirada desde la investigación narrativa”.</w:t>
      </w:r>
      <w:r w:rsidRPr="0050145A">
        <w:rPr>
          <w:rFonts w:ascii="Times New Roman" w:hAnsi="Times New Roman"/>
          <w:color w:val="000000"/>
        </w:rPr>
        <w:t xml:space="preserve"> V Jornadas sobre la Formación del Profesorado: docentes, narrativas e investigación educativa”. Facultad de Humanidades, Universidad Nacional de Mar del Plata. 7, 8 y 9 de mayo de 2009. Director de las Jornadas – Coordinador de Mesa – Conferencista. Publicado en CD. ISBN.</w:t>
      </w:r>
    </w:p>
    <w:p w:rsidR="00B8519B" w:rsidRPr="0050145A" w:rsidRDefault="00B8519B" w:rsidP="00B8519B">
      <w:pPr>
        <w:rPr>
          <w:rFonts w:ascii="Times New Roman" w:hAnsi="Times New Roman"/>
        </w:rPr>
      </w:pPr>
    </w:p>
    <w:p w:rsidR="00B8519B" w:rsidRPr="0050145A" w:rsidRDefault="00B8519B" w:rsidP="00B8519B">
      <w:pPr>
        <w:jc w:val="both"/>
        <w:rPr>
          <w:rFonts w:ascii="Times New Roman" w:hAnsi="Times New Roman"/>
        </w:rPr>
      </w:pPr>
      <w:r w:rsidRPr="0050145A">
        <w:rPr>
          <w:rFonts w:ascii="Times New Roman" w:hAnsi="Times New Roman"/>
          <w:color w:val="000000"/>
        </w:rPr>
        <w:t xml:space="preserve">PORTA, L.; ROMERO, L. y PITTALUGA, A.: </w:t>
      </w:r>
      <w:r w:rsidRPr="0050145A">
        <w:rPr>
          <w:rFonts w:ascii="Times New Roman" w:hAnsi="Times New Roman"/>
          <w:i/>
          <w:iCs/>
          <w:color w:val="000000"/>
        </w:rPr>
        <w:t>“Hotel Boulevard Atlántico: un trabajo de cooperación interinstitucional para su recuperación”.</w:t>
      </w:r>
      <w:r w:rsidRPr="0050145A">
        <w:rPr>
          <w:rFonts w:ascii="Times New Roman" w:hAnsi="Times New Roman"/>
          <w:color w:val="000000"/>
        </w:rPr>
        <w:t xml:space="preserve"> Jornadas “El uso turístico del patrimonio como recurso para el desarrollo local”. Universidad Nacional de La Plata – ICOMOS- CIC. La Plata, 15 y 16 de octubre de 2009. Publicado en CD. ISBN:</w:t>
      </w:r>
    </w:p>
    <w:p w:rsidR="00B8519B" w:rsidRPr="0050145A" w:rsidRDefault="00B8519B" w:rsidP="00B8519B">
      <w:pPr>
        <w:rPr>
          <w:rFonts w:ascii="Times New Roman" w:hAnsi="Times New Roman"/>
        </w:rPr>
      </w:pPr>
    </w:p>
    <w:p w:rsidR="00B8519B" w:rsidRPr="0050145A" w:rsidRDefault="00B8519B" w:rsidP="00B8519B">
      <w:pPr>
        <w:jc w:val="both"/>
        <w:rPr>
          <w:rFonts w:ascii="Times New Roman" w:hAnsi="Times New Roman"/>
        </w:rPr>
      </w:pPr>
      <w:r w:rsidRPr="0050145A">
        <w:rPr>
          <w:rFonts w:ascii="Times New Roman" w:hAnsi="Times New Roman"/>
          <w:color w:val="000000"/>
        </w:rPr>
        <w:lastRenderedPageBreak/>
        <w:t xml:space="preserve">PORTA, L; ALVAREZ, Z; y SARASA, MC: </w:t>
      </w:r>
      <w:r w:rsidRPr="0050145A">
        <w:rPr>
          <w:rFonts w:ascii="Times New Roman" w:hAnsi="Times New Roman"/>
          <w:i/>
          <w:iCs/>
          <w:color w:val="000000"/>
        </w:rPr>
        <w:t>“Algunos aspectos teórico-metodológicos de la investigación biográfico-narrativa sobre los buenos docentes universitarios”.</w:t>
      </w:r>
      <w:r w:rsidRPr="0050145A">
        <w:rPr>
          <w:rFonts w:ascii="Times New Roman" w:hAnsi="Times New Roman"/>
          <w:color w:val="000000"/>
        </w:rPr>
        <w:t xml:space="preserve"> Primeras Jornadas sobre Pedagogía de la Formación del Profesorado: prácticas e investigaciones. ISFD Nº 81 y UNMDP. Miramar, 9 y 10 de setiembre de 2010. ISBN: 978-987-544-363-1.</w:t>
      </w:r>
    </w:p>
    <w:p w:rsidR="00B8519B" w:rsidRPr="0050145A" w:rsidRDefault="00B8519B" w:rsidP="00B8519B">
      <w:pPr>
        <w:rPr>
          <w:rFonts w:ascii="Times New Roman" w:hAnsi="Times New Roman"/>
        </w:rPr>
      </w:pPr>
    </w:p>
    <w:p w:rsidR="00B8519B" w:rsidRPr="0050145A" w:rsidRDefault="00B8519B" w:rsidP="00B8519B">
      <w:pPr>
        <w:jc w:val="both"/>
        <w:rPr>
          <w:rFonts w:ascii="Times New Roman" w:hAnsi="Times New Roman"/>
        </w:rPr>
      </w:pPr>
      <w:r w:rsidRPr="0050145A">
        <w:rPr>
          <w:rFonts w:ascii="Times New Roman" w:hAnsi="Times New Roman"/>
          <w:color w:val="000000"/>
        </w:rPr>
        <w:t xml:space="preserve">PORTA, L.: </w:t>
      </w:r>
      <w:r w:rsidRPr="0050145A">
        <w:rPr>
          <w:rFonts w:ascii="Times New Roman" w:hAnsi="Times New Roman"/>
          <w:i/>
          <w:iCs/>
          <w:color w:val="000000"/>
        </w:rPr>
        <w:t>“Transversalidad e Institucionalidad de la Cultura en los ODM”.</w:t>
      </w:r>
      <w:r w:rsidRPr="0050145A">
        <w:rPr>
          <w:rFonts w:ascii="Times New Roman" w:hAnsi="Times New Roman"/>
          <w:color w:val="000000"/>
        </w:rPr>
        <w:t xml:space="preserve"> Panel: Cooperación Internacional al Desarrollo. X Jornadas Nacionales de Filosofía y Ciencia Política. Facultad de Derecho – Centro de Investigación y Docencia en Derechos Humanos. Universidad Nacional de Mar del Plata. Mar del Plata, 17, 18, 19 y 20 de noviembre de 2010.</w:t>
      </w:r>
    </w:p>
    <w:p w:rsidR="00B8519B" w:rsidRPr="0050145A" w:rsidRDefault="00B8519B" w:rsidP="00B8519B">
      <w:pPr>
        <w:rPr>
          <w:rFonts w:ascii="Times New Roman" w:hAnsi="Times New Roman"/>
        </w:rPr>
      </w:pPr>
    </w:p>
    <w:p w:rsidR="00B8519B" w:rsidRPr="0050145A" w:rsidRDefault="00B8519B" w:rsidP="00B8519B">
      <w:pPr>
        <w:jc w:val="both"/>
        <w:rPr>
          <w:rFonts w:ascii="Times New Roman" w:hAnsi="Times New Roman"/>
        </w:rPr>
      </w:pPr>
      <w:r w:rsidRPr="0050145A">
        <w:rPr>
          <w:rFonts w:ascii="Times New Roman" w:hAnsi="Times New Roman"/>
          <w:color w:val="000000"/>
        </w:rPr>
        <w:t xml:space="preserve">PORTA, L.: </w:t>
      </w:r>
      <w:r w:rsidRPr="0050145A">
        <w:rPr>
          <w:rFonts w:ascii="Times New Roman" w:hAnsi="Times New Roman"/>
          <w:i/>
          <w:iCs/>
          <w:color w:val="000000"/>
        </w:rPr>
        <w:t>“La investigación narrativa en la Formación del Profesorado”</w:t>
      </w:r>
      <w:r w:rsidRPr="0050145A">
        <w:rPr>
          <w:rFonts w:ascii="Times New Roman" w:hAnsi="Times New Roman"/>
          <w:color w:val="000000"/>
        </w:rPr>
        <w:t>. Panel en las VI Jornadas Nacionales sobre la Formación del Profesorado: Currículo, Investigación y Prácticas en contexto(s). Facultad de Humanidades, Universidad Nacional de Mar del Plata. 12, 13 y 14 de mayo de 2011. Coordinador General de las Jornadas. Miembro del Comité Académico. Coordinador de conferencia. Compilador de CD de Ponencias (ISBN 978-987-544-387-7) y Compilador de libro de resúmenes (ISBN 978-987-544-386-0)</w:t>
      </w:r>
    </w:p>
    <w:p w:rsidR="00B8519B" w:rsidRPr="0050145A" w:rsidRDefault="00B8519B" w:rsidP="00B8519B">
      <w:pPr>
        <w:rPr>
          <w:rFonts w:ascii="Times New Roman" w:hAnsi="Times New Roman"/>
        </w:rPr>
      </w:pPr>
    </w:p>
    <w:p w:rsidR="00B8519B" w:rsidRPr="0050145A" w:rsidRDefault="00B8519B" w:rsidP="00B8519B">
      <w:pPr>
        <w:jc w:val="both"/>
        <w:rPr>
          <w:rFonts w:ascii="Times New Roman" w:hAnsi="Times New Roman"/>
        </w:rPr>
      </w:pPr>
      <w:r w:rsidRPr="0050145A">
        <w:rPr>
          <w:rFonts w:ascii="Times New Roman" w:hAnsi="Times New Roman"/>
          <w:color w:val="000000"/>
        </w:rPr>
        <w:t xml:space="preserve">PORTA, L. y otros: </w:t>
      </w:r>
      <w:r w:rsidRPr="0050145A">
        <w:rPr>
          <w:rFonts w:ascii="Times New Roman" w:hAnsi="Times New Roman"/>
          <w:i/>
          <w:iCs/>
          <w:color w:val="000000"/>
        </w:rPr>
        <w:t>“Reinaugurar la relación pedagógica en tiempos de net: condiciones de posibilidad para nuevos dispositivos”.</w:t>
      </w:r>
      <w:r w:rsidRPr="0050145A">
        <w:rPr>
          <w:rFonts w:ascii="Times New Roman" w:hAnsi="Times New Roman"/>
          <w:color w:val="000000"/>
        </w:rPr>
        <w:t xml:space="preserve"> VIII Encuentro de Cátedras de Pedagogía: Teoría, Formación e Intervención en Pedagogía. Universidad Nacional de La Plata. La Plata, 8, 9 y 10 de agosto de 2011. Disponible en: </w:t>
      </w:r>
      <w:hyperlink r:id="rId33" w:history="1">
        <w:r w:rsidRPr="00540944">
          <w:rPr>
            <w:rFonts w:ascii="Times New Roman" w:hAnsi="Times New Roman"/>
            <w:color w:val="0000FF"/>
            <w:u w:val="single"/>
          </w:rPr>
          <w:t>http://scholar.google.es/scholar_url?hl=es&amp;q=http://ecpuna.fahce.unlp.edu.ar/actas/Cadaveira-_Gabriela/at_download/file&amp;sa=X&amp;scisig=AAGBfm1J2zQPLK_0MtoVlGL20rdX2IJNTg&amp;oi=scholaralrt</w:t>
        </w:r>
      </w:hyperlink>
    </w:p>
    <w:p w:rsidR="00B8519B" w:rsidRPr="0050145A" w:rsidRDefault="00B8519B" w:rsidP="00B8519B">
      <w:pPr>
        <w:rPr>
          <w:rFonts w:ascii="Times New Roman" w:hAnsi="Times New Roman"/>
        </w:rPr>
      </w:pPr>
    </w:p>
    <w:p w:rsidR="00B8519B" w:rsidRPr="0050145A" w:rsidRDefault="00B8519B" w:rsidP="00B8519B">
      <w:pPr>
        <w:jc w:val="both"/>
        <w:rPr>
          <w:rFonts w:ascii="Times New Roman" w:hAnsi="Times New Roman"/>
        </w:rPr>
      </w:pPr>
      <w:r w:rsidRPr="0050145A">
        <w:rPr>
          <w:rFonts w:ascii="Times New Roman" w:hAnsi="Times New Roman"/>
          <w:color w:val="000000"/>
        </w:rPr>
        <w:t xml:space="preserve">PORTA, L.: </w:t>
      </w:r>
      <w:r w:rsidRPr="0050145A">
        <w:rPr>
          <w:rFonts w:ascii="Times New Roman" w:hAnsi="Times New Roman"/>
          <w:i/>
          <w:iCs/>
          <w:color w:val="000000"/>
        </w:rPr>
        <w:t>“Narrar las prácticas. Afectos, pasiones y emociones en la enseñanza en el Nivel Superior”.</w:t>
      </w:r>
      <w:r w:rsidRPr="0050145A">
        <w:rPr>
          <w:rFonts w:ascii="Times New Roman" w:hAnsi="Times New Roman"/>
          <w:color w:val="000000"/>
        </w:rPr>
        <w:t xml:space="preserve"> III Jornadas Regionales sobre Práctica y Residencia Docente. Departamento de Humanidades. Universidad Nacional del Sur. Bahía Blanca, 8, 9 y 10 de agosto de 2012. Conferencia en Panel inaugural.</w:t>
      </w:r>
    </w:p>
    <w:p w:rsidR="00B8519B" w:rsidRPr="0050145A" w:rsidRDefault="00B8519B" w:rsidP="00B8519B">
      <w:pPr>
        <w:rPr>
          <w:rFonts w:ascii="Times New Roman" w:hAnsi="Times New Roman"/>
        </w:rPr>
      </w:pPr>
    </w:p>
    <w:p w:rsidR="00B8519B" w:rsidRPr="0050145A" w:rsidRDefault="00B8519B" w:rsidP="00B8519B">
      <w:pPr>
        <w:jc w:val="both"/>
        <w:rPr>
          <w:rFonts w:ascii="Times New Roman" w:hAnsi="Times New Roman"/>
        </w:rPr>
      </w:pPr>
      <w:r w:rsidRPr="0050145A">
        <w:rPr>
          <w:rFonts w:ascii="Times New Roman" w:hAnsi="Times New Roman"/>
          <w:color w:val="000000"/>
        </w:rPr>
        <w:t xml:space="preserve">PORTA, L.: </w:t>
      </w:r>
      <w:r w:rsidRPr="0050145A">
        <w:rPr>
          <w:rFonts w:ascii="Times New Roman" w:hAnsi="Times New Roman"/>
          <w:i/>
          <w:iCs/>
          <w:color w:val="000000"/>
        </w:rPr>
        <w:t>“Profesores memorables: pasión y creatividad en la enseñanza”.</w:t>
      </w:r>
      <w:r w:rsidRPr="0050145A">
        <w:rPr>
          <w:rFonts w:ascii="Times New Roman" w:hAnsi="Times New Roman"/>
          <w:color w:val="000000"/>
        </w:rPr>
        <w:t xml:space="preserve"> Segundo Encuentro de Creatividad. Colegio Nacional Arturo Illia. Universidad Nacional de Mar del Plata. 28 y 29 de setiembre de 2012. Conferencia de Apertura.</w:t>
      </w:r>
    </w:p>
    <w:p w:rsidR="00B8519B" w:rsidRPr="0050145A" w:rsidRDefault="00B8519B" w:rsidP="00B8519B">
      <w:pPr>
        <w:rPr>
          <w:rFonts w:ascii="Times New Roman" w:hAnsi="Times New Roman"/>
        </w:rPr>
      </w:pPr>
    </w:p>
    <w:p w:rsidR="00B8519B" w:rsidRPr="0050145A" w:rsidRDefault="00B8519B" w:rsidP="00B8519B">
      <w:pPr>
        <w:jc w:val="both"/>
        <w:rPr>
          <w:rFonts w:ascii="Times New Roman" w:hAnsi="Times New Roman"/>
        </w:rPr>
      </w:pPr>
      <w:r w:rsidRPr="0050145A">
        <w:rPr>
          <w:rFonts w:ascii="Times New Roman" w:hAnsi="Times New Roman"/>
          <w:color w:val="000000"/>
        </w:rPr>
        <w:t xml:space="preserve">PORTA, L.: </w:t>
      </w:r>
      <w:r w:rsidRPr="0050145A">
        <w:rPr>
          <w:rFonts w:ascii="Times New Roman" w:hAnsi="Times New Roman"/>
          <w:i/>
          <w:iCs/>
          <w:color w:val="000000"/>
        </w:rPr>
        <w:t>“Maestros que marcan…: Biografía personal e Identidad profesional en docentes memorables”.</w:t>
      </w:r>
      <w:r w:rsidRPr="0050145A">
        <w:rPr>
          <w:rFonts w:ascii="Times New Roman" w:hAnsi="Times New Roman"/>
          <w:color w:val="000000"/>
        </w:rPr>
        <w:t xml:space="preserve"> II Jornadas Nacionales sobre Pedagogía de la Formación del Profesorado: La investigación en el campo de la formación docente. Metodología(s) y Experiencia(s). Facultad de Humanidades – ISFDyT Nº 81. Miramar, 1 y 2 de Noviembre de 2012. Conferencia en el marco de Panel central de las Jornadas. ISBN: 978-987-544-464-5.</w:t>
      </w:r>
    </w:p>
    <w:p w:rsidR="00B8519B" w:rsidRPr="0050145A" w:rsidRDefault="00B8519B" w:rsidP="00B8519B">
      <w:pPr>
        <w:rPr>
          <w:rFonts w:ascii="Times New Roman" w:hAnsi="Times New Roman"/>
        </w:rPr>
      </w:pPr>
    </w:p>
    <w:p w:rsidR="00B8519B" w:rsidRPr="0050145A" w:rsidRDefault="00B8519B" w:rsidP="00B8519B">
      <w:pPr>
        <w:jc w:val="both"/>
        <w:rPr>
          <w:rFonts w:ascii="Times New Roman" w:hAnsi="Times New Roman"/>
        </w:rPr>
      </w:pPr>
      <w:r w:rsidRPr="0050145A">
        <w:rPr>
          <w:rFonts w:ascii="Times New Roman" w:hAnsi="Times New Roman"/>
          <w:color w:val="000000"/>
        </w:rPr>
        <w:t>PORTA, L. y ALVAREZ, Z.:</w:t>
      </w:r>
      <w:r w:rsidRPr="0050145A">
        <w:rPr>
          <w:rFonts w:ascii="Times New Roman" w:hAnsi="Times New Roman"/>
          <w:i/>
          <w:iCs/>
          <w:color w:val="000000"/>
        </w:rPr>
        <w:t xml:space="preserve"> “Desde la buena enseñanza a los profesores memorables. Aportes y Metodologías”.</w:t>
      </w:r>
      <w:r w:rsidRPr="0050145A">
        <w:rPr>
          <w:rFonts w:ascii="Times New Roman" w:hAnsi="Times New Roman"/>
          <w:color w:val="000000"/>
        </w:rPr>
        <w:t xml:space="preserve"> I Jornadas de Investigadores en Educación. CIMED-GIEEC-Departamento de Ciencias de la Educación. Facultad de Humanidades, Universidad Nacional de Mar del Plata. Mar del Plata, 28 y 29 de noviembre de 2012. ISBN 978-987-544-568-3. </w:t>
      </w:r>
    </w:p>
    <w:p w:rsidR="00B8519B" w:rsidRPr="0050145A" w:rsidRDefault="00B8519B" w:rsidP="00B8519B">
      <w:pPr>
        <w:rPr>
          <w:rFonts w:ascii="Times New Roman" w:hAnsi="Times New Roman"/>
        </w:rPr>
      </w:pPr>
    </w:p>
    <w:p w:rsidR="00B8519B" w:rsidRPr="0050145A" w:rsidRDefault="00B8519B" w:rsidP="00B8519B">
      <w:pPr>
        <w:jc w:val="both"/>
        <w:rPr>
          <w:rFonts w:ascii="Times New Roman" w:hAnsi="Times New Roman"/>
        </w:rPr>
      </w:pPr>
      <w:r w:rsidRPr="0050145A">
        <w:rPr>
          <w:rFonts w:ascii="Times New Roman" w:hAnsi="Times New Roman"/>
          <w:color w:val="000000"/>
        </w:rPr>
        <w:t xml:space="preserve">PORTA, L.: </w:t>
      </w:r>
      <w:r w:rsidRPr="0050145A">
        <w:rPr>
          <w:rFonts w:ascii="Times New Roman" w:hAnsi="Times New Roman"/>
          <w:i/>
          <w:iCs/>
          <w:color w:val="000000"/>
        </w:rPr>
        <w:t>“Categorías emergentes en el campo de la investigación sobre la Didáctica del Nivel Superior en la UNMDP”.</w:t>
      </w:r>
      <w:r w:rsidRPr="0050145A">
        <w:rPr>
          <w:rFonts w:ascii="Times New Roman" w:hAnsi="Times New Roman"/>
          <w:color w:val="000000"/>
        </w:rPr>
        <w:t xml:space="preserve"> I Jornadas sobre Formación del Profesorado para el Nivel Superior: experiencias didácticas e investigación”. Facultad de Humanidades, Universidad Nacional de Mar del Plata. Mar del Plata, 11 y 12 de julio de 2013. Panel de Apertura “La investigación biográfico-narrativa en el campo de la Didáctica del Nivel Superior: Aperturas”.</w:t>
      </w:r>
    </w:p>
    <w:p w:rsidR="00B8519B" w:rsidRPr="0050145A" w:rsidRDefault="00B8519B" w:rsidP="00B8519B">
      <w:pPr>
        <w:rPr>
          <w:rFonts w:ascii="Times New Roman" w:hAnsi="Times New Roman"/>
        </w:rPr>
      </w:pPr>
    </w:p>
    <w:p w:rsidR="00B8519B" w:rsidRPr="0050145A" w:rsidRDefault="00B8519B" w:rsidP="00B8519B">
      <w:pPr>
        <w:jc w:val="both"/>
        <w:rPr>
          <w:rFonts w:ascii="Times New Roman" w:hAnsi="Times New Roman"/>
        </w:rPr>
      </w:pPr>
      <w:r w:rsidRPr="0050145A">
        <w:rPr>
          <w:rFonts w:ascii="Times New Roman" w:hAnsi="Times New Roman"/>
          <w:color w:val="000000"/>
        </w:rPr>
        <w:t xml:space="preserve">PORTA, L.: </w:t>
      </w:r>
      <w:r w:rsidRPr="0050145A">
        <w:rPr>
          <w:rFonts w:ascii="Times New Roman" w:hAnsi="Times New Roman"/>
          <w:i/>
          <w:iCs/>
          <w:color w:val="000000"/>
        </w:rPr>
        <w:t>“Sobre la pasión y los profesores apasionados: manifestaciones de misterios y sentidos de lo ancho y ajeno del conocimiento”.</w:t>
      </w:r>
      <w:r w:rsidRPr="0050145A">
        <w:rPr>
          <w:rFonts w:ascii="Times New Roman" w:hAnsi="Times New Roman"/>
          <w:color w:val="000000"/>
        </w:rPr>
        <w:t xml:space="preserve"> Participación en el Panel central: “Narración, biografía e investigación: miradas convergentes”. VII Jornadas Nacionales sobre la Formación del Profesorado: Narrativa(s), Práctica(s) e Investigacion(es). Universidad Nacional de Mar del Plata. Mar del Plata, 12, 13 y 14 de setiembre de 2013. </w:t>
      </w:r>
    </w:p>
    <w:p w:rsidR="00B8519B" w:rsidRPr="0050145A" w:rsidRDefault="00B8519B" w:rsidP="00B8519B">
      <w:pPr>
        <w:rPr>
          <w:rFonts w:ascii="Times New Roman" w:hAnsi="Times New Roman"/>
        </w:rPr>
      </w:pPr>
    </w:p>
    <w:p w:rsidR="00B8519B" w:rsidRPr="0050145A" w:rsidRDefault="00B8519B" w:rsidP="00B8519B">
      <w:pPr>
        <w:jc w:val="both"/>
        <w:rPr>
          <w:rFonts w:ascii="Times New Roman" w:hAnsi="Times New Roman"/>
        </w:rPr>
      </w:pPr>
      <w:r w:rsidRPr="0050145A">
        <w:rPr>
          <w:rFonts w:ascii="Times New Roman" w:hAnsi="Times New Roman"/>
          <w:color w:val="000000"/>
        </w:rPr>
        <w:t xml:space="preserve">PORTA, L. y PROASI, L.: </w:t>
      </w:r>
      <w:r w:rsidRPr="0050145A">
        <w:rPr>
          <w:rFonts w:ascii="Times New Roman" w:hAnsi="Times New Roman"/>
          <w:i/>
          <w:iCs/>
          <w:color w:val="000000"/>
        </w:rPr>
        <w:t xml:space="preserve">“Género, Narrativa y Pedagogía Crítica. Una aproximación a narrativas de estudiantes de formación docente en la Universidad Nacional de Mar del Plata”. </w:t>
      </w:r>
      <w:r w:rsidRPr="0050145A">
        <w:rPr>
          <w:rFonts w:ascii="Times New Roman" w:hAnsi="Times New Roman"/>
          <w:color w:val="000000"/>
        </w:rPr>
        <w:t xml:space="preserve">VII Jornadas Nacionales sobre la Formación del Profesorado: Narrativa(s), Práctica(s) e Investigacion(es). Universidad Nacional de Mar del Plata. Mar del Plata, 12, 13 y 14 de setiembre de 2013. </w:t>
      </w:r>
    </w:p>
    <w:p w:rsidR="00B8519B" w:rsidRPr="0050145A" w:rsidRDefault="00B8519B" w:rsidP="00553F08">
      <w:pPr>
        <w:rPr>
          <w:rFonts w:ascii="Times New Roman" w:hAnsi="Times New Roman"/>
        </w:rPr>
      </w:pPr>
      <w:r>
        <w:rPr>
          <w:rFonts w:ascii="Times New Roman" w:hAnsi="Times New Roman"/>
        </w:rPr>
        <w:br/>
      </w:r>
      <w:r w:rsidRPr="0050145A">
        <w:rPr>
          <w:rFonts w:ascii="Times New Roman" w:hAnsi="Times New Roman"/>
          <w:b/>
          <w:bCs/>
          <w:color w:val="000000"/>
        </w:rPr>
        <w:t>b) Internacionales.</w:t>
      </w:r>
    </w:p>
    <w:p w:rsidR="00B8519B" w:rsidRPr="0050145A" w:rsidRDefault="00B8519B" w:rsidP="00B8519B">
      <w:pPr>
        <w:jc w:val="both"/>
        <w:rPr>
          <w:rFonts w:ascii="Times New Roman" w:hAnsi="Times New Roman"/>
        </w:rPr>
      </w:pPr>
      <w:r w:rsidRPr="0050145A">
        <w:rPr>
          <w:rFonts w:ascii="Times New Roman" w:hAnsi="Times New Roman"/>
          <w:color w:val="000000"/>
        </w:rPr>
        <w:t xml:space="preserve">PORTA, L.: </w:t>
      </w:r>
      <w:r w:rsidRPr="0050145A">
        <w:rPr>
          <w:rFonts w:ascii="Times New Roman" w:hAnsi="Times New Roman"/>
          <w:i/>
          <w:iCs/>
          <w:color w:val="000000"/>
        </w:rPr>
        <w:t>“Las redes y la cooperación interuniversitaria en Cultura y Ciencia”.</w:t>
      </w:r>
      <w:r w:rsidRPr="0050145A">
        <w:rPr>
          <w:rFonts w:ascii="Times New Roman" w:hAnsi="Times New Roman"/>
          <w:color w:val="000000"/>
        </w:rPr>
        <w:t xml:space="preserve"> VI Campus Euroamericano de Cooperación Cultural Internacional. AECID-OEI- Fundación Interarts – Secretaría de Cultura de la Nación Argentina. Buenos Aires, 24 al 27 de marzo de 2009.</w:t>
      </w:r>
    </w:p>
    <w:p w:rsidR="00B8519B" w:rsidRPr="0050145A" w:rsidRDefault="00B8519B" w:rsidP="00B8519B">
      <w:pPr>
        <w:rPr>
          <w:rFonts w:ascii="Times New Roman" w:hAnsi="Times New Roman"/>
        </w:rPr>
      </w:pPr>
    </w:p>
    <w:p w:rsidR="00B8519B" w:rsidRPr="0050145A" w:rsidRDefault="00B8519B" w:rsidP="00B8519B">
      <w:pPr>
        <w:jc w:val="both"/>
        <w:rPr>
          <w:rFonts w:ascii="Times New Roman" w:hAnsi="Times New Roman"/>
        </w:rPr>
      </w:pPr>
      <w:r w:rsidRPr="0050145A">
        <w:rPr>
          <w:rFonts w:ascii="Times New Roman" w:hAnsi="Times New Roman"/>
          <w:color w:val="000000"/>
        </w:rPr>
        <w:lastRenderedPageBreak/>
        <w:t xml:space="preserve">PORTA, L. y otros: </w:t>
      </w:r>
      <w:r w:rsidRPr="0050145A">
        <w:rPr>
          <w:rFonts w:ascii="Times New Roman" w:hAnsi="Times New Roman"/>
          <w:i/>
          <w:iCs/>
          <w:color w:val="000000"/>
        </w:rPr>
        <w:t>“Los caminos de la buena enseñanza a través de los relatos biográficos”</w:t>
      </w:r>
      <w:r w:rsidRPr="0050145A">
        <w:rPr>
          <w:rFonts w:ascii="Times New Roman" w:hAnsi="Times New Roman"/>
          <w:color w:val="000000"/>
        </w:rPr>
        <w:t>, II Congreso Internacional Educación, Lenguaje y Sociedad: “La educación en los nuevos escenarios socioculturales”. 23, 24 y 25 de abril de 2009. General Pico, Universidad Nacional de La Pampa. Publicado en resúmenes y CD. ISBN 978-950-863-120-6.</w:t>
      </w:r>
    </w:p>
    <w:p w:rsidR="00B8519B" w:rsidRPr="0050145A" w:rsidRDefault="00B8519B" w:rsidP="00B8519B">
      <w:pPr>
        <w:rPr>
          <w:rFonts w:ascii="Times New Roman" w:hAnsi="Times New Roman"/>
        </w:rPr>
      </w:pPr>
    </w:p>
    <w:p w:rsidR="00B8519B" w:rsidRPr="0050145A" w:rsidRDefault="00B8519B" w:rsidP="00B8519B">
      <w:pPr>
        <w:jc w:val="both"/>
        <w:rPr>
          <w:rFonts w:ascii="Times New Roman" w:hAnsi="Times New Roman"/>
        </w:rPr>
      </w:pPr>
      <w:r w:rsidRPr="0050145A">
        <w:rPr>
          <w:rFonts w:ascii="Times New Roman" w:hAnsi="Times New Roman"/>
          <w:color w:val="000000"/>
        </w:rPr>
        <w:t xml:space="preserve">PORTA, L.: </w:t>
      </w:r>
      <w:r w:rsidRPr="0050145A">
        <w:rPr>
          <w:rFonts w:ascii="Times New Roman" w:hAnsi="Times New Roman"/>
          <w:i/>
          <w:iCs/>
          <w:color w:val="000000"/>
        </w:rPr>
        <w:t xml:space="preserve">“Hacia la definición de una Agenda Latinoamericana para las Políticas Culturales”. </w:t>
      </w:r>
      <w:r w:rsidRPr="0050145A">
        <w:rPr>
          <w:rFonts w:ascii="Times New Roman" w:hAnsi="Times New Roman"/>
          <w:color w:val="000000"/>
        </w:rPr>
        <w:t>Diálogos Latinoamericanos, Mesa Sur. Secretaría Nacional de Cultura de Paraguay, AECID y Convenio Andres Bello. Asunción – Paraguay. 24 al 27 de Junio de 2009.</w:t>
      </w:r>
    </w:p>
    <w:p w:rsidR="00B8519B" w:rsidRPr="0050145A" w:rsidRDefault="00B8519B" w:rsidP="00B8519B">
      <w:pPr>
        <w:rPr>
          <w:rFonts w:ascii="Times New Roman" w:hAnsi="Times New Roman"/>
        </w:rPr>
      </w:pPr>
    </w:p>
    <w:p w:rsidR="00B8519B" w:rsidRPr="0050145A" w:rsidRDefault="00B8519B" w:rsidP="00B8519B">
      <w:pPr>
        <w:jc w:val="both"/>
        <w:rPr>
          <w:rFonts w:ascii="Times New Roman" w:hAnsi="Times New Roman"/>
        </w:rPr>
      </w:pPr>
      <w:r w:rsidRPr="0050145A">
        <w:rPr>
          <w:rFonts w:ascii="Times New Roman" w:hAnsi="Times New Roman"/>
          <w:color w:val="000000"/>
        </w:rPr>
        <w:t xml:space="preserve">PORTA, L.: </w:t>
      </w:r>
      <w:r w:rsidRPr="0050145A">
        <w:rPr>
          <w:rFonts w:ascii="Times New Roman" w:hAnsi="Times New Roman"/>
          <w:i/>
          <w:iCs/>
          <w:color w:val="000000"/>
        </w:rPr>
        <w:t xml:space="preserve">“Ejes estructurantes para las Políticas Culturales: gestión, investigación y formación”. </w:t>
      </w:r>
      <w:r w:rsidRPr="0050145A">
        <w:rPr>
          <w:rFonts w:ascii="Times New Roman" w:hAnsi="Times New Roman"/>
          <w:color w:val="000000"/>
        </w:rPr>
        <w:t>II Seminario Internacional “Gestión Cultural y Patrimonios”. Municipalidad de Canelones, Fundación Traful, Canelones – Uruguay. 31 de julio y 1° de agosto de 2009.</w:t>
      </w:r>
    </w:p>
    <w:p w:rsidR="00B8519B" w:rsidRPr="0050145A" w:rsidRDefault="00B8519B" w:rsidP="00B8519B">
      <w:pPr>
        <w:rPr>
          <w:rFonts w:ascii="Times New Roman" w:hAnsi="Times New Roman"/>
        </w:rPr>
      </w:pPr>
    </w:p>
    <w:p w:rsidR="00B8519B" w:rsidRPr="0050145A" w:rsidRDefault="00B8519B" w:rsidP="00B8519B">
      <w:pPr>
        <w:jc w:val="both"/>
        <w:rPr>
          <w:rFonts w:ascii="Times New Roman" w:hAnsi="Times New Roman"/>
        </w:rPr>
      </w:pPr>
      <w:r w:rsidRPr="0050145A">
        <w:rPr>
          <w:rFonts w:ascii="Times New Roman" w:hAnsi="Times New Roman"/>
          <w:color w:val="000000"/>
        </w:rPr>
        <w:t xml:space="preserve">PORTA, L. y otros: </w:t>
      </w:r>
      <w:r w:rsidRPr="0050145A">
        <w:rPr>
          <w:rFonts w:ascii="Times New Roman" w:hAnsi="Times New Roman"/>
          <w:i/>
          <w:iCs/>
          <w:color w:val="000000"/>
        </w:rPr>
        <w:t>“Biografías profesionales de los profesores memorables: el impacto en la formación de formadores”,</w:t>
      </w:r>
      <w:r w:rsidRPr="0050145A">
        <w:rPr>
          <w:rFonts w:ascii="Times New Roman" w:hAnsi="Times New Roman"/>
          <w:color w:val="000000"/>
        </w:rPr>
        <w:t xml:space="preserve"> III Congreso Internacional de Educación: “Construcciones y perspectivas. Miradas desde y hacia América Latina”. 5, 6 y 7 de agosto de 2009. Santa Fé, Universidad Nacional del Litoral.</w:t>
      </w:r>
    </w:p>
    <w:p w:rsidR="00B8519B" w:rsidRPr="0050145A" w:rsidRDefault="00B8519B" w:rsidP="00B8519B">
      <w:pPr>
        <w:rPr>
          <w:rFonts w:ascii="Times New Roman" w:hAnsi="Times New Roman"/>
        </w:rPr>
      </w:pPr>
    </w:p>
    <w:p w:rsidR="00B8519B" w:rsidRPr="0050145A" w:rsidRDefault="00B8519B" w:rsidP="00B8519B">
      <w:pPr>
        <w:jc w:val="both"/>
        <w:rPr>
          <w:rFonts w:ascii="Times New Roman" w:hAnsi="Times New Roman"/>
        </w:rPr>
      </w:pPr>
      <w:r w:rsidRPr="0050145A">
        <w:rPr>
          <w:rFonts w:ascii="Times New Roman" w:hAnsi="Times New Roman"/>
          <w:color w:val="000000"/>
        </w:rPr>
        <w:t xml:space="preserve">PORTA, L.: </w:t>
      </w:r>
      <w:r w:rsidRPr="0050145A">
        <w:rPr>
          <w:rFonts w:ascii="Times New Roman" w:hAnsi="Times New Roman"/>
          <w:i/>
          <w:iCs/>
          <w:color w:val="000000"/>
        </w:rPr>
        <w:t>“Mirar el mundo al revés: perspectivas críticas de la cooperación cultural internacional”.</w:t>
      </w:r>
      <w:r w:rsidRPr="0050145A">
        <w:rPr>
          <w:rFonts w:ascii="Times New Roman" w:hAnsi="Times New Roman"/>
          <w:color w:val="000000"/>
        </w:rPr>
        <w:t xml:space="preserve"> I Encuentro Internacional de Cooperación Cultural Internacional: España, América Latina y Africa. Fundación Simetrías – AECID – Universidad de Castilla-La Mancha. Toledo, España. 3 y 4 de diciembre de 2009. Conferencia Central – Coordinador de Taller.</w:t>
      </w:r>
    </w:p>
    <w:p w:rsidR="00B8519B" w:rsidRPr="0050145A" w:rsidRDefault="00B8519B" w:rsidP="00B8519B">
      <w:pPr>
        <w:rPr>
          <w:rFonts w:ascii="Times New Roman" w:hAnsi="Times New Roman"/>
        </w:rPr>
      </w:pPr>
    </w:p>
    <w:p w:rsidR="00B8519B" w:rsidRPr="0050145A" w:rsidRDefault="00B8519B" w:rsidP="00B8519B">
      <w:pPr>
        <w:jc w:val="both"/>
        <w:rPr>
          <w:rFonts w:ascii="Times New Roman" w:hAnsi="Times New Roman"/>
        </w:rPr>
      </w:pPr>
      <w:r w:rsidRPr="0050145A">
        <w:rPr>
          <w:rFonts w:ascii="Times New Roman" w:hAnsi="Times New Roman"/>
          <w:color w:val="000000"/>
        </w:rPr>
        <w:t xml:space="preserve">PORTA, L.; ALVAREZ, Z.; y SARASA, MC: </w:t>
      </w:r>
      <w:r w:rsidRPr="0050145A">
        <w:rPr>
          <w:rFonts w:ascii="Times New Roman" w:hAnsi="Times New Roman"/>
          <w:i/>
          <w:iCs/>
          <w:color w:val="000000"/>
        </w:rPr>
        <w:t>“La recuperación biográfica del rol de los mentores como contribución a la formación de jóvenes docentes e investigadores”,</w:t>
      </w:r>
      <w:r w:rsidRPr="0050145A">
        <w:rPr>
          <w:rFonts w:ascii="Times New Roman" w:hAnsi="Times New Roman"/>
          <w:color w:val="000000"/>
        </w:rPr>
        <w:t xml:space="preserve"> II Congreso Internacional sobre Profesorado Principiante e Inserción Profesional a la Docencia: El acompañamiento a los docentes noveles: prácticas y concepciones. Universidad de Buenos Aires-OEI, Febrero de 2010.</w:t>
      </w:r>
    </w:p>
    <w:p w:rsidR="00B8519B" w:rsidRPr="0050145A" w:rsidRDefault="00B8519B" w:rsidP="00B8519B">
      <w:pPr>
        <w:rPr>
          <w:rFonts w:ascii="Times New Roman" w:hAnsi="Times New Roman"/>
        </w:rPr>
      </w:pPr>
    </w:p>
    <w:p w:rsidR="00B8519B" w:rsidRPr="0050145A" w:rsidRDefault="00B8519B" w:rsidP="00B8519B">
      <w:pPr>
        <w:jc w:val="both"/>
        <w:rPr>
          <w:rFonts w:ascii="Times New Roman" w:hAnsi="Times New Roman"/>
        </w:rPr>
      </w:pPr>
      <w:r w:rsidRPr="0050145A">
        <w:rPr>
          <w:rFonts w:ascii="Times New Roman" w:hAnsi="Times New Roman"/>
          <w:color w:val="000000"/>
        </w:rPr>
        <w:t xml:space="preserve">PORTA, L.; ROMERO, L. y PITTALUGA, A.: </w:t>
      </w:r>
      <w:r w:rsidRPr="0050145A">
        <w:rPr>
          <w:rFonts w:ascii="Times New Roman" w:hAnsi="Times New Roman"/>
          <w:i/>
          <w:iCs/>
          <w:color w:val="000000"/>
        </w:rPr>
        <w:t>“Cultura, Educación y Patrimonio(s): una  experiencia de Educación formal y no formal”.</w:t>
      </w:r>
      <w:r w:rsidRPr="0050145A">
        <w:rPr>
          <w:rFonts w:ascii="Times New Roman" w:hAnsi="Times New Roman"/>
          <w:color w:val="000000"/>
        </w:rPr>
        <w:t xml:space="preserve"> Jornadas Latinoamericanas Patrimonio y Desarrollo. Facultad de Arquitectura y Diseño de la Universidad Católica de La Plata e ICOMOS. La Plata, 28, 29 y 30 de abril de 2010.</w:t>
      </w:r>
    </w:p>
    <w:p w:rsidR="00B8519B" w:rsidRPr="0050145A" w:rsidRDefault="00B8519B" w:rsidP="00B8519B">
      <w:pPr>
        <w:rPr>
          <w:rFonts w:ascii="Times New Roman" w:hAnsi="Times New Roman"/>
        </w:rPr>
      </w:pPr>
    </w:p>
    <w:p w:rsidR="00B8519B" w:rsidRPr="0050145A" w:rsidRDefault="00B8519B" w:rsidP="00B8519B">
      <w:pPr>
        <w:jc w:val="both"/>
        <w:rPr>
          <w:rFonts w:ascii="Times New Roman" w:hAnsi="Times New Roman"/>
        </w:rPr>
      </w:pPr>
      <w:r w:rsidRPr="0050145A">
        <w:rPr>
          <w:rFonts w:ascii="Times New Roman" w:hAnsi="Times New Roman"/>
          <w:color w:val="000000"/>
        </w:rPr>
        <w:t xml:space="preserve">PORTA, L.; ALVAREZ, Z. y SARASA, MC: </w:t>
      </w:r>
      <w:r w:rsidRPr="0050145A">
        <w:rPr>
          <w:rFonts w:ascii="Times New Roman" w:hAnsi="Times New Roman"/>
          <w:i/>
          <w:iCs/>
          <w:color w:val="000000"/>
        </w:rPr>
        <w:t xml:space="preserve">“La recuperación de las buenas prácticas docentes en la Formación del Profesorado de Inglés a través de la investigación biográfico-narrativa”. </w:t>
      </w:r>
      <w:r w:rsidRPr="0050145A">
        <w:rPr>
          <w:rFonts w:ascii="Times New Roman" w:hAnsi="Times New Roman"/>
          <w:color w:val="000000"/>
        </w:rPr>
        <w:t>Segundas Jornadas Internacionales: Formación e Investigación en Lenguas Extranjeras y Traducción. Instituto Superior en Lenguas Vivas. Buenos Aires, 3, 4 y 5 de junio de 2010. ISBN: 978-987-05-9329-4.</w:t>
      </w:r>
    </w:p>
    <w:p w:rsidR="00B8519B" w:rsidRPr="0050145A" w:rsidRDefault="00B8519B" w:rsidP="00B8519B">
      <w:pPr>
        <w:rPr>
          <w:rFonts w:ascii="Times New Roman" w:hAnsi="Times New Roman"/>
        </w:rPr>
      </w:pPr>
    </w:p>
    <w:p w:rsidR="00B8519B" w:rsidRPr="0050145A" w:rsidRDefault="00B8519B" w:rsidP="00B8519B">
      <w:pPr>
        <w:jc w:val="both"/>
        <w:rPr>
          <w:rFonts w:ascii="Times New Roman" w:hAnsi="Times New Roman"/>
        </w:rPr>
      </w:pPr>
      <w:r w:rsidRPr="0050145A">
        <w:rPr>
          <w:rFonts w:ascii="Times New Roman" w:hAnsi="Times New Roman"/>
          <w:color w:val="000000"/>
        </w:rPr>
        <w:t xml:space="preserve">PORTA, l.; ALVAREZ, Z. y SARASA, MC: </w:t>
      </w:r>
      <w:r w:rsidRPr="0050145A">
        <w:rPr>
          <w:rFonts w:ascii="Times New Roman" w:hAnsi="Times New Roman"/>
          <w:i/>
          <w:iCs/>
          <w:color w:val="000000"/>
        </w:rPr>
        <w:t>“Aportes a la didáctica del Nivel Superior desde la investigación narrativa: buenas prácticas y biografías de profesores memorables”.</w:t>
      </w:r>
      <w:r w:rsidRPr="0050145A">
        <w:rPr>
          <w:rFonts w:ascii="Times New Roman" w:hAnsi="Times New Roman"/>
          <w:color w:val="000000"/>
        </w:rPr>
        <w:t xml:space="preserve"> I Congreso Latinoamericano de Investigación Educativa y XXI Encuentro del Estado de la Investigación Educativa. Facultad de Educación, Universidad Católica de Córdoba. Córdoba, 22, 23 y 24 de setiembre de 2010. ISBN: 978-987-26202-0-2.</w:t>
      </w:r>
    </w:p>
    <w:p w:rsidR="00B8519B" w:rsidRPr="0050145A" w:rsidRDefault="00B8519B" w:rsidP="00B8519B">
      <w:pPr>
        <w:rPr>
          <w:rFonts w:ascii="Times New Roman" w:hAnsi="Times New Roman"/>
        </w:rPr>
      </w:pPr>
    </w:p>
    <w:p w:rsidR="00B8519B" w:rsidRPr="0050145A" w:rsidRDefault="00B8519B" w:rsidP="00B8519B">
      <w:pPr>
        <w:jc w:val="both"/>
        <w:rPr>
          <w:rFonts w:ascii="Times New Roman" w:hAnsi="Times New Roman"/>
          <w:lang w:val="en-US"/>
        </w:rPr>
      </w:pPr>
      <w:r w:rsidRPr="0050145A">
        <w:rPr>
          <w:rFonts w:ascii="Times New Roman" w:hAnsi="Times New Roman"/>
          <w:color w:val="000000"/>
        </w:rPr>
        <w:t>PORTA, L</w:t>
      </w:r>
      <w:r w:rsidRPr="0050145A">
        <w:rPr>
          <w:rFonts w:ascii="Times New Roman" w:hAnsi="Times New Roman"/>
          <w:i/>
          <w:iCs/>
          <w:color w:val="000000"/>
        </w:rPr>
        <w:t>.: “Entre el oficio y la profesión: Dilemas en torno a la formación en Gestión Cultural”.</w:t>
      </w:r>
      <w:r w:rsidRPr="0050145A">
        <w:rPr>
          <w:rFonts w:ascii="Times New Roman" w:hAnsi="Times New Roman"/>
          <w:color w:val="000000"/>
        </w:rPr>
        <w:t xml:space="preserve"> Primer Congreso Internacional de Gestión Cultural. Nuevos Paradigmas en el marco del Bicentenario. Universidad Nacional de Mar del Plata – AAGECU. 21, 22 y 23 de octubre de 2010. </w:t>
      </w:r>
      <w:proofErr w:type="gramStart"/>
      <w:r w:rsidRPr="0050145A">
        <w:rPr>
          <w:rFonts w:ascii="Times New Roman" w:hAnsi="Times New Roman"/>
          <w:color w:val="000000"/>
          <w:lang w:val="en-US"/>
        </w:rPr>
        <w:t>Panel de cierre.</w:t>
      </w:r>
      <w:proofErr w:type="gramEnd"/>
    </w:p>
    <w:p w:rsidR="00B8519B" w:rsidRPr="0050145A" w:rsidRDefault="00B8519B" w:rsidP="00B8519B">
      <w:pPr>
        <w:rPr>
          <w:rFonts w:ascii="Times New Roman" w:hAnsi="Times New Roman"/>
          <w:lang w:val="en-US"/>
        </w:rPr>
      </w:pPr>
    </w:p>
    <w:p w:rsidR="00B8519B" w:rsidRPr="0050145A" w:rsidRDefault="00B8519B" w:rsidP="00B8519B">
      <w:pPr>
        <w:jc w:val="both"/>
        <w:rPr>
          <w:rFonts w:ascii="Times New Roman" w:hAnsi="Times New Roman"/>
        </w:rPr>
      </w:pPr>
      <w:r w:rsidRPr="0050145A">
        <w:rPr>
          <w:rFonts w:ascii="Times New Roman" w:hAnsi="Times New Roman"/>
          <w:color w:val="000000"/>
          <w:lang w:val="en-US"/>
        </w:rPr>
        <w:t xml:space="preserve">PORTA, L.: </w:t>
      </w:r>
      <w:r w:rsidRPr="0050145A">
        <w:rPr>
          <w:rFonts w:ascii="Times New Roman" w:hAnsi="Times New Roman"/>
          <w:i/>
          <w:iCs/>
          <w:color w:val="000000"/>
          <w:lang w:val="en-US"/>
        </w:rPr>
        <w:t xml:space="preserve">Revising “old” Latinamerican texts through the “present” Critical Pedagogy. </w:t>
      </w:r>
      <w:proofErr w:type="gramStart"/>
      <w:r w:rsidRPr="0050145A">
        <w:rPr>
          <w:rFonts w:ascii="Times New Roman" w:hAnsi="Times New Roman"/>
          <w:i/>
          <w:iCs/>
          <w:color w:val="000000"/>
          <w:lang w:val="en-US"/>
        </w:rPr>
        <w:t>Keys to discuss lines of continuity and rupture</w:t>
      </w:r>
      <w:r w:rsidRPr="0050145A">
        <w:rPr>
          <w:rFonts w:ascii="Times New Roman" w:hAnsi="Times New Roman"/>
          <w:color w:val="000000"/>
          <w:lang w:val="en-US"/>
        </w:rPr>
        <w:t>.</w:t>
      </w:r>
      <w:proofErr w:type="gramEnd"/>
      <w:r w:rsidRPr="0050145A">
        <w:rPr>
          <w:rFonts w:ascii="Times New Roman" w:hAnsi="Times New Roman"/>
          <w:color w:val="000000"/>
          <w:lang w:val="en-US"/>
        </w:rPr>
        <w:t xml:space="preserve"> Intercultural Versus Critical Education –Contrast or Concordance</w:t>
      </w:r>
      <w:proofErr w:type="gramStart"/>
      <w:r w:rsidRPr="0050145A">
        <w:rPr>
          <w:rFonts w:ascii="Times New Roman" w:hAnsi="Times New Roman"/>
          <w:color w:val="000000"/>
          <w:lang w:val="en-US"/>
        </w:rPr>
        <w:t>?.</w:t>
      </w:r>
      <w:proofErr w:type="gramEnd"/>
      <w:r w:rsidRPr="0050145A">
        <w:rPr>
          <w:rFonts w:ascii="Times New Roman" w:hAnsi="Times New Roman"/>
          <w:color w:val="000000"/>
          <w:lang w:val="en-US"/>
        </w:rPr>
        <w:t xml:space="preserve"> </w:t>
      </w:r>
      <w:r w:rsidRPr="0050145A">
        <w:rPr>
          <w:rFonts w:ascii="Times New Roman" w:hAnsi="Times New Roman"/>
          <w:color w:val="000000"/>
        </w:rPr>
        <w:t>Departament of Education. Södertörns University. Estocolmo, Suecia. Conferencia Central. 14 al 17 de abril de 2011.</w:t>
      </w:r>
    </w:p>
    <w:p w:rsidR="00B8519B" w:rsidRPr="0050145A" w:rsidRDefault="00B8519B" w:rsidP="00B8519B">
      <w:pPr>
        <w:rPr>
          <w:rFonts w:ascii="Times New Roman" w:hAnsi="Times New Roman"/>
        </w:rPr>
      </w:pPr>
    </w:p>
    <w:p w:rsidR="00B8519B" w:rsidRPr="0050145A" w:rsidRDefault="00B8519B" w:rsidP="00B8519B">
      <w:pPr>
        <w:jc w:val="both"/>
        <w:rPr>
          <w:rFonts w:ascii="Times New Roman" w:hAnsi="Times New Roman"/>
        </w:rPr>
      </w:pPr>
      <w:r w:rsidRPr="0050145A">
        <w:rPr>
          <w:rFonts w:ascii="Times New Roman" w:hAnsi="Times New Roman"/>
          <w:color w:val="000000"/>
        </w:rPr>
        <w:t xml:space="preserve">PORTA, L.: </w:t>
      </w:r>
      <w:r w:rsidRPr="0050145A">
        <w:rPr>
          <w:rFonts w:ascii="Times New Roman" w:hAnsi="Times New Roman"/>
          <w:i/>
          <w:iCs/>
          <w:color w:val="000000"/>
        </w:rPr>
        <w:t>“El sujeto de la Educación Contemporánea en clave de desarrollo humano”.</w:t>
      </w:r>
      <w:r w:rsidRPr="0050145A">
        <w:rPr>
          <w:rFonts w:ascii="Times New Roman" w:hAnsi="Times New Roman"/>
          <w:color w:val="000000"/>
        </w:rPr>
        <w:t xml:space="preserve"> IV Encuentro de Educación y Desarrollo Humano. 11, 12 y 13 de agosto de 2011. Universidad de San Buenaventura Cali, Colombia. En carácter de Ponente Principal.</w:t>
      </w:r>
    </w:p>
    <w:p w:rsidR="00B8519B" w:rsidRPr="0050145A" w:rsidRDefault="00B8519B" w:rsidP="00B8519B">
      <w:pPr>
        <w:rPr>
          <w:rFonts w:ascii="Times New Roman" w:hAnsi="Times New Roman"/>
        </w:rPr>
      </w:pPr>
    </w:p>
    <w:p w:rsidR="00B8519B" w:rsidRPr="0050145A" w:rsidRDefault="00B8519B" w:rsidP="00B8519B">
      <w:pPr>
        <w:jc w:val="both"/>
        <w:rPr>
          <w:rFonts w:ascii="Times New Roman" w:hAnsi="Times New Roman"/>
        </w:rPr>
      </w:pPr>
      <w:r w:rsidRPr="0050145A">
        <w:rPr>
          <w:rFonts w:ascii="Times New Roman" w:hAnsi="Times New Roman"/>
          <w:color w:val="000000"/>
        </w:rPr>
        <w:t xml:space="preserve">PORTA, L.: </w:t>
      </w:r>
      <w:r w:rsidRPr="0050145A">
        <w:rPr>
          <w:rFonts w:ascii="Times New Roman" w:hAnsi="Times New Roman"/>
          <w:i/>
          <w:iCs/>
          <w:color w:val="000000"/>
        </w:rPr>
        <w:t xml:space="preserve">“La investigación y la educación avanzada en clave de Desarrollo Humano”. </w:t>
      </w:r>
      <w:r w:rsidRPr="0050145A">
        <w:rPr>
          <w:rFonts w:ascii="Times New Roman" w:hAnsi="Times New Roman"/>
          <w:color w:val="000000"/>
        </w:rPr>
        <w:t>Ponencia central de apertura en el I Encuentro de Egresados de la Maestría en Educación: Desarrollo Humano y Lección Inaugural de la XI Cohorte del programa de Maestría. 12 de agosto de 2011. Universidad de San Buenaventura Cali, Colombia.</w:t>
      </w:r>
    </w:p>
    <w:p w:rsidR="00B8519B" w:rsidRPr="0050145A" w:rsidRDefault="00B8519B" w:rsidP="00B8519B">
      <w:pPr>
        <w:rPr>
          <w:rFonts w:ascii="Times New Roman" w:hAnsi="Times New Roman"/>
        </w:rPr>
      </w:pPr>
    </w:p>
    <w:p w:rsidR="00B8519B" w:rsidRPr="0050145A" w:rsidRDefault="00B8519B" w:rsidP="00B8519B">
      <w:pPr>
        <w:jc w:val="both"/>
        <w:rPr>
          <w:rFonts w:ascii="Times New Roman" w:hAnsi="Times New Roman"/>
        </w:rPr>
      </w:pPr>
      <w:r w:rsidRPr="0050145A">
        <w:rPr>
          <w:rFonts w:ascii="Times New Roman" w:hAnsi="Times New Roman"/>
          <w:color w:val="000000"/>
        </w:rPr>
        <w:t xml:space="preserve">PORTA, L.: </w:t>
      </w:r>
      <w:r w:rsidRPr="0050145A">
        <w:rPr>
          <w:rFonts w:ascii="Times New Roman" w:hAnsi="Times New Roman"/>
          <w:i/>
          <w:iCs/>
          <w:color w:val="000000"/>
        </w:rPr>
        <w:t xml:space="preserve">“Algunas indagaciones en torno a la Investigación en Educación Superior: la investigación narrativa desde la perspectiva de los profesores memorables”. </w:t>
      </w:r>
      <w:r w:rsidRPr="0050145A">
        <w:rPr>
          <w:rFonts w:ascii="Times New Roman" w:hAnsi="Times New Roman"/>
          <w:color w:val="000000"/>
        </w:rPr>
        <w:t xml:space="preserve">Ponencia central en el I Congreso Internacional sobre Temas y </w:t>
      </w:r>
      <w:r w:rsidRPr="0050145A">
        <w:rPr>
          <w:rFonts w:ascii="Times New Roman" w:hAnsi="Times New Roman"/>
          <w:color w:val="000000"/>
        </w:rPr>
        <w:lastRenderedPageBreak/>
        <w:t>Problemas de Investigación en Maestrías y Doctorados en Educación. Universidad de Santo Tomás. Bogotá, Colombia. 18, 19 y 20 de agosto de 2011. Ponente central y panelista.</w:t>
      </w:r>
    </w:p>
    <w:p w:rsidR="00B8519B" w:rsidRPr="0050145A" w:rsidRDefault="00B8519B" w:rsidP="00B8519B">
      <w:pPr>
        <w:rPr>
          <w:rFonts w:ascii="Times New Roman" w:hAnsi="Times New Roman"/>
        </w:rPr>
      </w:pPr>
    </w:p>
    <w:p w:rsidR="00B8519B" w:rsidRPr="0050145A" w:rsidRDefault="00B8519B" w:rsidP="00B8519B">
      <w:pPr>
        <w:jc w:val="both"/>
        <w:rPr>
          <w:rFonts w:ascii="Times New Roman" w:hAnsi="Times New Roman"/>
        </w:rPr>
      </w:pPr>
      <w:r w:rsidRPr="0050145A">
        <w:rPr>
          <w:rFonts w:ascii="Times New Roman" w:hAnsi="Times New Roman"/>
          <w:color w:val="000000"/>
        </w:rPr>
        <w:t xml:space="preserve">PORTA, L.: </w:t>
      </w:r>
      <w:r w:rsidRPr="0050145A">
        <w:rPr>
          <w:rFonts w:ascii="Times New Roman" w:hAnsi="Times New Roman"/>
          <w:i/>
          <w:iCs/>
          <w:color w:val="000000"/>
        </w:rPr>
        <w:t>“Políticas Culturales, Profesionalización y Formación en la Gestión Cultural: problemas y perspectivas”.</w:t>
      </w:r>
      <w:r w:rsidRPr="0050145A">
        <w:rPr>
          <w:rFonts w:ascii="Times New Roman" w:hAnsi="Times New Roman"/>
          <w:color w:val="000000"/>
        </w:rPr>
        <w:t xml:space="preserve"> Seminario Internacional sobre Políticas Culturales. Ponencia de Apertura. Universidad Federal de Río de Janeiro. 31 de agosto de 2011.</w:t>
      </w:r>
    </w:p>
    <w:p w:rsidR="00B8519B" w:rsidRPr="0050145A" w:rsidRDefault="00B8519B" w:rsidP="00B8519B">
      <w:pPr>
        <w:rPr>
          <w:rFonts w:ascii="Times New Roman" w:hAnsi="Times New Roman"/>
        </w:rPr>
      </w:pPr>
    </w:p>
    <w:p w:rsidR="00B8519B" w:rsidRPr="0050145A" w:rsidRDefault="00B8519B" w:rsidP="00B8519B">
      <w:pPr>
        <w:jc w:val="both"/>
        <w:rPr>
          <w:rFonts w:ascii="Times New Roman" w:hAnsi="Times New Roman"/>
        </w:rPr>
      </w:pPr>
      <w:r w:rsidRPr="0050145A">
        <w:rPr>
          <w:rFonts w:ascii="Times New Roman" w:hAnsi="Times New Roman"/>
          <w:color w:val="000000"/>
        </w:rPr>
        <w:t xml:space="preserve">PORTA, L.: </w:t>
      </w:r>
      <w:r w:rsidRPr="0050145A">
        <w:rPr>
          <w:rFonts w:ascii="Times New Roman" w:hAnsi="Times New Roman"/>
          <w:i/>
          <w:iCs/>
          <w:color w:val="000000"/>
        </w:rPr>
        <w:t xml:space="preserve">“Universidad, Conocimiento y Cultura: perspectivas de proyección social”. </w:t>
      </w:r>
      <w:r w:rsidRPr="0050145A">
        <w:rPr>
          <w:rFonts w:ascii="Times New Roman" w:hAnsi="Times New Roman"/>
          <w:color w:val="000000"/>
        </w:rPr>
        <w:t>IV Congreso Iberoamericano de Cultura. SEGIB-AECID-Secretaría de Cultura de la Nación. Mar del Plata, 15, 16 y 17 de setiembre de 2011. Ponente central.</w:t>
      </w:r>
    </w:p>
    <w:p w:rsidR="00B8519B" w:rsidRPr="0050145A" w:rsidRDefault="00B8519B" w:rsidP="00B8519B">
      <w:pPr>
        <w:rPr>
          <w:rFonts w:ascii="Times New Roman" w:hAnsi="Times New Roman"/>
        </w:rPr>
      </w:pPr>
    </w:p>
    <w:p w:rsidR="00B8519B" w:rsidRPr="0050145A" w:rsidRDefault="00B8519B" w:rsidP="00B8519B">
      <w:pPr>
        <w:jc w:val="both"/>
        <w:rPr>
          <w:rFonts w:ascii="Times New Roman" w:hAnsi="Times New Roman"/>
        </w:rPr>
      </w:pPr>
      <w:r w:rsidRPr="0050145A">
        <w:rPr>
          <w:rFonts w:ascii="Times New Roman" w:hAnsi="Times New Roman"/>
          <w:color w:val="000000"/>
        </w:rPr>
        <w:t xml:space="preserve">PORTA, L.: </w:t>
      </w:r>
      <w:r w:rsidRPr="0050145A">
        <w:rPr>
          <w:rFonts w:ascii="Times New Roman" w:hAnsi="Times New Roman"/>
          <w:i/>
          <w:iCs/>
          <w:color w:val="000000"/>
        </w:rPr>
        <w:t>“Investigar desde la(s) biografía(s): Itinerarios de investigación”.</w:t>
      </w:r>
      <w:r w:rsidRPr="0050145A">
        <w:rPr>
          <w:rFonts w:ascii="Times New Roman" w:hAnsi="Times New Roman"/>
          <w:color w:val="000000"/>
        </w:rPr>
        <w:t xml:space="preserve"> I Simposio Internacional “La investigación narrativa en Educación. Perspectivas y abordajes metodológicos”. Centro de Investigaciones Multidisciplinarias en Educación (CIMED) - Facultad de Humanidades. Universidad Nacional de Mar del Plata, 22 y 23 de mayo de 2012. Ponente central y Miembro del Comité Académico.</w:t>
      </w:r>
    </w:p>
    <w:p w:rsidR="00B8519B" w:rsidRPr="0050145A" w:rsidRDefault="00B8519B" w:rsidP="00B8519B">
      <w:pPr>
        <w:rPr>
          <w:rFonts w:ascii="Times New Roman" w:hAnsi="Times New Roman"/>
        </w:rPr>
      </w:pPr>
    </w:p>
    <w:p w:rsidR="00B8519B" w:rsidRPr="0050145A" w:rsidRDefault="00B8519B" w:rsidP="00B8519B">
      <w:pPr>
        <w:jc w:val="both"/>
        <w:rPr>
          <w:rFonts w:ascii="Times New Roman" w:hAnsi="Times New Roman"/>
        </w:rPr>
      </w:pPr>
      <w:r w:rsidRPr="0050145A">
        <w:rPr>
          <w:rFonts w:ascii="Times New Roman" w:hAnsi="Times New Roman"/>
          <w:color w:val="000000"/>
        </w:rPr>
        <w:t xml:space="preserve">PORTA, L.: </w:t>
      </w:r>
      <w:r w:rsidRPr="0050145A">
        <w:rPr>
          <w:rFonts w:ascii="Times New Roman" w:hAnsi="Times New Roman"/>
          <w:i/>
          <w:iCs/>
          <w:color w:val="000000"/>
        </w:rPr>
        <w:t>“Intimidad(es) entre la educación y la vida. Afectos, pasiones y emociones en el aula universitaria”.</w:t>
      </w:r>
      <w:r w:rsidRPr="0050145A">
        <w:rPr>
          <w:rFonts w:ascii="Times New Roman" w:hAnsi="Times New Roman"/>
          <w:color w:val="000000"/>
        </w:rPr>
        <w:t xml:space="preserve"> II Congreso Argentino y Latinoamericano de Posgrados en Educación Superior. “Hacia la construcción de nuevas prácticas de posgrado”. REDAPES-Universidad Nacional de Misiones. 24 al 26 de octubre de 2012. Ponencia presentada en panel central del Congreso.</w:t>
      </w:r>
    </w:p>
    <w:p w:rsidR="00B8519B" w:rsidRPr="0050145A" w:rsidRDefault="00B8519B" w:rsidP="00B8519B">
      <w:pPr>
        <w:rPr>
          <w:rFonts w:ascii="Times New Roman" w:hAnsi="Times New Roman"/>
        </w:rPr>
      </w:pPr>
    </w:p>
    <w:p w:rsidR="00B8519B" w:rsidRPr="0050145A" w:rsidRDefault="00B8519B" w:rsidP="00B8519B">
      <w:pPr>
        <w:jc w:val="both"/>
        <w:rPr>
          <w:rFonts w:ascii="Times New Roman" w:hAnsi="Times New Roman"/>
        </w:rPr>
      </w:pPr>
      <w:r w:rsidRPr="0050145A">
        <w:rPr>
          <w:rFonts w:ascii="Times New Roman" w:hAnsi="Times New Roman"/>
          <w:color w:val="000000"/>
        </w:rPr>
        <w:t xml:space="preserve">PORTA, L.; YEDAIDE, M. y ALVAREZ, Z.: </w:t>
      </w:r>
      <w:r w:rsidRPr="0050145A">
        <w:rPr>
          <w:rFonts w:ascii="Times New Roman" w:hAnsi="Times New Roman"/>
          <w:i/>
          <w:iCs/>
          <w:color w:val="000000"/>
        </w:rPr>
        <w:t>“Itinerarios apasionados. El interés y la pasión en relatos de grandes profesores”</w:t>
      </w:r>
      <w:r w:rsidRPr="0050145A">
        <w:rPr>
          <w:rFonts w:ascii="Times New Roman" w:hAnsi="Times New Roman"/>
          <w:color w:val="000000"/>
        </w:rPr>
        <w:t>. Congreso en Docencia Universitaria. Universidad de Buenos Aires, CABA, 17 y 18 de octubre de 2013.</w:t>
      </w:r>
    </w:p>
    <w:p w:rsidR="00B8519B" w:rsidRPr="0050145A" w:rsidRDefault="00B8519B" w:rsidP="00B8519B">
      <w:pPr>
        <w:rPr>
          <w:rFonts w:ascii="Times New Roman" w:hAnsi="Times New Roman"/>
        </w:rPr>
      </w:pPr>
    </w:p>
    <w:p w:rsidR="00B8519B" w:rsidRPr="0050145A" w:rsidRDefault="00B8519B" w:rsidP="00B8519B">
      <w:pPr>
        <w:jc w:val="both"/>
        <w:rPr>
          <w:rFonts w:ascii="Times New Roman" w:hAnsi="Times New Roman"/>
        </w:rPr>
      </w:pPr>
      <w:r w:rsidRPr="0050145A">
        <w:rPr>
          <w:rFonts w:ascii="Times New Roman" w:hAnsi="Times New Roman"/>
          <w:color w:val="000000"/>
        </w:rPr>
        <w:t xml:space="preserve">PORTA, L.: Participación en el Simposio: </w:t>
      </w:r>
      <w:r w:rsidRPr="0050145A">
        <w:rPr>
          <w:rFonts w:ascii="Times New Roman" w:hAnsi="Times New Roman"/>
          <w:i/>
          <w:iCs/>
          <w:color w:val="000000"/>
        </w:rPr>
        <w:t>“La formación docente universitaria en los posgrados: caminos recorridos y desafíos futuros”.</w:t>
      </w:r>
      <w:r w:rsidRPr="0050145A">
        <w:rPr>
          <w:rFonts w:ascii="Times New Roman" w:hAnsi="Times New Roman"/>
          <w:color w:val="000000"/>
        </w:rPr>
        <w:t xml:space="preserve"> Congreso en Docencia Universitaria. Universidad de Buenos Aires, CABA, 17 y 18 de octubre de 2013. Panelista.</w:t>
      </w:r>
    </w:p>
    <w:p w:rsidR="00B8519B" w:rsidRPr="0050145A" w:rsidRDefault="00B8519B" w:rsidP="00B8519B">
      <w:pPr>
        <w:rPr>
          <w:rFonts w:ascii="Times New Roman" w:hAnsi="Times New Roman"/>
        </w:rPr>
      </w:pPr>
    </w:p>
    <w:p w:rsidR="00B8519B" w:rsidRPr="00D03B5B" w:rsidRDefault="00B8519B" w:rsidP="00B8519B">
      <w:pPr>
        <w:rPr>
          <w:rFonts w:ascii="Times New Roman" w:hAnsi="Times New Roman"/>
          <w:b/>
        </w:rPr>
      </w:pPr>
      <w:r w:rsidRPr="00D03B5B">
        <w:rPr>
          <w:rFonts w:ascii="Times New Roman" w:hAnsi="Times New Roman"/>
          <w:b/>
          <w:color w:val="000000"/>
        </w:rPr>
        <w:t>Conferencias en congresos nacionales e internacionales</w:t>
      </w:r>
    </w:p>
    <w:p w:rsidR="00B8519B" w:rsidRPr="0050145A" w:rsidRDefault="00B8519B" w:rsidP="00B8519B">
      <w:pPr>
        <w:jc w:val="both"/>
        <w:rPr>
          <w:rFonts w:ascii="Times New Roman" w:hAnsi="Times New Roman"/>
        </w:rPr>
      </w:pPr>
      <w:r w:rsidRPr="0050145A">
        <w:rPr>
          <w:rFonts w:ascii="Times New Roman" w:hAnsi="Times New Roman"/>
          <w:color w:val="000000"/>
        </w:rPr>
        <w:t xml:space="preserve">PORTA, L: </w:t>
      </w:r>
      <w:r w:rsidRPr="0050145A">
        <w:rPr>
          <w:rFonts w:ascii="Times New Roman" w:hAnsi="Times New Roman"/>
          <w:i/>
          <w:iCs/>
          <w:color w:val="000000"/>
        </w:rPr>
        <w:t>“La investigación biográfico-narrativa en la Formación del Profesorado: nuevos aportes”.</w:t>
      </w:r>
      <w:r w:rsidRPr="0050145A">
        <w:rPr>
          <w:rFonts w:ascii="Times New Roman" w:hAnsi="Times New Roman"/>
          <w:color w:val="000000"/>
        </w:rPr>
        <w:t xml:space="preserve"> Primeras Jornadas sobre Pedagogía de la Formación del Profesorado: prácticas e investigaciones. ISFD Nº 81 y UNMDP. Miramar, 9 y 10 de setiembre de 2010.</w:t>
      </w:r>
    </w:p>
    <w:p w:rsidR="00B8519B" w:rsidRPr="0050145A" w:rsidRDefault="00B8519B" w:rsidP="00B8519B">
      <w:pPr>
        <w:rPr>
          <w:rFonts w:ascii="Times New Roman" w:hAnsi="Times New Roman"/>
        </w:rPr>
      </w:pPr>
    </w:p>
    <w:p w:rsidR="00B8519B" w:rsidRPr="0050145A" w:rsidRDefault="00B8519B" w:rsidP="00B8519B">
      <w:pPr>
        <w:jc w:val="both"/>
        <w:rPr>
          <w:rFonts w:ascii="Times New Roman" w:hAnsi="Times New Roman"/>
        </w:rPr>
      </w:pPr>
      <w:r w:rsidRPr="0050145A">
        <w:rPr>
          <w:rFonts w:ascii="Times New Roman" w:hAnsi="Times New Roman"/>
          <w:color w:val="000000"/>
        </w:rPr>
        <w:t xml:space="preserve">PORTA, L: </w:t>
      </w:r>
      <w:r w:rsidRPr="0050145A">
        <w:rPr>
          <w:rFonts w:ascii="Times New Roman" w:hAnsi="Times New Roman"/>
          <w:i/>
          <w:iCs/>
          <w:color w:val="000000"/>
        </w:rPr>
        <w:t>“La investigación en Didáctica del Nivel Superior: un itinerario a través del método biográfico narrativo”</w:t>
      </w:r>
      <w:r w:rsidRPr="0050145A">
        <w:rPr>
          <w:rFonts w:ascii="Times New Roman" w:hAnsi="Times New Roman"/>
          <w:color w:val="000000"/>
        </w:rPr>
        <w:t>. Panel: “El estado de la investigación en Educación Superior en América Latina”.  I Congreso Latinoamericano de Investigación Educativa y XXI Encuentro del Estado de la Investigación Educativa. Facultad de Educación, Universidad Católica de Córdoba. Córdoba, 22, 23 y 24 de setiembre de 2010.</w:t>
      </w:r>
    </w:p>
    <w:p w:rsidR="00B8519B" w:rsidRPr="0050145A" w:rsidRDefault="00B8519B" w:rsidP="00B8519B">
      <w:pPr>
        <w:rPr>
          <w:rFonts w:ascii="Times New Roman" w:hAnsi="Times New Roman"/>
        </w:rPr>
      </w:pPr>
    </w:p>
    <w:p w:rsidR="00B8519B" w:rsidRPr="0050145A" w:rsidRDefault="00B8519B" w:rsidP="00B8519B">
      <w:pPr>
        <w:jc w:val="both"/>
        <w:rPr>
          <w:rFonts w:ascii="Times New Roman" w:hAnsi="Times New Roman"/>
        </w:rPr>
      </w:pPr>
      <w:r w:rsidRPr="0050145A">
        <w:rPr>
          <w:rFonts w:ascii="Times New Roman" w:hAnsi="Times New Roman"/>
          <w:color w:val="000000"/>
        </w:rPr>
        <w:t xml:space="preserve">PORTA, L.: </w:t>
      </w:r>
      <w:r w:rsidRPr="0050145A">
        <w:rPr>
          <w:rFonts w:ascii="Times New Roman" w:hAnsi="Times New Roman"/>
          <w:i/>
          <w:iCs/>
          <w:color w:val="000000"/>
        </w:rPr>
        <w:t>“La investigación biográfico-narrativa en la investigación educativa”.</w:t>
      </w:r>
      <w:r w:rsidRPr="0050145A">
        <w:rPr>
          <w:rFonts w:ascii="Times New Roman" w:hAnsi="Times New Roman"/>
          <w:color w:val="000000"/>
        </w:rPr>
        <w:t xml:space="preserve"> Seminario Internacional sobre Análisis del Discurso en Investigación Educativa. Universidad de Granada. Departamento de Didáctica y Organización Escolar. 12 al 14 de abril de 2011. Granada, España.</w:t>
      </w:r>
    </w:p>
    <w:p w:rsidR="00B8519B" w:rsidRPr="0050145A" w:rsidRDefault="00B8519B" w:rsidP="00B8519B">
      <w:pPr>
        <w:rPr>
          <w:rFonts w:ascii="Times New Roman" w:hAnsi="Times New Roman"/>
        </w:rPr>
      </w:pPr>
    </w:p>
    <w:p w:rsidR="00B8519B" w:rsidRPr="0050145A" w:rsidRDefault="00B8519B" w:rsidP="00B8519B">
      <w:pPr>
        <w:jc w:val="both"/>
        <w:rPr>
          <w:rFonts w:ascii="Times New Roman" w:hAnsi="Times New Roman"/>
        </w:rPr>
      </w:pPr>
      <w:r w:rsidRPr="0050145A">
        <w:rPr>
          <w:rFonts w:ascii="Times New Roman" w:hAnsi="Times New Roman"/>
          <w:color w:val="000000"/>
        </w:rPr>
        <w:t>PORTA, L.: Intercultural Versus Critical Education –Contrast or Concordance</w:t>
      </w:r>
      <w:proofErr w:type="gramStart"/>
      <w:r w:rsidRPr="0050145A">
        <w:rPr>
          <w:rFonts w:ascii="Times New Roman" w:hAnsi="Times New Roman"/>
          <w:color w:val="000000"/>
        </w:rPr>
        <w:t>?.</w:t>
      </w:r>
      <w:proofErr w:type="gramEnd"/>
      <w:r w:rsidRPr="0050145A">
        <w:rPr>
          <w:rFonts w:ascii="Times New Roman" w:hAnsi="Times New Roman"/>
          <w:color w:val="000000"/>
        </w:rPr>
        <w:t xml:space="preserve"> Departament of Education. Södertörns University. Estocolmo, Suecia. Participación en el Panel de cierre. 14 al 17 de abril de 2011.</w:t>
      </w:r>
    </w:p>
    <w:p w:rsidR="00B8519B" w:rsidRPr="0050145A" w:rsidRDefault="00B8519B" w:rsidP="00B8519B">
      <w:pPr>
        <w:rPr>
          <w:rFonts w:ascii="Times New Roman" w:hAnsi="Times New Roman"/>
        </w:rPr>
      </w:pPr>
    </w:p>
    <w:p w:rsidR="00B8519B" w:rsidRPr="0050145A" w:rsidRDefault="00B8519B" w:rsidP="00B8519B">
      <w:pPr>
        <w:jc w:val="both"/>
        <w:rPr>
          <w:rFonts w:ascii="Times New Roman" w:hAnsi="Times New Roman"/>
        </w:rPr>
      </w:pPr>
      <w:r w:rsidRPr="0050145A">
        <w:rPr>
          <w:rFonts w:ascii="Times New Roman" w:hAnsi="Times New Roman"/>
          <w:color w:val="000000"/>
        </w:rPr>
        <w:t xml:space="preserve">PORTA, L.: </w:t>
      </w:r>
      <w:r w:rsidRPr="0050145A">
        <w:rPr>
          <w:rFonts w:ascii="Times New Roman" w:hAnsi="Times New Roman"/>
          <w:i/>
          <w:iCs/>
          <w:color w:val="000000"/>
        </w:rPr>
        <w:t>“El qué y los quienes de la formación pos gradual en Educación”. Conferencia en el marco de la Maestría en Educación.</w:t>
      </w:r>
      <w:r w:rsidRPr="0050145A">
        <w:rPr>
          <w:rFonts w:ascii="Times New Roman" w:hAnsi="Times New Roman"/>
          <w:color w:val="000000"/>
        </w:rPr>
        <w:t xml:space="preserve"> 12 de agosto de 2011. Universidad de San Buenaventura Cali, Colombia.</w:t>
      </w:r>
    </w:p>
    <w:p w:rsidR="00B8519B" w:rsidRPr="0050145A" w:rsidRDefault="00B8519B" w:rsidP="00B8519B">
      <w:pPr>
        <w:rPr>
          <w:rFonts w:ascii="Times New Roman" w:hAnsi="Times New Roman"/>
        </w:rPr>
      </w:pPr>
    </w:p>
    <w:p w:rsidR="00B8519B" w:rsidRPr="0050145A" w:rsidRDefault="00B8519B" w:rsidP="00B8519B">
      <w:pPr>
        <w:jc w:val="both"/>
        <w:rPr>
          <w:rFonts w:ascii="Times New Roman" w:hAnsi="Times New Roman"/>
        </w:rPr>
      </w:pPr>
      <w:r w:rsidRPr="0050145A">
        <w:rPr>
          <w:rFonts w:ascii="Times New Roman" w:hAnsi="Times New Roman"/>
          <w:color w:val="000000"/>
        </w:rPr>
        <w:t xml:space="preserve">PORTA, L.: </w:t>
      </w:r>
      <w:r w:rsidRPr="0050145A">
        <w:rPr>
          <w:rFonts w:ascii="Times New Roman" w:hAnsi="Times New Roman"/>
          <w:i/>
          <w:iCs/>
          <w:color w:val="000000"/>
        </w:rPr>
        <w:t>“Educación Superior e Investigación Narrativa”.</w:t>
      </w:r>
      <w:r w:rsidRPr="0050145A">
        <w:rPr>
          <w:rFonts w:ascii="Times New Roman" w:hAnsi="Times New Roman"/>
          <w:color w:val="000000"/>
        </w:rPr>
        <w:t xml:space="preserve"> Facultad de Educación. Universidad de la Gran Colombia. Bogotá, 16 de agosto de 2011.</w:t>
      </w:r>
    </w:p>
    <w:p w:rsidR="00B8519B" w:rsidRPr="0050145A" w:rsidRDefault="00B8519B" w:rsidP="00B8519B">
      <w:pPr>
        <w:rPr>
          <w:rFonts w:ascii="Times New Roman" w:hAnsi="Times New Roman"/>
        </w:rPr>
      </w:pPr>
    </w:p>
    <w:p w:rsidR="00B8519B" w:rsidRPr="0050145A" w:rsidRDefault="00B8519B" w:rsidP="00B8519B">
      <w:pPr>
        <w:jc w:val="both"/>
        <w:rPr>
          <w:rFonts w:ascii="Times New Roman" w:hAnsi="Times New Roman"/>
        </w:rPr>
      </w:pPr>
      <w:r w:rsidRPr="0050145A">
        <w:rPr>
          <w:rFonts w:ascii="Times New Roman" w:hAnsi="Times New Roman"/>
          <w:color w:val="000000"/>
        </w:rPr>
        <w:t xml:space="preserve">PORTA, L.: </w:t>
      </w:r>
      <w:r w:rsidRPr="0050145A">
        <w:rPr>
          <w:rFonts w:ascii="Times New Roman" w:hAnsi="Times New Roman"/>
          <w:i/>
          <w:iCs/>
          <w:color w:val="000000"/>
        </w:rPr>
        <w:t>“El tratamiento de la `diferencia´ en la escuela”</w:t>
      </w:r>
      <w:r w:rsidRPr="0050145A">
        <w:rPr>
          <w:rFonts w:ascii="Times New Roman" w:hAnsi="Times New Roman"/>
          <w:color w:val="000000"/>
        </w:rPr>
        <w:t>. Jornadas sobre la ampliación de derechos. Facultad de Derecho/UNMDP y Secretaría de Derechos Humanos de la Provincia de Buenos Aires. Mar del Plata, 28 de junio de 2012.</w:t>
      </w:r>
    </w:p>
    <w:p w:rsidR="00B8519B" w:rsidRDefault="00B8519B" w:rsidP="00B8519B">
      <w:pPr>
        <w:jc w:val="both"/>
        <w:rPr>
          <w:rFonts w:ascii="Times New Roman" w:hAnsi="Times New Roman"/>
          <w:color w:val="000000"/>
        </w:rPr>
      </w:pPr>
    </w:p>
    <w:p w:rsidR="00B8519B" w:rsidRPr="0050145A" w:rsidRDefault="00B8519B" w:rsidP="00B8519B">
      <w:pPr>
        <w:jc w:val="both"/>
        <w:rPr>
          <w:rFonts w:ascii="Times New Roman" w:hAnsi="Times New Roman"/>
        </w:rPr>
      </w:pPr>
      <w:r w:rsidRPr="0050145A">
        <w:rPr>
          <w:rFonts w:ascii="Times New Roman" w:hAnsi="Times New Roman"/>
          <w:color w:val="000000"/>
        </w:rPr>
        <w:t xml:space="preserve">PORTA, L.: </w:t>
      </w:r>
      <w:r w:rsidRPr="0050145A">
        <w:rPr>
          <w:rFonts w:ascii="Times New Roman" w:hAnsi="Times New Roman"/>
          <w:i/>
          <w:iCs/>
          <w:color w:val="000000"/>
        </w:rPr>
        <w:t>“Profesor memorable/profesor ideal: pasión por enseñar”.</w:t>
      </w:r>
      <w:r w:rsidRPr="0050145A">
        <w:rPr>
          <w:rFonts w:ascii="Times New Roman" w:hAnsi="Times New Roman"/>
          <w:color w:val="000000"/>
        </w:rPr>
        <w:t xml:space="preserve"> Conferencia Magistral en la apertura del posgrado sobre Pedagogía Universitaria. Universidad de la Gran Colombia, Bogotá. 8 de abril de 2013.</w:t>
      </w:r>
    </w:p>
    <w:p w:rsidR="00B8519B" w:rsidRPr="0050145A" w:rsidRDefault="00B8519B" w:rsidP="00B8519B">
      <w:pPr>
        <w:rPr>
          <w:rFonts w:ascii="Times New Roman" w:hAnsi="Times New Roman"/>
        </w:rPr>
      </w:pPr>
    </w:p>
    <w:p w:rsidR="00B8519B" w:rsidRPr="0050145A" w:rsidRDefault="00B8519B" w:rsidP="00B8519B">
      <w:pPr>
        <w:jc w:val="both"/>
        <w:rPr>
          <w:rFonts w:ascii="Times New Roman" w:hAnsi="Times New Roman"/>
        </w:rPr>
      </w:pPr>
      <w:r w:rsidRPr="0050145A">
        <w:rPr>
          <w:rFonts w:ascii="Times New Roman" w:hAnsi="Times New Roman"/>
          <w:color w:val="000000"/>
        </w:rPr>
        <w:t>PORTA, Luis</w:t>
      </w:r>
      <w:r w:rsidRPr="0050145A">
        <w:rPr>
          <w:rFonts w:ascii="Times New Roman" w:hAnsi="Times New Roman"/>
          <w:i/>
          <w:iCs/>
          <w:color w:val="000000"/>
        </w:rPr>
        <w:t>. “Pasiones, emociones, creatividad e investigación sobre la enseñanza en el Nivel Superior”.</w:t>
      </w:r>
      <w:r w:rsidRPr="0050145A">
        <w:rPr>
          <w:rFonts w:ascii="Times New Roman" w:hAnsi="Times New Roman"/>
          <w:color w:val="000000"/>
        </w:rPr>
        <w:t xml:space="preserve"> Lectio Inauguralis. Maestría en Educación. Universidad de la Gran Colombia. Bogotá, 22 de junio de 2013.</w:t>
      </w:r>
    </w:p>
    <w:p w:rsidR="00B8519B" w:rsidRPr="0050145A" w:rsidRDefault="00B8519B" w:rsidP="00B8519B">
      <w:pPr>
        <w:rPr>
          <w:rFonts w:ascii="Times New Roman" w:hAnsi="Times New Roman"/>
        </w:rPr>
      </w:pPr>
    </w:p>
    <w:p w:rsidR="00B8519B" w:rsidRPr="0050145A" w:rsidRDefault="00B8519B" w:rsidP="00B8519B">
      <w:pPr>
        <w:jc w:val="both"/>
        <w:rPr>
          <w:rFonts w:ascii="Times New Roman" w:hAnsi="Times New Roman"/>
        </w:rPr>
      </w:pPr>
      <w:r w:rsidRPr="0050145A">
        <w:rPr>
          <w:rFonts w:ascii="Times New Roman" w:hAnsi="Times New Roman"/>
          <w:color w:val="000000"/>
        </w:rPr>
        <w:t xml:space="preserve">PORTA, Luis. </w:t>
      </w:r>
      <w:r w:rsidRPr="0050145A">
        <w:rPr>
          <w:rFonts w:ascii="Times New Roman" w:hAnsi="Times New Roman"/>
          <w:i/>
          <w:iCs/>
          <w:color w:val="000000"/>
        </w:rPr>
        <w:t>“Sobre la pasión y los profesores apasionados”.</w:t>
      </w:r>
      <w:r w:rsidRPr="0050145A">
        <w:rPr>
          <w:rFonts w:ascii="Times New Roman" w:hAnsi="Times New Roman"/>
          <w:color w:val="000000"/>
        </w:rPr>
        <w:t xml:space="preserve"> Feria del Libro de Mar del Plata. 12 de noviembre de 2013.</w:t>
      </w:r>
    </w:p>
    <w:p w:rsidR="00B8519B" w:rsidRPr="0050145A" w:rsidRDefault="00B8519B" w:rsidP="00B8519B">
      <w:pPr>
        <w:rPr>
          <w:rFonts w:ascii="Times New Roman" w:hAnsi="Times New Roman"/>
        </w:rPr>
      </w:pPr>
      <w:r>
        <w:rPr>
          <w:rFonts w:ascii="Times New Roman" w:hAnsi="Times New Roman"/>
        </w:rPr>
        <w:br/>
      </w:r>
    </w:p>
    <w:p w:rsidR="00B8519B" w:rsidRDefault="00B8519B" w:rsidP="000B5E8C">
      <w:pPr>
        <w:jc w:val="both"/>
        <w:rPr>
          <w:rFonts w:eastAsia="Arial Unicode MS"/>
          <w:b/>
        </w:rPr>
      </w:pPr>
      <w:r>
        <w:rPr>
          <w:rFonts w:eastAsia="Arial Unicode MS"/>
          <w:b/>
        </w:rPr>
        <w:t>CODIRECTORA DEL PROYECTO</w:t>
      </w:r>
    </w:p>
    <w:p w:rsidR="00B8519B" w:rsidRDefault="00B8519B" w:rsidP="000B5E8C">
      <w:pPr>
        <w:jc w:val="both"/>
        <w:rPr>
          <w:rFonts w:eastAsia="Arial Unicode MS"/>
          <w:b/>
        </w:rPr>
      </w:pPr>
      <w:r>
        <w:rPr>
          <w:rFonts w:eastAsia="Arial Unicode MS"/>
          <w:b/>
        </w:rPr>
        <w:t>ZELMIRA ALVAREZ</w:t>
      </w:r>
    </w:p>
    <w:p w:rsidR="00B8519B" w:rsidRDefault="00B8519B" w:rsidP="000B5E8C">
      <w:pPr>
        <w:jc w:val="both"/>
        <w:rPr>
          <w:rFonts w:eastAsia="Arial Unicode MS"/>
          <w:b/>
        </w:rPr>
      </w:pPr>
    </w:p>
    <w:p w:rsidR="00344CCA" w:rsidRPr="005B793A" w:rsidRDefault="00344CCA" w:rsidP="00344CCA">
      <w:pPr>
        <w:jc w:val="both"/>
        <w:rPr>
          <w:rFonts w:ascii="Times New Roman" w:hAnsi="Times New Roman"/>
          <w:b/>
          <w:lang w:val="es-ES"/>
        </w:rPr>
      </w:pPr>
      <w:r w:rsidRPr="005B793A">
        <w:rPr>
          <w:rFonts w:ascii="Times New Roman" w:hAnsi="Times New Roman"/>
          <w:b/>
        </w:rPr>
        <w:t>Libros</w:t>
      </w:r>
    </w:p>
    <w:p w:rsidR="00344CCA" w:rsidRPr="005B793A" w:rsidRDefault="00344CCA" w:rsidP="00344CCA">
      <w:pPr>
        <w:tabs>
          <w:tab w:val="left" w:pos="720"/>
        </w:tabs>
        <w:jc w:val="both"/>
        <w:rPr>
          <w:rFonts w:ascii="Times New Roman" w:hAnsi="Times New Roman"/>
          <w:b/>
          <w:lang w:val="es-ES_tradnl"/>
        </w:rPr>
      </w:pPr>
      <w:r w:rsidRPr="005B793A">
        <w:rPr>
          <w:rFonts w:ascii="Times New Roman" w:hAnsi="Times New Roman"/>
          <w:b/>
          <w:lang w:val="es-ES_tradnl"/>
        </w:rPr>
        <w:t>Coordinación y compilación de actas de congresos, jornadas, simposios</w:t>
      </w:r>
    </w:p>
    <w:p w:rsidR="00344CCA" w:rsidRPr="005B793A" w:rsidRDefault="00344CCA" w:rsidP="00344CCA">
      <w:pPr>
        <w:tabs>
          <w:tab w:val="left" w:pos="720"/>
        </w:tabs>
        <w:jc w:val="both"/>
        <w:rPr>
          <w:rFonts w:ascii="Times New Roman" w:hAnsi="Times New Roman"/>
        </w:rPr>
      </w:pPr>
      <w:r w:rsidRPr="005B793A">
        <w:rPr>
          <w:rFonts w:ascii="Times New Roman" w:hAnsi="Times New Roman"/>
          <w:lang w:val="es-ES_tradnl"/>
        </w:rPr>
        <w:t>A</w:t>
      </w:r>
      <w:r w:rsidRPr="005B793A">
        <w:rPr>
          <w:rFonts w:ascii="Times New Roman" w:hAnsi="Times New Roman"/>
        </w:rPr>
        <w:t xml:space="preserve">LVAREZ, Z.; PORTA, L. SARASA, M. C. Y BAZÁN, S (2009) (comp.). </w:t>
      </w:r>
      <w:r w:rsidRPr="005B793A">
        <w:rPr>
          <w:rFonts w:ascii="Times New Roman" w:hAnsi="Times New Roman"/>
          <w:i/>
          <w:iCs/>
        </w:rPr>
        <w:t>Formación del profesorado: docentes, narrativas e investigación educativa</w:t>
      </w:r>
      <w:r w:rsidRPr="005B793A">
        <w:rPr>
          <w:rFonts w:ascii="Times New Roman" w:hAnsi="Times New Roman"/>
        </w:rPr>
        <w:t>. Mar del Plata: Universidad. Nacional de Mar del Plata, 2009. CDRom. ISBN 978-987-544-296-2.</w:t>
      </w:r>
    </w:p>
    <w:p w:rsidR="00344CCA" w:rsidRPr="005B793A" w:rsidRDefault="00344CCA" w:rsidP="00344CCA">
      <w:pPr>
        <w:pStyle w:val="Sinespaciado"/>
        <w:tabs>
          <w:tab w:val="left" w:pos="8647"/>
          <w:tab w:val="left" w:pos="9072"/>
        </w:tabs>
        <w:ind w:firstLine="0"/>
        <w:rPr>
          <w:rFonts w:ascii="Times New Roman" w:hAnsi="Times New Roman"/>
          <w:sz w:val="20"/>
          <w:szCs w:val="20"/>
          <w:lang w:val="es-ES"/>
        </w:rPr>
      </w:pPr>
    </w:p>
    <w:p w:rsidR="00344CCA" w:rsidRPr="005B793A" w:rsidRDefault="00344CCA" w:rsidP="00344CCA">
      <w:pPr>
        <w:pStyle w:val="Sinespaciado"/>
        <w:tabs>
          <w:tab w:val="left" w:pos="8647"/>
          <w:tab w:val="left" w:pos="9072"/>
        </w:tabs>
        <w:ind w:firstLine="0"/>
        <w:rPr>
          <w:rFonts w:ascii="Times New Roman" w:hAnsi="Times New Roman"/>
          <w:spacing w:val="2"/>
          <w:sz w:val="20"/>
          <w:szCs w:val="20"/>
          <w:lang w:val="es-ES"/>
        </w:rPr>
      </w:pPr>
      <w:r w:rsidRPr="005B793A">
        <w:rPr>
          <w:rFonts w:ascii="Times New Roman" w:hAnsi="Times New Roman"/>
          <w:sz w:val="20"/>
          <w:szCs w:val="20"/>
          <w:lang w:val="es-ES"/>
        </w:rPr>
        <w:t>S</w:t>
      </w:r>
      <w:r w:rsidRPr="005B793A">
        <w:rPr>
          <w:rFonts w:ascii="Times New Roman" w:hAnsi="Times New Roman"/>
          <w:spacing w:val="1"/>
          <w:sz w:val="20"/>
          <w:szCs w:val="20"/>
          <w:lang w:val="es-ES"/>
        </w:rPr>
        <w:t>A</w:t>
      </w:r>
      <w:r w:rsidRPr="005B793A">
        <w:rPr>
          <w:rFonts w:ascii="Times New Roman" w:hAnsi="Times New Roman"/>
          <w:sz w:val="20"/>
          <w:szCs w:val="20"/>
          <w:lang w:val="es-ES"/>
        </w:rPr>
        <w:t>R</w:t>
      </w:r>
      <w:r w:rsidRPr="005B793A">
        <w:rPr>
          <w:rFonts w:ascii="Times New Roman" w:hAnsi="Times New Roman"/>
          <w:spacing w:val="1"/>
          <w:sz w:val="20"/>
          <w:szCs w:val="20"/>
          <w:lang w:val="es-ES"/>
        </w:rPr>
        <w:t>A</w:t>
      </w:r>
      <w:r w:rsidRPr="005B793A">
        <w:rPr>
          <w:rFonts w:ascii="Times New Roman" w:hAnsi="Times New Roman"/>
          <w:spacing w:val="-1"/>
          <w:sz w:val="20"/>
          <w:szCs w:val="20"/>
          <w:lang w:val="es-ES"/>
        </w:rPr>
        <w:t>S</w:t>
      </w:r>
      <w:r w:rsidRPr="005B793A">
        <w:rPr>
          <w:rFonts w:ascii="Times New Roman" w:hAnsi="Times New Roman"/>
          <w:spacing w:val="1"/>
          <w:sz w:val="20"/>
          <w:szCs w:val="20"/>
          <w:lang w:val="es-ES"/>
        </w:rPr>
        <w:t>A</w:t>
      </w:r>
      <w:r w:rsidRPr="005B793A">
        <w:rPr>
          <w:rFonts w:ascii="Times New Roman" w:hAnsi="Times New Roman"/>
          <w:sz w:val="20"/>
          <w:szCs w:val="20"/>
          <w:lang w:val="es-ES"/>
        </w:rPr>
        <w:t>,</w:t>
      </w:r>
      <w:r w:rsidRPr="005B793A">
        <w:rPr>
          <w:rFonts w:ascii="Times New Roman" w:hAnsi="Times New Roman"/>
          <w:spacing w:val="5"/>
          <w:sz w:val="20"/>
          <w:szCs w:val="20"/>
          <w:lang w:val="es-ES"/>
        </w:rPr>
        <w:t xml:space="preserve"> </w:t>
      </w:r>
      <w:r w:rsidRPr="005B793A">
        <w:rPr>
          <w:rFonts w:ascii="Times New Roman" w:hAnsi="Times New Roman"/>
          <w:sz w:val="20"/>
          <w:szCs w:val="20"/>
          <w:lang w:val="es-ES"/>
        </w:rPr>
        <w:t>M.</w:t>
      </w:r>
      <w:r w:rsidRPr="005B793A">
        <w:rPr>
          <w:rFonts w:ascii="Times New Roman" w:hAnsi="Times New Roman"/>
          <w:spacing w:val="10"/>
          <w:sz w:val="20"/>
          <w:szCs w:val="20"/>
          <w:lang w:val="es-ES"/>
        </w:rPr>
        <w:t xml:space="preserve"> </w:t>
      </w:r>
      <w:r w:rsidRPr="005B793A">
        <w:rPr>
          <w:rFonts w:ascii="Times New Roman" w:hAnsi="Times New Roman"/>
          <w:spacing w:val="-1"/>
          <w:sz w:val="20"/>
          <w:szCs w:val="20"/>
          <w:lang w:val="es-ES"/>
        </w:rPr>
        <w:t>C</w:t>
      </w:r>
      <w:r w:rsidRPr="005B793A">
        <w:rPr>
          <w:rFonts w:ascii="Times New Roman" w:hAnsi="Times New Roman"/>
          <w:sz w:val="20"/>
          <w:szCs w:val="20"/>
          <w:lang w:val="es-ES"/>
        </w:rPr>
        <w:t>.,</w:t>
      </w:r>
      <w:r w:rsidRPr="005B793A">
        <w:rPr>
          <w:rFonts w:ascii="Times New Roman" w:hAnsi="Times New Roman"/>
          <w:spacing w:val="9"/>
          <w:sz w:val="20"/>
          <w:szCs w:val="20"/>
          <w:lang w:val="es-ES"/>
        </w:rPr>
        <w:t xml:space="preserve"> </w:t>
      </w:r>
      <w:r w:rsidRPr="005B793A">
        <w:rPr>
          <w:rFonts w:ascii="Times New Roman" w:hAnsi="Times New Roman"/>
          <w:sz w:val="20"/>
          <w:szCs w:val="20"/>
          <w:lang w:val="es-ES"/>
        </w:rPr>
        <w:t>B</w:t>
      </w:r>
      <w:r w:rsidRPr="005B793A">
        <w:rPr>
          <w:rFonts w:ascii="Times New Roman" w:hAnsi="Times New Roman"/>
          <w:spacing w:val="1"/>
          <w:sz w:val="20"/>
          <w:szCs w:val="20"/>
          <w:lang w:val="es-ES"/>
        </w:rPr>
        <w:t>AZÁN</w:t>
      </w:r>
      <w:r w:rsidRPr="005B793A">
        <w:rPr>
          <w:rFonts w:ascii="Times New Roman" w:hAnsi="Times New Roman"/>
          <w:sz w:val="20"/>
          <w:szCs w:val="20"/>
          <w:lang w:val="es-ES"/>
        </w:rPr>
        <w:t>,</w:t>
      </w:r>
      <w:r w:rsidRPr="005B793A">
        <w:rPr>
          <w:rFonts w:ascii="Times New Roman" w:hAnsi="Times New Roman"/>
          <w:spacing w:val="6"/>
          <w:sz w:val="20"/>
          <w:szCs w:val="20"/>
          <w:lang w:val="es-ES"/>
        </w:rPr>
        <w:t xml:space="preserve"> </w:t>
      </w:r>
      <w:r w:rsidRPr="005B793A">
        <w:rPr>
          <w:rFonts w:ascii="Times New Roman" w:hAnsi="Times New Roman"/>
          <w:sz w:val="20"/>
          <w:szCs w:val="20"/>
          <w:lang w:val="es-ES"/>
        </w:rPr>
        <w:t>S,</w:t>
      </w:r>
      <w:r w:rsidRPr="005B793A">
        <w:rPr>
          <w:rFonts w:ascii="Times New Roman" w:hAnsi="Times New Roman"/>
          <w:spacing w:val="11"/>
          <w:sz w:val="20"/>
          <w:szCs w:val="20"/>
          <w:lang w:val="es-ES"/>
        </w:rPr>
        <w:t xml:space="preserve"> </w:t>
      </w:r>
      <w:r w:rsidRPr="005B793A">
        <w:rPr>
          <w:rFonts w:ascii="Times New Roman" w:hAnsi="Times New Roman"/>
          <w:sz w:val="20"/>
          <w:szCs w:val="20"/>
          <w:lang w:val="es-ES"/>
        </w:rPr>
        <w:t>ÁL</w:t>
      </w:r>
      <w:r w:rsidRPr="005B793A">
        <w:rPr>
          <w:rFonts w:ascii="Times New Roman" w:hAnsi="Times New Roman"/>
          <w:spacing w:val="1"/>
          <w:sz w:val="20"/>
          <w:szCs w:val="20"/>
          <w:lang w:val="es-ES"/>
        </w:rPr>
        <w:t>VA</w:t>
      </w:r>
      <w:r w:rsidRPr="005B793A">
        <w:rPr>
          <w:rFonts w:ascii="Times New Roman" w:hAnsi="Times New Roman"/>
          <w:sz w:val="20"/>
          <w:szCs w:val="20"/>
          <w:lang w:val="es-ES"/>
        </w:rPr>
        <w:t>R</w:t>
      </w:r>
      <w:r w:rsidRPr="005B793A">
        <w:rPr>
          <w:rFonts w:ascii="Times New Roman" w:hAnsi="Times New Roman"/>
          <w:spacing w:val="-1"/>
          <w:sz w:val="20"/>
          <w:szCs w:val="20"/>
          <w:lang w:val="es-ES"/>
        </w:rPr>
        <w:t>E</w:t>
      </w:r>
      <w:r w:rsidRPr="005B793A">
        <w:rPr>
          <w:rFonts w:ascii="Times New Roman" w:hAnsi="Times New Roman"/>
          <w:sz w:val="20"/>
          <w:szCs w:val="20"/>
          <w:lang w:val="es-ES"/>
        </w:rPr>
        <w:t>Z,</w:t>
      </w:r>
      <w:r w:rsidRPr="005B793A">
        <w:rPr>
          <w:rFonts w:ascii="Times New Roman" w:hAnsi="Times New Roman"/>
          <w:spacing w:val="4"/>
          <w:sz w:val="20"/>
          <w:szCs w:val="20"/>
          <w:lang w:val="es-ES"/>
        </w:rPr>
        <w:t xml:space="preserve"> </w:t>
      </w:r>
      <w:r w:rsidRPr="005B793A">
        <w:rPr>
          <w:rFonts w:ascii="Times New Roman" w:hAnsi="Times New Roman"/>
          <w:sz w:val="20"/>
          <w:szCs w:val="20"/>
          <w:lang w:val="es-ES"/>
        </w:rPr>
        <w:t>Z.</w:t>
      </w:r>
      <w:r w:rsidRPr="005B793A">
        <w:rPr>
          <w:rFonts w:ascii="Times New Roman" w:hAnsi="Times New Roman"/>
          <w:spacing w:val="8"/>
          <w:sz w:val="20"/>
          <w:szCs w:val="20"/>
          <w:lang w:val="es-ES"/>
        </w:rPr>
        <w:t xml:space="preserve"> </w:t>
      </w:r>
      <w:r w:rsidRPr="005B793A">
        <w:rPr>
          <w:rFonts w:ascii="Times New Roman" w:hAnsi="Times New Roman"/>
          <w:sz w:val="20"/>
          <w:szCs w:val="20"/>
          <w:lang w:val="es-ES"/>
        </w:rPr>
        <w:t>(c</w:t>
      </w:r>
      <w:r w:rsidRPr="005B793A">
        <w:rPr>
          <w:rFonts w:ascii="Times New Roman" w:hAnsi="Times New Roman"/>
          <w:spacing w:val="3"/>
          <w:sz w:val="20"/>
          <w:szCs w:val="20"/>
          <w:lang w:val="es-ES"/>
        </w:rPr>
        <w:t>o</w:t>
      </w:r>
      <w:r w:rsidRPr="005B793A">
        <w:rPr>
          <w:rFonts w:ascii="Times New Roman" w:hAnsi="Times New Roman"/>
          <w:spacing w:val="-1"/>
          <w:sz w:val="20"/>
          <w:szCs w:val="20"/>
          <w:lang w:val="es-ES"/>
        </w:rPr>
        <w:t>m</w:t>
      </w:r>
      <w:r w:rsidRPr="005B793A">
        <w:rPr>
          <w:rFonts w:ascii="Times New Roman" w:hAnsi="Times New Roman"/>
          <w:spacing w:val="1"/>
          <w:sz w:val="20"/>
          <w:szCs w:val="20"/>
          <w:lang w:val="es-ES"/>
        </w:rPr>
        <w:t>p</w:t>
      </w:r>
      <w:r w:rsidRPr="005B793A">
        <w:rPr>
          <w:rFonts w:ascii="Times New Roman" w:hAnsi="Times New Roman"/>
          <w:spacing w:val="-1"/>
          <w:sz w:val="20"/>
          <w:szCs w:val="20"/>
          <w:lang w:val="es-ES"/>
        </w:rPr>
        <w:t>s</w:t>
      </w:r>
      <w:r w:rsidRPr="005B793A">
        <w:rPr>
          <w:rFonts w:ascii="Times New Roman" w:hAnsi="Times New Roman"/>
          <w:spacing w:val="3"/>
          <w:sz w:val="20"/>
          <w:szCs w:val="20"/>
          <w:lang w:val="es-ES"/>
        </w:rPr>
        <w:t>.</w:t>
      </w:r>
      <w:r w:rsidRPr="005B793A">
        <w:rPr>
          <w:rFonts w:ascii="Times New Roman" w:hAnsi="Times New Roman"/>
          <w:sz w:val="20"/>
          <w:szCs w:val="20"/>
          <w:lang w:val="es-ES"/>
        </w:rPr>
        <w:t>)</w:t>
      </w:r>
      <w:r w:rsidRPr="005B793A">
        <w:rPr>
          <w:rFonts w:ascii="Times New Roman" w:hAnsi="Times New Roman"/>
          <w:spacing w:val="2"/>
          <w:sz w:val="20"/>
          <w:szCs w:val="20"/>
          <w:lang w:val="es-ES"/>
        </w:rPr>
        <w:t xml:space="preserve"> </w:t>
      </w:r>
      <w:r w:rsidRPr="005B793A">
        <w:rPr>
          <w:rFonts w:ascii="Times New Roman" w:hAnsi="Times New Roman"/>
          <w:sz w:val="20"/>
          <w:szCs w:val="20"/>
          <w:lang w:val="es-ES"/>
        </w:rPr>
        <w:t>y</w:t>
      </w:r>
      <w:r w:rsidRPr="005B793A">
        <w:rPr>
          <w:rFonts w:ascii="Times New Roman" w:hAnsi="Times New Roman"/>
          <w:spacing w:val="10"/>
          <w:sz w:val="20"/>
          <w:szCs w:val="20"/>
          <w:lang w:val="es-ES"/>
        </w:rPr>
        <w:t xml:space="preserve"> </w:t>
      </w:r>
      <w:r w:rsidRPr="005B793A">
        <w:rPr>
          <w:rFonts w:ascii="Times New Roman" w:hAnsi="Times New Roman"/>
          <w:sz w:val="20"/>
          <w:szCs w:val="20"/>
          <w:lang w:val="es-ES"/>
        </w:rPr>
        <w:t>P</w:t>
      </w:r>
      <w:r w:rsidRPr="005B793A">
        <w:rPr>
          <w:rFonts w:ascii="Times New Roman" w:hAnsi="Times New Roman"/>
          <w:spacing w:val="1"/>
          <w:sz w:val="20"/>
          <w:szCs w:val="20"/>
          <w:lang w:val="es-ES"/>
        </w:rPr>
        <w:t>O</w:t>
      </w:r>
      <w:r w:rsidRPr="005B793A">
        <w:rPr>
          <w:rFonts w:ascii="Times New Roman" w:hAnsi="Times New Roman"/>
          <w:sz w:val="20"/>
          <w:szCs w:val="20"/>
          <w:lang w:val="es-ES"/>
        </w:rPr>
        <w:t>RT</w:t>
      </w:r>
      <w:r w:rsidRPr="005B793A">
        <w:rPr>
          <w:rFonts w:ascii="Times New Roman" w:hAnsi="Times New Roman"/>
          <w:spacing w:val="1"/>
          <w:sz w:val="20"/>
          <w:szCs w:val="20"/>
          <w:lang w:val="es-ES"/>
        </w:rPr>
        <w:t>A</w:t>
      </w:r>
      <w:r w:rsidRPr="005B793A">
        <w:rPr>
          <w:rFonts w:ascii="Times New Roman" w:hAnsi="Times New Roman"/>
          <w:sz w:val="20"/>
          <w:szCs w:val="20"/>
          <w:lang w:val="es-ES"/>
        </w:rPr>
        <w:t>,</w:t>
      </w:r>
      <w:r w:rsidRPr="005B793A">
        <w:rPr>
          <w:rFonts w:ascii="Times New Roman" w:hAnsi="Times New Roman"/>
          <w:spacing w:val="6"/>
          <w:sz w:val="20"/>
          <w:szCs w:val="20"/>
          <w:lang w:val="es-ES"/>
        </w:rPr>
        <w:t xml:space="preserve"> </w:t>
      </w:r>
      <w:r w:rsidRPr="005B793A">
        <w:rPr>
          <w:rFonts w:ascii="Times New Roman" w:hAnsi="Times New Roman"/>
          <w:sz w:val="20"/>
          <w:szCs w:val="20"/>
          <w:lang w:val="es-ES"/>
        </w:rPr>
        <w:t>L.</w:t>
      </w:r>
      <w:r w:rsidRPr="005B793A">
        <w:rPr>
          <w:rFonts w:ascii="Times New Roman" w:hAnsi="Times New Roman"/>
          <w:spacing w:val="11"/>
          <w:sz w:val="20"/>
          <w:szCs w:val="20"/>
          <w:lang w:val="es-ES"/>
        </w:rPr>
        <w:t xml:space="preserve"> </w:t>
      </w:r>
      <w:r w:rsidRPr="005B793A">
        <w:rPr>
          <w:rFonts w:ascii="Times New Roman" w:hAnsi="Times New Roman"/>
          <w:sz w:val="20"/>
          <w:szCs w:val="20"/>
          <w:lang w:val="es-ES"/>
        </w:rPr>
        <w:t>(c</w:t>
      </w:r>
      <w:r w:rsidRPr="005B793A">
        <w:rPr>
          <w:rFonts w:ascii="Times New Roman" w:hAnsi="Times New Roman"/>
          <w:spacing w:val="1"/>
          <w:sz w:val="20"/>
          <w:szCs w:val="20"/>
          <w:lang w:val="es-ES"/>
        </w:rPr>
        <w:t>oo</w:t>
      </w:r>
      <w:r w:rsidRPr="005B793A">
        <w:rPr>
          <w:rFonts w:ascii="Times New Roman" w:hAnsi="Times New Roman"/>
          <w:sz w:val="20"/>
          <w:szCs w:val="20"/>
          <w:lang w:val="es-ES"/>
        </w:rPr>
        <w:t>r</w:t>
      </w:r>
      <w:r w:rsidRPr="005B793A">
        <w:rPr>
          <w:rFonts w:ascii="Times New Roman" w:hAnsi="Times New Roman"/>
          <w:spacing w:val="1"/>
          <w:sz w:val="20"/>
          <w:szCs w:val="20"/>
          <w:lang w:val="es-ES"/>
        </w:rPr>
        <w:t>d</w:t>
      </w:r>
      <w:r w:rsidRPr="005B793A">
        <w:rPr>
          <w:rFonts w:ascii="Times New Roman" w:hAnsi="Times New Roman"/>
          <w:sz w:val="20"/>
          <w:szCs w:val="20"/>
          <w:lang w:val="es-ES"/>
        </w:rPr>
        <w:t>.)</w:t>
      </w:r>
      <w:r w:rsidRPr="005B793A">
        <w:rPr>
          <w:rFonts w:ascii="Times New Roman" w:hAnsi="Times New Roman"/>
          <w:spacing w:val="2"/>
          <w:sz w:val="20"/>
          <w:szCs w:val="20"/>
          <w:lang w:val="es-ES"/>
        </w:rPr>
        <w:t xml:space="preserve"> (</w:t>
      </w:r>
      <w:r w:rsidRPr="005B793A">
        <w:rPr>
          <w:rFonts w:ascii="Times New Roman" w:hAnsi="Times New Roman"/>
          <w:sz w:val="20"/>
          <w:szCs w:val="20"/>
          <w:lang w:val="es-ES"/>
        </w:rPr>
        <w:t>201</w:t>
      </w:r>
      <w:r w:rsidRPr="005B793A">
        <w:rPr>
          <w:rFonts w:ascii="Times New Roman" w:hAnsi="Times New Roman"/>
          <w:spacing w:val="3"/>
          <w:sz w:val="20"/>
          <w:szCs w:val="20"/>
          <w:lang w:val="es-ES"/>
        </w:rPr>
        <w:t>1</w:t>
      </w:r>
      <w:r w:rsidRPr="005B793A">
        <w:rPr>
          <w:rFonts w:ascii="Times New Roman" w:hAnsi="Times New Roman"/>
          <w:sz w:val="20"/>
          <w:szCs w:val="20"/>
          <w:lang w:val="es-ES"/>
        </w:rPr>
        <w:t>).</w:t>
      </w:r>
      <w:r w:rsidRPr="005B793A">
        <w:rPr>
          <w:rFonts w:ascii="Times New Roman" w:hAnsi="Times New Roman"/>
          <w:spacing w:val="4"/>
          <w:sz w:val="20"/>
          <w:szCs w:val="20"/>
          <w:lang w:val="es-ES"/>
        </w:rPr>
        <w:t xml:space="preserve"> </w:t>
      </w:r>
      <w:r w:rsidRPr="005B793A">
        <w:rPr>
          <w:rFonts w:ascii="Times New Roman" w:hAnsi="Times New Roman"/>
          <w:i/>
          <w:sz w:val="20"/>
          <w:szCs w:val="20"/>
          <w:lang w:val="es-ES"/>
        </w:rPr>
        <w:t>6ª</w:t>
      </w:r>
      <w:r w:rsidRPr="005B793A">
        <w:rPr>
          <w:rFonts w:ascii="Times New Roman" w:hAnsi="Times New Roman"/>
          <w:i/>
          <w:spacing w:val="11"/>
          <w:sz w:val="20"/>
          <w:szCs w:val="20"/>
          <w:lang w:val="es-ES"/>
        </w:rPr>
        <w:t xml:space="preserve"> </w:t>
      </w:r>
      <w:r w:rsidRPr="005B793A">
        <w:rPr>
          <w:rFonts w:ascii="Times New Roman" w:hAnsi="Times New Roman"/>
          <w:i/>
          <w:spacing w:val="-1"/>
          <w:sz w:val="20"/>
          <w:szCs w:val="20"/>
          <w:lang w:val="es-ES"/>
        </w:rPr>
        <w:t>J</w:t>
      </w:r>
      <w:r w:rsidRPr="005B793A">
        <w:rPr>
          <w:rFonts w:ascii="Times New Roman" w:hAnsi="Times New Roman"/>
          <w:i/>
          <w:spacing w:val="1"/>
          <w:sz w:val="20"/>
          <w:szCs w:val="20"/>
          <w:lang w:val="es-ES"/>
        </w:rPr>
        <w:t>o</w:t>
      </w:r>
      <w:r w:rsidRPr="005B793A">
        <w:rPr>
          <w:rFonts w:ascii="Times New Roman" w:hAnsi="Times New Roman"/>
          <w:i/>
          <w:spacing w:val="-1"/>
          <w:sz w:val="20"/>
          <w:szCs w:val="20"/>
          <w:lang w:val="es-ES"/>
        </w:rPr>
        <w:t>r</w:t>
      </w:r>
      <w:r w:rsidRPr="005B793A">
        <w:rPr>
          <w:rFonts w:ascii="Times New Roman" w:hAnsi="Times New Roman"/>
          <w:i/>
          <w:spacing w:val="1"/>
          <w:sz w:val="20"/>
          <w:szCs w:val="20"/>
          <w:lang w:val="es-ES"/>
        </w:rPr>
        <w:t>nad</w:t>
      </w:r>
      <w:r w:rsidRPr="005B793A">
        <w:rPr>
          <w:rFonts w:ascii="Times New Roman" w:hAnsi="Times New Roman"/>
          <w:i/>
          <w:spacing w:val="3"/>
          <w:sz w:val="20"/>
          <w:szCs w:val="20"/>
          <w:lang w:val="es-ES"/>
        </w:rPr>
        <w:t>a</w:t>
      </w:r>
      <w:r w:rsidRPr="005B793A">
        <w:rPr>
          <w:rFonts w:ascii="Times New Roman" w:hAnsi="Times New Roman"/>
          <w:i/>
          <w:sz w:val="20"/>
          <w:szCs w:val="20"/>
          <w:lang w:val="es-ES"/>
        </w:rPr>
        <w:t>s</w:t>
      </w:r>
      <w:r w:rsidRPr="005B793A">
        <w:rPr>
          <w:rFonts w:ascii="Times New Roman" w:hAnsi="Times New Roman"/>
          <w:i/>
          <w:spacing w:val="2"/>
          <w:sz w:val="20"/>
          <w:szCs w:val="20"/>
          <w:lang w:val="es-ES"/>
        </w:rPr>
        <w:t xml:space="preserve"> </w:t>
      </w:r>
      <w:r w:rsidRPr="005B793A">
        <w:rPr>
          <w:rFonts w:ascii="Times New Roman" w:hAnsi="Times New Roman"/>
          <w:i/>
          <w:spacing w:val="1"/>
          <w:sz w:val="20"/>
          <w:szCs w:val="20"/>
          <w:lang w:val="es-ES"/>
        </w:rPr>
        <w:t>Nac</w:t>
      </w:r>
      <w:r w:rsidRPr="005B793A">
        <w:rPr>
          <w:rFonts w:ascii="Times New Roman" w:hAnsi="Times New Roman"/>
          <w:i/>
          <w:sz w:val="20"/>
          <w:szCs w:val="20"/>
          <w:lang w:val="es-ES"/>
        </w:rPr>
        <w:t>i</w:t>
      </w:r>
      <w:r w:rsidRPr="005B793A">
        <w:rPr>
          <w:rFonts w:ascii="Times New Roman" w:hAnsi="Times New Roman"/>
          <w:i/>
          <w:spacing w:val="1"/>
          <w:sz w:val="20"/>
          <w:szCs w:val="20"/>
          <w:lang w:val="es-ES"/>
        </w:rPr>
        <w:t>ona</w:t>
      </w:r>
      <w:r w:rsidRPr="005B793A">
        <w:rPr>
          <w:rFonts w:ascii="Times New Roman" w:hAnsi="Times New Roman"/>
          <w:i/>
          <w:sz w:val="20"/>
          <w:szCs w:val="20"/>
          <w:lang w:val="es-ES"/>
        </w:rPr>
        <w:t>l</w:t>
      </w:r>
      <w:r w:rsidRPr="005B793A">
        <w:rPr>
          <w:rFonts w:ascii="Times New Roman" w:hAnsi="Times New Roman"/>
          <w:i/>
          <w:spacing w:val="1"/>
          <w:sz w:val="20"/>
          <w:szCs w:val="20"/>
          <w:lang w:val="es-ES"/>
        </w:rPr>
        <w:t>e</w:t>
      </w:r>
      <w:r w:rsidRPr="005B793A">
        <w:rPr>
          <w:rFonts w:ascii="Times New Roman" w:hAnsi="Times New Roman"/>
          <w:i/>
          <w:sz w:val="20"/>
          <w:szCs w:val="20"/>
          <w:lang w:val="es-ES"/>
        </w:rPr>
        <w:t xml:space="preserve">s </w:t>
      </w:r>
      <w:r w:rsidRPr="005B793A">
        <w:rPr>
          <w:rFonts w:ascii="Times New Roman" w:hAnsi="Times New Roman"/>
          <w:i/>
          <w:spacing w:val="-1"/>
          <w:sz w:val="20"/>
          <w:szCs w:val="20"/>
          <w:lang w:val="es-ES"/>
        </w:rPr>
        <w:t>s</w:t>
      </w:r>
      <w:r w:rsidRPr="005B793A">
        <w:rPr>
          <w:rFonts w:ascii="Times New Roman" w:hAnsi="Times New Roman"/>
          <w:i/>
          <w:spacing w:val="1"/>
          <w:sz w:val="20"/>
          <w:szCs w:val="20"/>
          <w:lang w:val="es-ES"/>
        </w:rPr>
        <w:t>ob</w:t>
      </w:r>
      <w:r w:rsidRPr="005B793A">
        <w:rPr>
          <w:rFonts w:ascii="Times New Roman" w:hAnsi="Times New Roman"/>
          <w:i/>
          <w:spacing w:val="-1"/>
          <w:sz w:val="20"/>
          <w:szCs w:val="20"/>
          <w:lang w:val="es-ES"/>
        </w:rPr>
        <w:t>r</w:t>
      </w:r>
      <w:r w:rsidRPr="005B793A">
        <w:rPr>
          <w:rFonts w:ascii="Times New Roman" w:hAnsi="Times New Roman"/>
          <w:i/>
          <w:sz w:val="20"/>
          <w:szCs w:val="20"/>
          <w:lang w:val="es-ES"/>
        </w:rPr>
        <w:t>e</w:t>
      </w:r>
      <w:r w:rsidRPr="005B793A">
        <w:rPr>
          <w:rFonts w:ascii="Times New Roman" w:hAnsi="Times New Roman"/>
          <w:i/>
          <w:spacing w:val="6"/>
          <w:sz w:val="20"/>
          <w:szCs w:val="20"/>
          <w:lang w:val="es-ES"/>
        </w:rPr>
        <w:t xml:space="preserve"> </w:t>
      </w:r>
      <w:r w:rsidRPr="005B793A">
        <w:rPr>
          <w:rFonts w:ascii="Times New Roman" w:hAnsi="Times New Roman"/>
          <w:i/>
          <w:sz w:val="20"/>
          <w:szCs w:val="20"/>
          <w:lang w:val="es-ES"/>
        </w:rPr>
        <w:t>la F</w:t>
      </w:r>
      <w:r w:rsidRPr="005B793A">
        <w:rPr>
          <w:rFonts w:ascii="Times New Roman" w:hAnsi="Times New Roman"/>
          <w:i/>
          <w:spacing w:val="1"/>
          <w:sz w:val="20"/>
          <w:szCs w:val="20"/>
          <w:lang w:val="es-ES"/>
        </w:rPr>
        <w:t>o</w:t>
      </w:r>
      <w:r w:rsidRPr="005B793A">
        <w:rPr>
          <w:rFonts w:ascii="Times New Roman" w:hAnsi="Times New Roman"/>
          <w:i/>
          <w:spacing w:val="-1"/>
          <w:sz w:val="20"/>
          <w:szCs w:val="20"/>
          <w:lang w:val="es-ES"/>
        </w:rPr>
        <w:t>r</w:t>
      </w:r>
      <w:r w:rsidRPr="005B793A">
        <w:rPr>
          <w:rFonts w:ascii="Times New Roman" w:hAnsi="Times New Roman"/>
          <w:i/>
          <w:spacing w:val="1"/>
          <w:sz w:val="20"/>
          <w:szCs w:val="20"/>
          <w:lang w:val="es-ES"/>
        </w:rPr>
        <w:t>mac</w:t>
      </w:r>
      <w:r w:rsidRPr="005B793A">
        <w:rPr>
          <w:rFonts w:ascii="Times New Roman" w:hAnsi="Times New Roman"/>
          <w:i/>
          <w:sz w:val="20"/>
          <w:szCs w:val="20"/>
          <w:lang w:val="es-ES"/>
        </w:rPr>
        <w:t>i</w:t>
      </w:r>
      <w:r w:rsidRPr="005B793A">
        <w:rPr>
          <w:rFonts w:ascii="Times New Roman" w:hAnsi="Times New Roman"/>
          <w:i/>
          <w:spacing w:val="1"/>
          <w:sz w:val="20"/>
          <w:szCs w:val="20"/>
          <w:lang w:val="es-ES"/>
        </w:rPr>
        <w:t>ó</w:t>
      </w:r>
      <w:r w:rsidRPr="005B793A">
        <w:rPr>
          <w:rFonts w:ascii="Times New Roman" w:hAnsi="Times New Roman"/>
          <w:i/>
          <w:sz w:val="20"/>
          <w:szCs w:val="20"/>
          <w:lang w:val="es-ES"/>
        </w:rPr>
        <w:t>n</w:t>
      </w:r>
      <w:r w:rsidRPr="005B793A">
        <w:rPr>
          <w:rFonts w:ascii="Times New Roman" w:hAnsi="Times New Roman"/>
          <w:i/>
          <w:spacing w:val="-8"/>
          <w:sz w:val="20"/>
          <w:szCs w:val="20"/>
          <w:lang w:val="es-ES"/>
        </w:rPr>
        <w:t xml:space="preserve"> </w:t>
      </w:r>
      <w:r w:rsidRPr="005B793A">
        <w:rPr>
          <w:rFonts w:ascii="Times New Roman" w:hAnsi="Times New Roman"/>
          <w:i/>
          <w:spacing w:val="1"/>
          <w:sz w:val="20"/>
          <w:szCs w:val="20"/>
          <w:lang w:val="es-ES"/>
        </w:rPr>
        <w:t>de</w:t>
      </w:r>
      <w:r w:rsidRPr="005B793A">
        <w:rPr>
          <w:rFonts w:ascii="Times New Roman" w:hAnsi="Times New Roman"/>
          <w:i/>
          <w:sz w:val="20"/>
          <w:szCs w:val="20"/>
          <w:lang w:val="es-ES"/>
        </w:rPr>
        <w:t>l</w:t>
      </w:r>
      <w:r w:rsidRPr="005B793A">
        <w:rPr>
          <w:rFonts w:ascii="Times New Roman" w:hAnsi="Times New Roman"/>
          <w:i/>
          <w:spacing w:val="-2"/>
          <w:sz w:val="20"/>
          <w:szCs w:val="20"/>
          <w:lang w:val="es-ES"/>
        </w:rPr>
        <w:t xml:space="preserve"> </w:t>
      </w:r>
      <w:r w:rsidRPr="005B793A">
        <w:rPr>
          <w:rFonts w:ascii="Times New Roman" w:hAnsi="Times New Roman"/>
          <w:i/>
          <w:sz w:val="20"/>
          <w:szCs w:val="20"/>
          <w:lang w:val="es-ES"/>
        </w:rPr>
        <w:t>P</w:t>
      </w:r>
      <w:r w:rsidRPr="005B793A">
        <w:rPr>
          <w:rFonts w:ascii="Times New Roman" w:hAnsi="Times New Roman"/>
          <w:i/>
          <w:spacing w:val="-1"/>
          <w:sz w:val="20"/>
          <w:szCs w:val="20"/>
          <w:lang w:val="es-ES"/>
        </w:rPr>
        <w:t>r</w:t>
      </w:r>
      <w:r w:rsidRPr="005B793A">
        <w:rPr>
          <w:rFonts w:ascii="Times New Roman" w:hAnsi="Times New Roman"/>
          <w:i/>
          <w:spacing w:val="1"/>
          <w:sz w:val="20"/>
          <w:szCs w:val="20"/>
          <w:lang w:val="es-ES"/>
        </w:rPr>
        <w:t>o</w:t>
      </w:r>
      <w:r w:rsidRPr="005B793A">
        <w:rPr>
          <w:rFonts w:ascii="Times New Roman" w:hAnsi="Times New Roman"/>
          <w:i/>
          <w:spacing w:val="-1"/>
          <w:sz w:val="20"/>
          <w:szCs w:val="20"/>
          <w:lang w:val="es-ES"/>
        </w:rPr>
        <w:t>f</w:t>
      </w:r>
      <w:r w:rsidRPr="005B793A">
        <w:rPr>
          <w:rFonts w:ascii="Times New Roman" w:hAnsi="Times New Roman"/>
          <w:i/>
          <w:spacing w:val="1"/>
          <w:sz w:val="20"/>
          <w:szCs w:val="20"/>
          <w:lang w:val="es-ES"/>
        </w:rPr>
        <w:t>e</w:t>
      </w:r>
      <w:r w:rsidRPr="005B793A">
        <w:rPr>
          <w:rFonts w:ascii="Times New Roman" w:hAnsi="Times New Roman"/>
          <w:i/>
          <w:spacing w:val="-1"/>
          <w:sz w:val="20"/>
          <w:szCs w:val="20"/>
          <w:lang w:val="es-ES"/>
        </w:rPr>
        <w:t>s</w:t>
      </w:r>
      <w:r w:rsidRPr="005B793A">
        <w:rPr>
          <w:rFonts w:ascii="Times New Roman" w:hAnsi="Times New Roman"/>
          <w:i/>
          <w:spacing w:val="3"/>
          <w:sz w:val="20"/>
          <w:szCs w:val="20"/>
          <w:lang w:val="es-ES"/>
        </w:rPr>
        <w:t>o</w:t>
      </w:r>
      <w:r w:rsidRPr="005B793A">
        <w:rPr>
          <w:rFonts w:ascii="Times New Roman" w:hAnsi="Times New Roman"/>
          <w:i/>
          <w:spacing w:val="-1"/>
          <w:sz w:val="20"/>
          <w:szCs w:val="20"/>
          <w:lang w:val="es-ES"/>
        </w:rPr>
        <w:t>r</w:t>
      </w:r>
      <w:r w:rsidRPr="005B793A">
        <w:rPr>
          <w:rFonts w:ascii="Times New Roman" w:hAnsi="Times New Roman"/>
          <w:i/>
          <w:spacing w:val="1"/>
          <w:sz w:val="20"/>
          <w:szCs w:val="20"/>
          <w:lang w:val="es-ES"/>
        </w:rPr>
        <w:t>ad</w:t>
      </w:r>
      <w:r w:rsidRPr="005B793A">
        <w:rPr>
          <w:rFonts w:ascii="Times New Roman" w:hAnsi="Times New Roman"/>
          <w:i/>
          <w:sz w:val="20"/>
          <w:szCs w:val="20"/>
          <w:lang w:val="es-ES"/>
        </w:rPr>
        <w:t>o</w:t>
      </w:r>
      <w:r w:rsidRPr="005B793A">
        <w:rPr>
          <w:rFonts w:ascii="Times New Roman" w:hAnsi="Times New Roman"/>
          <w:i/>
          <w:spacing w:val="-9"/>
          <w:sz w:val="20"/>
          <w:szCs w:val="20"/>
          <w:lang w:val="es-ES"/>
        </w:rPr>
        <w:t xml:space="preserve"> </w:t>
      </w:r>
      <w:r w:rsidRPr="005B793A">
        <w:rPr>
          <w:rFonts w:ascii="Times New Roman" w:hAnsi="Times New Roman"/>
          <w:i/>
          <w:spacing w:val="1"/>
          <w:sz w:val="20"/>
          <w:szCs w:val="20"/>
          <w:lang w:val="es-ES"/>
        </w:rPr>
        <w:t>“Cu</w:t>
      </w:r>
      <w:r w:rsidRPr="005B793A">
        <w:rPr>
          <w:rFonts w:ascii="Times New Roman" w:hAnsi="Times New Roman"/>
          <w:i/>
          <w:spacing w:val="-1"/>
          <w:sz w:val="20"/>
          <w:szCs w:val="20"/>
          <w:lang w:val="es-ES"/>
        </w:rPr>
        <w:t>rr</w:t>
      </w:r>
      <w:r w:rsidRPr="005B793A">
        <w:rPr>
          <w:rFonts w:ascii="Times New Roman" w:hAnsi="Times New Roman"/>
          <w:i/>
          <w:sz w:val="20"/>
          <w:szCs w:val="20"/>
          <w:lang w:val="es-ES"/>
        </w:rPr>
        <w:t>í</w:t>
      </w:r>
      <w:r w:rsidRPr="005B793A">
        <w:rPr>
          <w:rFonts w:ascii="Times New Roman" w:hAnsi="Times New Roman"/>
          <w:i/>
          <w:spacing w:val="1"/>
          <w:sz w:val="20"/>
          <w:szCs w:val="20"/>
          <w:lang w:val="es-ES"/>
        </w:rPr>
        <w:t>cu</w:t>
      </w:r>
      <w:r w:rsidRPr="005B793A">
        <w:rPr>
          <w:rFonts w:ascii="Times New Roman" w:hAnsi="Times New Roman"/>
          <w:i/>
          <w:sz w:val="20"/>
          <w:szCs w:val="20"/>
          <w:lang w:val="es-ES"/>
        </w:rPr>
        <w:t>l</w:t>
      </w:r>
      <w:r w:rsidRPr="005B793A">
        <w:rPr>
          <w:rFonts w:ascii="Times New Roman" w:hAnsi="Times New Roman"/>
          <w:i/>
          <w:spacing w:val="1"/>
          <w:sz w:val="20"/>
          <w:szCs w:val="20"/>
          <w:lang w:val="es-ES"/>
        </w:rPr>
        <w:t>o</w:t>
      </w:r>
      <w:r w:rsidRPr="005B793A">
        <w:rPr>
          <w:rFonts w:ascii="Times New Roman" w:hAnsi="Times New Roman"/>
          <w:i/>
          <w:sz w:val="20"/>
          <w:szCs w:val="20"/>
          <w:lang w:val="es-ES"/>
        </w:rPr>
        <w:t>,</w:t>
      </w:r>
      <w:r w:rsidRPr="005B793A">
        <w:rPr>
          <w:rFonts w:ascii="Times New Roman" w:hAnsi="Times New Roman"/>
          <w:i/>
          <w:spacing w:val="-8"/>
          <w:sz w:val="20"/>
          <w:szCs w:val="20"/>
          <w:lang w:val="es-ES"/>
        </w:rPr>
        <w:t xml:space="preserve"> </w:t>
      </w:r>
      <w:r w:rsidRPr="005B793A">
        <w:rPr>
          <w:rFonts w:ascii="Times New Roman" w:hAnsi="Times New Roman"/>
          <w:i/>
          <w:sz w:val="20"/>
          <w:szCs w:val="20"/>
          <w:lang w:val="es-ES"/>
        </w:rPr>
        <w:t>I</w:t>
      </w:r>
      <w:r w:rsidRPr="005B793A">
        <w:rPr>
          <w:rFonts w:ascii="Times New Roman" w:hAnsi="Times New Roman"/>
          <w:i/>
          <w:spacing w:val="1"/>
          <w:sz w:val="20"/>
          <w:szCs w:val="20"/>
          <w:lang w:val="es-ES"/>
        </w:rPr>
        <w:t>n</w:t>
      </w:r>
      <w:r w:rsidRPr="005B793A">
        <w:rPr>
          <w:rFonts w:ascii="Times New Roman" w:hAnsi="Times New Roman"/>
          <w:i/>
          <w:sz w:val="20"/>
          <w:szCs w:val="20"/>
          <w:lang w:val="es-ES"/>
        </w:rPr>
        <w:t>v</w:t>
      </w:r>
      <w:r w:rsidRPr="005B793A">
        <w:rPr>
          <w:rFonts w:ascii="Times New Roman" w:hAnsi="Times New Roman"/>
          <w:i/>
          <w:spacing w:val="1"/>
          <w:sz w:val="20"/>
          <w:szCs w:val="20"/>
          <w:lang w:val="es-ES"/>
        </w:rPr>
        <w:t>e</w:t>
      </w:r>
      <w:r w:rsidRPr="005B793A">
        <w:rPr>
          <w:rFonts w:ascii="Times New Roman" w:hAnsi="Times New Roman"/>
          <w:i/>
          <w:spacing w:val="-1"/>
          <w:sz w:val="20"/>
          <w:szCs w:val="20"/>
          <w:lang w:val="es-ES"/>
        </w:rPr>
        <w:t>s</w:t>
      </w:r>
      <w:r w:rsidRPr="005B793A">
        <w:rPr>
          <w:rFonts w:ascii="Times New Roman" w:hAnsi="Times New Roman"/>
          <w:i/>
          <w:sz w:val="20"/>
          <w:szCs w:val="20"/>
          <w:lang w:val="es-ES"/>
        </w:rPr>
        <w:t>ti</w:t>
      </w:r>
      <w:r w:rsidRPr="005B793A">
        <w:rPr>
          <w:rFonts w:ascii="Times New Roman" w:hAnsi="Times New Roman"/>
          <w:i/>
          <w:spacing w:val="1"/>
          <w:sz w:val="20"/>
          <w:szCs w:val="20"/>
          <w:lang w:val="es-ES"/>
        </w:rPr>
        <w:t>gac</w:t>
      </w:r>
      <w:r w:rsidRPr="005B793A">
        <w:rPr>
          <w:rFonts w:ascii="Times New Roman" w:hAnsi="Times New Roman"/>
          <w:i/>
          <w:sz w:val="20"/>
          <w:szCs w:val="20"/>
          <w:lang w:val="es-ES"/>
        </w:rPr>
        <w:t>i</w:t>
      </w:r>
      <w:r w:rsidRPr="005B793A">
        <w:rPr>
          <w:rFonts w:ascii="Times New Roman" w:hAnsi="Times New Roman"/>
          <w:i/>
          <w:spacing w:val="1"/>
          <w:sz w:val="20"/>
          <w:szCs w:val="20"/>
          <w:lang w:val="es-ES"/>
        </w:rPr>
        <w:t>ó</w:t>
      </w:r>
      <w:r w:rsidRPr="005B793A">
        <w:rPr>
          <w:rFonts w:ascii="Times New Roman" w:hAnsi="Times New Roman"/>
          <w:i/>
          <w:sz w:val="20"/>
          <w:szCs w:val="20"/>
          <w:lang w:val="es-ES"/>
        </w:rPr>
        <w:t>n</w:t>
      </w:r>
      <w:r w:rsidRPr="005B793A">
        <w:rPr>
          <w:rFonts w:ascii="Times New Roman" w:hAnsi="Times New Roman"/>
          <w:i/>
          <w:spacing w:val="-10"/>
          <w:sz w:val="20"/>
          <w:szCs w:val="20"/>
          <w:lang w:val="es-ES"/>
        </w:rPr>
        <w:t xml:space="preserve"> </w:t>
      </w:r>
      <w:r w:rsidRPr="005B793A">
        <w:rPr>
          <w:rFonts w:ascii="Times New Roman" w:hAnsi="Times New Roman"/>
          <w:i/>
          <w:sz w:val="20"/>
          <w:szCs w:val="20"/>
          <w:lang w:val="es-ES"/>
        </w:rPr>
        <w:t>y</w:t>
      </w:r>
      <w:r w:rsidRPr="005B793A">
        <w:rPr>
          <w:rFonts w:ascii="Times New Roman" w:hAnsi="Times New Roman"/>
          <w:i/>
          <w:spacing w:val="-1"/>
          <w:sz w:val="20"/>
          <w:szCs w:val="20"/>
          <w:lang w:val="es-ES"/>
        </w:rPr>
        <w:t xml:space="preserve"> </w:t>
      </w:r>
      <w:r w:rsidRPr="005B793A">
        <w:rPr>
          <w:rFonts w:ascii="Times New Roman" w:hAnsi="Times New Roman"/>
          <w:i/>
          <w:spacing w:val="3"/>
          <w:sz w:val="20"/>
          <w:szCs w:val="20"/>
          <w:lang w:val="es-ES"/>
        </w:rPr>
        <w:t>P</w:t>
      </w:r>
      <w:r w:rsidRPr="005B793A">
        <w:rPr>
          <w:rFonts w:ascii="Times New Roman" w:hAnsi="Times New Roman"/>
          <w:i/>
          <w:spacing w:val="-1"/>
          <w:sz w:val="20"/>
          <w:szCs w:val="20"/>
          <w:lang w:val="es-ES"/>
        </w:rPr>
        <w:t>r</w:t>
      </w:r>
      <w:r w:rsidRPr="005B793A">
        <w:rPr>
          <w:rFonts w:ascii="Times New Roman" w:hAnsi="Times New Roman"/>
          <w:i/>
          <w:spacing w:val="1"/>
          <w:sz w:val="20"/>
          <w:szCs w:val="20"/>
          <w:lang w:val="es-ES"/>
        </w:rPr>
        <w:t>ác</w:t>
      </w:r>
      <w:r w:rsidRPr="005B793A">
        <w:rPr>
          <w:rFonts w:ascii="Times New Roman" w:hAnsi="Times New Roman"/>
          <w:i/>
          <w:sz w:val="20"/>
          <w:szCs w:val="20"/>
          <w:lang w:val="es-ES"/>
        </w:rPr>
        <w:t>ti</w:t>
      </w:r>
      <w:r w:rsidRPr="005B793A">
        <w:rPr>
          <w:rFonts w:ascii="Times New Roman" w:hAnsi="Times New Roman"/>
          <w:i/>
          <w:spacing w:val="1"/>
          <w:sz w:val="20"/>
          <w:szCs w:val="20"/>
          <w:lang w:val="es-ES"/>
        </w:rPr>
        <w:t>ca</w:t>
      </w:r>
      <w:r w:rsidRPr="005B793A">
        <w:rPr>
          <w:rFonts w:ascii="Times New Roman" w:hAnsi="Times New Roman"/>
          <w:i/>
          <w:sz w:val="20"/>
          <w:szCs w:val="20"/>
          <w:lang w:val="es-ES"/>
        </w:rPr>
        <w:t>s</w:t>
      </w:r>
      <w:r w:rsidRPr="005B793A">
        <w:rPr>
          <w:rFonts w:ascii="Times New Roman" w:hAnsi="Times New Roman"/>
          <w:i/>
          <w:spacing w:val="-7"/>
          <w:sz w:val="20"/>
          <w:szCs w:val="20"/>
          <w:lang w:val="es-ES"/>
        </w:rPr>
        <w:t xml:space="preserve"> </w:t>
      </w:r>
      <w:r w:rsidRPr="005B793A">
        <w:rPr>
          <w:rFonts w:ascii="Times New Roman" w:hAnsi="Times New Roman"/>
          <w:i/>
          <w:spacing w:val="1"/>
          <w:sz w:val="20"/>
          <w:szCs w:val="20"/>
          <w:lang w:val="es-ES"/>
        </w:rPr>
        <w:t>e</w:t>
      </w:r>
      <w:r w:rsidRPr="005B793A">
        <w:rPr>
          <w:rFonts w:ascii="Times New Roman" w:hAnsi="Times New Roman"/>
          <w:i/>
          <w:sz w:val="20"/>
          <w:szCs w:val="20"/>
          <w:lang w:val="es-ES"/>
        </w:rPr>
        <w:t>n</w:t>
      </w:r>
      <w:r w:rsidRPr="005B793A">
        <w:rPr>
          <w:rFonts w:ascii="Times New Roman" w:hAnsi="Times New Roman"/>
          <w:i/>
          <w:spacing w:val="-1"/>
          <w:sz w:val="20"/>
          <w:szCs w:val="20"/>
          <w:lang w:val="es-ES"/>
        </w:rPr>
        <w:t xml:space="preserve"> C</w:t>
      </w:r>
      <w:r w:rsidRPr="005B793A">
        <w:rPr>
          <w:rFonts w:ascii="Times New Roman" w:hAnsi="Times New Roman"/>
          <w:i/>
          <w:spacing w:val="1"/>
          <w:sz w:val="20"/>
          <w:szCs w:val="20"/>
          <w:lang w:val="es-ES"/>
        </w:rPr>
        <w:t>on</w:t>
      </w:r>
      <w:r w:rsidRPr="005B793A">
        <w:rPr>
          <w:rFonts w:ascii="Times New Roman" w:hAnsi="Times New Roman"/>
          <w:i/>
          <w:sz w:val="20"/>
          <w:szCs w:val="20"/>
          <w:lang w:val="es-ES"/>
        </w:rPr>
        <w:t>t</w:t>
      </w:r>
      <w:r w:rsidRPr="005B793A">
        <w:rPr>
          <w:rFonts w:ascii="Times New Roman" w:hAnsi="Times New Roman"/>
          <w:i/>
          <w:spacing w:val="1"/>
          <w:sz w:val="20"/>
          <w:szCs w:val="20"/>
          <w:lang w:val="es-ES"/>
        </w:rPr>
        <w:t>e</w:t>
      </w:r>
      <w:r w:rsidRPr="005B793A">
        <w:rPr>
          <w:rFonts w:ascii="Times New Roman" w:hAnsi="Times New Roman"/>
          <w:i/>
          <w:sz w:val="20"/>
          <w:szCs w:val="20"/>
          <w:lang w:val="es-ES"/>
        </w:rPr>
        <w:t>xt</w:t>
      </w:r>
      <w:r w:rsidRPr="005B793A">
        <w:rPr>
          <w:rFonts w:ascii="Times New Roman" w:hAnsi="Times New Roman"/>
          <w:i/>
          <w:spacing w:val="1"/>
          <w:sz w:val="20"/>
          <w:szCs w:val="20"/>
          <w:lang w:val="es-ES"/>
        </w:rPr>
        <w:t>o</w:t>
      </w:r>
      <w:r w:rsidRPr="005B793A">
        <w:rPr>
          <w:rFonts w:ascii="Times New Roman" w:hAnsi="Times New Roman"/>
          <w:i/>
          <w:sz w:val="20"/>
          <w:szCs w:val="20"/>
          <w:lang w:val="es-ES"/>
        </w:rPr>
        <w:t>(</w:t>
      </w:r>
      <w:r w:rsidRPr="005B793A">
        <w:rPr>
          <w:rFonts w:ascii="Times New Roman" w:hAnsi="Times New Roman"/>
          <w:i/>
          <w:spacing w:val="-1"/>
          <w:sz w:val="20"/>
          <w:szCs w:val="20"/>
          <w:lang w:val="es-ES"/>
        </w:rPr>
        <w:t>s</w:t>
      </w:r>
      <w:r w:rsidRPr="005B793A">
        <w:rPr>
          <w:rFonts w:ascii="Times New Roman" w:hAnsi="Times New Roman"/>
          <w:i/>
          <w:sz w:val="20"/>
          <w:szCs w:val="20"/>
          <w:lang w:val="es-ES"/>
        </w:rPr>
        <w:t>)</w:t>
      </w:r>
      <w:r w:rsidRPr="005B793A">
        <w:rPr>
          <w:rFonts w:ascii="Times New Roman" w:hAnsi="Times New Roman"/>
          <w:i/>
          <w:spacing w:val="1"/>
          <w:sz w:val="20"/>
          <w:szCs w:val="20"/>
          <w:lang w:val="es-ES"/>
        </w:rPr>
        <w:t>”</w:t>
      </w:r>
      <w:r w:rsidRPr="005B793A">
        <w:rPr>
          <w:rFonts w:ascii="Times New Roman" w:hAnsi="Times New Roman"/>
          <w:i/>
          <w:sz w:val="20"/>
          <w:szCs w:val="20"/>
          <w:lang w:val="es-ES"/>
        </w:rPr>
        <w:t>.</w:t>
      </w:r>
      <w:r w:rsidRPr="005B793A">
        <w:rPr>
          <w:rFonts w:ascii="Times New Roman" w:hAnsi="Times New Roman"/>
          <w:i/>
          <w:spacing w:val="-8"/>
          <w:sz w:val="20"/>
          <w:szCs w:val="20"/>
          <w:lang w:val="es-ES"/>
        </w:rPr>
        <w:t xml:space="preserve"> </w:t>
      </w:r>
      <w:r w:rsidRPr="005B793A">
        <w:rPr>
          <w:rFonts w:ascii="Times New Roman" w:hAnsi="Times New Roman"/>
          <w:spacing w:val="-1"/>
          <w:sz w:val="20"/>
          <w:szCs w:val="20"/>
          <w:lang w:val="es-ES"/>
        </w:rPr>
        <w:t>C</w:t>
      </w:r>
      <w:r w:rsidRPr="005B793A">
        <w:rPr>
          <w:rFonts w:ascii="Times New Roman" w:hAnsi="Times New Roman"/>
          <w:sz w:val="20"/>
          <w:szCs w:val="20"/>
          <w:lang w:val="es-ES"/>
        </w:rPr>
        <w:t>DR</w:t>
      </w:r>
      <w:r w:rsidRPr="005B793A">
        <w:rPr>
          <w:rFonts w:ascii="Times New Roman" w:hAnsi="Times New Roman"/>
          <w:spacing w:val="3"/>
          <w:sz w:val="20"/>
          <w:szCs w:val="20"/>
          <w:lang w:val="es-ES"/>
        </w:rPr>
        <w:t>o</w:t>
      </w:r>
      <w:r w:rsidRPr="005B793A">
        <w:rPr>
          <w:rFonts w:ascii="Times New Roman" w:hAnsi="Times New Roman"/>
          <w:spacing w:val="-1"/>
          <w:sz w:val="20"/>
          <w:szCs w:val="20"/>
          <w:lang w:val="es-ES"/>
        </w:rPr>
        <w:t>m</w:t>
      </w:r>
      <w:r w:rsidRPr="005B793A">
        <w:rPr>
          <w:rFonts w:ascii="Times New Roman" w:hAnsi="Times New Roman"/>
          <w:sz w:val="20"/>
          <w:szCs w:val="20"/>
          <w:lang w:val="es-ES"/>
        </w:rPr>
        <w:t>,</w:t>
      </w:r>
      <w:r w:rsidRPr="005B793A">
        <w:rPr>
          <w:rFonts w:ascii="Times New Roman" w:hAnsi="Times New Roman"/>
          <w:spacing w:val="-3"/>
          <w:sz w:val="20"/>
          <w:szCs w:val="20"/>
          <w:lang w:val="es-ES"/>
        </w:rPr>
        <w:t xml:space="preserve"> </w:t>
      </w:r>
      <w:r w:rsidRPr="005B793A">
        <w:rPr>
          <w:rFonts w:ascii="Times New Roman" w:hAnsi="Times New Roman"/>
          <w:sz w:val="20"/>
          <w:szCs w:val="20"/>
          <w:lang w:val="es-ES"/>
        </w:rPr>
        <w:t>M</w:t>
      </w:r>
      <w:r w:rsidRPr="005B793A">
        <w:rPr>
          <w:rFonts w:ascii="Times New Roman" w:hAnsi="Times New Roman"/>
          <w:spacing w:val="1"/>
          <w:sz w:val="20"/>
          <w:szCs w:val="20"/>
          <w:lang w:val="es-ES"/>
        </w:rPr>
        <w:t>a</w:t>
      </w:r>
      <w:r w:rsidRPr="005B793A">
        <w:rPr>
          <w:rFonts w:ascii="Times New Roman" w:hAnsi="Times New Roman"/>
          <w:sz w:val="20"/>
          <w:szCs w:val="20"/>
          <w:lang w:val="es-ES"/>
        </w:rPr>
        <w:t>r</w:t>
      </w:r>
      <w:r w:rsidRPr="005B793A">
        <w:rPr>
          <w:rFonts w:ascii="Times New Roman" w:hAnsi="Times New Roman"/>
          <w:spacing w:val="-3"/>
          <w:sz w:val="20"/>
          <w:szCs w:val="20"/>
          <w:lang w:val="es-ES"/>
        </w:rPr>
        <w:t xml:space="preserve"> </w:t>
      </w:r>
      <w:r w:rsidRPr="005B793A">
        <w:rPr>
          <w:rFonts w:ascii="Times New Roman" w:hAnsi="Times New Roman"/>
          <w:spacing w:val="1"/>
          <w:sz w:val="20"/>
          <w:szCs w:val="20"/>
          <w:lang w:val="es-ES"/>
        </w:rPr>
        <w:t>d</w:t>
      </w:r>
      <w:r w:rsidRPr="005B793A">
        <w:rPr>
          <w:rFonts w:ascii="Times New Roman" w:hAnsi="Times New Roman"/>
          <w:spacing w:val="-1"/>
          <w:sz w:val="20"/>
          <w:szCs w:val="20"/>
          <w:lang w:val="es-ES"/>
        </w:rPr>
        <w:t>e</w:t>
      </w:r>
      <w:r w:rsidRPr="005B793A">
        <w:rPr>
          <w:rFonts w:ascii="Times New Roman" w:hAnsi="Times New Roman"/>
          <w:sz w:val="20"/>
          <w:szCs w:val="20"/>
          <w:lang w:val="es-ES"/>
        </w:rPr>
        <w:t>l</w:t>
      </w:r>
      <w:r w:rsidRPr="005B793A">
        <w:rPr>
          <w:rFonts w:ascii="Times New Roman" w:hAnsi="Times New Roman"/>
          <w:spacing w:val="-3"/>
          <w:sz w:val="20"/>
          <w:szCs w:val="20"/>
          <w:lang w:val="es-ES"/>
        </w:rPr>
        <w:t xml:space="preserve"> </w:t>
      </w:r>
      <w:r w:rsidRPr="005B793A">
        <w:rPr>
          <w:rFonts w:ascii="Times New Roman" w:hAnsi="Times New Roman"/>
          <w:spacing w:val="3"/>
          <w:sz w:val="20"/>
          <w:szCs w:val="20"/>
          <w:lang w:val="es-ES"/>
        </w:rPr>
        <w:t>P</w:t>
      </w:r>
      <w:r w:rsidRPr="005B793A">
        <w:rPr>
          <w:rFonts w:ascii="Times New Roman" w:hAnsi="Times New Roman"/>
          <w:sz w:val="20"/>
          <w:szCs w:val="20"/>
          <w:lang w:val="es-ES"/>
        </w:rPr>
        <w:t>l</w:t>
      </w:r>
      <w:r w:rsidRPr="005B793A">
        <w:rPr>
          <w:rFonts w:ascii="Times New Roman" w:hAnsi="Times New Roman"/>
          <w:spacing w:val="1"/>
          <w:sz w:val="20"/>
          <w:szCs w:val="20"/>
          <w:lang w:val="es-ES"/>
        </w:rPr>
        <w:t>a</w:t>
      </w:r>
      <w:r w:rsidRPr="005B793A">
        <w:rPr>
          <w:rFonts w:ascii="Times New Roman" w:hAnsi="Times New Roman"/>
          <w:sz w:val="20"/>
          <w:szCs w:val="20"/>
          <w:lang w:val="es-ES"/>
        </w:rPr>
        <w:t>t</w:t>
      </w:r>
      <w:r w:rsidRPr="005B793A">
        <w:rPr>
          <w:rFonts w:ascii="Times New Roman" w:hAnsi="Times New Roman"/>
          <w:spacing w:val="1"/>
          <w:sz w:val="20"/>
          <w:szCs w:val="20"/>
          <w:lang w:val="es-ES"/>
        </w:rPr>
        <w:t xml:space="preserve">a: </w:t>
      </w:r>
      <w:r w:rsidRPr="005B793A">
        <w:rPr>
          <w:rFonts w:ascii="Times New Roman" w:hAnsi="Times New Roman"/>
          <w:spacing w:val="-1"/>
          <w:sz w:val="20"/>
          <w:szCs w:val="20"/>
          <w:lang w:val="es-ES"/>
        </w:rPr>
        <w:t>G</w:t>
      </w:r>
      <w:r w:rsidRPr="005B793A">
        <w:rPr>
          <w:rFonts w:ascii="Times New Roman" w:hAnsi="Times New Roman"/>
          <w:sz w:val="20"/>
          <w:szCs w:val="20"/>
          <w:lang w:val="es-ES"/>
        </w:rPr>
        <w:t>I</w:t>
      </w:r>
      <w:r w:rsidRPr="005B793A">
        <w:rPr>
          <w:rFonts w:ascii="Times New Roman" w:hAnsi="Times New Roman"/>
          <w:spacing w:val="1"/>
          <w:sz w:val="20"/>
          <w:szCs w:val="20"/>
          <w:lang w:val="es-ES"/>
        </w:rPr>
        <w:t>EE</w:t>
      </w:r>
      <w:r w:rsidRPr="005B793A">
        <w:rPr>
          <w:rFonts w:ascii="Times New Roman" w:hAnsi="Times New Roman"/>
          <w:spacing w:val="-1"/>
          <w:sz w:val="20"/>
          <w:szCs w:val="20"/>
          <w:lang w:val="es-ES"/>
        </w:rPr>
        <w:t>C</w:t>
      </w:r>
      <w:r w:rsidRPr="005B793A">
        <w:rPr>
          <w:rFonts w:ascii="Times New Roman" w:hAnsi="Times New Roman"/>
          <w:sz w:val="20"/>
          <w:szCs w:val="20"/>
          <w:lang w:val="es-ES"/>
        </w:rPr>
        <w:t>.</w:t>
      </w:r>
      <w:r w:rsidRPr="005B793A">
        <w:rPr>
          <w:rFonts w:ascii="Times New Roman" w:hAnsi="Times New Roman"/>
          <w:spacing w:val="-4"/>
          <w:sz w:val="20"/>
          <w:szCs w:val="20"/>
          <w:lang w:val="es-ES"/>
        </w:rPr>
        <w:t xml:space="preserve"> </w:t>
      </w:r>
      <w:r w:rsidRPr="005B793A">
        <w:rPr>
          <w:rFonts w:ascii="Times New Roman" w:hAnsi="Times New Roman"/>
          <w:sz w:val="20"/>
          <w:szCs w:val="20"/>
          <w:lang w:val="es-ES"/>
        </w:rPr>
        <w:t>ISBN</w:t>
      </w:r>
      <w:r w:rsidRPr="005B793A">
        <w:rPr>
          <w:rFonts w:ascii="Times New Roman" w:hAnsi="Times New Roman"/>
          <w:spacing w:val="-2"/>
          <w:sz w:val="20"/>
          <w:szCs w:val="20"/>
          <w:lang w:val="es-ES"/>
        </w:rPr>
        <w:t xml:space="preserve"> </w:t>
      </w:r>
      <w:r w:rsidRPr="005B793A">
        <w:rPr>
          <w:rFonts w:ascii="Times New Roman" w:hAnsi="Times New Roman"/>
          <w:sz w:val="20"/>
          <w:szCs w:val="20"/>
          <w:lang w:val="es-ES"/>
        </w:rPr>
        <w:t>97</w:t>
      </w:r>
      <w:r w:rsidRPr="005B793A">
        <w:rPr>
          <w:rFonts w:ascii="Times New Roman" w:hAnsi="Times New Roman"/>
          <w:spacing w:val="2"/>
          <w:sz w:val="20"/>
          <w:szCs w:val="20"/>
          <w:lang w:val="es-ES"/>
        </w:rPr>
        <w:t>8</w:t>
      </w:r>
      <w:r w:rsidRPr="005B793A">
        <w:rPr>
          <w:rFonts w:ascii="Times New Roman" w:hAnsi="Times New Roman"/>
          <w:spacing w:val="-1"/>
          <w:sz w:val="20"/>
          <w:szCs w:val="20"/>
          <w:lang w:val="es-ES"/>
        </w:rPr>
        <w:t>-</w:t>
      </w:r>
      <w:r w:rsidRPr="005B793A">
        <w:rPr>
          <w:rFonts w:ascii="Times New Roman" w:hAnsi="Times New Roman"/>
          <w:sz w:val="20"/>
          <w:szCs w:val="20"/>
          <w:lang w:val="es-ES"/>
        </w:rPr>
        <w:t>98</w:t>
      </w:r>
      <w:r w:rsidRPr="005B793A">
        <w:rPr>
          <w:rFonts w:ascii="Times New Roman" w:hAnsi="Times New Roman"/>
          <w:spacing w:val="2"/>
          <w:sz w:val="20"/>
          <w:szCs w:val="20"/>
          <w:lang w:val="es-ES"/>
        </w:rPr>
        <w:t>7</w:t>
      </w:r>
      <w:r w:rsidRPr="005B793A">
        <w:rPr>
          <w:rFonts w:ascii="Times New Roman" w:hAnsi="Times New Roman"/>
          <w:spacing w:val="-1"/>
          <w:sz w:val="20"/>
          <w:szCs w:val="20"/>
          <w:lang w:val="es-ES"/>
        </w:rPr>
        <w:t>-</w:t>
      </w:r>
      <w:r w:rsidRPr="005B793A">
        <w:rPr>
          <w:rFonts w:ascii="Times New Roman" w:hAnsi="Times New Roman"/>
          <w:spacing w:val="2"/>
          <w:sz w:val="20"/>
          <w:szCs w:val="20"/>
          <w:lang w:val="es-ES"/>
        </w:rPr>
        <w:t>5</w:t>
      </w:r>
      <w:r w:rsidRPr="005B793A">
        <w:rPr>
          <w:rFonts w:ascii="Times New Roman" w:hAnsi="Times New Roman"/>
          <w:sz w:val="20"/>
          <w:szCs w:val="20"/>
          <w:lang w:val="es-ES"/>
        </w:rPr>
        <w:t>44</w:t>
      </w:r>
      <w:r w:rsidRPr="005B793A">
        <w:rPr>
          <w:rFonts w:ascii="Times New Roman" w:hAnsi="Times New Roman"/>
          <w:spacing w:val="-1"/>
          <w:sz w:val="20"/>
          <w:szCs w:val="20"/>
          <w:lang w:val="es-ES"/>
        </w:rPr>
        <w:t>-</w:t>
      </w:r>
      <w:r w:rsidRPr="005B793A">
        <w:rPr>
          <w:rFonts w:ascii="Times New Roman" w:hAnsi="Times New Roman"/>
          <w:sz w:val="20"/>
          <w:szCs w:val="20"/>
          <w:lang w:val="es-ES"/>
        </w:rPr>
        <w:t>3</w:t>
      </w:r>
      <w:r w:rsidRPr="005B793A">
        <w:rPr>
          <w:rFonts w:ascii="Times New Roman" w:hAnsi="Times New Roman"/>
          <w:spacing w:val="2"/>
          <w:sz w:val="20"/>
          <w:szCs w:val="20"/>
          <w:lang w:val="es-ES"/>
        </w:rPr>
        <w:t>8</w:t>
      </w:r>
      <w:r w:rsidRPr="005B793A">
        <w:rPr>
          <w:rFonts w:ascii="Times New Roman" w:hAnsi="Times New Roman"/>
          <w:sz w:val="20"/>
          <w:szCs w:val="20"/>
          <w:lang w:val="es-ES"/>
        </w:rPr>
        <w:t>7</w:t>
      </w:r>
      <w:r w:rsidRPr="005B793A">
        <w:rPr>
          <w:rFonts w:ascii="Times New Roman" w:hAnsi="Times New Roman"/>
          <w:spacing w:val="-1"/>
          <w:sz w:val="20"/>
          <w:szCs w:val="20"/>
          <w:lang w:val="es-ES"/>
        </w:rPr>
        <w:t>-</w:t>
      </w:r>
      <w:r w:rsidRPr="005B793A">
        <w:rPr>
          <w:rFonts w:ascii="Times New Roman" w:hAnsi="Times New Roman"/>
          <w:spacing w:val="2"/>
          <w:sz w:val="20"/>
          <w:szCs w:val="20"/>
          <w:lang w:val="es-ES"/>
        </w:rPr>
        <w:t>7.</w:t>
      </w:r>
    </w:p>
    <w:p w:rsidR="00344CCA" w:rsidRPr="005B793A" w:rsidRDefault="00344CCA" w:rsidP="00344CCA">
      <w:pPr>
        <w:pStyle w:val="Sinespaciado"/>
        <w:tabs>
          <w:tab w:val="left" w:pos="8647"/>
          <w:tab w:val="left" w:pos="9072"/>
        </w:tabs>
        <w:ind w:firstLine="0"/>
        <w:rPr>
          <w:rFonts w:ascii="Times New Roman" w:hAnsi="Times New Roman"/>
          <w:spacing w:val="2"/>
          <w:sz w:val="20"/>
          <w:szCs w:val="20"/>
          <w:lang w:val="es-ES"/>
        </w:rPr>
      </w:pPr>
    </w:p>
    <w:p w:rsidR="00344CCA" w:rsidRPr="005B793A" w:rsidRDefault="00344CCA" w:rsidP="00344CCA">
      <w:pPr>
        <w:pStyle w:val="Sinespaciado"/>
        <w:tabs>
          <w:tab w:val="left" w:pos="8647"/>
          <w:tab w:val="left" w:pos="9072"/>
        </w:tabs>
        <w:ind w:firstLine="0"/>
        <w:rPr>
          <w:rFonts w:ascii="Times New Roman" w:hAnsi="Times New Roman"/>
          <w:spacing w:val="2"/>
          <w:sz w:val="20"/>
          <w:szCs w:val="20"/>
          <w:lang w:val="es-ES"/>
        </w:rPr>
      </w:pPr>
      <w:r w:rsidRPr="005B793A">
        <w:rPr>
          <w:rFonts w:ascii="Times New Roman" w:hAnsi="Times New Roman"/>
          <w:spacing w:val="2"/>
          <w:sz w:val="20"/>
          <w:szCs w:val="20"/>
          <w:lang w:val="es-ES"/>
        </w:rPr>
        <w:t xml:space="preserve">ALVAREZ, Z. (coord.) (2012) </w:t>
      </w:r>
      <w:r w:rsidRPr="005B793A">
        <w:rPr>
          <w:rFonts w:ascii="Times New Roman" w:hAnsi="Times New Roman"/>
          <w:i/>
          <w:spacing w:val="2"/>
          <w:sz w:val="20"/>
          <w:szCs w:val="20"/>
          <w:lang w:val="es-ES"/>
        </w:rPr>
        <w:t>La investigación narrativa en educación: perspectivas y abordajes</w:t>
      </w:r>
      <w:r w:rsidRPr="005B793A">
        <w:rPr>
          <w:rFonts w:ascii="Times New Roman" w:hAnsi="Times New Roman"/>
          <w:spacing w:val="2"/>
          <w:sz w:val="20"/>
          <w:szCs w:val="20"/>
          <w:lang w:val="es-ES"/>
        </w:rPr>
        <w:t>. Actas del I Simposio Internacional: La Investigación Narrativa en Educación. Perspectivas y abordajes metodológicos. 1ra Edición. Mar del Plata: Universidad Nacional de Mar del Plata, 2012. CD-Rom ISBN 978-987-544-465-2. Fecha de catalogación 18/10/2012</w:t>
      </w:r>
    </w:p>
    <w:p w:rsidR="00344CCA" w:rsidRPr="005B793A" w:rsidRDefault="00344CCA" w:rsidP="00344CCA">
      <w:pPr>
        <w:pStyle w:val="Sinespaciado"/>
        <w:tabs>
          <w:tab w:val="left" w:pos="8647"/>
          <w:tab w:val="left" w:pos="9072"/>
        </w:tabs>
        <w:rPr>
          <w:rFonts w:ascii="Times New Roman" w:hAnsi="Times New Roman"/>
          <w:spacing w:val="2"/>
          <w:sz w:val="20"/>
          <w:szCs w:val="20"/>
          <w:lang w:val="es-ES"/>
        </w:rPr>
      </w:pPr>
    </w:p>
    <w:p w:rsidR="00344CCA" w:rsidRPr="005B793A" w:rsidRDefault="00344CCA" w:rsidP="00344CCA">
      <w:pPr>
        <w:pStyle w:val="Sinespaciado"/>
        <w:tabs>
          <w:tab w:val="left" w:pos="8647"/>
          <w:tab w:val="left" w:pos="9072"/>
        </w:tabs>
        <w:ind w:firstLine="0"/>
        <w:rPr>
          <w:rFonts w:ascii="Times New Roman" w:hAnsi="Times New Roman"/>
          <w:spacing w:val="2"/>
          <w:sz w:val="20"/>
          <w:szCs w:val="20"/>
          <w:lang w:val="es-ES"/>
        </w:rPr>
      </w:pPr>
      <w:r w:rsidRPr="005B793A">
        <w:rPr>
          <w:rFonts w:ascii="Times New Roman" w:hAnsi="Times New Roman"/>
          <w:sz w:val="20"/>
          <w:szCs w:val="20"/>
          <w:lang w:val="es-ES"/>
        </w:rPr>
        <w:t xml:space="preserve">ALVAREZ, Z; BRANDA, S. Y CAÑUETO, G. (2013) (comp): </w:t>
      </w:r>
      <w:r w:rsidRPr="005B793A">
        <w:rPr>
          <w:rFonts w:ascii="Times New Roman" w:hAnsi="Times New Roman"/>
          <w:i/>
          <w:sz w:val="20"/>
          <w:szCs w:val="20"/>
          <w:lang w:val="es-ES"/>
        </w:rPr>
        <w:t>VII Jornadas Nacionales sobre la Formación del profesorado. Narrativas, Prácticas e investigaciones</w:t>
      </w:r>
      <w:r w:rsidRPr="005B793A">
        <w:rPr>
          <w:rFonts w:ascii="Times New Roman" w:hAnsi="Times New Roman"/>
          <w:sz w:val="20"/>
          <w:szCs w:val="20"/>
          <w:lang w:val="es-ES"/>
        </w:rPr>
        <w:t>. Facultad de Humanidades, UNMDP: E-Book CD-Rom. ISBN: 978-987-544-514-7</w:t>
      </w:r>
    </w:p>
    <w:p w:rsidR="00344CCA" w:rsidRPr="005B793A" w:rsidRDefault="00344CCA" w:rsidP="00344CCA">
      <w:pPr>
        <w:jc w:val="both"/>
        <w:rPr>
          <w:rFonts w:ascii="Times New Roman" w:hAnsi="Times New Roman"/>
          <w:lang w:val="es-ES_tradnl"/>
        </w:rPr>
      </w:pPr>
    </w:p>
    <w:p w:rsidR="00344CCA" w:rsidRPr="005B793A" w:rsidRDefault="00344CCA" w:rsidP="00344CCA">
      <w:pPr>
        <w:jc w:val="both"/>
        <w:rPr>
          <w:rFonts w:ascii="Times New Roman" w:hAnsi="Times New Roman"/>
          <w:b/>
        </w:rPr>
      </w:pPr>
      <w:r w:rsidRPr="005B793A">
        <w:rPr>
          <w:rFonts w:ascii="Times New Roman" w:hAnsi="Times New Roman"/>
          <w:b/>
        </w:rPr>
        <w:t>Capítulos de libros</w:t>
      </w:r>
    </w:p>
    <w:p w:rsidR="00344CCA" w:rsidRPr="005B793A" w:rsidRDefault="00344CCA" w:rsidP="00344CCA">
      <w:pPr>
        <w:jc w:val="both"/>
        <w:rPr>
          <w:rFonts w:ascii="Times New Roman" w:hAnsi="Times New Roman"/>
        </w:rPr>
      </w:pPr>
    </w:p>
    <w:p w:rsidR="00344CCA" w:rsidRPr="005B793A" w:rsidRDefault="00344CCA" w:rsidP="00344CCA">
      <w:pPr>
        <w:jc w:val="both"/>
        <w:rPr>
          <w:rFonts w:ascii="Times New Roman" w:hAnsi="Times New Roman"/>
        </w:rPr>
      </w:pPr>
      <w:r w:rsidRPr="005B793A">
        <w:rPr>
          <w:rFonts w:ascii="Times New Roman" w:hAnsi="Times New Roman"/>
        </w:rPr>
        <w:t xml:space="preserve">PORTA, L. Y ALVAREZ, Z. “Discurso, narración y buenas prácticas docentes”, en Pini, M. (comp.) </w:t>
      </w:r>
      <w:r w:rsidRPr="005B793A">
        <w:rPr>
          <w:rFonts w:ascii="Times New Roman" w:hAnsi="Times New Roman"/>
          <w:i/>
          <w:iCs/>
        </w:rPr>
        <w:t>Discurso y Educación. Herramientas para el análisis crítico</w:t>
      </w:r>
      <w:r w:rsidRPr="005B793A">
        <w:rPr>
          <w:rFonts w:ascii="Times New Roman" w:hAnsi="Times New Roman"/>
        </w:rPr>
        <w:t>, Colección Educación. UNSAM Edita. U.N de San Martín. Buenos Aires, 2009. Pág 401/413. ISBN: 978-987-24731-7-4.</w:t>
      </w:r>
    </w:p>
    <w:p w:rsidR="00344CCA" w:rsidRPr="005B793A" w:rsidRDefault="00344CCA" w:rsidP="00344CCA">
      <w:pPr>
        <w:jc w:val="both"/>
        <w:rPr>
          <w:rFonts w:ascii="Times New Roman" w:hAnsi="Times New Roman"/>
        </w:rPr>
      </w:pPr>
    </w:p>
    <w:p w:rsidR="00344CCA" w:rsidRPr="005B793A" w:rsidRDefault="00344CCA" w:rsidP="00344CCA">
      <w:pPr>
        <w:jc w:val="both"/>
        <w:rPr>
          <w:rFonts w:ascii="Times New Roman" w:hAnsi="Times New Roman"/>
          <w:b/>
          <w:bCs/>
          <w:color w:val="000000"/>
        </w:rPr>
      </w:pPr>
      <w:r w:rsidRPr="005B793A">
        <w:rPr>
          <w:rFonts w:ascii="Times New Roman" w:hAnsi="Times New Roman"/>
          <w:b/>
          <w:bCs/>
          <w:color w:val="000000"/>
        </w:rPr>
        <w:t>Publicaciones en revistas con referato que figuran en el Science Citation Index.</w:t>
      </w:r>
    </w:p>
    <w:p w:rsidR="00344CCA" w:rsidRPr="005B793A" w:rsidRDefault="00344CCA" w:rsidP="00344CCA">
      <w:pPr>
        <w:jc w:val="both"/>
        <w:rPr>
          <w:rFonts w:ascii="Times New Roman" w:hAnsi="Times New Roman"/>
        </w:rPr>
      </w:pPr>
    </w:p>
    <w:p w:rsidR="00344CCA" w:rsidRPr="005B793A" w:rsidRDefault="00344CCA" w:rsidP="00344CCA">
      <w:pPr>
        <w:jc w:val="both"/>
        <w:rPr>
          <w:rFonts w:ascii="Times New Roman" w:hAnsi="Times New Roman"/>
          <w:color w:val="000000"/>
        </w:rPr>
      </w:pPr>
      <w:r w:rsidRPr="005B793A">
        <w:rPr>
          <w:rFonts w:ascii="Times New Roman" w:hAnsi="Times New Roman"/>
        </w:rPr>
        <w:t xml:space="preserve">ALVAREZ, Z.; PORTA, L. Y SARASA M. C. (2010) </w:t>
      </w:r>
      <w:r w:rsidRPr="005B793A">
        <w:rPr>
          <w:rFonts w:ascii="Times New Roman" w:hAnsi="Times New Roman"/>
          <w:color w:val="000000"/>
        </w:rPr>
        <w:t xml:space="preserve"> “Itinerarios de la buena enseñanza a partir de los relatos biográficos docentes”, en: </w:t>
      </w:r>
      <w:r w:rsidRPr="005B793A">
        <w:rPr>
          <w:rFonts w:ascii="Times New Roman" w:hAnsi="Times New Roman"/>
          <w:i/>
          <w:iCs/>
          <w:color w:val="000000"/>
        </w:rPr>
        <w:t xml:space="preserve">Profesorado. Revista de Currículum y Formación del Profesorado. </w:t>
      </w:r>
      <w:r w:rsidRPr="005B793A">
        <w:rPr>
          <w:rFonts w:ascii="Times New Roman" w:hAnsi="Times New Roman"/>
          <w:color w:val="000000"/>
        </w:rPr>
        <w:t xml:space="preserve">Universidad de Granada, España. Volumen 14, 3. ISSN 1138-414X (edición papel). ISSN 1989-639X (edición electrónica). Pág. 89/98. Disponible en: </w:t>
      </w:r>
      <w:hyperlink r:id="rId34" w:history="1">
        <w:r w:rsidRPr="005B793A">
          <w:rPr>
            <w:rFonts w:ascii="Times New Roman" w:hAnsi="Times New Roman"/>
            <w:color w:val="0000FF"/>
            <w:u w:val="single"/>
          </w:rPr>
          <w:t>http://www.ugr.es/~recfpro/rev143ART6.pdf</w:t>
        </w:r>
      </w:hyperlink>
      <w:r w:rsidRPr="005B793A">
        <w:rPr>
          <w:rFonts w:ascii="Times New Roman" w:hAnsi="Times New Roman"/>
          <w:color w:val="000000"/>
        </w:rPr>
        <w:t xml:space="preserve"> </w:t>
      </w:r>
    </w:p>
    <w:p w:rsidR="00344CCA" w:rsidRPr="005B793A" w:rsidRDefault="00344CCA" w:rsidP="00344CCA">
      <w:pPr>
        <w:jc w:val="both"/>
        <w:rPr>
          <w:rFonts w:ascii="Times New Roman" w:hAnsi="Times New Roman"/>
          <w:color w:val="000000"/>
        </w:rPr>
      </w:pPr>
    </w:p>
    <w:p w:rsidR="00344CCA" w:rsidRPr="005B793A" w:rsidRDefault="00344CCA" w:rsidP="00344CCA">
      <w:pPr>
        <w:jc w:val="both"/>
        <w:rPr>
          <w:rFonts w:ascii="Times New Roman" w:hAnsi="Times New Roman"/>
        </w:rPr>
      </w:pPr>
      <w:r w:rsidRPr="005B793A">
        <w:rPr>
          <w:rFonts w:ascii="Times New Roman" w:hAnsi="Times New Roman"/>
          <w:color w:val="000000"/>
        </w:rPr>
        <w:t>PORTA, L., SARASA, M. y ALVAREZ, Z</w:t>
      </w:r>
      <w:proofErr w:type="gramStart"/>
      <w:r w:rsidRPr="005B793A">
        <w:rPr>
          <w:rFonts w:ascii="Times New Roman" w:hAnsi="Times New Roman"/>
          <w:color w:val="000000"/>
        </w:rPr>
        <w:t>.(</w:t>
      </w:r>
      <w:proofErr w:type="gramEnd"/>
      <w:r w:rsidRPr="005B793A">
        <w:rPr>
          <w:rFonts w:ascii="Times New Roman" w:hAnsi="Times New Roman"/>
          <w:color w:val="000000"/>
        </w:rPr>
        <w:t xml:space="preserve">2011): “Buenas Prácticas docentes en la formación del profesorado; relatos y modelos entramados”, en: </w:t>
      </w:r>
      <w:r w:rsidRPr="005B793A">
        <w:rPr>
          <w:rFonts w:ascii="Times New Roman" w:hAnsi="Times New Roman"/>
          <w:i/>
          <w:iCs/>
          <w:color w:val="000000"/>
        </w:rPr>
        <w:t xml:space="preserve">Profesorado. Revista de Currículum y Formación del Profesorado. </w:t>
      </w:r>
      <w:r w:rsidRPr="005B793A">
        <w:rPr>
          <w:rFonts w:ascii="Times New Roman" w:hAnsi="Times New Roman"/>
          <w:color w:val="000000"/>
        </w:rPr>
        <w:t xml:space="preserve">Universidad de Granada, España. Volumen 15, 1. ISSN 1138-414X (edición papel). ISSN 1989-639X (edición electrónica). Pág. 229/240. Disponible en: </w:t>
      </w:r>
      <w:hyperlink r:id="rId35" w:history="1">
        <w:r w:rsidRPr="005B793A">
          <w:rPr>
            <w:rFonts w:ascii="Times New Roman" w:hAnsi="Times New Roman"/>
            <w:color w:val="0000FF"/>
            <w:u w:val="single"/>
          </w:rPr>
          <w:t>http://www.ugr.es/~recfpro/rev151COL1.pdf</w:t>
        </w:r>
      </w:hyperlink>
      <w:r w:rsidRPr="005B793A">
        <w:rPr>
          <w:rFonts w:ascii="Times New Roman" w:hAnsi="Times New Roman"/>
          <w:color w:val="000000"/>
        </w:rPr>
        <w:t xml:space="preserve"> </w:t>
      </w:r>
    </w:p>
    <w:p w:rsidR="00344CCA" w:rsidRPr="005B793A" w:rsidRDefault="00344CCA" w:rsidP="00344CCA">
      <w:pPr>
        <w:jc w:val="both"/>
        <w:rPr>
          <w:rFonts w:ascii="Times New Roman" w:hAnsi="Times New Roman"/>
          <w:b/>
          <w:color w:val="000000"/>
          <w:lang w:val="es-MX"/>
        </w:rPr>
      </w:pPr>
    </w:p>
    <w:p w:rsidR="00344CCA" w:rsidRPr="005B793A" w:rsidRDefault="00344CCA" w:rsidP="00344CCA">
      <w:pPr>
        <w:jc w:val="both"/>
        <w:rPr>
          <w:rFonts w:ascii="Times New Roman" w:hAnsi="Times New Roman"/>
          <w:b/>
          <w:color w:val="000000"/>
          <w:lang w:val="es-MX"/>
        </w:rPr>
      </w:pPr>
      <w:r w:rsidRPr="005B793A">
        <w:rPr>
          <w:rFonts w:ascii="Times New Roman" w:hAnsi="Times New Roman"/>
          <w:b/>
          <w:color w:val="000000"/>
          <w:lang w:val="es-MX"/>
        </w:rPr>
        <w:t>Publicaciones en revistas con referato (que no figuran en el Science Citation Index)</w:t>
      </w:r>
    </w:p>
    <w:p w:rsidR="00344CCA" w:rsidRPr="005B793A" w:rsidRDefault="00344CCA" w:rsidP="00344CCA">
      <w:pPr>
        <w:pStyle w:val="Textoindependiente3"/>
        <w:spacing w:line="240" w:lineRule="auto"/>
        <w:jc w:val="both"/>
        <w:rPr>
          <w:rFonts w:ascii="Times New Roman" w:hAnsi="Times New Roman"/>
          <w:sz w:val="20"/>
        </w:rPr>
      </w:pPr>
    </w:p>
    <w:p w:rsidR="00344CCA" w:rsidRPr="005B793A" w:rsidRDefault="00344CCA" w:rsidP="00344CCA">
      <w:pPr>
        <w:pStyle w:val="Textoindependiente3"/>
        <w:spacing w:line="240" w:lineRule="auto"/>
        <w:jc w:val="both"/>
        <w:rPr>
          <w:rFonts w:ascii="Times New Roman" w:hAnsi="Times New Roman"/>
          <w:sz w:val="20"/>
        </w:rPr>
      </w:pPr>
      <w:r w:rsidRPr="005B793A">
        <w:rPr>
          <w:rFonts w:ascii="Times New Roman" w:hAnsi="Times New Roman"/>
          <w:sz w:val="20"/>
        </w:rPr>
        <w:t>PORTA, L., ÁLVAREZ, Z Y SARASA M.C. “</w:t>
      </w:r>
      <w:r w:rsidRPr="005B793A">
        <w:rPr>
          <w:rFonts w:ascii="Times New Roman" w:hAnsi="Times New Roman"/>
          <w:sz w:val="20"/>
          <w:lang w:val="es-MX"/>
        </w:rPr>
        <w:t>Formación del Profesorado III: (auto</w:t>
      </w:r>
      <w:proofErr w:type="gramStart"/>
      <w:r w:rsidRPr="005B793A">
        <w:rPr>
          <w:rFonts w:ascii="Times New Roman" w:hAnsi="Times New Roman"/>
          <w:sz w:val="20"/>
          <w:lang w:val="es-MX"/>
        </w:rPr>
        <w:t>)biografías</w:t>
      </w:r>
      <w:proofErr w:type="gramEnd"/>
      <w:r w:rsidRPr="005B793A">
        <w:rPr>
          <w:rFonts w:ascii="Times New Roman" w:hAnsi="Times New Roman"/>
          <w:sz w:val="20"/>
          <w:lang w:val="es-MX"/>
        </w:rPr>
        <w:t xml:space="preserve"> profesionales de los profesores memorables”</w:t>
      </w:r>
      <w:r w:rsidRPr="005B793A">
        <w:rPr>
          <w:rFonts w:ascii="Times New Roman" w:hAnsi="Times New Roman"/>
          <w:b/>
          <w:bCs/>
          <w:sz w:val="20"/>
          <w:lang w:val="es-MX"/>
        </w:rPr>
        <w:t xml:space="preserve">. </w:t>
      </w:r>
      <w:r w:rsidRPr="005B793A">
        <w:rPr>
          <w:rFonts w:ascii="Times New Roman" w:hAnsi="Times New Roman"/>
          <w:i/>
          <w:iCs/>
          <w:sz w:val="20"/>
        </w:rPr>
        <w:t>Diálogos Pedagógicos 8</w:t>
      </w:r>
      <w:r w:rsidRPr="005B793A">
        <w:rPr>
          <w:rFonts w:ascii="Times New Roman" w:hAnsi="Times New Roman"/>
          <w:sz w:val="20"/>
        </w:rPr>
        <w:t xml:space="preserve"> (14): 101-105 (2009). Revista de la Facultad de Educación de la Universidad Católica de Córdoba. ISSN 1667-2003</w:t>
      </w:r>
    </w:p>
    <w:p w:rsidR="00344CCA" w:rsidRPr="005B793A" w:rsidRDefault="00344CCA" w:rsidP="00344CCA">
      <w:pPr>
        <w:jc w:val="both"/>
        <w:rPr>
          <w:rFonts w:ascii="Times New Roman" w:hAnsi="Times New Roman"/>
        </w:rPr>
      </w:pPr>
    </w:p>
    <w:p w:rsidR="00344CCA" w:rsidRPr="005B793A" w:rsidRDefault="00344CCA" w:rsidP="00344CCA">
      <w:pPr>
        <w:jc w:val="both"/>
        <w:rPr>
          <w:rFonts w:ascii="Times New Roman" w:hAnsi="Times New Roman"/>
          <w:lang w:val="es-ES"/>
        </w:rPr>
      </w:pPr>
      <w:r w:rsidRPr="005B793A">
        <w:rPr>
          <w:rFonts w:ascii="Times New Roman" w:hAnsi="Times New Roman"/>
          <w:color w:val="000000"/>
        </w:rPr>
        <w:t xml:space="preserve">PORTA, L., SARASA, M. y ALVAREZ, Z. (2010): “La investigación narrativa en la enseñanza: las buenas prácticas y las biografías de los profesores memorables”, en: </w:t>
      </w:r>
      <w:r w:rsidRPr="005B793A">
        <w:rPr>
          <w:rFonts w:ascii="Times New Roman" w:hAnsi="Times New Roman"/>
          <w:i/>
          <w:iCs/>
          <w:color w:val="000000"/>
        </w:rPr>
        <w:t>Revista de Educación</w:t>
      </w:r>
      <w:r w:rsidRPr="005B793A">
        <w:rPr>
          <w:rFonts w:ascii="Times New Roman" w:hAnsi="Times New Roman"/>
          <w:color w:val="000000"/>
        </w:rPr>
        <w:t xml:space="preserve">. Facultad de Humanidades. UNMDP. Año 1 – Número 1. Julio de 2010. Pág. 159/180. ISBN: 1853-1318; ISBN en línea: 1853-1326. </w:t>
      </w:r>
      <w:hyperlink r:id="rId36" w:history="1">
        <w:r w:rsidRPr="005B793A">
          <w:rPr>
            <w:rFonts w:ascii="Times New Roman" w:hAnsi="Times New Roman"/>
            <w:color w:val="0000FF"/>
            <w:u w:val="single"/>
          </w:rPr>
          <w:t>http://fh.mdp.edu.ar/revistas/index.php/r_educ/article/view/12/56</w:t>
        </w:r>
      </w:hyperlink>
    </w:p>
    <w:p w:rsidR="00344CCA" w:rsidRPr="005B793A" w:rsidRDefault="00344CCA" w:rsidP="00344CCA">
      <w:pPr>
        <w:pStyle w:val="Textoindependiente3"/>
        <w:spacing w:line="240" w:lineRule="auto"/>
        <w:jc w:val="both"/>
        <w:rPr>
          <w:rFonts w:ascii="Times New Roman" w:hAnsi="Times New Roman"/>
          <w:color w:val="000000"/>
          <w:sz w:val="20"/>
          <w:lang w:val="es-ES_tradnl"/>
        </w:rPr>
      </w:pPr>
    </w:p>
    <w:p w:rsidR="00344CCA" w:rsidRPr="005B793A" w:rsidRDefault="00344CCA" w:rsidP="00344CCA">
      <w:pPr>
        <w:pStyle w:val="Textoindependiente3"/>
        <w:spacing w:line="240" w:lineRule="auto"/>
        <w:jc w:val="both"/>
        <w:rPr>
          <w:rFonts w:ascii="Times New Roman" w:hAnsi="Times New Roman"/>
          <w:color w:val="000000"/>
          <w:sz w:val="20"/>
        </w:rPr>
      </w:pPr>
      <w:r w:rsidRPr="005B793A">
        <w:rPr>
          <w:rFonts w:ascii="Times New Roman" w:hAnsi="Times New Roman"/>
          <w:color w:val="000000"/>
          <w:sz w:val="20"/>
          <w:lang w:val="es-ES_tradnl"/>
        </w:rPr>
        <w:t>PORTA, L; ALVAREZ, Z.; SARASA, M. C</w:t>
      </w:r>
      <w:proofErr w:type="gramStart"/>
      <w:r w:rsidRPr="005B793A">
        <w:rPr>
          <w:rFonts w:ascii="Times New Roman" w:hAnsi="Times New Roman"/>
          <w:color w:val="000000"/>
          <w:sz w:val="20"/>
          <w:lang w:val="es-ES_tradnl"/>
        </w:rPr>
        <w:t>.(</w:t>
      </w:r>
      <w:proofErr w:type="gramEnd"/>
      <w:r w:rsidRPr="005B793A">
        <w:rPr>
          <w:rFonts w:ascii="Times New Roman" w:hAnsi="Times New Roman"/>
          <w:color w:val="000000"/>
          <w:sz w:val="20"/>
          <w:lang w:val="es-ES_tradnl"/>
        </w:rPr>
        <w:t>2011) “</w:t>
      </w:r>
      <w:r w:rsidRPr="005B793A">
        <w:rPr>
          <w:rFonts w:ascii="Times New Roman" w:hAnsi="Times New Roman"/>
          <w:color w:val="000000"/>
          <w:sz w:val="20"/>
        </w:rPr>
        <w:t xml:space="preserve">Una exploración del rol de los mentores en las trayectorias profesionales de los buenos docentes universitarios”. </w:t>
      </w:r>
      <w:r w:rsidRPr="005B793A">
        <w:rPr>
          <w:rFonts w:ascii="Times New Roman" w:hAnsi="Times New Roman"/>
          <w:i/>
          <w:iCs/>
          <w:color w:val="000000"/>
          <w:sz w:val="20"/>
        </w:rPr>
        <w:t>Revista Praxis Educativa</w:t>
      </w:r>
      <w:r w:rsidRPr="005B793A">
        <w:rPr>
          <w:rFonts w:ascii="Times New Roman" w:hAnsi="Times New Roman"/>
          <w:color w:val="000000"/>
          <w:sz w:val="20"/>
        </w:rPr>
        <w:t xml:space="preserve">. Año XIV, Nº14, Marzo de 2010-Febrero de 2011: Pág. 42-48. Inst. </w:t>
      </w:r>
      <w:proofErr w:type="gramStart"/>
      <w:r w:rsidRPr="005B793A">
        <w:rPr>
          <w:rFonts w:ascii="Times New Roman" w:hAnsi="Times New Roman"/>
          <w:color w:val="000000"/>
          <w:sz w:val="20"/>
        </w:rPr>
        <w:t>de</w:t>
      </w:r>
      <w:proofErr w:type="gramEnd"/>
      <w:r w:rsidRPr="005B793A">
        <w:rPr>
          <w:rFonts w:ascii="Times New Roman" w:hAnsi="Times New Roman"/>
          <w:color w:val="000000"/>
          <w:sz w:val="20"/>
        </w:rPr>
        <w:t xml:space="preserve"> Cs. Ed. para la Investigación Interdisciplinaria, Fac.Cs.Humanas. UNLa Pampa, Argentina. Miño y Dávila. ISSN 0328-9702. 2010.</w:t>
      </w:r>
    </w:p>
    <w:p w:rsidR="00C01564" w:rsidRPr="005B793A" w:rsidRDefault="00C01564" w:rsidP="00344CCA">
      <w:pPr>
        <w:jc w:val="both"/>
        <w:rPr>
          <w:rFonts w:ascii="Times New Roman" w:hAnsi="Times New Roman"/>
        </w:rPr>
      </w:pPr>
    </w:p>
    <w:p w:rsidR="00344CCA" w:rsidRPr="005B793A" w:rsidRDefault="00344CCA" w:rsidP="00344CCA">
      <w:pPr>
        <w:jc w:val="both"/>
        <w:rPr>
          <w:rFonts w:ascii="Times New Roman" w:hAnsi="Times New Roman"/>
        </w:rPr>
      </w:pPr>
      <w:r w:rsidRPr="005B793A">
        <w:rPr>
          <w:rFonts w:ascii="Times New Roman" w:hAnsi="Times New Roman"/>
        </w:rPr>
        <w:t xml:space="preserve">PORTA, L.; SARASA, M. C.; ALVAREZ, Z. (2011) “Una experiencia en torno a la investigación sobre la enseñanza en el nivel superior”. </w:t>
      </w:r>
      <w:r w:rsidRPr="005B793A">
        <w:rPr>
          <w:rFonts w:ascii="Times New Roman" w:hAnsi="Times New Roman"/>
          <w:i/>
        </w:rPr>
        <w:t>Revista de Educación de la Facultad de Humanidades</w:t>
      </w:r>
      <w:r w:rsidRPr="005B793A">
        <w:rPr>
          <w:rFonts w:ascii="Times New Roman" w:hAnsi="Times New Roman"/>
        </w:rPr>
        <w:t xml:space="preserve">, Año 2, Nº3 (Septiembre, 2011), pp.181-210. Editorial UNMDP. ISSN 1853-1326. ISSN en línea 1853 1326. Disponible </w:t>
      </w:r>
      <w:hyperlink r:id="rId37" w:tgtFrame="_blank" w:tooltip="http://publicacionesfh.mdp.edu.ar/revistas/index.php/r_educ" w:history="1">
        <w:r w:rsidRPr="005B793A">
          <w:rPr>
            <w:rStyle w:val="Hipervnculo"/>
            <w:rFonts w:ascii="Times New Roman" w:hAnsi="Times New Roman"/>
          </w:rPr>
          <w:t>http://publicacionesfh.mdp.edu.ar/revistas/index.php/r_educ</w:t>
        </w:r>
      </w:hyperlink>
    </w:p>
    <w:p w:rsidR="00C01564" w:rsidRPr="005B793A" w:rsidRDefault="00C01564" w:rsidP="00344CCA">
      <w:pPr>
        <w:jc w:val="both"/>
        <w:rPr>
          <w:rFonts w:ascii="Times New Roman" w:hAnsi="Times New Roman"/>
          <w:color w:val="000000"/>
        </w:rPr>
      </w:pPr>
    </w:p>
    <w:p w:rsidR="00344CCA" w:rsidRPr="005B793A" w:rsidRDefault="00344CCA" w:rsidP="00344CCA">
      <w:pPr>
        <w:jc w:val="both"/>
        <w:rPr>
          <w:rFonts w:ascii="Times New Roman" w:hAnsi="Times New Roman"/>
        </w:rPr>
      </w:pPr>
      <w:r w:rsidRPr="005B793A">
        <w:rPr>
          <w:rFonts w:ascii="Times New Roman" w:hAnsi="Times New Roman"/>
          <w:color w:val="000000"/>
        </w:rPr>
        <w:t xml:space="preserve">PORTA, L. y ALVAREZ, Z. (2012): “Caminos de indagación sobre la buena enseñanza: aproximación biográfico-narrativa en Educación Superior”, en: </w:t>
      </w:r>
      <w:r w:rsidRPr="005B793A">
        <w:rPr>
          <w:rFonts w:ascii="Times New Roman" w:hAnsi="Times New Roman"/>
          <w:i/>
          <w:iCs/>
          <w:color w:val="000000"/>
        </w:rPr>
        <w:t>Revista de Educación</w:t>
      </w:r>
      <w:r w:rsidRPr="005B793A">
        <w:rPr>
          <w:rFonts w:ascii="Times New Roman" w:hAnsi="Times New Roman"/>
          <w:color w:val="000000"/>
        </w:rPr>
        <w:t xml:space="preserve">. Facultad de Humanidades. UNMDP. Año 3 – Nº 4 – Pág. 75/88. ISBN: 1853-1318; ISBN en línea: 1853-1326. </w:t>
      </w:r>
      <w:hyperlink r:id="rId38" w:history="1">
        <w:r w:rsidRPr="005B793A">
          <w:rPr>
            <w:rFonts w:ascii="Times New Roman" w:hAnsi="Times New Roman"/>
            <w:color w:val="0000FF"/>
            <w:u w:val="single"/>
          </w:rPr>
          <w:t>http://fh.mdp.edu.ar/revistas/index.php/r_educ/article/view/87</w:t>
        </w:r>
      </w:hyperlink>
    </w:p>
    <w:p w:rsidR="00C01564" w:rsidRPr="005B793A" w:rsidRDefault="00C01564" w:rsidP="00344CCA">
      <w:pPr>
        <w:jc w:val="both"/>
        <w:rPr>
          <w:rFonts w:ascii="Times New Roman" w:hAnsi="Times New Roman"/>
        </w:rPr>
      </w:pPr>
    </w:p>
    <w:p w:rsidR="00344CCA" w:rsidRPr="005B793A" w:rsidRDefault="00344CCA" w:rsidP="00344CCA">
      <w:pPr>
        <w:jc w:val="both"/>
        <w:rPr>
          <w:rFonts w:ascii="Times New Roman" w:hAnsi="Times New Roman"/>
        </w:rPr>
      </w:pPr>
      <w:r w:rsidRPr="005B793A">
        <w:rPr>
          <w:rFonts w:ascii="Times New Roman" w:hAnsi="Times New Roman"/>
        </w:rPr>
        <w:t>PORTA, L., Z. ALVAREZ, Y M.M. YEDAIDE</w:t>
      </w:r>
      <w:proofErr w:type="gramStart"/>
      <w:r w:rsidRPr="005B793A">
        <w:rPr>
          <w:rFonts w:ascii="Times New Roman" w:hAnsi="Times New Roman"/>
        </w:rPr>
        <w:t>.(</w:t>
      </w:r>
      <w:proofErr w:type="gramEnd"/>
      <w:r w:rsidRPr="005B793A">
        <w:rPr>
          <w:rFonts w:ascii="Times New Roman" w:hAnsi="Times New Roman"/>
        </w:rPr>
        <w:t xml:space="preserve">2013) “Pasión por enseñar. Emociones y afectos de profesores universitarios memorables”. </w:t>
      </w:r>
      <w:r w:rsidRPr="005B793A">
        <w:rPr>
          <w:rFonts w:ascii="Times New Roman" w:hAnsi="Times New Roman"/>
          <w:i/>
        </w:rPr>
        <w:t>Revista Científica ALTERNATIVAS.</w:t>
      </w:r>
      <w:r w:rsidRPr="005B793A">
        <w:rPr>
          <w:rFonts w:ascii="Times New Roman" w:hAnsi="Times New Roman"/>
        </w:rPr>
        <w:t xml:space="preserve"> Espacio Pedagógico. Laboratorio de Alternativas Educativas (L.A.E.).  Facultad de Ciencias Humanas. Universidad Nacional de San Luis. Nº 64-65 julio-diciembre 2013(en prensa)</w:t>
      </w:r>
    </w:p>
    <w:p w:rsidR="00C01564" w:rsidRPr="005B793A" w:rsidRDefault="00C01564" w:rsidP="00344CCA">
      <w:pPr>
        <w:jc w:val="both"/>
        <w:rPr>
          <w:rFonts w:ascii="Times New Roman" w:hAnsi="Times New Roman"/>
          <w:color w:val="000000"/>
        </w:rPr>
      </w:pPr>
    </w:p>
    <w:p w:rsidR="00344CCA" w:rsidRPr="005B793A" w:rsidRDefault="00344CCA" w:rsidP="00344CCA">
      <w:pPr>
        <w:jc w:val="both"/>
        <w:rPr>
          <w:rFonts w:ascii="Times New Roman" w:hAnsi="Times New Roman"/>
          <w:lang w:eastAsia="en-US"/>
        </w:rPr>
      </w:pPr>
      <w:r w:rsidRPr="005B793A">
        <w:rPr>
          <w:rFonts w:ascii="Times New Roman" w:hAnsi="Times New Roman"/>
          <w:color w:val="000000"/>
        </w:rPr>
        <w:t xml:space="preserve">FLORES, G. ALVAREZ, Z. Y PORTA, L. (2013): </w:t>
      </w:r>
      <w:r w:rsidRPr="005B793A">
        <w:rPr>
          <w:rFonts w:ascii="Times New Roman" w:hAnsi="Times New Roman"/>
          <w:iCs/>
          <w:color w:val="000000"/>
        </w:rPr>
        <w:t>“La buena enseñanza en la Educación Superior. Profesores memorables y Valores morales”</w:t>
      </w:r>
      <w:r w:rsidRPr="005B793A">
        <w:rPr>
          <w:rFonts w:ascii="Times New Roman" w:hAnsi="Times New Roman"/>
          <w:i/>
          <w:iCs/>
          <w:color w:val="000000"/>
        </w:rPr>
        <w:t>,</w:t>
      </w:r>
      <w:r w:rsidRPr="005B793A">
        <w:rPr>
          <w:rFonts w:ascii="Times New Roman" w:hAnsi="Times New Roman"/>
          <w:color w:val="000000"/>
        </w:rPr>
        <w:t xml:space="preserve"> en: </w:t>
      </w:r>
      <w:r w:rsidRPr="005B793A">
        <w:rPr>
          <w:rFonts w:ascii="Times New Roman" w:hAnsi="Times New Roman"/>
          <w:i/>
          <w:color w:val="000000"/>
        </w:rPr>
        <w:t>Revista Magistro</w:t>
      </w:r>
      <w:r w:rsidRPr="005B793A">
        <w:rPr>
          <w:rFonts w:ascii="Times New Roman" w:hAnsi="Times New Roman"/>
          <w:color w:val="000000"/>
        </w:rPr>
        <w:t>. Vol 7 N, Nº13, 2013 Universidad Santo Tomás de Aquino. Bogotá, Colombia.</w:t>
      </w:r>
      <w:r w:rsidRPr="005B793A">
        <w:rPr>
          <w:rFonts w:ascii="Times New Roman" w:hAnsi="Times New Roman"/>
        </w:rPr>
        <w:t xml:space="preserve"> .  ISSN 2011-8643. Con referato internacional. </w:t>
      </w:r>
    </w:p>
    <w:p w:rsidR="00C01564" w:rsidRPr="005B793A" w:rsidRDefault="00C01564" w:rsidP="00344CCA">
      <w:pPr>
        <w:jc w:val="both"/>
        <w:rPr>
          <w:rFonts w:ascii="Times New Roman" w:hAnsi="Times New Roman"/>
          <w:color w:val="000000"/>
        </w:rPr>
      </w:pPr>
    </w:p>
    <w:p w:rsidR="00344CCA" w:rsidRPr="005B793A" w:rsidRDefault="00344CCA" w:rsidP="00344CCA">
      <w:pPr>
        <w:jc w:val="both"/>
        <w:rPr>
          <w:rFonts w:ascii="Times New Roman" w:hAnsi="Times New Roman"/>
        </w:rPr>
      </w:pPr>
      <w:r w:rsidRPr="005B793A">
        <w:rPr>
          <w:rFonts w:ascii="Times New Roman" w:hAnsi="Times New Roman"/>
          <w:color w:val="000000"/>
        </w:rPr>
        <w:t xml:space="preserve">PORTA, L.; ALVAREZ, Z. y YEDAIDE, M. (2013): “La enseñanza apasionada como agente emancipatorio en la formación de formadores”, en: </w:t>
      </w:r>
      <w:r w:rsidRPr="005B793A">
        <w:rPr>
          <w:rFonts w:ascii="Times New Roman" w:hAnsi="Times New Roman"/>
          <w:i/>
          <w:iCs/>
          <w:color w:val="000000"/>
        </w:rPr>
        <w:t>Revista Interamericana de Investigación, Educación y Pedagogía</w:t>
      </w:r>
      <w:r w:rsidRPr="005B793A">
        <w:rPr>
          <w:rFonts w:ascii="Times New Roman" w:hAnsi="Times New Roman"/>
          <w:color w:val="000000"/>
        </w:rPr>
        <w:t>, RIIEP. Universidad Santo Tomás, Bogotá, Colombia. ISSN: 1657-107X. Aceptado para su publicación.</w:t>
      </w:r>
    </w:p>
    <w:p w:rsidR="00C01564" w:rsidRPr="005B793A" w:rsidRDefault="00C01564" w:rsidP="00344CCA">
      <w:pPr>
        <w:jc w:val="both"/>
        <w:rPr>
          <w:rFonts w:ascii="Times New Roman" w:hAnsi="Times New Roman"/>
          <w:color w:val="000000"/>
        </w:rPr>
      </w:pPr>
    </w:p>
    <w:p w:rsidR="00344CCA" w:rsidRPr="005B793A" w:rsidRDefault="00344CCA" w:rsidP="00344CCA">
      <w:pPr>
        <w:jc w:val="both"/>
        <w:rPr>
          <w:rFonts w:ascii="Times New Roman" w:hAnsi="Times New Roman"/>
        </w:rPr>
      </w:pPr>
      <w:r w:rsidRPr="005B793A">
        <w:rPr>
          <w:rFonts w:ascii="Times New Roman" w:hAnsi="Times New Roman"/>
          <w:color w:val="000000"/>
        </w:rPr>
        <w:t xml:space="preserve">FLORES, G.; ALVAREZ, Z. y PORTA, L. (2013): “El profesor ideal: Narrativas a partir de profesores memorables universitarios”, en: </w:t>
      </w:r>
      <w:r w:rsidRPr="005B793A">
        <w:rPr>
          <w:rFonts w:ascii="Times New Roman" w:hAnsi="Times New Roman"/>
          <w:i/>
          <w:iCs/>
          <w:color w:val="000000"/>
        </w:rPr>
        <w:t>Revista de Educación</w:t>
      </w:r>
      <w:r w:rsidRPr="005B793A">
        <w:rPr>
          <w:rFonts w:ascii="Times New Roman" w:hAnsi="Times New Roman"/>
          <w:color w:val="000000"/>
        </w:rPr>
        <w:t xml:space="preserve">. Facultad de Humanidades. UNMDP. Eudem. Mar del Plata. Año 4 Nº 6 Pág. 215/230– Con referato internacional. ISSN papel: 1853-1318; ISSN en línea: 1853-1326. Disponible en </w:t>
      </w:r>
      <w:hyperlink r:id="rId39" w:history="1">
        <w:r w:rsidRPr="005B793A">
          <w:rPr>
            <w:rFonts w:ascii="Times New Roman" w:hAnsi="Times New Roman"/>
            <w:color w:val="0000FF"/>
            <w:u w:val="single"/>
          </w:rPr>
          <w:t>http://fh.mdp.edu.ar/revistas/index.php/r_educ/article/view/761/778</w:t>
        </w:r>
      </w:hyperlink>
    </w:p>
    <w:p w:rsidR="00C01564" w:rsidRPr="005B793A" w:rsidRDefault="00C01564" w:rsidP="00344CCA">
      <w:pPr>
        <w:jc w:val="both"/>
        <w:rPr>
          <w:rFonts w:ascii="Times New Roman" w:hAnsi="Times New Roman"/>
          <w:color w:val="000000"/>
        </w:rPr>
      </w:pPr>
    </w:p>
    <w:p w:rsidR="00344CCA" w:rsidRPr="005B793A" w:rsidRDefault="00344CCA" w:rsidP="00344CCA">
      <w:pPr>
        <w:jc w:val="both"/>
        <w:rPr>
          <w:rFonts w:ascii="Times New Roman" w:hAnsi="Times New Roman"/>
        </w:rPr>
      </w:pPr>
      <w:r w:rsidRPr="005B793A">
        <w:rPr>
          <w:rFonts w:ascii="Times New Roman" w:hAnsi="Times New Roman"/>
          <w:color w:val="000000"/>
        </w:rPr>
        <w:t xml:space="preserve">PORTA, L.; ALVAREZ, Z. y YEDAIDE, M. (2013): </w:t>
      </w:r>
      <w:r w:rsidRPr="005B793A">
        <w:rPr>
          <w:rFonts w:ascii="Times New Roman" w:hAnsi="Times New Roman"/>
          <w:iCs/>
          <w:color w:val="000000"/>
        </w:rPr>
        <w:t>“Los sentidos de la pasión”.</w:t>
      </w:r>
      <w:r w:rsidRPr="005B793A">
        <w:rPr>
          <w:rFonts w:ascii="Times New Roman" w:hAnsi="Times New Roman"/>
          <w:color w:val="000000"/>
        </w:rPr>
        <w:t xml:space="preserve"> </w:t>
      </w:r>
      <w:r w:rsidRPr="005B793A">
        <w:rPr>
          <w:rFonts w:ascii="Times New Roman" w:hAnsi="Times New Roman"/>
          <w:i/>
          <w:color w:val="000000"/>
        </w:rPr>
        <w:t>Revista Episteme.</w:t>
      </w:r>
      <w:r w:rsidRPr="005B793A">
        <w:rPr>
          <w:rFonts w:ascii="Times New Roman" w:hAnsi="Times New Roman"/>
          <w:color w:val="000000"/>
        </w:rPr>
        <w:t xml:space="preserve"> Centro de Investigación San Alberto Magno de la Universidad Santo Tomás Villavicencio, Colombia. Enviado para su publicación.</w:t>
      </w:r>
    </w:p>
    <w:p w:rsidR="00344CCA" w:rsidRPr="005B793A" w:rsidRDefault="00344CCA" w:rsidP="00344CCA">
      <w:pPr>
        <w:jc w:val="both"/>
        <w:rPr>
          <w:rFonts w:ascii="Times New Roman" w:hAnsi="Times New Roman"/>
        </w:rPr>
      </w:pPr>
    </w:p>
    <w:p w:rsidR="00344CCA" w:rsidRPr="005B793A" w:rsidRDefault="00344CCA" w:rsidP="00344CCA">
      <w:pPr>
        <w:jc w:val="both"/>
        <w:rPr>
          <w:rFonts w:ascii="Times New Roman" w:hAnsi="Times New Roman"/>
        </w:rPr>
      </w:pPr>
      <w:r w:rsidRPr="005B793A">
        <w:rPr>
          <w:rFonts w:ascii="Times New Roman" w:hAnsi="Times New Roman"/>
          <w:b/>
          <w:bCs/>
          <w:color w:val="000000"/>
        </w:rPr>
        <w:t>PRESENTACIONES A REUNIONES CIENTÍFICAS (Incluir: Autor/es, Título de la ponencia, Nombre del Evento, Carácter del Evento, Fecha del Evento, Lugar del Evento, Publicado en Actas, N° de Volumen, N° de Páginas, Año)</w:t>
      </w:r>
    </w:p>
    <w:p w:rsidR="00344CCA" w:rsidRPr="005B793A" w:rsidRDefault="00344CCA" w:rsidP="00344CCA">
      <w:pPr>
        <w:ind w:left="360"/>
        <w:jc w:val="both"/>
        <w:rPr>
          <w:rFonts w:ascii="Times New Roman" w:hAnsi="Times New Roman"/>
          <w:b/>
        </w:rPr>
      </w:pPr>
      <w:r w:rsidRPr="005B793A">
        <w:rPr>
          <w:rFonts w:ascii="Times New Roman" w:hAnsi="Times New Roman"/>
          <w:b/>
        </w:rPr>
        <w:t>NACIONALES</w:t>
      </w:r>
    </w:p>
    <w:p w:rsidR="00C01564" w:rsidRPr="005B793A" w:rsidRDefault="00C01564" w:rsidP="00344CCA">
      <w:pPr>
        <w:jc w:val="both"/>
        <w:rPr>
          <w:rFonts w:ascii="Times New Roman" w:hAnsi="Times New Roman"/>
        </w:rPr>
      </w:pPr>
    </w:p>
    <w:p w:rsidR="00344CCA" w:rsidRPr="005B793A" w:rsidRDefault="00344CCA" w:rsidP="00344CCA">
      <w:pPr>
        <w:jc w:val="both"/>
        <w:rPr>
          <w:rFonts w:ascii="Times New Roman" w:hAnsi="Times New Roman"/>
        </w:rPr>
      </w:pPr>
      <w:r w:rsidRPr="005B793A">
        <w:rPr>
          <w:rFonts w:ascii="Times New Roman" w:hAnsi="Times New Roman"/>
        </w:rPr>
        <w:t xml:space="preserve">ALVAREZ. Z.; PORTA, L.; SARASA, C. (2010) Ponencia: “Algunos aspectos teórico-metodológicos de la investigación biográfico-narrativa sobre los buenos docentes universitarios”. </w:t>
      </w:r>
      <w:r w:rsidRPr="005B793A">
        <w:rPr>
          <w:rFonts w:ascii="Times New Roman" w:hAnsi="Times New Roman"/>
          <w:i/>
        </w:rPr>
        <w:t>Primeras Jornadas sobre Pedagogía de la Formación del Profesorado: prácticas e investigaciones</w:t>
      </w:r>
      <w:r w:rsidRPr="005B793A">
        <w:rPr>
          <w:rFonts w:ascii="Times New Roman" w:hAnsi="Times New Roman"/>
        </w:rPr>
        <w:t xml:space="preserve">. Organizadas por el Grupo de estudio La Palestra (Miramar). Grupo GIEEC (UNMDP), ISFD Nº81, (Miramar). Miramar, 9 y 10 de septiembre de 2010. Actas en CDRom </w:t>
      </w:r>
      <w:hyperlink r:id="rId40" w:history="1">
        <w:r w:rsidRPr="005B793A">
          <w:rPr>
            <w:rFonts w:ascii="Times New Roman" w:hAnsi="Times New Roman"/>
            <w:color w:val="0000FF"/>
            <w:u w:val="single"/>
          </w:rPr>
          <w:t>http://www.jornadasdelbicentenario.blogspot.com</w:t>
        </w:r>
      </w:hyperlink>
      <w:r w:rsidRPr="005B793A">
        <w:rPr>
          <w:rFonts w:ascii="Times New Roman" w:hAnsi="Times New Roman"/>
        </w:rPr>
        <w:t>. ISBN 978-987-544-363-1.</w:t>
      </w:r>
    </w:p>
    <w:p w:rsidR="00C01564" w:rsidRPr="005B793A" w:rsidRDefault="00C01564" w:rsidP="00344CCA">
      <w:pPr>
        <w:jc w:val="both"/>
        <w:rPr>
          <w:rFonts w:ascii="Times New Roman" w:hAnsi="Times New Roman"/>
        </w:rPr>
      </w:pPr>
    </w:p>
    <w:p w:rsidR="00344CCA" w:rsidRPr="005B793A" w:rsidRDefault="00344CCA" w:rsidP="00344CCA">
      <w:pPr>
        <w:jc w:val="both"/>
        <w:rPr>
          <w:rFonts w:ascii="Times New Roman" w:hAnsi="Times New Roman"/>
        </w:rPr>
      </w:pPr>
      <w:r w:rsidRPr="005B793A">
        <w:rPr>
          <w:rFonts w:ascii="Times New Roman" w:hAnsi="Times New Roman"/>
        </w:rPr>
        <w:t xml:space="preserve">ALVAREZ. Z.; SARASA, C. (2010) Ponencia: “Un estudio sobre la buena enseñanza en la educación superior”. </w:t>
      </w:r>
      <w:r w:rsidRPr="005B793A">
        <w:rPr>
          <w:rFonts w:ascii="Times New Roman" w:hAnsi="Times New Roman"/>
          <w:i/>
        </w:rPr>
        <w:t>Primeras Jornadas sobre Pedagogía de la Formación del Profesorado: prácticas e investigaciones</w:t>
      </w:r>
      <w:r w:rsidRPr="005B793A">
        <w:rPr>
          <w:rFonts w:ascii="Times New Roman" w:hAnsi="Times New Roman"/>
        </w:rPr>
        <w:t xml:space="preserve">. Organizadas por el Grupo de estudio La Palestra (Miramar). Grupo GIEEC (UNMDP), ISFD Nº81, (Miramar). Miramar, 9 y 10 de septiembre de 2010. Actas en CDRom. </w:t>
      </w:r>
      <w:hyperlink r:id="rId41" w:history="1">
        <w:r w:rsidRPr="005B793A">
          <w:rPr>
            <w:rFonts w:ascii="Times New Roman" w:hAnsi="Times New Roman"/>
            <w:color w:val="0000FF"/>
            <w:u w:val="single"/>
          </w:rPr>
          <w:t>http://www.jornadasdelbicentenario.blogspot.com</w:t>
        </w:r>
      </w:hyperlink>
      <w:r w:rsidRPr="005B793A">
        <w:rPr>
          <w:rFonts w:ascii="Times New Roman" w:hAnsi="Times New Roman"/>
        </w:rPr>
        <w:t>. ISBN 978-987-544-363-1.</w:t>
      </w:r>
    </w:p>
    <w:p w:rsidR="00C01564" w:rsidRPr="005B793A" w:rsidRDefault="00C01564" w:rsidP="00344CCA">
      <w:pPr>
        <w:jc w:val="both"/>
        <w:rPr>
          <w:rFonts w:ascii="Times New Roman" w:hAnsi="Times New Roman"/>
        </w:rPr>
      </w:pPr>
    </w:p>
    <w:p w:rsidR="00344CCA" w:rsidRPr="005B793A" w:rsidRDefault="00344CCA" w:rsidP="00344CCA">
      <w:pPr>
        <w:jc w:val="both"/>
        <w:rPr>
          <w:rFonts w:ascii="Times New Roman" w:hAnsi="Times New Roman"/>
        </w:rPr>
      </w:pPr>
      <w:r w:rsidRPr="005B793A">
        <w:rPr>
          <w:rFonts w:ascii="Times New Roman" w:hAnsi="Times New Roman"/>
        </w:rPr>
        <w:t xml:space="preserve">ALVAREZ, Z. (2011) Ponencia:”Caminos de indagación sobre la buena enseñanza: aproximación biográfico-narrativa en educación superior”, en el simposio “La investigación biográfico-narrativa I”. </w:t>
      </w:r>
      <w:r w:rsidRPr="005B793A">
        <w:rPr>
          <w:rFonts w:ascii="Times New Roman" w:hAnsi="Times New Roman"/>
          <w:i/>
        </w:rPr>
        <w:t>VI Jornadas Nacionales sobre la Formación del Profesorado.</w:t>
      </w:r>
      <w:r w:rsidRPr="005B793A">
        <w:rPr>
          <w:rFonts w:ascii="Times New Roman" w:hAnsi="Times New Roman"/>
        </w:rPr>
        <w:t xml:space="preserve"> Mar del Plata. 12-14 de mayo de 2011. Fac. Hum</w:t>
      </w:r>
      <w:proofErr w:type="gramStart"/>
      <w:r w:rsidRPr="005B793A">
        <w:rPr>
          <w:rFonts w:ascii="Times New Roman" w:hAnsi="Times New Roman"/>
        </w:rPr>
        <w:t>..</w:t>
      </w:r>
      <w:proofErr w:type="gramEnd"/>
      <w:r w:rsidRPr="005B793A">
        <w:rPr>
          <w:rFonts w:ascii="Times New Roman" w:hAnsi="Times New Roman"/>
        </w:rPr>
        <w:t xml:space="preserve"> Grupo GIEEC. UNMDP. Libro de resúmenes Branda, Porta (comp.) Abril 2011. ISBN 576-967-544-386-0</w:t>
      </w:r>
    </w:p>
    <w:p w:rsidR="00C01564" w:rsidRPr="005B793A" w:rsidRDefault="00C01564" w:rsidP="00344CCA">
      <w:pPr>
        <w:jc w:val="both"/>
        <w:rPr>
          <w:rFonts w:ascii="Times New Roman" w:hAnsi="Times New Roman"/>
          <w:bCs/>
        </w:rPr>
      </w:pPr>
    </w:p>
    <w:p w:rsidR="00344CCA" w:rsidRPr="005B793A" w:rsidRDefault="00344CCA" w:rsidP="00344CCA">
      <w:pPr>
        <w:jc w:val="both"/>
        <w:rPr>
          <w:rFonts w:ascii="Times New Roman" w:hAnsi="Times New Roman"/>
          <w:bCs/>
        </w:rPr>
      </w:pPr>
      <w:r w:rsidRPr="005B793A">
        <w:rPr>
          <w:rFonts w:ascii="Times New Roman" w:hAnsi="Times New Roman"/>
          <w:bCs/>
        </w:rPr>
        <w:t>ALVAREZ, Z. (2012) Título del trabajo</w:t>
      </w:r>
      <w:proofErr w:type="gramStart"/>
      <w:r w:rsidRPr="005B793A">
        <w:rPr>
          <w:rFonts w:ascii="Times New Roman" w:hAnsi="Times New Roman"/>
          <w:bCs/>
        </w:rPr>
        <w:t>:“</w:t>
      </w:r>
      <w:proofErr w:type="gramEnd"/>
      <w:r w:rsidRPr="005B793A">
        <w:rPr>
          <w:rFonts w:ascii="Times New Roman" w:hAnsi="Times New Roman"/>
          <w:bCs/>
        </w:rPr>
        <w:t xml:space="preserve">Imaginar, proyectar, diseñar, crear, sentir, soñar, enseñar” como parte del Panel: “La investigación biográfico-narrativa en la Formación del Profesorado” en el marco de las </w:t>
      </w:r>
      <w:r w:rsidRPr="005B793A">
        <w:rPr>
          <w:rFonts w:ascii="Times New Roman" w:hAnsi="Times New Roman"/>
          <w:i/>
        </w:rPr>
        <w:t>II Jornadas sobre Pedagogía de la Formación del Profesorado</w:t>
      </w:r>
      <w:r w:rsidRPr="005B793A">
        <w:rPr>
          <w:rFonts w:ascii="Times New Roman" w:hAnsi="Times New Roman"/>
        </w:rPr>
        <w:t xml:space="preserve">. 1 y 2 de noviembre de 2012, Dossier de programa y resúmenes en Yedaide, M.M. y Trueba, S. (comp.) (2012) “La investigación en el campo de formación docente. Metodologías y experiencias”, 1ra Ed., Mar del Plata, Universidad Nacional de Mar del Plata, </w:t>
      </w:r>
      <w:r w:rsidRPr="005B793A">
        <w:rPr>
          <w:rFonts w:ascii="Times New Roman" w:hAnsi="Times New Roman"/>
          <w:bCs/>
        </w:rPr>
        <w:t>ISBN 978-987-544-464-5</w:t>
      </w:r>
    </w:p>
    <w:p w:rsidR="00C01564" w:rsidRPr="005B793A" w:rsidRDefault="00C01564" w:rsidP="00344CCA">
      <w:pPr>
        <w:jc w:val="both"/>
        <w:rPr>
          <w:rFonts w:ascii="Times New Roman" w:hAnsi="Times New Roman"/>
          <w:color w:val="000000"/>
        </w:rPr>
      </w:pPr>
    </w:p>
    <w:p w:rsidR="00C01564" w:rsidRPr="005B793A" w:rsidRDefault="00344CCA" w:rsidP="00C01564">
      <w:pPr>
        <w:jc w:val="both"/>
        <w:rPr>
          <w:rFonts w:ascii="Times New Roman" w:hAnsi="Times New Roman"/>
          <w:color w:val="000000"/>
        </w:rPr>
      </w:pPr>
      <w:r w:rsidRPr="005B793A">
        <w:rPr>
          <w:rFonts w:ascii="Times New Roman" w:hAnsi="Times New Roman"/>
          <w:color w:val="000000"/>
        </w:rPr>
        <w:t>PORTA, L. y ALVAREZ, Z.:</w:t>
      </w:r>
      <w:r w:rsidRPr="005B793A">
        <w:rPr>
          <w:rFonts w:ascii="Times New Roman" w:hAnsi="Times New Roman"/>
          <w:i/>
          <w:iCs/>
          <w:color w:val="000000"/>
        </w:rPr>
        <w:t xml:space="preserve"> </w:t>
      </w:r>
      <w:r w:rsidRPr="005B793A">
        <w:rPr>
          <w:rFonts w:ascii="Times New Roman" w:hAnsi="Times New Roman"/>
          <w:iCs/>
          <w:color w:val="000000"/>
        </w:rPr>
        <w:t>“Desde la buena enseñanza a los profesores memorables. Aportes y Metodologías”</w:t>
      </w:r>
      <w:r w:rsidRPr="005B793A">
        <w:rPr>
          <w:rFonts w:ascii="Times New Roman" w:hAnsi="Times New Roman"/>
          <w:i/>
          <w:iCs/>
          <w:color w:val="000000"/>
        </w:rPr>
        <w:t>.</w:t>
      </w:r>
      <w:r w:rsidRPr="005B793A">
        <w:rPr>
          <w:rFonts w:ascii="Times New Roman" w:hAnsi="Times New Roman"/>
          <w:color w:val="000000"/>
        </w:rPr>
        <w:t xml:space="preserve"> </w:t>
      </w:r>
      <w:r w:rsidRPr="005B793A">
        <w:rPr>
          <w:rFonts w:ascii="Times New Roman" w:hAnsi="Times New Roman"/>
          <w:i/>
          <w:color w:val="000000"/>
        </w:rPr>
        <w:t>I Jornadas de Investigadores en Educación</w:t>
      </w:r>
      <w:r w:rsidRPr="005B793A">
        <w:rPr>
          <w:rFonts w:ascii="Times New Roman" w:hAnsi="Times New Roman"/>
          <w:color w:val="000000"/>
        </w:rPr>
        <w:t xml:space="preserve">. CIMED-GIEEC-Departamento de Ciencias de la Educación. Facultad de </w:t>
      </w:r>
      <w:r w:rsidRPr="005B793A">
        <w:rPr>
          <w:rFonts w:ascii="Times New Roman" w:hAnsi="Times New Roman"/>
          <w:color w:val="000000"/>
        </w:rPr>
        <w:lastRenderedPageBreak/>
        <w:t xml:space="preserve">Humanidades, Universidad Nacional de Mar del Plata. Mar del Plata, 28 y 29 de noviembre de 2012. ISBN 978-987-544-568-3. </w:t>
      </w:r>
    </w:p>
    <w:p w:rsidR="00C01564" w:rsidRPr="005B793A" w:rsidRDefault="00C01564" w:rsidP="00C01564">
      <w:pPr>
        <w:jc w:val="both"/>
        <w:rPr>
          <w:rFonts w:ascii="Times New Roman" w:hAnsi="Times New Roman"/>
          <w:color w:val="000000"/>
        </w:rPr>
      </w:pPr>
    </w:p>
    <w:p w:rsidR="00C01564" w:rsidRPr="005B793A" w:rsidRDefault="00344CCA" w:rsidP="00C01564">
      <w:pPr>
        <w:jc w:val="both"/>
        <w:rPr>
          <w:rFonts w:ascii="Times New Roman" w:hAnsi="Times New Roman"/>
          <w:lang w:val="es-ES"/>
        </w:rPr>
      </w:pPr>
      <w:r w:rsidRPr="005B793A">
        <w:rPr>
          <w:rFonts w:ascii="Times New Roman" w:hAnsi="Times New Roman"/>
          <w:lang w:val="es-ES"/>
        </w:rPr>
        <w:t>ALVAREZ, Z. con Porta, L. y Sarasa C.</w:t>
      </w:r>
      <w:r w:rsidRPr="005B793A">
        <w:rPr>
          <w:rFonts w:ascii="Times New Roman" w:hAnsi="Times New Roman"/>
          <w:spacing w:val="11"/>
          <w:lang w:val="es-ES"/>
        </w:rPr>
        <w:t xml:space="preserve"> (2013) Participación en la </w:t>
      </w:r>
      <w:r w:rsidRPr="005B793A">
        <w:rPr>
          <w:rFonts w:ascii="Times New Roman" w:hAnsi="Times New Roman"/>
          <w:lang w:val="es-ES"/>
        </w:rPr>
        <w:t>M</w:t>
      </w:r>
      <w:r w:rsidRPr="005B793A">
        <w:rPr>
          <w:rFonts w:ascii="Times New Roman" w:hAnsi="Times New Roman"/>
          <w:spacing w:val="2"/>
          <w:lang w:val="es-ES"/>
        </w:rPr>
        <w:t>e</w:t>
      </w:r>
      <w:r w:rsidRPr="005B793A">
        <w:rPr>
          <w:rFonts w:ascii="Times New Roman" w:hAnsi="Times New Roman"/>
          <w:spacing w:val="-1"/>
          <w:lang w:val="es-ES"/>
        </w:rPr>
        <w:t>s</w:t>
      </w:r>
      <w:r w:rsidRPr="005B793A">
        <w:rPr>
          <w:rFonts w:ascii="Times New Roman" w:hAnsi="Times New Roman"/>
          <w:lang w:val="es-ES"/>
        </w:rPr>
        <w:t>a</w:t>
      </w:r>
      <w:r w:rsidRPr="005B793A">
        <w:rPr>
          <w:rFonts w:ascii="Times New Roman" w:hAnsi="Times New Roman"/>
          <w:spacing w:val="14"/>
          <w:lang w:val="es-ES"/>
        </w:rPr>
        <w:t xml:space="preserve"> </w:t>
      </w:r>
      <w:r w:rsidRPr="005B793A">
        <w:rPr>
          <w:rFonts w:ascii="Times New Roman" w:hAnsi="Times New Roman"/>
          <w:spacing w:val="1"/>
          <w:lang w:val="es-ES"/>
        </w:rPr>
        <w:t>d</w:t>
      </w:r>
      <w:r w:rsidRPr="005B793A">
        <w:rPr>
          <w:rFonts w:ascii="Times New Roman" w:hAnsi="Times New Roman"/>
          <w:lang w:val="es-ES"/>
        </w:rPr>
        <w:t>e</w:t>
      </w:r>
      <w:r w:rsidRPr="005B793A">
        <w:rPr>
          <w:rFonts w:ascii="Times New Roman" w:hAnsi="Times New Roman"/>
          <w:spacing w:val="12"/>
          <w:lang w:val="es-ES"/>
        </w:rPr>
        <w:t xml:space="preserve"> </w:t>
      </w:r>
      <w:r w:rsidRPr="005B793A">
        <w:rPr>
          <w:rFonts w:ascii="Times New Roman" w:hAnsi="Times New Roman"/>
          <w:lang w:val="es-ES"/>
        </w:rPr>
        <w:t>A</w:t>
      </w:r>
      <w:r w:rsidRPr="005B793A">
        <w:rPr>
          <w:rFonts w:ascii="Times New Roman" w:hAnsi="Times New Roman"/>
          <w:spacing w:val="1"/>
          <w:lang w:val="es-ES"/>
        </w:rPr>
        <w:t>p</w:t>
      </w:r>
      <w:r w:rsidRPr="005B793A">
        <w:rPr>
          <w:rFonts w:ascii="Times New Roman" w:hAnsi="Times New Roman"/>
          <w:spacing w:val="-1"/>
          <w:lang w:val="es-ES"/>
        </w:rPr>
        <w:t>e</w:t>
      </w:r>
      <w:r w:rsidRPr="005B793A">
        <w:rPr>
          <w:rFonts w:ascii="Times New Roman" w:hAnsi="Times New Roman"/>
          <w:lang w:val="es-ES"/>
        </w:rPr>
        <w:t>rt</w:t>
      </w:r>
      <w:r w:rsidRPr="005B793A">
        <w:rPr>
          <w:rFonts w:ascii="Times New Roman" w:hAnsi="Times New Roman"/>
          <w:spacing w:val="1"/>
          <w:lang w:val="es-ES"/>
        </w:rPr>
        <w:t>u</w:t>
      </w:r>
      <w:r w:rsidRPr="005B793A">
        <w:rPr>
          <w:rFonts w:ascii="Times New Roman" w:hAnsi="Times New Roman"/>
          <w:lang w:val="es-ES"/>
        </w:rPr>
        <w:t>r</w:t>
      </w:r>
      <w:r w:rsidRPr="005B793A">
        <w:rPr>
          <w:rFonts w:ascii="Times New Roman" w:hAnsi="Times New Roman"/>
          <w:spacing w:val="1"/>
          <w:lang w:val="es-ES"/>
        </w:rPr>
        <w:t>a</w:t>
      </w:r>
      <w:r w:rsidRPr="005B793A">
        <w:rPr>
          <w:rFonts w:ascii="Times New Roman" w:hAnsi="Times New Roman"/>
          <w:lang w:val="es-ES"/>
        </w:rPr>
        <w:t>:</w:t>
      </w:r>
      <w:r w:rsidRPr="005B793A">
        <w:rPr>
          <w:rFonts w:ascii="Times New Roman" w:hAnsi="Times New Roman"/>
          <w:spacing w:val="6"/>
          <w:lang w:val="es-ES"/>
        </w:rPr>
        <w:t xml:space="preserve"> </w:t>
      </w:r>
      <w:r w:rsidRPr="005B793A">
        <w:rPr>
          <w:rFonts w:ascii="Times New Roman" w:hAnsi="Times New Roman"/>
          <w:spacing w:val="1"/>
          <w:lang w:val="es-ES"/>
        </w:rPr>
        <w:t>“</w:t>
      </w:r>
      <w:r w:rsidRPr="005B793A">
        <w:rPr>
          <w:rFonts w:ascii="Times New Roman" w:hAnsi="Times New Roman"/>
          <w:lang w:val="es-ES"/>
        </w:rPr>
        <w:t>La</w:t>
      </w:r>
      <w:r w:rsidRPr="005B793A">
        <w:rPr>
          <w:rFonts w:ascii="Times New Roman" w:hAnsi="Times New Roman"/>
          <w:spacing w:val="12"/>
          <w:lang w:val="es-ES"/>
        </w:rPr>
        <w:t xml:space="preserve"> </w:t>
      </w:r>
      <w:r w:rsidRPr="005B793A">
        <w:rPr>
          <w:rFonts w:ascii="Times New Roman" w:hAnsi="Times New Roman"/>
          <w:lang w:val="es-ES"/>
        </w:rPr>
        <w:t>i</w:t>
      </w:r>
      <w:r w:rsidRPr="005B793A">
        <w:rPr>
          <w:rFonts w:ascii="Times New Roman" w:hAnsi="Times New Roman"/>
          <w:spacing w:val="3"/>
          <w:lang w:val="es-ES"/>
        </w:rPr>
        <w:t>n</w:t>
      </w:r>
      <w:r w:rsidRPr="005B793A">
        <w:rPr>
          <w:rFonts w:ascii="Times New Roman" w:hAnsi="Times New Roman"/>
          <w:spacing w:val="-1"/>
          <w:lang w:val="es-ES"/>
        </w:rPr>
        <w:t>v</w:t>
      </w:r>
      <w:r w:rsidRPr="005B793A">
        <w:rPr>
          <w:rFonts w:ascii="Times New Roman" w:hAnsi="Times New Roman"/>
          <w:spacing w:val="2"/>
          <w:lang w:val="es-ES"/>
        </w:rPr>
        <w:t>e</w:t>
      </w:r>
      <w:r w:rsidRPr="005B793A">
        <w:rPr>
          <w:rFonts w:ascii="Times New Roman" w:hAnsi="Times New Roman"/>
          <w:spacing w:val="-1"/>
          <w:lang w:val="es-ES"/>
        </w:rPr>
        <w:t>s</w:t>
      </w:r>
      <w:r w:rsidRPr="005B793A">
        <w:rPr>
          <w:rFonts w:ascii="Times New Roman" w:hAnsi="Times New Roman"/>
          <w:lang w:val="es-ES"/>
        </w:rPr>
        <w:t>tig</w:t>
      </w:r>
      <w:r w:rsidRPr="005B793A">
        <w:rPr>
          <w:rFonts w:ascii="Times New Roman" w:hAnsi="Times New Roman"/>
          <w:spacing w:val="1"/>
          <w:lang w:val="es-ES"/>
        </w:rPr>
        <w:t>a</w:t>
      </w:r>
      <w:r w:rsidRPr="005B793A">
        <w:rPr>
          <w:rFonts w:ascii="Times New Roman" w:hAnsi="Times New Roman"/>
          <w:lang w:val="es-ES"/>
        </w:rPr>
        <w:t>ci</w:t>
      </w:r>
      <w:r w:rsidRPr="005B793A">
        <w:rPr>
          <w:rFonts w:ascii="Times New Roman" w:hAnsi="Times New Roman"/>
          <w:spacing w:val="3"/>
          <w:lang w:val="es-ES"/>
        </w:rPr>
        <w:t>ó</w:t>
      </w:r>
      <w:r w:rsidRPr="005B793A">
        <w:rPr>
          <w:rFonts w:ascii="Times New Roman" w:hAnsi="Times New Roman"/>
          <w:lang w:val="es-ES"/>
        </w:rPr>
        <w:t>n</w:t>
      </w:r>
      <w:r w:rsidRPr="005B793A">
        <w:rPr>
          <w:rFonts w:ascii="Times New Roman" w:hAnsi="Times New Roman"/>
          <w:spacing w:val="5"/>
          <w:lang w:val="es-ES"/>
        </w:rPr>
        <w:t xml:space="preserve"> </w:t>
      </w:r>
      <w:r w:rsidRPr="005B793A">
        <w:rPr>
          <w:rFonts w:ascii="Times New Roman" w:hAnsi="Times New Roman"/>
          <w:spacing w:val="1"/>
          <w:lang w:val="es-ES"/>
        </w:rPr>
        <w:t>b</w:t>
      </w:r>
      <w:r w:rsidRPr="005B793A">
        <w:rPr>
          <w:rFonts w:ascii="Times New Roman" w:hAnsi="Times New Roman"/>
          <w:lang w:val="es-ES"/>
        </w:rPr>
        <w:t>i</w:t>
      </w:r>
      <w:r w:rsidRPr="005B793A">
        <w:rPr>
          <w:rFonts w:ascii="Times New Roman" w:hAnsi="Times New Roman"/>
          <w:spacing w:val="1"/>
          <w:lang w:val="es-ES"/>
        </w:rPr>
        <w:t>o</w:t>
      </w:r>
      <w:r w:rsidRPr="005B793A">
        <w:rPr>
          <w:rFonts w:ascii="Times New Roman" w:hAnsi="Times New Roman"/>
          <w:lang w:val="es-ES"/>
        </w:rPr>
        <w:t>gr</w:t>
      </w:r>
      <w:r w:rsidRPr="005B793A">
        <w:rPr>
          <w:rFonts w:ascii="Times New Roman" w:hAnsi="Times New Roman"/>
          <w:spacing w:val="1"/>
          <w:lang w:val="es-ES"/>
        </w:rPr>
        <w:t>á</w:t>
      </w:r>
      <w:r w:rsidRPr="005B793A">
        <w:rPr>
          <w:rFonts w:ascii="Times New Roman" w:hAnsi="Times New Roman"/>
          <w:spacing w:val="-1"/>
          <w:lang w:val="es-ES"/>
        </w:rPr>
        <w:t>f</w:t>
      </w:r>
      <w:r w:rsidRPr="005B793A">
        <w:rPr>
          <w:rFonts w:ascii="Times New Roman" w:hAnsi="Times New Roman"/>
          <w:lang w:val="es-ES"/>
        </w:rPr>
        <w:t>ic</w:t>
      </w:r>
      <w:r w:rsidRPr="005B793A">
        <w:rPr>
          <w:rFonts w:ascii="Times New Roman" w:hAnsi="Times New Roman"/>
          <w:spacing w:val="1"/>
          <w:lang w:val="es-ES"/>
        </w:rPr>
        <w:t>o</w:t>
      </w:r>
      <w:r w:rsidRPr="005B793A">
        <w:rPr>
          <w:rFonts w:ascii="Times New Roman" w:hAnsi="Times New Roman"/>
          <w:spacing w:val="-1"/>
          <w:lang w:val="es-ES"/>
        </w:rPr>
        <w:t>-</w:t>
      </w:r>
      <w:r w:rsidRPr="005B793A">
        <w:rPr>
          <w:rFonts w:ascii="Times New Roman" w:hAnsi="Times New Roman"/>
          <w:spacing w:val="1"/>
          <w:lang w:val="es-ES"/>
        </w:rPr>
        <w:t>na</w:t>
      </w:r>
      <w:r w:rsidRPr="005B793A">
        <w:rPr>
          <w:rFonts w:ascii="Times New Roman" w:hAnsi="Times New Roman"/>
          <w:lang w:val="es-ES"/>
        </w:rPr>
        <w:t>rr</w:t>
      </w:r>
      <w:r w:rsidRPr="005B793A">
        <w:rPr>
          <w:rFonts w:ascii="Times New Roman" w:hAnsi="Times New Roman"/>
          <w:spacing w:val="1"/>
          <w:lang w:val="es-ES"/>
        </w:rPr>
        <w:t>a</w:t>
      </w:r>
      <w:r w:rsidRPr="005B793A">
        <w:rPr>
          <w:rFonts w:ascii="Times New Roman" w:hAnsi="Times New Roman"/>
          <w:lang w:val="es-ES"/>
        </w:rPr>
        <w:t>t</w:t>
      </w:r>
      <w:r w:rsidRPr="005B793A">
        <w:rPr>
          <w:rFonts w:ascii="Times New Roman" w:hAnsi="Times New Roman"/>
          <w:spacing w:val="2"/>
          <w:lang w:val="es-ES"/>
        </w:rPr>
        <w:t>i</w:t>
      </w:r>
      <w:r w:rsidRPr="005B793A">
        <w:rPr>
          <w:rFonts w:ascii="Times New Roman" w:hAnsi="Times New Roman"/>
          <w:spacing w:val="-1"/>
          <w:lang w:val="es-ES"/>
        </w:rPr>
        <w:t>v</w:t>
      </w:r>
      <w:r w:rsidRPr="005B793A">
        <w:rPr>
          <w:rFonts w:ascii="Times New Roman" w:hAnsi="Times New Roman"/>
          <w:lang w:val="es-ES"/>
        </w:rPr>
        <w:t xml:space="preserve">a </w:t>
      </w:r>
      <w:r w:rsidRPr="005B793A">
        <w:rPr>
          <w:rFonts w:ascii="Times New Roman" w:hAnsi="Times New Roman"/>
          <w:spacing w:val="-1"/>
          <w:lang w:val="es-ES"/>
        </w:rPr>
        <w:t>e</w:t>
      </w:r>
      <w:r w:rsidRPr="005B793A">
        <w:rPr>
          <w:rFonts w:ascii="Times New Roman" w:hAnsi="Times New Roman"/>
          <w:lang w:val="es-ES"/>
        </w:rPr>
        <w:t>n</w:t>
      </w:r>
      <w:r w:rsidRPr="005B793A">
        <w:rPr>
          <w:rFonts w:ascii="Times New Roman" w:hAnsi="Times New Roman"/>
          <w:spacing w:val="-1"/>
          <w:lang w:val="es-ES"/>
        </w:rPr>
        <w:t xml:space="preserve"> e</w:t>
      </w:r>
      <w:r w:rsidRPr="005B793A">
        <w:rPr>
          <w:rFonts w:ascii="Times New Roman" w:hAnsi="Times New Roman"/>
          <w:lang w:val="es-ES"/>
        </w:rPr>
        <w:t>l</w:t>
      </w:r>
      <w:r w:rsidRPr="005B793A">
        <w:rPr>
          <w:rFonts w:ascii="Times New Roman" w:hAnsi="Times New Roman"/>
          <w:spacing w:val="-1"/>
          <w:lang w:val="es-ES"/>
        </w:rPr>
        <w:t xml:space="preserve"> </w:t>
      </w:r>
      <w:r w:rsidRPr="005B793A">
        <w:rPr>
          <w:rFonts w:ascii="Times New Roman" w:hAnsi="Times New Roman"/>
          <w:lang w:val="es-ES"/>
        </w:rPr>
        <w:t>c</w:t>
      </w:r>
      <w:r w:rsidRPr="005B793A">
        <w:rPr>
          <w:rFonts w:ascii="Times New Roman" w:hAnsi="Times New Roman"/>
          <w:spacing w:val="1"/>
          <w:lang w:val="es-ES"/>
        </w:rPr>
        <w:t>a</w:t>
      </w:r>
      <w:r w:rsidRPr="005B793A">
        <w:rPr>
          <w:rFonts w:ascii="Times New Roman" w:hAnsi="Times New Roman"/>
          <w:spacing w:val="-1"/>
          <w:lang w:val="es-ES"/>
        </w:rPr>
        <w:t>m</w:t>
      </w:r>
      <w:r w:rsidRPr="005B793A">
        <w:rPr>
          <w:rFonts w:ascii="Times New Roman" w:hAnsi="Times New Roman"/>
          <w:spacing w:val="1"/>
          <w:lang w:val="es-ES"/>
        </w:rPr>
        <w:t>p</w:t>
      </w:r>
      <w:r w:rsidRPr="005B793A">
        <w:rPr>
          <w:rFonts w:ascii="Times New Roman" w:hAnsi="Times New Roman"/>
          <w:lang w:val="es-ES"/>
        </w:rPr>
        <w:t>o</w:t>
      </w:r>
      <w:r w:rsidRPr="005B793A">
        <w:rPr>
          <w:rFonts w:ascii="Times New Roman" w:hAnsi="Times New Roman"/>
          <w:spacing w:val="-4"/>
          <w:lang w:val="es-ES"/>
        </w:rPr>
        <w:t xml:space="preserve"> </w:t>
      </w:r>
      <w:r w:rsidRPr="005B793A">
        <w:rPr>
          <w:rFonts w:ascii="Times New Roman" w:hAnsi="Times New Roman"/>
          <w:spacing w:val="1"/>
          <w:lang w:val="es-ES"/>
        </w:rPr>
        <w:t>d</w:t>
      </w:r>
      <w:r w:rsidRPr="005B793A">
        <w:rPr>
          <w:rFonts w:ascii="Times New Roman" w:hAnsi="Times New Roman"/>
          <w:lang w:val="es-ES"/>
        </w:rPr>
        <w:t>e</w:t>
      </w:r>
      <w:r w:rsidRPr="005B793A">
        <w:rPr>
          <w:rFonts w:ascii="Times New Roman" w:hAnsi="Times New Roman"/>
          <w:spacing w:val="-2"/>
          <w:lang w:val="es-ES"/>
        </w:rPr>
        <w:t xml:space="preserve"> </w:t>
      </w:r>
      <w:r w:rsidRPr="005B793A">
        <w:rPr>
          <w:rFonts w:ascii="Times New Roman" w:hAnsi="Times New Roman"/>
          <w:lang w:val="es-ES"/>
        </w:rPr>
        <w:t xml:space="preserve">la </w:t>
      </w:r>
      <w:r w:rsidRPr="005B793A">
        <w:rPr>
          <w:rFonts w:ascii="Times New Roman" w:hAnsi="Times New Roman"/>
          <w:spacing w:val="2"/>
          <w:lang w:val="es-ES"/>
        </w:rPr>
        <w:t>D</w:t>
      </w:r>
      <w:r w:rsidRPr="005B793A">
        <w:rPr>
          <w:rFonts w:ascii="Times New Roman" w:hAnsi="Times New Roman"/>
          <w:lang w:val="es-ES"/>
        </w:rPr>
        <w:t>i</w:t>
      </w:r>
      <w:r w:rsidRPr="005B793A">
        <w:rPr>
          <w:rFonts w:ascii="Times New Roman" w:hAnsi="Times New Roman"/>
          <w:spacing w:val="1"/>
          <w:lang w:val="es-ES"/>
        </w:rPr>
        <w:t>dá</w:t>
      </w:r>
      <w:r w:rsidRPr="005B793A">
        <w:rPr>
          <w:rFonts w:ascii="Times New Roman" w:hAnsi="Times New Roman"/>
          <w:lang w:val="es-ES"/>
        </w:rPr>
        <w:t>ctica</w:t>
      </w:r>
      <w:r w:rsidRPr="005B793A">
        <w:rPr>
          <w:rFonts w:ascii="Times New Roman" w:hAnsi="Times New Roman"/>
          <w:spacing w:val="-6"/>
          <w:lang w:val="es-ES"/>
        </w:rPr>
        <w:t xml:space="preserve"> </w:t>
      </w:r>
      <w:r w:rsidRPr="005B793A">
        <w:rPr>
          <w:rFonts w:ascii="Times New Roman" w:hAnsi="Times New Roman"/>
          <w:spacing w:val="1"/>
          <w:lang w:val="es-ES"/>
        </w:rPr>
        <w:t>d</w:t>
      </w:r>
      <w:r w:rsidRPr="005B793A">
        <w:rPr>
          <w:rFonts w:ascii="Times New Roman" w:hAnsi="Times New Roman"/>
          <w:spacing w:val="-1"/>
          <w:lang w:val="es-ES"/>
        </w:rPr>
        <w:t>e</w:t>
      </w:r>
      <w:r w:rsidRPr="005B793A">
        <w:rPr>
          <w:rFonts w:ascii="Times New Roman" w:hAnsi="Times New Roman"/>
          <w:lang w:val="es-ES"/>
        </w:rPr>
        <w:t>l</w:t>
      </w:r>
      <w:r w:rsidRPr="005B793A">
        <w:rPr>
          <w:rFonts w:ascii="Times New Roman" w:hAnsi="Times New Roman"/>
          <w:spacing w:val="-3"/>
          <w:lang w:val="es-ES"/>
        </w:rPr>
        <w:t xml:space="preserve"> </w:t>
      </w:r>
      <w:r w:rsidRPr="005B793A">
        <w:rPr>
          <w:rFonts w:ascii="Times New Roman" w:hAnsi="Times New Roman"/>
          <w:spacing w:val="1"/>
          <w:lang w:val="es-ES"/>
        </w:rPr>
        <w:t>N</w:t>
      </w:r>
      <w:r w:rsidRPr="005B793A">
        <w:rPr>
          <w:rFonts w:ascii="Times New Roman" w:hAnsi="Times New Roman"/>
          <w:lang w:val="es-ES"/>
        </w:rPr>
        <w:t>i</w:t>
      </w:r>
      <w:r w:rsidRPr="005B793A">
        <w:rPr>
          <w:rFonts w:ascii="Times New Roman" w:hAnsi="Times New Roman"/>
          <w:spacing w:val="1"/>
          <w:lang w:val="es-ES"/>
        </w:rPr>
        <w:t>v</w:t>
      </w:r>
      <w:r w:rsidRPr="005B793A">
        <w:rPr>
          <w:rFonts w:ascii="Times New Roman" w:hAnsi="Times New Roman"/>
          <w:spacing w:val="-1"/>
          <w:lang w:val="es-ES"/>
        </w:rPr>
        <w:t>e</w:t>
      </w:r>
      <w:r w:rsidRPr="005B793A">
        <w:rPr>
          <w:rFonts w:ascii="Times New Roman" w:hAnsi="Times New Roman"/>
          <w:lang w:val="es-ES"/>
        </w:rPr>
        <w:t>l</w:t>
      </w:r>
      <w:r w:rsidRPr="005B793A">
        <w:rPr>
          <w:rFonts w:ascii="Times New Roman" w:hAnsi="Times New Roman"/>
          <w:spacing w:val="-4"/>
          <w:lang w:val="es-ES"/>
        </w:rPr>
        <w:t xml:space="preserve"> </w:t>
      </w:r>
      <w:r w:rsidRPr="005B793A">
        <w:rPr>
          <w:rFonts w:ascii="Times New Roman" w:hAnsi="Times New Roman"/>
          <w:lang w:val="es-ES"/>
        </w:rPr>
        <w:t>S</w:t>
      </w:r>
      <w:r w:rsidRPr="005B793A">
        <w:rPr>
          <w:rFonts w:ascii="Times New Roman" w:hAnsi="Times New Roman"/>
          <w:spacing w:val="1"/>
          <w:lang w:val="es-ES"/>
        </w:rPr>
        <w:t>up</w:t>
      </w:r>
      <w:r w:rsidRPr="005B793A">
        <w:rPr>
          <w:rFonts w:ascii="Times New Roman" w:hAnsi="Times New Roman"/>
          <w:spacing w:val="-1"/>
          <w:lang w:val="es-ES"/>
        </w:rPr>
        <w:t>e</w:t>
      </w:r>
      <w:r w:rsidRPr="005B793A">
        <w:rPr>
          <w:rFonts w:ascii="Times New Roman" w:hAnsi="Times New Roman"/>
          <w:lang w:val="es-ES"/>
        </w:rPr>
        <w:t>ri</w:t>
      </w:r>
      <w:r w:rsidRPr="005B793A">
        <w:rPr>
          <w:rFonts w:ascii="Times New Roman" w:hAnsi="Times New Roman"/>
          <w:spacing w:val="1"/>
          <w:lang w:val="es-ES"/>
        </w:rPr>
        <w:t>o</w:t>
      </w:r>
      <w:r w:rsidRPr="005B793A">
        <w:rPr>
          <w:rFonts w:ascii="Times New Roman" w:hAnsi="Times New Roman"/>
          <w:lang w:val="es-ES"/>
        </w:rPr>
        <w:t>r:</w:t>
      </w:r>
      <w:r w:rsidRPr="005B793A">
        <w:rPr>
          <w:rFonts w:ascii="Times New Roman" w:hAnsi="Times New Roman"/>
          <w:spacing w:val="-5"/>
          <w:lang w:val="es-ES"/>
        </w:rPr>
        <w:t xml:space="preserve"> </w:t>
      </w:r>
      <w:r w:rsidRPr="005B793A">
        <w:rPr>
          <w:rFonts w:ascii="Times New Roman" w:hAnsi="Times New Roman"/>
          <w:lang w:val="es-ES"/>
        </w:rPr>
        <w:t>A</w:t>
      </w:r>
      <w:r w:rsidRPr="005B793A">
        <w:rPr>
          <w:rFonts w:ascii="Times New Roman" w:hAnsi="Times New Roman"/>
          <w:spacing w:val="1"/>
          <w:lang w:val="es-ES"/>
        </w:rPr>
        <w:t>p</w:t>
      </w:r>
      <w:r w:rsidRPr="005B793A">
        <w:rPr>
          <w:rFonts w:ascii="Times New Roman" w:hAnsi="Times New Roman"/>
          <w:spacing w:val="-1"/>
          <w:lang w:val="es-ES"/>
        </w:rPr>
        <w:t>e</w:t>
      </w:r>
      <w:r w:rsidRPr="005B793A">
        <w:rPr>
          <w:rFonts w:ascii="Times New Roman" w:hAnsi="Times New Roman"/>
          <w:lang w:val="es-ES"/>
        </w:rPr>
        <w:t>rt</w:t>
      </w:r>
      <w:r w:rsidRPr="005B793A">
        <w:rPr>
          <w:rFonts w:ascii="Times New Roman" w:hAnsi="Times New Roman"/>
          <w:spacing w:val="1"/>
          <w:lang w:val="es-ES"/>
        </w:rPr>
        <w:t>u</w:t>
      </w:r>
      <w:r w:rsidRPr="005B793A">
        <w:rPr>
          <w:rFonts w:ascii="Times New Roman" w:hAnsi="Times New Roman"/>
          <w:lang w:val="es-ES"/>
        </w:rPr>
        <w:t>r</w:t>
      </w:r>
      <w:r w:rsidRPr="005B793A">
        <w:rPr>
          <w:rFonts w:ascii="Times New Roman" w:hAnsi="Times New Roman"/>
          <w:spacing w:val="1"/>
          <w:lang w:val="es-ES"/>
        </w:rPr>
        <w:t>a</w:t>
      </w:r>
      <w:r w:rsidRPr="005B793A">
        <w:rPr>
          <w:rFonts w:ascii="Times New Roman" w:hAnsi="Times New Roman"/>
          <w:spacing w:val="-1"/>
          <w:lang w:val="es-ES"/>
        </w:rPr>
        <w:t>s</w:t>
      </w:r>
      <w:r w:rsidRPr="005B793A">
        <w:rPr>
          <w:rFonts w:ascii="Times New Roman" w:hAnsi="Times New Roman"/>
          <w:spacing w:val="1"/>
          <w:lang w:val="es-ES"/>
        </w:rPr>
        <w:t>”</w:t>
      </w:r>
      <w:r w:rsidRPr="005B793A">
        <w:rPr>
          <w:rFonts w:ascii="Times New Roman" w:hAnsi="Times New Roman"/>
          <w:lang w:val="es-ES"/>
        </w:rPr>
        <w:t>.</w:t>
      </w:r>
      <w:r w:rsidRPr="005B793A">
        <w:rPr>
          <w:rFonts w:ascii="Times New Roman" w:hAnsi="Times New Roman"/>
          <w:spacing w:val="-6"/>
          <w:lang w:val="es-ES"/>
        </w:rPr>
        <w:t xml:space="preserve"> En las </w:t>
      </w:r>
      <w:r w:rsidRPr="005B793A">
        <w:rPr>
          <w:rFonts w:ascii="Times New Roman" w:hAnsi="Times New Roman"/>
          <w:lang w:val="es-ES"/>
        </w:rPr>
        <w:t xml:space="preserve">I </w:t>
      </w:r>
      <w:r w:rsidRPr="005B793A">
        <w:rPr>
          <w:rFonts w:ascii="Times New Roman" w:hAnsi="Times New Roman"/>
          <w:i/>
          <w:spacing w:val="-1"/>
          <w:lang w:val="es-ES"/>
        </w:rPr>
        <w:t>J</w:t>
      </w:r>
      <w:r w:rsidRPr="005B793A">
        <w:rPr>
          <w:rFonts w:ascii="Times New Roman" w:hAnsi="Times New Roman"/>
          <w:i/>
          <w:spacing w:val="1"/>
          <w:lang w:val="es-ES"/>
        </w:rPr>
        <w:t>o</w:t>
      </w:r>
      <w:r w:rsidRPr="005B793A">
        <w:rPr>
          <w:rFonts w:ascii="Times New Roman" w:hAnsi="Times New Roman"/>
          <w:i/>
          <w:lang w:val="es-ES"/>
        </w:rPr>
        <w:t>r</w:t>
      </w:r>
      <w:r w:rsidRPr="005B793A">
        <w:rPr>
          <w:rFonts w:ascii="Times New Roman" w:hAnsi="Times New Roman"/>
          <w:i/>
          <w:spacing w:val="1"/>
          <w:lang w:val="es-ES"/>
        </w:rPr>
        <w:t>nada</w:t>
      </w:r>
      <w:r w:rsidRPr="005B793A">
        <w:rPr>
          <w:rFonts w:ascii="Times New Roman" w:hAnsi="Times New Roman"/>
          <w:i/>
          <w:lang w:val="es-ES"/>
        </w:rPr>
        <w:t>s</w:t>
      </w:r>
      <w:r w:rsidRPr="005B793A">
        <w:rPr>
          <w:rFonts w:ascii="Times New Roman" w:hAnsi="Times New Roman"/>
          <w:i/>
          <w:spacing w:val="-8"/>
          <w:lang w:val="es-ES"/>
        </w:rPr>
        <w:t xml:space="preserve"> </w:t>
      </w:r>
      <w:r w:rsidRPr="005B793A">
        <w:rPr>
          <w:rFonts w:ascii="Times New Roman" w:hAnsi="Times New Roman"/>
          <w:i/>
          <w:spacing w:val="-1"/>
          <w:lang w:val="es-ES"/>
        </w:rPr>
        <w:t>s</w:t>
      </w:r>
      <w:r w:rsidRPr="005B793A">
        <w:rPr>
          <w:rFonts w:ascii="Times New Roman" w:hAnsi="Times New Roman"/>
          <w:i/>
          <w:spacing w:val="1"/>
          <w:lang w:val="es-ES"/>
        </w:rPr>
        <w:t>ob</w:t>
      </w:r>
      <w:r w:rsidRPr="005B793A">
        <w:rPr>
          <w:rFonts w:ascii="Times New Roman" w:hAnsi="Times New Roman"/>
          <w:i/>
          <w:lang w:val="es-ES"/>
        </w:rPr>
        <w:t>re</w:t>
      </w:r>
      <w:r w:rsidRPr="005B793A">
        <w:rPr>
          <w:rFonts w:ascii="Times New Roman" w:hAnsi="Times New Roman"/>
          <w:i/>
          <w:spacing w:val="-5"/>
          <w:lang w:val="es-ES"/>
        </w:rPr>
        <w:t xml:space="preserve"> </w:t>
      </w:r>
      <w:r w:rsidRPr="005B793A">
        <w:rPr>
          <w:rFonts w:ascii="Times New Roman" w:hAnsi="Times New Roman"/>
          <w:i/>
          <w:lang w:val="es-ES"/>
        </w:rPr>
        <w:t>F</w:t>
      </w:r>
      <w:r w:rsidRPr="005B793A">
        <w:rPr>
          <w:rFonts w:ascii="Times New Roman" w:hAnsi="Times New Roman"/>
          <w:i/>
          <w:spacing w:val="1"/>
          <w:lang w:val="es-ES"/>
        </w:rPr>
        <w:t>o</w:t>
      </w:r>
      <w:r w:rsidRPr="005B793A">
        <w:rPr>
          <w:rFonts w:ascii="Times New Roman" w:hAnsi="Times New Roman"/>
          <w:i/>
          <w:spacing w:val="2"/>
          <w:lang w:val="es-ES"/>
        </w:rPr>
        <w:t>r</w:t>
      </w:r>
      <w:r w:rsidRPr="005B793A">
        <w:rPr>
          <w:rFonts w:ascii="Times New Roman" w:hAnsi="Times New Roman"/>
          <w:i/>
          <w:spacing w:val="-1"/>
          <w:lang w:val="es-ES"/>
        </w:rPr>
        <w:t>m</w:t>
      </w:r>
      <w:r w:rsidRPr="005B793A">
        <w:rPr>
          <w:rFonts w:ascii="Times New Roman" w:hAnsi="Times New Roman"/>
          <w:i/>
          <w:spacing w:val="1"/>
          <w:lang w:val="es-ES"/>
        </w:rPr>
        <w:t>a</w:t>
      </w:r>
      <w:r w:rsidRPr="005B793A">
        <w:rPr>
          <w:rFonts w:ascii="Times New Roman" w:hAnsi="Times New Roman"/>
          <w:i/>
          <w:lang w:val="es-ES"/>
        </w:rPr>
        <w:t>ci</w:t>
      </w:r>
      <w:r w:rsidRPr="005B793A">
        <w:rPr>
          <w:rFonts w:ascii="Times New Roman" w:hAnsi="Times New Roman"/>
          <w:i/>
          <w:spacing w:val="1"/>
          <w:lang w:val="es-ES"/>
        </w:rPr>
        <w:t>ó</w:t>
      </w:r>
      <w:r w:rsidRPr="005B793A">
        <w:rPr>
          <w:rFonts w:ascii="Times New Roman" w:hAnsi="Times New Roman"/>
          <w:i/>
          <w:lang w:val="es-ES"/>
        </w:rPr>
        <w:t>n</w:t>
      </w:r>
      <w:r w:rsidRPr="005B793A">
        <w:rPr>
          <w:rFonts w:ascii="Times New Roman" w:hAnsi="Times New Roman"/>
          <w:i/>
          <w:spacing w:val="-8"/>
          <w:lang w:val="es-ES"/>
        </w:rPr>
        <w:t xml:space="preserve"> </w:t>
      </w:r>
      <w:r w:rsidRPr="005B793A">
        <w:rPr>
          <w:rFonts w:ascii="Times New Roman" w:hAnsi="Times New Roman"/>
          <w:i/>
          <w:spacing w:val="3"/>
          <w:lang w:val="es-ES"/>
        </w:rPr>
        <w:t>d</w:t>
      </w:r>
      <w:r w:rsidRPr="005B793A">
        <w:rPr>
          <w:rFonts w:ascii="Times New Roman" w:hAnsi="Times New Roman"/>
          <w:i/>
          <w:spacing w:val="-1"/>
          <w:lang w:val="es-ES"/>
        </w:rPr>
        <w:t>e</w:t>
      </w:r>
      <w:r w:rsidRPr="005B793A">
        <w:rPr>
          <w:rFonts w:ascii="Times New Roman" w:hAnsi="Times New Roman"/>
          <w:i/>
          <w:lang w:val="es-ES"/>
        </w:rPr>
        <w:t>l</w:t>
      </w:r>
      <w:r w:rsidRPr="005B793A">
        <w:rPr>
          <w:rFonts w:ascii="Times New Roman" w:hAnsi="Times New Roman"/>
          <w:i/>
          <w:spacing w:val="-3"/>
          <w:lang w:val="es-ES"/>
        </w:rPr>
        <w:t xml:space="preserve"> </w:t>
      </w:r>
      <w:r w:rsidRPr="005B793A">
        <w:rPr>
          <w:rFonts w:ascii="Times New Roman" w:hAnsi="Times New Roman"/>
          <w:i/>
          <w:lang w:val="es-ES"/>
        </w:rPr>
        <w:t>Pr</w:t>
      </w:r>
      <w:r w:rsidRPr="005B793A">
        <w:rPr>
          <w:rFonts w:ascii="Times New Roman" w:hAnsi="Times New Roman"/>
          <w:i/>
          <w:spacing w:val="1"/>
          <w:lang w:val="es-ES"/>
        </w:rPr>
        <w:t>o</w:t>
      </w:r>
      <w:r w:rsidRPr="005B793A">
        <w:rPr>
          <w:rFonts w:ascii="Times New Roman" w:hAnsi="Times New Roman"/>
          <w:i/>
          <w:spacing w:val="-1"/>
          <w:lang w:val="es-ES"/>
        </w:rPr>
        <w:t>f</w:t>
      </w:r>
      <w:r w:rsidRPr="005B793A">
        <w:rPr>
          <w:rFonts w:ascii="Times New Roman" w:hAnsi="Times New Roman"/>
          <w:i/>
          <w:spacing w:val="2"/>
          <w:lang w:val="es-ES"/>
        </w:rPr>
        <w:t>e</w:t>
      </w:r>
      <w:r w:rsidRPr="005B793A">
        <w:rPr>
          <w:rFonts w:ascii="Times New Roman" w:hAnsi="Times New Roman"/>
          <w:i/>
          <w:spacing w:val="-1"/>
          <w:lang w:val="es-ES"/>
        </w:rPr>
        <w:t>s</w:t>
      </w:r>
      <w:r w:rsidRPr="005B793A">
        <w:rPr>
          <w:rFonts w:ascii="Times New Roman" w:hAnsi="Times New Roman"/>
          <w:i/>
          <w:spacing w:val="1"/>
          <w:lang w:val="es-ES"/>
        </w:rPr>
        <w:t>o</w:t>
      </w:r>
      <w:r w:rsidRPr="005B793A">
        <w:rPr>
          <w:rFonts w:ascii="Times New Roman" w:hAnsi="Times New Roman"/>
          <w:i/>
          <w:lang w:val="es-ES"/>
        </w:rPr>
        <w:t>r</w:t>
      </w:r>
      <w:r w:rsidRPr="005B793A">
        <w:rPr>
          <w:rFonts w:ascii="Times New Roman" w:hAnsi="Times New Roman"/>
          <w:i/>
          <w:spacing w:val="1"/>
          <w:lang w:val="es-ES"/>
        </w:rPr>
        <w:t>ad</w:t>
      </w:r>
      <w:r w:rsidRPr="005B793A">
        <w:rPr>
          <w:rFonts w:ascii="Times New Roman" w:hAnsi="Times New Roman"/>
          <w:i/>
          <w:lang w:val="es-ES"/>
        </w:rPr>
        <w:t xml:space="preserve">o </w:t>
      </w:r>
      <w:r w:rsidRPr="005B793A">
        <w:rPr>
          <w:rFonts w:ascii="Times New Roman" w:hAnsi="Times New Roman"/>
          <w:i/>
          <w:spacing w:val="1"/>
          <w:lang w:val="es-ES"/>
        </w:rPr>
        <w:t>pa</w:t>
      </w:r>
      <w:r w:rsidRPr="005B793A">
        <w:rPr>
          <w:rFonts w:ascii="Times New Roman" w:hAnsi="Times New Roman"/>
          <w:i/>
          <w:lang w:val="es-ES"/>
        </w:rPr>
        <w:t>ra</w:t>
      </w:r>
      <w:r w:rsidRPr="005B793A">
        <w:rPr>
          <w:rFonts w:ascii="Times New Roman" w:hAnsi="Times New Roman"/>
          <w:i/>
          <w:spacing w:val="8"/>
          <w:lang w:val="es-ES"/>
        </w:rPr>
        <w:t xml:space="preserve"> </w:t>
      </w:r>
      <w:r w:rsidRPr="005B793A">
        <w:rPr>
          <w:rFonts w:ascii="Times New Roman" w:hAnsi="Times New Roman"/>
          <w:i/>
          <w:spacing w:val="-1"/>
          <w:lang w:val="es-ES"/>
        </w:rPr>
        <w:t>e</w:t>
      </w:r>
      <w:r w:rsidRPr="005B793A">
        <w:rPr>
          <w:rFonts w:ascii="Times New Roman" w:hAnsi="Times New Roman"/>
          <w:i/>
          <w:lang w:val="es-ES"/>
        </w:rPr>
        <w:t>l</w:t>
      </w:r>
      <w:r w:rsidRPr="005B793A">
        <w:rPr>
          <w:rFonts w:ascii="Times New Roman" w:hAnsi="Times New Roman"/>
          <w:i/>
          <w:spacing w:val="10"/>
          <w:lang w:val="es-ES"/>
        </w:rPr>
        <w:t xml:space="preserve"> </w:t>
      </w:r>
      <w:r w:rsidRPr="005B793A">
        <w:rPr>
          <w:rFonts w:ascii="Times New Roman" w:hAnsi="Times New Roman"/>
          <w:i/>
          <w:spacing w:val="1"/>
          <w:lang w:val="es-ES"/>
        </w:rPr>
        <w:t>N</w:t>
      </w:r>
      <w:r w:rsidRPr="005B793A">
        <w:rPr>
          <w:rFonts w:ascii="Times New Roman" w:hAnsi="Times New Roman"/>
          <w:i/>
          <w:lang w:val="es-ES"/>
        </w:rPr>
        <w:t>i</w:t>
      </w:r>
      <w:r w:rsidRPr="005B793A">
        <w:rPr>
          <w:rFonts w:ascii="Times New Roman" w:hAnsi="Times New Roman"/>
          <w:i/>
          <w:spacing w:val="-1"/>
          <w:lang w:val="es-ES"/>
        </w:rPr>
        <w:t>ve</w:t>
      </w:r>
      <w:r w:rsidRPr="005B793A">
        <w:rPr>
          <w:rFonts w:ascii="Times New Roman" w:hAnsi="Times New Roman"/>
          <w:i/>
          <w:lang w:val="es-ES"/>
        </w:rPr>
        <w:t>l</w:t>
      </w:r>
      <w:r w:rsidRPr="005B793A">
        <w:rPr>
          <w:rFonts w:ascii="Times New Roman" w:hAnsi="Times New Roman"/>
          <w:i/>
          <w:spacing w:val="7"/>
          <w:lang w:val="es-ES"/>
        </w:rPr>
        <w:t xml:space="preserve"> </w:t>
      </w:r>
      <w:r w:rsidRPr="005B793A">
        <w:rPr>
          <w:rFonts w:ascii="Times New Roman" w:hAnsi="Times New Roman"/>
          <w:i/>
          <w:lang w:val="es-ES"/>
        </w:rPr>
        <w:t>S</w:t>
      </w:r>
      <w:r w:rsidRPr="005B793A">
        <w:rPr>
          <w:rFonts w:ascii="Times New Roman" w:hAnsi="Times New Roman"/>
          <w:i/>
          <w:spacing w:val="1"/>
          <w:lang w:val="es-ES"/>
        </w:rPr>
        <w:t>up</w:t>
      </w:r>
      <w:r w:rsidRPr="005B793A">
        <w:rPr>
          <w:rFonts w:ascii="Times New Roman" w:hAnsi="Times New Roman"/>
          <w:i/>
          <w:spacing w:val="-1"/>
          <w:lang w:val="es-ES"/>
        </w:rPr>
        <w:t>e</w:t>
      </w:r>
      <w:r w:rsidRPr="005B793A">
        <w:rPr>
          <w:rFonts w:ascii="Times New Roman" w:hAnsi="Times New Roman"/>
          <w:i/>
          <w:lang w:val="es-ES"/>
        </w:rPr>
        <w:t>ri</w:t>
      </w:r>
      <w:r w:rsidRPr="005B793A">
        <w:rPr>
          <w:rFonts w:ascii="Times New Roman" w:hAnsi="Times New Roman"/>
          <w:i/>
          <w:spacing w:val="1"/>
          <w:lang w:val="es-ES"/>
        </w:rPr>
        <w:t>o</w:t>
      </w:r>
      <w:r w:rsidRPr="005B793A">
        <w:rPr>
          <w:rFonts w:ascii="Times New Roman" w:hAnsi="Times New Roman"/>
          <w:i/>
          <w:lang w:val="es-ES"/>
        </w:rPr>
        <w:t>r:</w:t>
      </w:r>
      <w:r w:rsidRPr="005B793A">
        <w:rPr>
          <w:rFonts w:ascii="Times New Roman" w:hAnsi="Times New Roman"/>
          <w:i/>
          <w:spacing w:val="4"/>
          <w:lang w:val="es-ES"/>
        </w:rPr>
        <w:t xml:space="preserve"> </w:t>
      </w:r>
      <w:r w:rsidRPr="005B793A">
        <w:rPr>
          <w:rFonts w:ascii="Times New Roman" w:hAnsi="Times New Roman"/>
          <w:i/>
          <w:spacing w:val="-1"/>
          <w:lang w:val="es-ES"/>
        </w:rPr>
        <w:t>e</w:t>
      </w:r>
      <w:r w:rsidRPr="005B793A">
        <w:rPr>
          <w:rFonts w:ascii="Times New Roman" w:hAnsi="Times New Roman"/>
          <w:i/>
          <w:lang w:val="es-ES"/>
        </w:rPr>
        <w:t>x</w:t>
      </w:r>
      <w:r w:rsidRPr="005B793A">
        <w:rPr>
          <w:rFonts w:ascii="Times New Roman" w:hAnsi="Times New Roman"/>
          <w:i/>
          <w:spacing w:val="3"/>
          <w:lang w:val="es-ES"/>
        </w:rPr>
        <w:t>p</w:t>
      </w:r>
      <w:r w:rsidRPr="005B793A">
        <w:rPr>
          <w:rFonts w:ascii="Times New Roman" w:hAnsi="Times New Roman"/>
          <w:i/>
          <w:spacing w:val="-1"/>
          <w:lang w:val="es-ES"/>
        </w:rPr>
        <w:t>e</w:t>
      </w:r>
      <w:r w:rsidRPr="005B793A">
        <w:rPr>
          <w:rFonts w:ascii="Times New Roman" w:hAnsi="Times New Roman"/>
          <w:i/>
          <w:lang w:val="es-ES"/>
        </w:rPr>
        <w:t>r</w:t>
      </w:r>
      <w:r w:rsidRPr="005B793A">
        <w:rPr>
          <w:rFonts w:ascii="Times New Roman" w:hAnsi="Times New Roman"/>
          <w:i/>
          <w:spacing w:val="2"/>
          <w:lang w:val="es-ES"/>
        </w:rPr>
        <w:t>i</w:t>
      </w:r>
      <w:r w:rsidRPr="005B793A">
        <w:rPr>
          <w:rFonts w:ascii="Times New Roman" w:hAnsi="Times New Roman"/>
          <w:i/>
          <w:spacing w:val="-1"/>
          <w:lang w:val="es-ES"/>
        </w:rPr>
        <w:t>e</w:t>
      </w:r>
      <w:r w:rsidRPr="005B793A">
        <w:rPr>
          <w:rFonts w:ascii="Times New Roman" w:hAnsi="Times New Roman"/>
          <w:i/>
          <w:spacing w:val="1"/>
          <w:lang w:val="es-ES"/>
        </w:rPr>
        <w:t>n</w:t>
      </w:r>
      <w:r w:rsidRPr="005B793A">
        <w:rPr>
          <w:rFonts w:ascii="Times New Roman" w:hAnsi="Times New Roman"/>
          <w:i/>
          <w:lang w:val="es-ES"/>
        </w:rPr>
        <w:t>ci</w:t>
      </w:r>
      <w:r w:rsidRPr="005B793A">
        <w:rPr>
          <w:rFonts w:ascii="Times New Roman" w:hAnsi="Times New Roman"/>
          <w:i/>
          <w:spacing w:val="1"/>
          <w:lang w:val="es-ES"/>
        </w:rPr>
        <w:t>a</w:t>
      </w:r>
      <w:r w:rsidRPr="005B793A">
        <w:rPr>
          <w:rFonts w:ascii="Times New Roman" w:hAnsi="Times New Roman"/>
          <w:i/>
          <w:lang w:val="es-ES"/>
        </w:rPr>
        <w:t xml:space="preserve">s </w:t>
      </w:r>
      <w:r w:rsidRPr="005B793A">
        <w:rPr>
          <w:rFonts w:ascii="Times New Roman" w:hAnsi="Times New Roman"/>
          <w:i/>
          <w:spacing w:val="1"/>
          <w:lang w:val="es-ES"/>
        </w:rPr>
        <w:t>d</w:t>
      </w:r>
      <w:r w:rsidRPr="005B793A">
        <w:rPr>
          <w:rFonts w:ascii="Times New Roman" w:hAnsi="Times New Roman"/>
          <w:i/>
          <w:lang w:val="es-ES"/>
        </w:rPr>
        <w:t>i</w:t>
      </w:r>
      <w:r w:rsidRPr="005B793A">
        <w:rPr>
          <w:rFonts w:ascii="Times New Roman" w:hAnsi="Times New Roman"/>
          <w:i/>
          <w:spacing w:val="1"/>
          <w:lang w:val="es-ES"/>
        </w:rPr>
        <w:t>dá</w:t>
      </w:r>
      <w:r w:rsidRPr="005B793A">
        <w:rPr>
          <w:rFonts w:ascii="Times New Roman" w:hAnsi="Times New Roman"/>
          <w:i/>
          <w:lang w:val="es-ES"/>
        </w:rPr>
        <w:t>ctic</w:t>
      </w:r>
      <w:r w:rsidRPr="005B793A">
        <w:rPr>
          <w:rFonts w:ascii="Times New Roman" w:hAnsi="Times New Roman"/>
          <w:i/>
          <w:spacing w:val="1"/>
          <w:lang w:val="es-ES"/>
        </w:rPr>
        <w:t>a</w:t>
      </w:r>
      <w:r w:rsidRPr="005B793A">
        <w:rPr>
          <w:rFonts w:ascii="Times New Roman" w:hAnsi="Times New Roman"/>
          <w:i/>
          <w:lang w:val="es-ES"/>
        </w:rPr>
        <w:t>s</w:t>
      </w:r>
      <w:r w:rsidRPr="005B793A">
        <w:rPr>
          <w:rFonts w:ascii="Times New Roman" w:hAnsi="Times New Roman"/>
          <w:i/>
          <w:spacing w:val="5"/>
          <w:lang w:val="es-ES"/>
        </w:rPr>
        <w:t xml:space="preserve"> </w:t>
      </w:r>
      <w:r w:rsidRPr="005B793A">
        <w:rPr>
          <w:rFonts w:ascii="Times New Roman" w:hAnsi="Times New Roman"/>
          <w:i/>
          <w:lang w:val="es-ES"/>
        </w:rPr>
        <w:t>e</w:t>
      </w:r>
      <w:r w:rsidRPr="005B793A">
        <w:rPr>
          <w:rFonts w:ascii="Times New Roman" w:hAnsi="Times New Roman"/>
          <w:i/>
          <w:spacing w:val="10"/>
          <w:lang w:val="es-ES"/>
        </w:rPr>
        <w:t xml:space="preserve"> </w:t>
      </w:r>
      <w:r w:rsidRPr="005B793A">
        <w:rPr>
          <w:rFonts w:ascii="Times New Roman" w:hAnsi="Times New Roman"/>
          <w:i/>
          <w:lang w:val="es-ES"/>
        </w:rPr>
        <w:t>i</w:t>
      </w:r>
      <w:r w:rsidRPr="005B793A">
        <w:rPr>
          <w:rFonts w:ascii="Times New Roman" w:hAnsi="Times New Roman"/>
          <w:i/>
          <w:spacing w:val="1"/>
          <w:lang w:val="es-ES"/>
        </w:rPr>
        <w:t>n</w:t>
      </w:r>
      <w:r w:rsidRPr="005B793A">
        <w:rPr>
          <w:rFonts w:ascii="Times New Roman" w:hAnsi="Times New Roman"/>
          <w:i/>
          <w:spacing w:val="-1"/>
          <w:lang w:val="es-ES"/>
        </w:rPr>
        <w:t>v</w:t>
      </w:r>
      <w:r w:rsidRPr="005B793A">
        <w:rPr>
          <w:rFonts w:ascii="Times New Roman" w:hAnsi="Times New Roman"/>
          <w:i/>
          <w:spacing w:val="2"/>
          <w:lang w:val="es-ES"/>
        </w:rPr>
        <w:t>e</w:t>
      </w:r>
      <w:r w:rsidRPr="005B793A">
        <w:rPr>
          <w:rFonts w:ascii="Times New Roman" w:hAnsi="Times New Roman"/>
          <w:i/>
          <w:spacing w:val="-1"/>
          <w:lang w:val="es-ES"/>
        </w:rPr>
        <w:t>s</w:t>
      </w:r>
      <w:r w:rsidRPr="005B793A">
        <w:rPr>
          <w:rFonts w:ascii="Times New Roman" w:hAnsi="Times New Roman"/>
          <w:i/>
          <w:lang w:val="es-ES"/>
        </w:rPr>
        <w:t>tig</w:t>
      </w:r>
      <w:r w:rsidRPr="005B793A">
        <w:rPr>
          <w:rFonts w:ascii="Times New Roman" w:hAnsi="Times New Roman"/>
          <w:i/>
          <w:spacing w:val="1"/>
          <w:lang w:val="es-ES"/>
        </w:rPr>
        <w:t>a</w:t>
      </w:r>
      <w:r w:rsidRPr="005B793A">
        <w:rPr>
          <w:rFonts w:ascii="Times New Roman" w:hAnsi="Times New Roman"/>
          <w:i/>
          <w:lang w:val="es-ES"/>
        </w:rPr>
        <w:t>c</w:t>
      </w:r>
      <w:r w:rsidRPr="005B793A">
        <w:rPr>
          <w:rFonts w:ascii="Times New Roman" w:hAnsi="Times New Roman"/>
          <w:i/>
          <w:spacing w:val="2"/>
          <w:lang w:val="es-ES"/>
        </w:rPr>
        <w:t>i</w:t>
      </w:r>
      <w:r w:rsidRPr="005B793A">
        <w:rPr>
          <w:rFonts w:ascii="Times New Roman" w:hAnsi="Times New Roman"/>
          <w:i/>
          <w:spacing w:val="1"/>
          <w:lang w:val="es-ES"/>
        </w:rPr>
        <w:t>ón</w:t>
      </w:r>
      <w:r w:rsidRPr="005B793A">
        <w:rPr>
          <w:rFonts w:ascii="Times New Roman" w:hAnsi="Times New Roman"/>
          <w:lang w:val="es-ES"/>
        </w:rPr>
        <w:t xml:space="preserve">. </w:t>
      </w:r>
      <w:r w:rsidRPr="005B793A">
        <w:rPr>
          <w:rFonts w:ascii="Times New Roman" w:hAnsi="Times New Roman"/>
          <w:spacing w:val="-1"/>
          <w:lang w:val="es-ES"/>
        </w:rPr>
        <w:t>C</w:t>
      </w:r>
      <w:r w:rsidRPr="005B793A">
        <w:rPr>
          <w:rFonts w:ascii="Times New Roman" w:hAnsi="Times New Roman"/>
          <w:spacing w:val="1"/>
          <w:lang w:val="es-ES"/>
        </w:rPr>
        <w:t>oo</w:t>
      </w:r>
      <w:r w:rsidRPr="005B793A">
        <w:rPr>
          <w:rFonts w:ascii="Times New Roman" w:hAnsi="Times New Roman"/>
          <w:lang w:val="es-ES"/>
        </w:rPr>
        <w:t>rg</w:t>
      </w:r>
      <w:r w:rsidRPr="005B793A">
        <w:rPr>
          <w:rFonts w:ascii="Times New Roman" w:hAnsi="Times New Roman"/>
          <w:spacing w:val="1"/>
          <w:lang w:val="es-ES"/>
        </w:rPr>
        <w:t>an</w:t>
      </w:r>
      <w:r w:rsidRPr="005B793A">
        <w:rPr>
          <w:rFonts w:ascii="Times New Roman" w:hAnsi="Times New Roman"/>
          <w:lang w:val="es-ES"/>
        </w:rPr>
        <w:t>i</w:t>
      </w:r>
      <w:r w:rsidRPr="005B793A">
        <w:rPr>
          <w:rFonts w:ascii="Times New Roman" w:hAnsi="Times New Roman"/>
          <w:spacing w:val="1"/>
          <w:lang w:val="es-ES"/>
        </w:rPr>
        <w:t>za</w:t>
      </w:r>
      <w:r w:rsidRPr="005B793A">
        <w:rPr>
          <w:rFonts w:ascii="Times New Roman" w:hAnsi="Times New Roman"/>
          <w:lang w:val="es-ES"/>
        </w:rPr>
        <w:t>n</w:t>
      </w:r>
      <w:r w:rsidRPr="005B793A">
        <w:rPr>
          <w:rFonts w:ascii="Times New Roman" w:hAnsi="Times New Roman"/>
          <w:spacing w:val="2"/>
          <w:lang w:val="es-ES"/>
        </w:rPr>
        <w:t xml:space="preserve"> </w:t>
      </w:r>
      <w:r w:rsidRPr="005B793A">
        <w:rPr>
          <w:rFonts w:ascii="Times New Roman" w:hAnsi="Times New Roman"/>
          <w:spacing w:val="-1"/>
          <w:lang w:val="es-ES"/>
        </w:rPr>
        <w:t>C</w:t>
      </w:r>
      <w:r w:rsidRPr="005B793A">
        <w:rPr>
          <w:rFonts w:ascii="Times New Roman" w:hAnsi="Times New Roman"/>
          <w:spacing w:val="1"/>
          <w:lang w:val="es-ES"/>
        </w:rPr>
        <w:t>a</w:t>
      </w:r>
      <w:r w:rsidRPr="005B793A">
        <w:rPr>
          <w:rFonts w:ascii="Times New Roman" w:hAnsi="Times New Roman"/>
          <w:lang w:val="es-ES"/>
        </w:rPr>
        <w:t>rr</w:t>
      </w:r>
      <w:r w:rsidRPr="005B793A">
        <w:rPr>
          <w:rFonts w:ascii="Times New Roman" w:hAnsi="Times New Roman"/>
          <w:spacing w:val="-1"/>
          <w:lang w:val="es-ES"/>
        </w:rPr>
        <w:t>e</w:t>
      </w:r>
      <w:r w:rsidRPr="005B793A">
        <w:rPr>
          <w:rFonts w:ascii="Times New Roman" w:hAnsi="Times New Roman"/>
          <w:lang w:val="es-ES"/>
        </w:rPr>
        <w:t>ra</w:t>
      </w:r>
      <w:r w:rsidRPr="005B793A">
        <w:rPr>
          <w:rFonts w:ascii="Times New Roman" w:hAnsi="Times New Roman"/>
          <w:spacing w:val="6"/>
          <w:lang w:val="es-ES"/>
        </w:rPr>
        <w:t xml:space="preserve"> </w:t>
      </w:r>
      <w:r w:rsidRPr="005B793A">
        <w:rPr>
          <w:rFonts w:ascii="Times New Roman" w:hAnsi="Times New Roman"/>
          <w:spacing w:val="1"/>
          <w:lang w:val="es-ES"/>
        </w:rPr>
        <w:t>d</w:t>
      </w:r>
      <w:r w:rsidRPr="005B793A">
        <w:rPr>
          <w:rFonts w:ascii="Times New Roman" w:hAnsi="Times New Roman"/>
          <w:lang w:val="es-ES"/>
        </w:rPr>
        <w:t>e</w:t>
      </w:r>
      <w:r w:rsidRPr="005B793A">
        <w:rPr>
          <w:rFonts w:ascii="Times New Roman" w:hAnsi="Times New Roman"/>
          <w:spacing w:val="9"/>
          <w:lang w:val="es-ES"/>
        </w:rPr>
        <w:t xml:space="preserve"> </w:t>
      </w:r>
      <w:r w:rsidRPr="005B793A">
        <w:rPr>
          <w:rFonts w:ascii="Times New Roman" w:hAnsi="Times New Roman"/>
          <w:spacing w:val="-1"/>
          <w:lang w:val="es-ES"/>
        </w:rPr>
        <w:t>Es</w:t>
      </w:r>
      <w:r w:rsidRPr="005B793A">
        <w:rPr>
          <w:rFonts w:ascii="Times New Roman" w:hAnsi="Times New Roman"/>
          <w:spacing w:val="1"/>
          <w:lang w:val="es-ES"/>
        </w:rPr>
        <w:t>p</w:t>
      </w:r>
      <w:r w:rsidRPr="005B793A">
        <w:rPr>
          <w:rFonts w:ascii="Times New Roman" w:hAnsi="Times New Roman"/>
          <w:spacing w:val="-1"/>
          <w:lang w:val="es-ES"/>
        </w:rPr>
        <w:t>e</w:t>
      </w:r>
      <w:r w:rsidRPr="005B793A">
        <w:rPr>
          <w:rFonts w:ascii="Times New Roman" w:hAnsi="Times New Roman"/>
          <w:lang w:val="es-ES"/>
        </w:rPr>
        <w:t>ci</w:t>
      </w:r>
      <w:r w:rsidRPr="005B793A">
        <w:rPr>
          <w:rFonts w:ascii="Times New Roman" w:hAnsi="Times New Roman"/>
          <w:spacing w:val="1"/>
          <w:lang w:val="es-ES"/>
        </w:rPr>
        <w:t>a</w:t>
      </w:r>
      <w:r w:rsidRPr="005B793A">
        <w:rPr>
          <w:rFonts w:ascii="Times New Roman" w:hAnsi="Times New Roman"/>
          <w:lang w:val="es-ES"/>
        </w:rPr>
        <w:t>liz</w:t>
      </w:r>
      <w:r w:rsidRPr="005B793A">
        <w:rPr>
          <w:rFonts w:ascii="Times New Roman" w:hAnsi="Times New Roman"/>
          <w:spacing w:val="1"/>
          <w:lang w:val="es-ES"/>
        </w:rPr>
        <w:t>a</w:t>
      </w:r>
      <w:r w:rsidRPr="005B793A">
        <w:rPr>
          <w:rFonts w:ascii="Times New Roman" w:hAnsi="Times New Roman"/>
          <w:spacing w:val="2"/>
          <w:lang w:val="es-ES"/>
        </w:rPr>
        <w:t>c</w:t>
      </w:r>
      <w:r w:rsidRPr="005B793A">
        <w:rPr>
          <w:rFonts w:ascii="Times New Roman" w:hAnsi="Times New Roman"/>
          <w:lang w:val="es-ES"/>
        </w:rPr>
        <w:t>i</w:t>
      </w:r>
      <w:r w:rsidRPr="005B793A">
        <w:rPr>
          <w:rFonts w:ascii="Times New Roman" w:hAnsi="Times New Roman"/>
          <w:spacing w:val="1"/>
          <w:lang w:val="es-ES"/>
        </w:rPr>
        <w:t xml:space="preserve">ón </w:t>
      </w:r>
      <w:r w:rsidRPr="005B793A">
        <w:rPr>
          <w:rFonts w:ascii="Times New Roman" w:hAnsi="Times New Roman"/>
          <w:spacing w:val="-1"/>
          <w:lang w:val="es-ES"/>
        </w:rPr>
        <w:t>e</w:t>
      </w:r>
      <w:r w:rsidRPr="005B793A">
        <w:rPr>
          <w:rFonts w:ascii="Times New Roman" w:hAnsi="Times New Roman"/>
          <w:lang w:val="es-ES"/>
        </w:rPr>
        <w:t>n</w:t>
      </w:r>
      <w:r w:rsidRPr="005B793A">
        <w:rPr>
          <w:rFonts w:ascii="Times New Roman" w:hAnsi="Times New Roman"/>
          <w:spacing w:val="-1"/>
          <w:lang w:val="es-ES"/>
        </w:rPr>
        <w:t xml:space="preserve"> </w:t>
      </w:r>
      <w:r w:rsidRPr="005B793A">
        <w:rPr>
          <w:rFonts w:ascii="Times New Roman" w:hAnsi="Times New Roman"/>
          <w:lang w:val="es-ES"/>
        </w:rPr>
        <w:t>Doc</w:t>
      </w:r>
      <w:r w:rsidRPr="005B793A">
        <w:rPr>
          <w:rFonts w:ascii="Times New Roman" w:hAnsi="Times New Roman"/>
          <w:spacing w:val="-1"/>
          <w:lang w:val="es-ES"/>
        </w:rPr>
        <w:t>e</w:t>
      </w:r>
      <w:r w:rsidRPr="005B793A">
        <w:rPr>
          <w:rFonts w:ascii="Times New Roman" w:hAnsi="Times New Roman"/>
          <w:spacing w:val="1"/>
          <w:lang w:val="es-ES"/>
        </w:rPr>
        <w:t>n</w:t>
      </w:r>
      <w:r w:rsidRPr="005B793A">
        <w:rPr>
          <w:rFonts w:ascii="Times New Roman" w:hAnsi="Times New Roman"/>
          <w:lang w:val="es-ES"/>
        </w:rPr>
        <w:t>cia</w:t>
      </w:r>
      <w:r w:rsidRPr="005B793A">
        <w:rPr>
          <w:rFonts w:ascii="Times New Roman" w:hAnsi="Times New Roman"/>
          <w:spacing w:val="-6"/>
          <w:lang w:val="es-ES"/>
        </w:rPr>
        <w:t xml:space="preserve"> </w:t>
      </w:r>
      <w:r w:rsidRPr="005B793A">
        <w:rPr>
          <w:rFonts w:ascii="Times New Roman" w:hAnsi="Times New Roman"/>
          <w:spacing w:val="-1"/>
          <w:lang w:val="es-ES"/>
        </w:rPr>
        <w:t>U</w:t>
      </w:r>
      <w:r w:rsidRPr="005B793A">
        <w:rPr>
          <w:rFonts w:ascii="Times New Roman" w:hAnsi="Times New Roman"/>
          <w:spacing w:val="1"/>
          <w:lang w:val="es-ES"/>
        </w:rPr>
        <w:t>n</w:t>
      </w:r>
      <w:r w:rsidRPr="005B793A">
        <w:rPr>
          <w:rFonts w:ascii="Times New Roman" w:hAnsi="Times New Roman"/>
          <w:spacing w:val="2"/>
          <w:lang w:val="es-ES"/>
        </w:rPr>
        <w:t>i</w:t>
      </w:r>
      <w:r w:rsidRPr="005B793A">
        <w:rPr>
          <w:rFonts w:ascii="Times New Roman" w:hAnsi="Times New Roman"/>
          <w:spacing w:val="-1"/>
          <w:lang w:val="es-ES"/>
        </w:rPr>
        <w:t>ve</w:t>
      </w:r>
      <w:r w:rsidRPr="005B793A">
        <w:rPr>
          <w:rFonts w:ascii="Times New Roman" w:hAnsi="Times New Roman"/>
          <w:spacing w:val="2"/>
          <w:lang w:val="es-ES"/>
        </w:rPr>
        <w:t>r</w:t>
      </w:r>
      <w:r w:rsidRPr="005B793A">
        <w:rPr>
          <w:rFonts w:ascii="Times New Roman" w:hAnsi="Times New Roman"/>
          <w:spacing w:val="-1"/>
          <w:lang w:val="es-ES"/>
        </w:rPr>
        <w:t>s</w:t>
      </w:r>
      <w:r w:rsidRPr="005B793A">
        <w:rPr>
          <w:rFonts w:ascii="Times New Roman" w:hAnsi="Times New Roman"/>
          <w:lang w:val="es-ES"/>
        </w:rPr>
        <w:t>it</w:t>
      </w:r>
      <w:r w:rsidRPr="005B793A">
        <w:rPr>
          <w:rFonts w:ascii="Times New Roman" w:hAnsi="Times New Roman"/>
          <w:spacing w:val="1"/>
          <w:lang w:val="es-ES"/>
        </w:rPr>
        <w:t>a</w:t>
      </w:r>
      <w:r w:rsidRPr="005B793A">
        <w:rPr>
          <w:rFonts w:ascii="Times New Roman" w:hAnsi="Times New Roman"/>
          <w:lang w:val="es-ES"/>
        </w:rPr>
        <w:t>ri</w:t>
      </w:r>
      <w:r w:rsidRPr="005B793A">
        <w:rPr>
          <w:rFonts w:ascii="Times New Roman" w:hAnsi="Times New Roman"/>
          <w:spacing w:val="1"/>
          <w:lang w:val="es-ES"/>
        </w:rPr>
        <w:t>a</w:t>
      </w:r>
      <w:r w:rsidRPr="005B793A">
        <w:rPr>
          <w:rFonts w:ascii="Times New Roman" w:hAnsi="Times New Roman"/>
          <w:lang w:val="es-ES"/>
        </w:rPr>
        <w:t>,</w:t>
      </w:r>
      <w:r w:rsidRPr="005B793A">
        <w:rPr>
          <w:rFonts w:ascii="Times New Roman" w:hAnsi="Times New Roman"/>
          <w:spacing w:val="-10"/>
          <w:lang w:val="es-ES"/>
        </w:rPr>
        <w:t xml:space="preserve"> </w:t>
      </w:r>
      <w:r w:rsidRPr="005B793A">
        <w:rPr>
          <w:rFonts w:ascii="Times New Roman" w:hAnsi="Times New Roman"/>
          <w:lang w:val="es-ES"/>
        </w:rPr>
        <w:t>F</w:t>
      </w:r>
      <w:r w:rsidRPr="005B793A">
        <w:rPr>
          <w:rFonts w:ascii="Times New Roman" w:hAnsi="Times New Roman"/>
          <w:spacing w:val="1"/>
          <w:lang w:val="es-ES"/>
        </w:rPr>
        <w:t>a</w:t>
      </w:r>
      <w:r w:rsidRPr="005B793A">
        <w:rPr>
          <w:rFonts w:ascii="Times New Roman" w:hAnsi="Times New Roman"/>
          <w:spacing w:val="2"/>
          <w:lang w:val="es-ES"/>
        </w:rPr>
        <w:t>c</w:t>
      </w:r>
      <w:r w:rsidRPr="005B793A">
        <w:rPr>
          <w:rFonts w:ascii="Times New Roman" w:hAnsi="Times New Roman"/>
          <w:spacing w:val="1"/>
          <w:lang w:val="es-ES"/>
        </w:rPr>
        <w:t>u</w:t>
      </w:r>
      <w:r w:rsidRPr="005B793A">
        <w:rPr>
          <w:rFonts w:ascii="Times New Roman" w:hAnsi="Times New Roman"/>
          <w:lang w:val="es-ES"/>
        </w:rPr>
        <w:t>lt</w:t>
      </w:r>
      <w:r w:rsidRPr="005B793A">
        <w:rPr>
          <w:rFonts w:ascii="Times New Roman" w:hAnsi="Times New Roman"/>
          <w:spacing w:val="1"/>
          <w:lang w:val="es-ES"/>
        </w:rPr>
        <w:t>a</w:t>
      </w:r>
      <w:r w:rsidRPr="005B793A">
        <w:rPr>
          <w:rFonts w:ascii="Times New Roman" w:hAnsi="Times New Roman"/>
          <w:lang w:val="es-ES"/>
        </w:rPr>
        <w:t>d</w:t>
      </w:r>
      <w:r w:rsidRPr="005B793A">
        <w:rPr>
          <w:rFonts w:ascii="Times New Roman" w:hAnsi="Times New Roman"/>
          <w:spacing w:val="-6"/>
          <w:lang w:val="es-ES"/>
        </w:rPr>
        <w:t xml:space="preserve"> </w:t>
      </w:r>
      <w:r w:rsidRPr="005B793A">
        <w:rPr>
          <w:rFonts w:ascii="Times New Roman" w:hAnsi="Times New Roman"/>
          <w:spacing w:val="1"/>
          <w:lang w:val="es-ES"/>
        </w:rPr>
        <w:t>d</w:t>
      </w:r>
      <w:r w:rsidRPr="005B793A">
        <w:rPr>
          <w:rFonts w:ascii="Times New Roman" w:hAnsi="Times New Roman"/>
          <w:lang w:val="es-ES"/>
        </w:rPr>
        <w:t>e</w:t>
      </w:r>
      <w:r w:rsidRPr="005B793A">
        <w:rPr>
          <w:rFonts w:ascii="Times New Roman" w:hAnsi="Times New Roman"/>
          <w:spacing w:val="-2"/>
          <w:lang w:val="es-ES"/>
        </w:rPr>
        <w:t xml:space="preserve"> </w:t>
      </w:r>
      <w:r w:rsidRPr="005B793A">
        <w:rPr>
          <w:rFonts w:ascii="Times New Roman" w:hAnsi="Times New Roman"/>
          <w:spacing w:val="1"/>
          <w:lang w:val="es-ES"/>
        </w:rPr>
        <w:t>Hu</w:t>
      </w:r>
      <w:r w:rsidRPr="005B793A">
        <w:rPr>
          <w:rFonts w:ascii="Times New Roman" w:hAnsi="Times New Roman"/>
          <w:spacing w:val="-1"/>
          <w:lang w:val="es-ES"/>
        </w:rPr>
        <w:t>m</w:t>
      </w:r>
      <w:r w:rsidRPr="005B793A">
        <w:rPr>
          <w:rFonts w:ascii="Times New Roman" w:hAnsi="Times New Roman"/>
          <w:spacing w:val="1"/>
          <w:lang w:val="es-ES"/>
        </w:rPr>
        <w:t>an</w:t>
      </w:r>
      <w:r w:rsidRPr="005B793A">
        <w:rPr>
          <w:rFonts w:ascii="Times New Roman" w:hAnsi="Times New Roman"/>
          <w:lang w:val="es-ES"/>
        </w:rPr>
        <w:t>i</w:t>
      </w:r>
      <w:r w:rsidRPr="005B793A">
        <w:rPr>
          <w:rFonts w:ascii="Times New Roman" w:hAnsi="Times New Roman"/>
          <w:spacing w:val="1"/>
          <w:lang w:val="es-ES"/>
        </w:rPr>
        <w:t>dad</w:t>
      </w:r>
      <w:r w:rsidRPr="005B793A">
        <w:rPr>
          <w:rFonts w:ascii="Times New Roman" w:hAnsi="Times New Roman"/>
          <w:spacing w:val="-1"/>
          <w:lang w:val="es-ES"/>
        </w:rPr>
        <w:t>es</w:t>
      </w:r>
      <w:r w:rsidRPr="005B793A">
        <w:rPr>
          <w:rFonts w:ascii="Times New Roman" w:hAnsi="Times New Roman"/>
          <w:lang w:val="es-ES"/>
        </w:rPr>
        <w:t>,</w:t>
      </w:r>
      <w:r w:rsidRPr="005B793A">
        <w:rPr>
          <w:rFonts w:ascii="Times New Roman" w:hAnsi="Times New Roman"/>
          <w:spacing w:val="-11"/>
          <w:lang w:val="es-ES"/>
        </w:rPr>
        <w:t xml:space="preserve"> </w:t>
      </w:r>
      <w:r w:rsidRPr="005B793A">
        <w:rPr>
          <w:rFonts w:ascii="Times New Roman" w:hAnsi="Times New Roman"/>
          <w:lang w:val="es-ES"/>
        </w:rPr>
        <w:t>AD</w:t>
      </w:r>
      <w:r w:rsidRPr="005B793A">
        <w:rPr>
          <w:rFonts w:ascii="Times New Roman" w:hAnsi="Times New Roman"/>
          <w:spacing w:val="2"/>
          <w:lang w:val="es-ES"/>
        </w:rPr>
        <w:t>U</w:t>
      </w:r>
      <w:r w:rsidRPr="005B793A">
        <w:rPr>
          <w:rFonts w:ascii="Times New Roman" w:hAnsi="Times New Roman"/>
          <w:lang w:val="es-ES"/>
        </w:rPr>
        <w:t>M.</w:t>
      </w:r>
      <w:r w:rsidRPr="005B793A">
        <w:rPr>
          <w:rFonts w:ascii="Times New Roman" w:hAnsi="Times New Roman"/>
          <w:spacing w:val="-5"/>
          <w:lang w:val="es-ES"/>
        </w:rPr>
        <w:t xml:space="preserve"> </w:t>
      </w:r>
      <w:r w:rsidRPr="005B793A">
        <w:rPr>
          <w:rFonts w:ascii="Times New Roman" w:hAnsi="Times New Roman"/>
          <w:spacing w:val="-1"/>
          <w:lang w:val="es-ES"/>
        </w:rPr>
        <w:t>U</w:t>
      </w:r>
      <w:r w:rsidRPr="005B793A">
        <w:rPr>
          <w:rFonts w:ascii="Times New Roman" w:hAnsi="Times New Roman"/>
          <w:spacing w:val="1"/>
          <w:lang w:val="es-ES"/>
        </w:rPr>
        <w:t>N</w:t>
      </w:r>
      <w:r w:rsidRPr="005B793A">
        <w:rPr>
          <w:rFonts w:ascii="Times New Roman" w:hAnsi="Times New Roman"/>
          <w:lang w:val="es-ES"/>
        </w:rPr>
        <w:t>MDP,</w:t>
      </w:r>
      <w:r w:rsidRPr="005B793A">
        <w:rPr>
          <w:rFonts w:ascii="Times New Roman" w:hAnsi="Times New Roman"/>
          <w:spacing w:val="-6"/>
          <w:lang w:val="es-ES"/>
        </w:rPr>
        <w:t xml:space="preserve"> </w:t>
      </w:r>
      <w:r w:rsidRPr="005B793A">
        <w:rPr>
          <w:rFonts w:ascii="Times New Roman" w:hAnsi="Times New Roman"/>
          <w:lang w:val="es-ES"/>
        </w:rPr>
        <w:t>11</w:t>
      </w:r>
      <w:r w:rsidRPr="005B793A">
        <w:rPr>
          <w:rFonts w:ascii="Times New Roman" w:hAnsi="Times New Roman"/>
          <w:spacing w:val="-2"/>
          <w:lang w:val="es-ES"/>
        </w:rPr>
        <w:t xml:space="preserve"> </w:t>
      </w:r>
      <w:r w:rsidRPr="005B793A">
        <w:rPr>
          <w:rFonts w:ascii="Times New Roman" w:hAnsi="Times New Roman"/>
          <w:lang w:val="es-ES"/>
        </w:rPr>
        <w:t>y 12</w:t>
      </w:r>
      <w:r w:rsidRPr="005B793A">
        <w:rPr>
          <w:rFonts w:ascii="Times New Roman" w:hAnsi="Times New Roman"/>
          <w:spacing w:val="-2"/>
          <w:lang w:val="es-ES"/>
        </w:rPr>
        <w:t xml:space="preserve"> </w:t>
      </w:r>
      <w:r w:rsidRPr="005B793A">
        <w:rPr>
          <w:rFonts w:ascii="Times New Roman" w:hAnsi="Times New Roman"/>
          <w:spacing w:val="1"/>
          <w:lang w:val="es-ES"/>
        </w:rPr>
        <w:t>d</w:t>
      </w:r>
      <w:r w:rsidRPr="005B793A">
        <w:rPr>
          <w:rFonts w:ascii="Times New Roman" w:hAnsi="Times New Roman"/>
          <w:lang w:val="es-ES"/>
        </w:rPr>
        <w:t>e</w:t>
      </w:r>
      <w:r w:rsidRPr="005B793A">
        <w:rPr>
          <w:rFonts w:ascii="Times New Roman" w:hAnsi="Times New Roman"/>
          <w:spacing w:val="-2"/>
          <w:lang w:val="es-ES"/>
        </w:rPr>
        <w:t xml:space="preserve"> </w:t>
      </w:r>
      <w:r w:rsidRPr="005B793A">
        <w:rPr>
          <w:rFonts w:ascii="Times New Roman" w:hAnsi="Times New Roman"/>
          <w:lang w:val="es-ES"/>
        </w:rPr>
        <w:t>j</w:t>
      </w:r>
      <w:r w:rsidRPr="005B793A">
        <w:rPr>
          <w:rFonts w:ascii="Times New Roman" w:hAnsi="Times New Roman"/>
          <w:spacing w:val="1"/>
          <w:lang w:val="es-ES"/>
        </w:rPr>
        <w:t>u</w:t>
      </w:r>
      <w:r w:rsidRPr="005B793A">
        <w:rPr>
          <w:rFonts w:ascii="Times New Roman" w:hAnsi="Times New Roman"/>
          <w:lang w:val="es-ES"/>
        </w:rPr>
        <w:t>lio</w:t>
      </w:r>
      <w:r w:rsidRPr="005B793A">
        <w:rPr>
          <w:rFonts w:ascii="Times New Roman" w:hAnsi="Times New Roman"/>
          <w:spacing w:val="-3"/>
          <w:lang w:val="es-ES"/>
        </w:rPr>
        <w:t xml:space="preserve"> </w:t>
      </w:r>
      <w:r w:rsidRPr="005B793A">
        <w:rPr>
          <w:rFonts w:ascii="Times New Roman" w:hAnsi="Times New Roman"/>
          <w:spacing w:val="1"/>
          <w:lang w:val="es-ES"/>
        </w:rPr>
        <w:t>d</w:t>
      </w:r>
      <w:r w:rsidRPr="005B793A">
        <w:rPr>
          <w:rFonts w:ascii="Times New Roman" w:hAnsi="Times New Roman"/>
          <w:lang w:val="es-ES"/>
        </w:rPr>
        <w:t>e</w:t>
      </w:r>
      <w:r w:rsidRPr="005B793A">
        <w:rPr>
          <w:rFonts w:ascii="Times New Roman" w:hAnsi="Times New Roman"/>
          <w:spacing w:val="-2"/>
          <w:lang w:val="es-ES"/>
        </w:rPr>
        <w:t xml:space="preserve"> </w:t>
      </w:r>
      <w:r w:rsidRPr="005B793A">
        <w:rPr>
          <w:rFonts w:ascii="Times New Roman" w:hAnsi="Times New Roman"/>
          <w:lang w:val="es-ES"/>
        </w:rPr>
        <w:t>2013.</w:t>
      </w:r>
    </w:p>
    <w:p w:rsidR="00C01564" w:rsidRPr="005B793A" w:rsidRDefault="00C01564" w:rsidP="00C01564">
      <w:pPr>
        <w:jc w:val="both"/>
        <w:rPr>
          <w:rFonts w:ascii="Times New Roman" w:hAnsi="Times New Roman"/>
          <w:lang w:val="es-ES"/>
        </w:rPr>
      </w:pPr>
    </w:p>
    <w:p w:rsidR="00344CCA" w:rsidRPr="005B793A" w:rsidRDefault="00344CCA" w:rsidP="00C01564">
      <w:pPr>
        <w:jc w:val="both"/>
        <w:rPr>
          <w:rFonts w:ascii="Times New Roman" w:hAnsi="Times New Roman"/>
        </w:rPr>
      </w:pPr>
      <w:r w:rsidRPr="005B793A">
        <w:rPr>
          <w:rFonts w:ascii="Times New Roman" w:hAnsi="Times New Roman"/>
          <w:lang w:val="es-ES"/>
        </w:rPr>
        <w:t xml:space="preserve">ALVAREZ, Z. Ponencia: “Génesis de una pasión: conocer, aprender, enseñar (o la pretensión de intentar descubrirlo)” en el </w:t>
      </w:r>
      <w:r w:rsidRPr="005B793A">
        <w:rPr>
          <w:rFonts w:ascii="Times New Roman" w:hAnsi="Times New Roman"/>
          <w:i/>
          <w:lang w:val="es-ES"/>
        </w:rPr>
        <w:t>Simposio “Investigación Narrativa y Formación del Profesorado: Aperturas”</w:t>
      </w:r>
      <w:r w:rsidRPr="005B793A">
        <w:rPr>
          <w:rFonts w:ascii="Times New Roman" w:hAnsi="Times New Roman"/>
          <w:lang w:val="es-ES"/>
        </w:rPr>
        <w:t xml:space="preserve"> en el marco de las </w:t>
      </w:r>
      <w:r w:rsidRPr="005B793A">
        <w:rPr>
          <w:rFonts w:ascii="Times New Roman" w:hAnsi="Times New Roman"/>
          <w:bCs/>
          <w:i/>
          <w:lang w:val="es-ES"/>
        </w:rPr>
        <w:t>VII Jornadas Nacionales sobre la Formación del Profesorado: Narrativas, Prácticas e Investigaciones</w:t>
      </w:r>
      <w:r w:rsidRPr="005B793A">
        <w:rPr>
          <w:rFonts w:ascii="Times New Roman" w:hAnsi="Times New Roman"/>
          <w:bCs/>
          <w:lang w:val="es-ES"/>
        </w:rPr>
        <w:t>, realizadas en Mar del Plata, los días 12-14 de septiembre de 2013, coorganizadas por los grupos GIEEC y GIEDHIS, Facultad de Humanidades. UNMDP, y la Asociación Civil EntidadSur – gestionando cultura.</w:t>
      </w:r>
      <w:r w:rsidRPr="005B793A">
        <w:rPr>
          <w:rFonts w:ascii="Times New Roman" w:hAnsi="Times New Roman"/>
          <w:spacing w:val="1"/>
          <w:lang w:val="es-ES"/>
        </w:rPr>
        <w:t xml:space="preserve"> En</w:t>
      </w:r>
      <w:r w:rsidRPr="005B793A">
        <w:rPr>
          <w:rFonts w:ascii="Times New Roman" w:hAnsi="Times New Roman"/>
          <w:lang w:val="es-ES"/>
        </w:rPr>
        <w:t>:</w:t>
      </w:r>
      <w:r w:rsidRPr="005B793A">
        <w:rPr>
          <w:rFonts w:ascii="Times New Roman" w:hAnsi="Times New Roman"/>
          <w:spacing w:val="22"/>
          <w:lang w:val="es-ES"/>
        </w:rPr>
        <w:t xml:space="preserve"> </w:t>
      </w:r>
      <w:r w:rsidRPr="005B793A">
        <w:rPr>
          <w:rFonts w:ascii="Times New Roman" w:hAnsi="Times New Roman"/>
          <w:spacing w:val="-1"/>
          <w:lang w:val="es-ES"/>
        </w:rPr>
        <w:t>C</w:t>
      </w:r>
      <w:r w:rsidRPr="005B793A">
        <w:rPr>
          <w:rFonts w:ascii="Times New Roman" w:hAnsi="Times New Roman"/>
          <w:spacing w:val="1"/>
          <w:lang w:val="es-ES"/>
        </w:rPr>
        <w:t>ada</w:t>
      </w:r>
      <w:r w:rsidRPr="005B793A">
        <w:rPr>
          <w:rFonts w:ascii="Times New Roman" w:hAnsi="Times New Roman"/>
          <w:spacing w:val="-1"/>
          <w:lang w:val="es-ES"/>
        </w:rPr>
        <w:t>ve</w:t>
      </w:r>
      <w:r w:rsidRPr="005B793A">
        <w:rPr>
          <w:rFonts w:ascii="Times New Roman" w:hAnsi="Times New Roman"/>
          <w:lang w:val="es-ES"/>
        </w:rPr>
        <w:t>ir</w:t>
      </w:r>
      <w:r w:rsidRPr="005B793A">
        <w:rPr>
          <w:rFonts w:ascii="Times New Roman" w:hAnsi="Times New Roman"/>
          <w:spacing w:val="1"/>
          <w:lang w:val="es-ES"/>
        </w:rPr>
        <w:t>a</w:t>
      </w:r>
      <w:r w:rsidRPr="005B793A">
        <w:rPr>
          <w:rFonts w:ascii="Times New Roman" w:hAnsi="Times New Roman"/>
          <w:lang w:val="es-ES"/>
        </w:rPr>
        <w:t>,</w:t>
      </w:r>
      <w:r w:rsidRPr="005B793A">
        <w:rPr>
          <w:rFonts w:ascii="Times New Roman" w:hAnsi="Times New Roman"/>
          <w:spacing w:val="17"/>
          <w:lang w:val="es-ES"/>
        </w:rPr>
        <w:t xml:space="preserve"> </w:t>
      </w:r>
      <w:r w:rsidRPr="005B793A">
        <w:rPr>
          <w:rFonts w:ascii="Times New Roman" w:hAnsi="Times New Roman"/>
          <w:spacing w:val="-1"/>
          <w:lang w:val="es-ES"/>
        </w:rPr>
        <w:t>G</w:t>
      </w:r>
      <w:r w:rsidRPr="005B793A">
        <w:rPr>
          <w:rFonts w:ascii="Times New Roman" w:hAnsi="Times New Roman"/>
          <w:lang w:val="es-ES"/>
        </w:rPr>
        <w:t>.</w:t>
      </w:r>
      <w:r w:rsidRPr="005B793A">
        <w:rPr>
          <w:rFonts w:ascii="Times New Roman" w:hAnsi="Times New Roman"/>
          <w:spacing w:val="22"/>
          <w:lang w:val="es-ES"/>
        </w:rPr>
        <w:t xml:space="preserve"> </w:t>
      </w:r>
      <w:r w:rsidRPr="005B793A">
        <w:rPr>
          <w:rFonts w:ascii="Times New Roman" w:hAnsi="Times New Roman"/>
          <w:lang w:val="es-ES"/>
        </w:rPr>
        <w:t>y R</w:t>
      </w:r>
      <w:r w:rsidRPr="005B793A">
        <w:rPr>
          <w:rFonts w:ascii="Times New Roman" w:hAnsi="Times New Roman"/>
          <w:spacing w:val="1"/>
          <w:lang w:val="es-ES"/>
        </w:rPr>
        <w:t>a</w:t>
      </w:r>
      <w:r w:rsidRPr="005B793A">
        <w:rPr>
          <w:rFonts w:ascii="Times New Roman" w:hAnsi="Times New Roman"/>
          <w:spacing w:val="-1"/>
          <w:lang w:val="es-ES"/>
        </w:rPr>
        <w:t>m</w:t>
      </w:r>
      <w:r w:rsidRPr="005B793A">
        <w:rPr>
          <w:rFonts w:ascii="Times New Roman" w:hAnsi="Times New Roman"/>
          <w:spacing w:val="1"/>
          <w:lang w:val="es-ES"/>
        </w:rPr>
        <w:t>a</w:t>
      </w:r>
      <w:r w:rsidRPr="005B793A">
        <w:rPr>
          <w:rFonts w:ascii="Times New Roman" w:hAnsi="Times New Roman"/>
          <w:lang w:val="es-ES"/>
        </w:rPr>
        <w:t>ll</w:t>
      </w:r>
      <w:r w:rsidRPr="005B793A">
        <w:rPr>
          <w:rFonts w:ascii="Times New Roman" w:hAnsi="Times New Roman"/>
          <w:spacing w:val="1"/>
          <w:lang w:val="es-ES"/>
        </w:rPr>
        <w:t>o</w:t>
      </w:r>
      <w:r w:rsidRPr="005B793A">
        <w:rPr>
          <w:rFonts w:ascii="Times New Roman" w:hAnsi="Times New Roman"/>
          <w:lang w:val="es-ES"/>
        </w:rPr>
        <w:t>,</w:t>
      </w:r>
      <w:r w:rsidRPr="005B793A">
        <w:rPr>
          <w:rFonts w:ascii="Times New Roman" w:hAnsi="Times New Roman"/>
          <w:spacing w:val="3"/>
          <w:lang w:val="es-ES"/>
        </w:rPr>
        <w:t xml:space="preserve"> </w:t>
      </w:r>
      <w:r w:rsidRPr="005B793A">
        <w:rPr>
          <w:rFonts w:ascii="Times New Roman" w:hAnsi="Times New Roman"/>
          <w:lang w:val="es-ES"/>
        </w:rPr>
        <w:t>F.</w:t>
      </w:r>
      <w:r w:rsidRPr="005B793A">
        <w:rPr>
          <w:rFonts w:ascii="Times New Roman" w:hAnsi="Times New Roman"/>
          <w:spacing w:val="9"/>
          <w:lang w:val="es-ES"/>
        </w:rPr>
        <w:t xml:space="preserve"> </w:t>
      </w:r>
      <w:r w:rsidRPr="005B793A">
        <w:rPr>
          <w:rFonts w:ascii="Times New Roman" w:hAnsi="Times New Roman"/>
          <w:lang w:val="es-ES"/>
        </w:rPr>
        <w:t>(c</w:t>
      </w:r>
      <w:r w:rsidRPr="005B793A">
        <w:rPr>
          <w:rFonts w:ascii="Times New Roman" w:hAnsi="Times New Roman"/>
          <w:spacing w:val="1"/>
          <w:lang w:val="es-ES"/>
        </w:rPr>
        <w:t>o</w:t>
      </w:r>
      <w:r w:rsidRPr="005B793A">
        <w:rPr>
          <w:rFonts w:ascii="Times New Roman" w:hAnsi="Times New Roman"/>
          <w:spacing w:val="-1"/>
          <w:lang w:val="es-ES"/>
        </w:rPr>
        <w:t>m</w:t>
      </w:r>
      <w:r w:rsidRPr="005B793A">
        <w:rPr>
          <w:rFonts w:ascii="Times New Roman" w:hAnsi="Times New Roman"/>
          <w:spacing w:val="1"/>
          <w:lang w:val="es-ES"/>
        </w:rPr>
        <w:t>ps</w:t>
      </w:r>
      <w:r w:rsidRPr="005B793A">
        <w:rPr>
          <w:rFonts w:ascii="Times New Roman" w:hAnsi="Times New Roman"/>
          <w:lang w:val="es-ES"/>
        </w:rPr>
        <w:t>.)</w:t>
      </w:r>
      <w:r w:rsidRPr="005B793A">
        <w:rPr>
          <w:rFonts w:ascii="Times New Roman" w:hAnsi="Times New Roman"/>
          <w:spacing w:val="2"/>
          <w:lang w:val="es-ES"/>
        </w:rPr>
        <w:t xml:space="preserve"> </w:t>
      </w:r>
      <w:r w:rsidRPr="005B793A">
        <w:rPr>
          <w:rFonts w:ascii="Times New Roman" w:hAnsi="Times New Roman"/>
          <w:i/>
          <w:lang w:val="es-ES"/>
        </w:rPr>
        <w:t>D</w:t>
      </w:r>
      <w:r w:rsidRPr="005B793A">
        <w:rPr>
          <w:rFonts w:ascii="Times New Roman" w:hAnsi="Times New Roman"/>
          <w:i/>
          <w:spacing w:val="1"/>
          <w:lang w:val="es-ES"/>
        </w:rPr>
        <w:t>o</w:t>
      </w:r>
      <w:r w:rsidRPr="005B793A">
        <w:rPr>
          <w:rFonts w:ascii="Times New Roman" w:hAnsi="Times New Roman"/>
          <w:i/>
          <w:spacing w:val="-1"/>
          <w:lang w:val="es-ES"/>
        </w:rPr>
        <w:t>ss</w:t>
      </w:r>
      <w:r w:rsidRPr="005B793A">
        <w:rPr>
          <w:rFonts w:ascii="Times New Roman" w:hAnsi="Times New Roman"/>
          <w:i/>
          <w:lang w:val="es-ES"/>
        </w:rPr>
        <w:t>i</w:t>
      </w:r>
      <w:r w:rsidRPr="005B793A">
        <w:rPr>
          <w:rFonts w:ascii="Times New Roman" w:hAnsi="Times New Roman"/>
          <w:i/>
          <w:spacing w:val="3"/>
          <w:lang w:val="es-ES"/>
        </w:rPr>
        <w:t>e</w:t>
      </w:r>
      <w:r w:rsidRPr="005B793A">
        <w:rPr>
          <w:rFonts w:ascii="Times New Roman" w:hAnsi="Times New Roman"/>
          <w:i/>
          <w:lang w:val="es-ES"/>
        </w:rPr>
        <w:t>r</w:t>
      </w:r>
      <w:r w:rsidRPr="005B793A">
        <w:rPr>
          <w:rFonts w:ascii="Times New Roman" w:hAnsi="Times New Roman"/>
          <w:i/>
          <w:spacing w:val="5"/>
          <w:lang w:val="es-ES"/>
        </w:rPr>
        <w:t xml:space="preserve"> </w:t>
      </w:r>
      <w:r w:rsidRPr="005B793A">
        <w:rPr>
          <w:rFonts w:ascii="Times New Roman" w:hAnsi="Times New Roman"/>
          <w:i/>
          <w:spacing w:val="1"/>
          <w:lang w:val="es-ES"/>
        </w:rPr>
        <w:t>d</w:t>
      </w:r>
      <w:r w:rsidRPr="005B793A">
        <w:rPr>
          <w:rFonts w:ascii="Times New Roman" w:hAnsi="Times New Roman"/>
          <w:i/>
          <w:lang w:val="es-ES"/>
        </w:rPr>
        <w:t>e</w:t>
      </w:r>
      <w:r w:rsidRPr="005B793A">
        <w:rPr>
          <w:rFonts w:ascii="Times New Roman" w:hAnsi="Times New Roman"/>
          <w:i/>
          <w:spacing w:val="9"/>
          <w:lang w:val="es-ES"/>
        </w:rPr>
        <w:t xml:space="preserve"> </w:t>
      </w:r>
      <w:r w:rsidRPr="005B793A">
        <w:rPr>
          <w:rFonts w:ascii="Times New Roman" w:hAnsi="Times New Roman"/>
          <w:i/>
          <w:lang w:val="es-ES"/>
        </w:rPr>
        <w:t>R</w:t>
      </w:r>
      <w:r w:rsidRPr="005B793A">
        <w:rPr>
          <w:rFonts w:ascii="Times New Roman" w:hAnsi="Times New Roman"/>
          <w:i/>
          <w:spacing w:val="1"/>
          <w:lang w:val="es-ES"/>
        </w:rPr>
        <w:t>e</w:t>
      </w:r>
      <w:r w:rsidRPr="005B793A">
        <w:rPr>
          <w:rFonts w:ascii="Times New Roman" w:hAnsi="Times New Roman"/>
          <w:i/>
          <w:spacing w:val="-1"/>
          <w:lang w:val="es-ES"/>
        </w:rPr>
        <w:t>s</w:t>
      </w:r>
      <w:r w:rsidRPr="005B793A">
        <w:rPr>
          <w:rFonts w:ascii="Times New Roman" w:hAnsi="Times New Roman"/>
          <w:i/>
          <w:spacing w:val="1"/>
          <w:lang w:val="es-ES"/>
        </w:rPr>
        <w:t>úme</w:t>
      </w:r>
      <w:r w:rsidRPr="005B793A">
        <w:rPr>
          <w:rFonts w:ascii="Times New Roman" w:hAnsi="Times New Roman"/>
          <w:i/>
          <w:spacing w:val="-2"/>
          <w:lang w:val="es-ES"/>
        </w:rPr>
        <w:t>n</w:t>
      </w:r>
      <w:r w:rsidRPr="005B793A">
        <w:rPr>
          <w:rFonts w:ascii="Times New Roman" w:hAnsi="Times New Roman"/>
          <w:i/>
          <w:spacing w:val="1"/>
          <w:lang w:val="es-ES"/>
        </w:rPr>
        <w:t>e</w:t>
      </w:r>
      <w:r w:rsidRPr="005B793A">
        <w:rPr>
          <w:rFonts w:ascii="Times New Roman" w:hAnsi="Times New Roman"/>
          <w:i/>
          <w:lang w:val="es-ES"/>
        </w:rPr>
        <w:t>s y</w:t>
      </w:r>
      <w:r w:rsidRPr="005B793A">
        <w:rPr>
          <w:rFonts w:ascii="Times New Roman" w:hAnsi="Times New Roman"/>
          <w:i/>
          <w:spacing w:val="9"/>
          <w:lang w:val="es-ES"/>
        </w:rPr>
        <w:t xml:space="preserve"> </w:t>
      </w:r>
      <w:r w:rsidRPr="005B793A">
        <w:rPr>
          <w:rFonts w:ascii="Times New Roman" w:hAnsi="Times New Roman"/>
          <w:i/>
          <w:lang w:val="es-ES"/>
        </w:rPr>
        <w:t>P</w:t>
      </w:r>
      <w:r w:rsidRPr="005B793A">
        <w:rPr>
          <w:rFonts w:ascii="Times New Roman" w:hAnsi="Times New Roman"/>
          <w:i/>
          <w:spacing w:val="-1"/>
          <w:lang w:val="es-ES"/>
        </w:rPr>
        <w:t>r</w:t>
      </w:r>
      <w:r w:rsidRPr="005B793A">
        <w:rPr>
          <w:rFonts w:ascii="Times New Roman" w:hAnsi="Times New Roman"/>
          <w:i/>
          <w:spacing w:val="1"/>
          <w:lang w:val="es-ES"/>
        </w:rPr>
        <w:t>og</w:t>
      </w:r>
      <w:r w:rsidRPr="005B793A">
        <w:rPr>
          <w:rFonts w:ascii="Times New Roman" w:hAnsi="Times New Roman"/>
          <w:i/>
          <w:spacing w:val="-1"/>
          <w:lang w:val="es-ES"/>
        </w:rPr>
        <w:t>r</w:t>
      </w:r>
      <w:r w:rsidRPr="005B793A">
        <w:rPr>
          <w:rFonts w:ascii="Times New Roman" w:hAnsi="Times New Roman"/>
          <w:i/>
          <w:spacing w:val="1"/>
          <w:lang w:val="es-ES"/>
        </w:rPr>
        <w:t>ama</w:t>
      </w:r>
      <w:r w:rsidRPr="005B793A">
        <w:rPr>
          <w:rFonts w:ascii="Times New Roman" w:hAnsi="Times New Roman"/>
          <w:i/>
          <w:lang w:val="es-ES"/>
        </w:rPr>
        <w:t>.</w:t>
      </w:r>
      <w:r w:rsidRPr="005B793A">
        <w:rPr>
          <w:rFonts w:ascii="Times New Roman" w:hAnsi="Times New Roman"/>
          <w:i/>
          <w:spacing w:val="2"/>
          <w:lang w:val="es-ES"/>
        </w:rPr>
        <w:t xml:space="preserve"> </w:t>
      </w:r>
      <w:r w:rsidRPr="005B793A">
        <w:rPr>
          <w:rFonts w:ascii="Times New Roman" w:hAnsi="Times New Roman"/>
          <w:i/>
          <w:lang w:val="es-ES"/>
        </w:rPr>
        <w:t>VII</w:t>
      </w:r>
      <w:r w:rsidRPr="005B793A">
        <w:rPr>
          <w:rFonts w:ascii="Times New Roman" w:hAnsi="Times New Roman"/>
          <w:i/>
          <w:spacing w:val="8"/>
          <w:lang w:val="es-ES"/>
        </w:rPr>
        <w:t xml:space="preserve"> </w:t>
      </w:r>
      <w:r w:rsidRPr="005B793A">
        <w:rPr>
          <w:rFonts w:ascii="Times New Roman" w:hAnsi="Times New Roman"/>
          <w:i/>
          <w:spacing w:val="-1"/>
          <w:lang w:val="es-ES"/>
        </w:rPr>
        <w:t>J</w:t>
      </w:r>
      <w:r w:rsidRPr="005B793A">
        <w:rPr>
          <w:rFonts w:ascii="Times New Roman" w:hAnsi="Times New Roman"/>
          <w:i/>
          <w:spacing w:val="1"/>
          <w:lang w:val="es-ES"/>
        </w:rPr>
        <w:t>o</w:t>
      </w:r>
      <w:r w:rsidRPr="005B793A">
        <w:rPr>
          <w:rFonts w:ascii="Times New Roman" w:hAnsi="Times New Roman"/>
          <w:i/>
          <w:spacing w:val="-1"/>
          <w:lang w:val="es-ES"/>
        </w:rPr>
        <w:t>r</w:t>
      </w:r>
      <w:r w:rsidRPr="005B793A">
        <w:rPr>
          <w:rFonts w:ascii="Times New Roman" w:hAnsi="Times New Roman"/>
          <w:i/>
          <w:spacing w:val="1"/>
          <w:lang w:val="es-ES"/>
        </w:rPr>
        <w:t>nada</w:t>
      </w:r>
      <w:r w:rsidRPr="005B793A">
        <w:rPr>
          <w:rFonts w:ascii="Times New Roman" w:hAnsi="Times New Roman"/>
          <w:i/>
          <w:lang w:val="es-ES"/>
        </w:rPr>
        <w:t>s</w:t>
      </w:r>
      <w:r w:rsidRPr="005B793A">
        <w:rPr>
          <w:rFonts w:ascii="Times New Roman" w:hAnsi="Times New Roman"/>
          <w:i/>
          <w:spacing w:val="2"/>
          <w:lang w:val="es-ES"/>
        </w:rPr>
        <w:t xml:space="preserve"> </w:t>
      </w:r>
      <w:r w:rsidRPr="005B793A">
        <w:rPr>
          <w:rFonts w:ascii="Times New Roman" w:hAnsi="Times New Roman"/>
          <w:i/>
          <w:spacing w:val="1"/>
          <w:lang w:val="es-ES"/>
        </w:rPr>
        <w:t>Nac</w:t>
      </w:r>
      <w:r w:rsidRPr="005B793A">
        <w:rPr>
          <w:rFonts w:ascii="Times New Roman" w:hAnsi="Times New Roman"/>
          <w:i/>
          <w:lang w:val="es-ES"/>
        </w:rPr>
        <w:t>i</w:t>
      </w:r>
      <w:r w:rsidRPr="005B793A">
        <w:rPr>
          <w:rFonts w:ascii="Times New Roman" w:hAnsi="Times New Roman"/>
          <w:i/>
          <w:spacing w:val="1"/>
          <w:lang w:val="es-ES"/>
        </w:rPr>
        <w:t>o</w:t>
      </w:r>
      <w:r w:rsidRPr="005B793A">
        <w:rPr>
          <w:rFonts w:ascii="Times New Roman" w:hAnsi="Times New Roman"/>
          <w:i/>
          <w:spacing w:val="-2"/>
          <w:lang w:val="es-ES"/>
        </w:rPr>
        <w:t>n</w:t>
      </w:r>
      <w:r w:rsidRPr="005B793A">
        <w:rPr>
          <w:rFonts w:ascii="Times New Roman" w:hAnsi="Times New Roman"/>
          <w:i/>
          <w:spacing w:val="1"/>
          <w:lang w:val="es-ES"/>
        </w:rPr>
        <w:t>a</w:t>
      </w:r>
      <w:r w:rsidRPr="005B793A">
        <w:rPr>
          <w:rFonts w:ascii="Times New Roman" w:hAnsi="Times New Roman"/>
          <w:i/>
          <w:lang w:val="es-ES"/>
        </w:rPr>
        <w:t>l</w:t>
      </w:r>
      <w:r w:rsidRPr="005B793A">
        <w:rPr>
          <w:rFonts w:ascii="Times New Roman" w:hAnsi="Times New Roman"/>
          <w:i/>
          <w:spacing w:val="1"/>
          <w:lang w:val="es-ES"/>
        </w:rPr>
        <w:t>e</w:t>
      </w:r>
      <w:r w:rsidRPr="005B793A">
        <w:rPr>
          <w:rFonts w:ascii="Times New Roman" w:hAnsi="Times New Roman"/>
          <w:i/>
          <w:lang w:val="es-ES"/>
        </w:rPr>
        <w:t>s F</w:t>
      </w:r>
      <w:r w:rsidRPr="005B793A">
        <w:rPr>
          <w:rFonts w:ascii="Times New Roman" w:hAnsi="Times New Roman"/>
          <w:i/>
          <w:spacing w:val="1"/>
          <w:lang w:val="es-ES"/>
        </w:rPr>
        <w:t>o</w:t>
      </w:r>
      <w:r w:rsidRPr="005B793A">
        <w:rPr>
          <w:rFonts w:ascii="Times New Roman" w:hAnsi="Times New Roman"/>
          <w:i/>
          <w:spacing w:val="-1"/>
          <w:lang w:val="es-ES"/>
        </w:rPr>
        <w:t>r</w:t>
      </w:r>
      <w:r w:rsidRPr="005B793A">
        <w:rPr>
          <w:rFonts w:ascii="Times New Roman" w:hAnsi="Times New Roman"/>
          <w:i/>
          <w:spacing w:val="1"/>
          <w:lang w:val="es-ES"/>
        </w:rPr>
        <w:t>mac</w:t>
      </w:r>
      <w:r w:rsidRPr="005B793A">
        <w:rPr>
          <w:rFonts w:ascii="Times New Roman" w:hAnsi="Times New Roman"/>
          <w:i/>
          <w:lang w:val="es-ES"/>
        </w:rPr>
        <w:t>i</w:t>
      </w:r>
      <w:r w:rsidRPr="005B793A">
        <w:rPr>
          <w:rFonts w:ascii="Times New Roman" w:hAnsi="Times New Roman"/>
          <w:i/>
          <w:spacing w:val="1"/>
          <w:lang w:val="es-ES"/>
        </w:rPr>
        <w:t>ó</w:t>
      </w:r>
      <w:r w:rsidRPr="005B793A">
        <w:rPr>
          <w:rFonts w:ascii="Times New Roman" w:hAnsi="Times New Roman"/>
          <w:i/>
          <w:lang w:val="es-ES"/>
        </w:rPr>
        <w:t>n</w:t>
      </w:r>
      <w:r w:rsidRPr="005B793A">
        <w:rPr>
          <w:rFonts w:ascii="Times New Roman" w:hAnsi="Times New Roman"/>
          <w:i/>
          <w:spacing w:val="3"/>
          <w:lang w:val="es-ES"/>
        </w:rPr>
        <w:t xml:space="preserve"> </w:t>
      </w:r>
      <w:r w:rsidRPr="005B793A">
        <w:rPr>
          <w:rFonts w:ascii="Times New Roman" w:hAnsi="Times New Roman"/>
          <w:i/>
          <w:spacing w:val="1"/>
          <w:lang w:val="es-ES"/>
        </w:rPr>
        <w:t>d</w:t>
      </w:r>
      <w:r w:rsidRPr="005B793A">
        <w:rPr>
          <w:rFonts w:ascii="Times New Roman" w:hAnsi="Times New Roman"/>
          <w:i/>
          <w:spacing w:val="-2"/>
          <w:lang w:val="es-ES"/>
        </w:rPr>
        <w:t>e</w:t>
      </w:r>
      <w:r w:rsidRPr="005B793A">
        <w:rPr>
          <w:rFonts w:ascii="Times New Roman" w:hAnsi="Times New Roman"/>
          <w:i/>
          <w:lang w:val="es-ES"/>
        </w:rPr>
        <w:t xml:space="preserve">l </w:t>
      </w:r>
      <w:r w:rsidRPr="005B793A">
        <w:rPr>
          <w:rFonts w:ascii="Times New Roman" w:hAnsi="Times New Roman"/>
          <w:i/>
          <w:spacing w:val="1"/>
          <w:lang w:val="es-ES"/>
        </w:rPr>
        <w:t>p</w:t>
      </w:r>
      <w:r w:rsidRPr="005B793A">
        <w:rPr>
          <w:rFonts w:ascii="Times New Roman" w:hAnsi="Times New Roman"/>
          <w:i/>
          <w:spacing w:val="-1"/>
          <w:lang w:val="es-ES"/>
        </w:rPr>
        <w:t>r</w:t>
      </w:r>
      <w:r w:rsidRPr="005B793A">
        <w:rPr>
          <w:rFonts w:ascii="Times New Roman" w:hAnsi="Times New Roman"/>
          <w:i/>
          <w:spacing w:val="1"/>
          <w:lang w:val="es-ES"/>
        </w:rPr>
        <w:t>o</w:t>
      </w:r>
      <w:r w:rsidRPr="005B793A">
        <w:rPr>
          <w:rFonts w:ascii="Times New Roman" w:hAnsi="Times New Roman"/>
          <w:i/>
          <w:spacing w:val="-1"/>
          <w:lang w:val="es-ES"/>
        </w:rPr>
        <w:t>f</w:t>
      </w:r>
      <w:r w:rsidRPr="005B793A">
        <w:rPr>
          <w:rFonts w:ascii="Times New Roman" w:hAnsi="Times New Roman"/>
          <w:i/>
          <w:spacing w:val="1"/>
          <w:lang w:val="es-ES"/>
        </w:rPr>
        <w:t>e</w:t>
      </w:r>
      <w:r w:rsidRPr="005B793A">
        <w:rPr>
          <w:rFonts w:ascii="Times New Roman" w:hAnsi="Times New Roman"/>
          <w:i/>
          <w:spacing w:val="-1"/>
          <w:lang w:val="es-ES"/>
        </w:rPr>
        <w:t>s</w:t>
      </w:r>
      <w:r w:rsidRPr="005B793A">
        <w:rPr>
          <w:rFonts w:ascii="Times New Roman" w:hAnsi="Times New Roman"/>
          <w:i/>
          <w:spacing w:val="1"/>
          <w:lang w:val="es-ES"/>
        </w:rPr>
        <w:t>o</w:t>
      </w:r>
      <w:r w:rsidRPr="005B793A">
        <w:rPr>
          <w:rFonts w:ascii="Times New Roman" w:hAnsi="Times New Roman"/>
          <w:i/>
          <w:spacing w:val="-1"/>
          <w:lang w:val="es-ES"/>
        </w:rPr>
        <w:t>r</w:t>
      </w:r>
      <w:r w:rsidRPr="005B793A">
        <w:rPr>
          <w:rFonts w:ascii="Times New Roman" w:hAnsi="Times New Roman"/>
          <w:i/>
          <w:spacing w:val="1"/>
          <w:lang w:val="es-ES"/>
        </w:rPr>
        <w:t>ado</w:t>
      </w:r>
      <w:r w:rsidRPr="005B793A">
        <w:rPr>
          <w:rFonts w:ascii="Times New Roman" w:hAnsi="Times New Roman"/>
          <w:i/>
          <w:lang w:val="es-ES"/>
        </w:rPr>
        <w:t>:</w:t>
      </w:r>
      <w:r w:rsidRPr="005B793A">
        <w:rPr>
          <w:rFonts w:ascii="Times New Roman" w:hAnsi="Times New Roman"/>
          <w:i/>
          <w:spacing w:val="-5"/>
          <w:lang w:val="es-ES"/>
        </w:rPr>
        <w:t xml:space="preserve"> </w:t>
      </w:r>
      <w:r w:rsidRPr="005B793A">
        <w:rPr>
          <w:rFonts w:ascii="Times New Roman" w:hAnsi="Times New Roman"/>
          <w:i/>
          <w:spacing w:val="1"/>
          <w:lang w:val="es-ES"/>
        </w:rPr>
        <w:t>nar</w:t>
      </w:r>
      <w:r w:rsidRPr="005B793A">
        <w:rPr>
          <w:rFonts w:ascii="Times New Roman" w:hAnsi="Times New Roman"/>
          <w:i/>
          <w:spacing w:val="-1"/>
          <w:lang w:val="es-ES"/>
        </w:rPr>
        <w:t>r</w:t>
      </w:r>
      <w:r w:rsidRPr="005B793A">
        <w:rPr>
          <w:rFonts w:ascii="Times New Roman" w:hAnsi="Times New Roman"/>
          <w:i/>
          <w:spacing w:val="1"/>
          <w:lang w:val="es-ES"/>
        </w:rPr>
        <w:t>a</w:t>
      </w:r>
      <w:r w:rsidRPr="005B793A">
        <w:rPr>
          <w:rFonts w:ascii="Times New Roman" w:hAnsi="Times New Roman"/>
          <w:i/>
          <w:lang w:val="es-ES"/>
        </w:rPr>
        <w:t>tiv</w:t>
      </w:r>
      <w:r w:rsidRPr="005B793A">
        <w:rPr>
          <w:rFonts w:ascii="Times New Roman" w:hAnsi="Times New Roman"/>
          <w:i/>
          <w:spacing w:val="1"/>
          <w:lang w:val="es-ES"/>
        </w:rPr>
        <w:t>a</w:t>
      </w:r>
      <w:r w:rsidRPr="005B793A">
        <w:rPr>
          <w:rFonts w:ascii="Times New Roman" w:hAnsi="Times New Roman"/>
          <w:i/>
          <w:lang w:val="es-ES"/>
        </w:rPr>
        <w:t>/</w:t>
      </w:r>
      <w:r w:rsidRPr="005B793A">
        <w:rPr>
          <w:rFonts w:ascii="Times New Roman" w:hAnsi="Times New Roman"/>
          <w:i/>
          <w:spacing w:val="-1"/>
          <w:lang w:val="es-ES"/>
        </w:rPr>
        <w:t>s</w:t>
      </w:r>
      <w:r w:rsidRPr="005B793A">
        <w:rPr>
          <w:rFonts w:ascii="Times New Roman" w:hAnsi="Times New Roman"/>
          <w:i/>
          <w:lang w:val="es-ES"/>
        </w:rPr>
        <w:t>,</w:t>
      </w:r>
      <w:r w:rsidRPr="005B793A">
        <w:rPr>
          <w:rFonts w:ascii="Times New Roman" w:hAnsi="Times New Roman"/>
          <w:i/>
          <w:spacing w:val="-4"/>
          <w:lang w:val="es-ES"/>
        </w:rPr>
        <w:t xml:space="preserve"> </w:t>
      </w:r>
      <w:r w:rsidRPr="005B793A">
        <w:rPr>
          <w:rFonts w:ascii="Times New Roman" w:hAnsi="Times New Roman"/>
          <w:i/>
          <w:spacing w:val="1"/>
          <w:lang w:val="es-ES"/>
        </w:rPr>
        <w:t>p</w:t>
      </w:r>
      <w:r w:rsidRPr="005B793A">
        <w:rPr>
          <w:rFonts w:ascii="Times New Roman" w:hAnsi="Times New Roman"/>
          <w:i/>
          <w:spacing w:val="-1"/>
          <w:lang w:val="es-ES"/>
        </w:rPr>
        <w:t>r</w:t>
      </w:r>
      <w:r w:rsidRPr="005B793A">
        <w:rPr>
          <w:rFonts w:ascii="Times New Roman" w:hAnsi="Times New Roman"/>
          <w:i/>
          <w:spacing w:val="1"/>
          <w:lang w:val="es-ES"/>
        </w:rPr>
        <w:t>á</w:t>
      </w:r>
      <w:r w:rsidRPr="005B793A">
        <w:rPr>
          <w:rFonts w:ascii="Times New Roman" w:hAnsi="Times New Roman"/>
          <w:i/>
          <w:spacing w:val="4"/>
          <w:lang w:val="es-ES"/>
        </w:rPr>
        <w:t>c</w:t>
      </w:r>
      <w:r w:rsidRPr="005B793A">
        <w:rPr>
          <w:rFonts w:ascii="Times New Roman" w:hAnsi="Times New Roman"/>
          <w:i/>
          <w:lang w:val="es-ES"/>
        </w:rPr>
        <w:t>ti</w:t>
      </w:r>
      <w:r w:rsidRPr="005B793A">
        <w:rPr>
          <w:rFonts w:ascii="Times New Roman" w:hAnsi="Times New Roman"/>
          <w:i/>
          <w:spacing w:val="1"/>
          <w:lang w:val="es-ES"/>
        </w:rPr>
        <w:t>ca</w:t>
      </w:r>
      <w:r w:rsidRPr="005B793A">
        <w:rPr>
          <w:rFonts w:ascii="Times New Roman" w:hAnsi="Times New Roman"/>
          <w:i/>
          <w:lang w:val="es-ES"/>
        </w:rPr>
        <w:t>/s</w:t>
      </w:r>
      <w:r w:rsidRPr="005B793A">
        <w:rPr>
          <w:rFonts w:ascii="Times New Roman" w:hAnsi="Times New Roman"/>
          <w:i/>
          <w:spacing w:val="-4"/>
          <w:lang w:val="es-ES"/>
        </w:rPr>
        <w:t xml:space="preserve"> </w:t>
      </w:r>
      <w:r w:rsidRPr="005B793A">
        <w:rPr>
          <w:rFonts w:ascii="Times New Roman" w:hAnsi="Times New Roman"/>
          <w:i/>
          <w:lang w:val="es-ES"/>
        </w:rPr>
        <w:t>e</w:t>
      </w:r>
      <w:r w:rsidRPr="005B793A">
        <w:rPr>
          <w:rFonts w:ascii="Times New Roman" w:hAnsi="Times New Roman"/>
          <w:i/>
          <w:spacing w:val="5"/>
          <w:lang w:val="es-ES"/>
        </w:rPr>
        <w:t xml:space="preserve"> </w:t>
      </w:r>
      <w:r w:rsidRPr="005B793A">
        <w:rPr>
          <w:rFonts w:ascii="Times New Roman" w:hAnsi="Times New Roman"/>
          <w:i/>
          <w:lang w:val="es-ES"/>
        </w:rPr>
        <w:t>i</w:t>
      </w:r>
      <w:r w:rsidRPr="005B793A">
        <w:rPr>
          <w:rFonts w:ascii="Times New Roman" w:hAnsi="Times New Roman"/>
          <w:i/>
          <w:spacing w:val="1"/>
          <w:lang w:val="es-ES"/>
        </w:rPr>
        <w:t>n</w:t>
      </w:r>
      <w:r w:rsidRPr="005B793A">
        <w:rPr>
          <w:rFonts w:ascii="Times New Roman" w:hAnsi="Times New Roman"/>
          <w:i/>
          <w:lang w:val="es-ES"/>
        </w:rPr>
        <w:t>v</w:t>
      </w:r>
      <w:r w:rsidRPr="005B793A">
        <w:rPr>
          <w:rFonts w:ascii="Times New Roman" w:hAnsi="Times New Roman"/>
          <w:i/>
          <w:spacing w:val="1"/>
          <w:lang w:val="es-ES"/>
        </w:rPr>
        <w:t>e</w:t>
      </w:r>
      <w:r w:rsidRPr="005B793A">
        <w:rPr>
          <w:rFonts w:ascii="Times New Roman" w:hAnsi="Times New Roman"/>
          <w:i/>
          <w:spacing w:val="-1"/>
          <w:lang w:val="es-ES"/>
        </w:rPr>
        <w:t>s</w:t>
      </w:r>
      <w:r w:rsidRPr="005B793A">
        <w:rPr>
          <w:rFonts w:ascii="Times New Roman" w:hAnsi="Times New Roman"/>
          <w:i/>
          <w:lang w:val="es-ES"/>
        </w:rPr>
        <w:t>ti</w:t>
      </w:r>
      <w:r w:rsidRPr="005B793A">
        <w:rPr>
          <w:rFonts w:ascii="Times New Roman" w:hAnsi="Times New Roman"/>
          <w:i/>
          <w:spacing w:val="1"/>
          <w:lang w:val="es-ES"/>
        </w:rPr>
        <w:t>gac</w:t>
      </w:r>
      <w:r w:rsidRPr="005B793A">
        <w:rPr>
          <w:rFonts w:ascii="Times New Roman" w:hAnsi="Times New Roman"/>
          <w:i/>
          <w:lang w:val="es-ES"/>
        </w:rPr>
        <w:t>i</w:t>
      </w:r>
      <w:r w:rsidRPr="005B793A">
        <w:rPr>
          <w:rFonts w:ascii="Times New Roman" w:hAnsi="Times New Roman"/>
          <w:i/>
          <w:spacing w:val="1"/>
          <w:lang w:val="es-ES"/>
        </w:rPr>
        <w:t>ón</w:t>
      </w:r>
      <w:r w:rsidRPr="005B793A">
        <w:rPr>
          <w:rFonts w:ascii="Times New Roman" w:hAnsi="Times New Roman"/>
          <w:i/>
          <w:lang w:val="es-ES"/>
        </w:rPr>
        <w:t>/</w:t>
      </w:r>
      <w:r w:rsidRPr="005B793A">
        <w:rPr>
          <w:rFonts w:ascii="Times New Roman" w:hAnsi="Times New Roman"/>
          <w:i/>
          <w:spacing w:val="1"/>
          <w:lang w:val="es-ES"/>
        </w:rPr>
        <w:t>e</w:t>
      </w:r>
      <w:r w:rsidRPr="005B793A">
        <w:rPr>
          <w:rFonts w:ascii="Times New Roman" w:hAnsi="Times New Roman"/>
          <w:i/>
          <w:spacing w:val="-1"/>
          <w:lang w:val="es-ES"/>
        </w:rPr>
        <w:t>s</w:t>
      </w:r>
      <w:r w:rsidRPr="005B793A">
        <w:rPr>
          <w:rFonts w:ascii="Times New Roman" w:hAnsi="Times New Roman"/>
          <w:i/>
          <w:lang w:val="es-ES"/>
        </w:rPr>
        <w:t>.</w:t>
      </w:r>
      <w:r w:rsidRPr="005B793A">
        <w:rPr>
          <w:rFonts w:ascii="Times New Roman" w:hAnsi="Times New Roman"/>
          <w:i/>
          <w:spacing w:val="-9"/>
          <w:lang w:val="es-ES"/>
        </w:rPr>
        <w:t xml:space="preserve"> </w:t>
      </w:r>
      <w:r w:rsidRPr="005B793A">
        <w:rPr>
          <w:rFonts w:ascii="Times New Roman" w:hAnsi="Times New Roman"/>
          <w:lang w:val="es-ES"/>
        </w:rPr>
        <w:t>M</w:t>
      </w:r>
      <w:r w:rsidRPr="005B793A">
        <w:rPr>
          <w:rFonts w:ascii="Times New Roman" w:hAnsi="Times New Roman"/>
          <w:spacing w:val="1"/>
          <w:lang w:val="es-ES"/>
        </w:rPr>
        <w:t>a</w:t>
      </w:r>
      <w:r w:rsidRPr="005B793A">
        <w:rPr>
          <w:rFonts w:ascii="Times New Roman" w:hAnsi="Times New Roman"/>
          <w:lang w:val="es-ES"/>
        </w:rPr>
        <w:t xml:space="preserve">r </w:t>
      </w:r>
      <w:r w:rsidRPr="005B793A">
        <w:rPr>
          <w:rFonts w:ascii="Times New Roman" w:hAnsi="Times New Roman"/>
          <w:spacing w:val="1"/>
          <w:lang w:val="es-ES"/>
        </w:rPr>
        <w:t>d</w:t>
      </w:r>
      <w:r w:rsidRPr="005B793A">
        <w:rPr>
          <w:rFonts w:ascii="Times New Roman" w:hAnsi="Times New Roman"/>
          <w:spacing w:val="-1"/>
          <w:lang w:val="es-ES"/>
        </w:rPr>
        <w:t>e</w:t>
      </w:r>
      <w:r w:rsidRPr="005B793A">
        <w:rPr>
          <w:rFonts w:ascii="Times New Roman" w:hAnsi="Times New Roman"/>
          <w:lang w:val="es-ES"/>
        </w:rPr>
        <w:t>l</w:t>
      </w:r>
      <w:r w:rsidRPr="005B793A">
        <w:rPr>
          <w:rFonts w:ascii="Times New Roman" w:hAnsi="Times New Roman"/>
          <w:spacing w:val="2"/>
          <w:lang w:val="es-ES"/>
        </w:rPr>
        <w:t xml:space="preserve"> </w:t>
      </w:r>
      <w:r w:rsidRPr="005B793A">
        <w:rPr>
          <w:rFonts w:ascii="Times New Roman" w:hAnsi="Times New Roman"/>
          <w:lang w:val="es-ES"/>
        </w:rPr>
        <w:t>Pl</w:t>
      </w:r>
      <w:r w:rsidRPr="005B793A">
        <w:rPr>
          <w:rFonts w:ascii="Times New Roman" w:hAnsi="Times New Roman"/>
          <w:spacing w:val="1"/>
          <w:lang w:val="es-ES"/>
        </w:rPr>
        <w:t>a</w:t>
      </w:r>
      <w:r w:rsidRPr="005B793A">
        <w:rPr>
          <w:rFonts w:ascii="Times New Roman" w:hAnsi="Times New Roman"/>
          <w:lang w:val="es-ES"/>
        </w:rPr>
        <w:t>t</w:t>
      </w:r>
      <w:r w:rsidRPr="005B793A">
        <w:rPr>
          <w:rFonts w:ascii="Times New Roman" w:hAnsi="Times New Roman"/>
          <w:spacing w:val="1"/>
          <w:lang w:val="es-ES"/>
        </w:rPr>
        <w:t>a</w:t>
      </w:r>
      <w:r w:rsidRPr="005B793A">
        <w:rPr>
          <w:rFonts w:ascii="Times New Roman" w:hAnsi="Times New Roman"/>
          <w:lang w:val="es-ES"/>
        </w:rPr>
        <w:t xml:space="preserve">: </w:t>
      </w:r>
      <w:r w:rsidRPr="005B793A">
        <w:rPr>
          <w:rFonts w:ascii="Times New Roman" w:hAnsi="Times New Roman"/>
          <w:spacing w:val="-1"/>
          <w:lang w:val="es-ES"/>
        </w:rPr>
        <w:t>U</w:t>
      </w:r>
      <w:r w:rsidRPr="005B793A">
        <w:rPr>
          <w:rFonts w:ascii="Times New Roman" w:hAnsi="Times New Roman"/>
          <w:spacing w:val="1"/>
          <w:lang w:val="es-ES"/>
        </w:rPr>
        <w:t>N</w:t>
      </w:r>
      <w:r w:rsidRPr="005B793A">
        <w:rPr>
          <w:rFonts w:ascii="Times New Roman" w:hAnsi="Times New Roman"/>
          <w:lang w:val="es-ES"/>
        </w:rPr>
        <w:t>MDP.</w:t>
      </w:r>
      <w:r w:rsidRPr="005B793A">
        <w:rPr>
          <w:rFonts w:ascii="Times New Roman" w:hAnsi="Times New Roman"/>
          <w:spacing w:val="-2"/>
          <w:lang w:val="es-ES"/>
        </w:rPr>
        <w:t xml:space="preserve"> </w:t>
      </w:r>
      <w:r w:rsidRPr="005B793A">
        <w:rPr>
          <w:rFonts w:ascii="Times New Roman" w:hAnsi="Times New Roman"/>
          <w:lang w:val="es-ES"/>
        </w:rPr>
        <w:t>ISBN</w:t>
      </w:r>
      <w:r w:rsidRPr="005B793A">
        <w:rPr>
          <w:rFonts w:ascii="Times New Roman" w:hAnsi="Times New Roman"/>
          <w:spacing w:val="2"/>
          <w:lang w:val="es-ES"/>
        </w:rPr>
        <w:t xml:space="preserve"> </w:t>
      </w:r>
      <w:r w:rsidRPr="005B793A">
        <w:rPr>
          <w:rFonts w:ascii="Times New Roman" w:hAnsi="Times New Roman"/>
          <w:lang w:val="es-ES"/>
        </w:rPr>
        <w:t>9</w:t>
      </w:r>
      <w:r w:rsidRPr="005B793A">
        <w:rPr>
          <w:rFonts w:ascii="Times New Roman" w:hAnsi="Times New Roman"/>
          <w:spacing w:val="2"/>
          <w:lang w:val="es-ES"/>
        </w:rPr>
        <w:t>7</w:t>
      </w:r>
      <w:r w:rsidRPr="005B793A">
        <w:rPr>
          <w:rFonts w:ascii="Times New Roman" w:hAnsi="Times New Roman"/>
          <w:lang w:val="es-ES"/>
        </w:rPr>
        <w:t>8</w:t>
      </w:r>
      <w:r w:rsidRPr="005B793A">
        <w:rPr>
          <w:rFonts w:ascii="Times New Roman" w:hAnsi="Times New Roman"/>
          <w:spacing w:val="2"/>
          <w:lang w:val="es-ES"/>
        </w:rPr>
        <w:t>-</w:t>
      </w:r>
      <w:r w:rsidRPr="005B793A">
        <w:rPr>
          <w:rFonts w:ascii="Times New Roman" w:hAnsi="Times New Roman"/>
          <w:lang w:val="es-ES"/>
        </w:rPr>
        <w:t>987</w:t>
      </w:r>
      <w:r w:rsidRPr="005B793A">
        <w:rPr>
          <w:rFonts w:ascii="Times New Roman" w:hAnsi="Times New Roman"/>
          <w:spacing w:val="-1"/>
          <w:lang w:val="es-ES"/>
        </w:rPr>
        <w:t>-</w:t>
      </w:r>
      <w:r w:rsidRPr="005B793A">
        <w:rPr>
          <w:rFonts w:ascii="Times New Roman" w:hAnsi="Times New Roman"/>
          <w:spacing w:val="2"/>
          <w:lang w:val="es-ES"/>
        </w:rPr>
        <w:t>5</w:t>
      </w:r>
      <w:r w:rsidRPr="005B793A">
        <w:rPr>
          <w:rFonts w:ascii="Times New Roman" w:hAnsi="Times New Roman"/>
          <w:lang w:val="es-ES"/>
        </w:rPr>
        <w:t>44</w:t>
      </w:r>
      <w:r w:rsidRPr="005B793A">
        <w:rPr>
          <w:rFonts w:ascii="Times New Roman" w:hAnsi="Times New Roman"/>
          <w:spacing w:val="1"/>
          <w:lang w:val="es-ES"/>
        </w:rPr>
        <w:t>-</w:t>
      </w:r>
      <w:r w:rsidRPr="005B793A">
        <w:rPr>
          <w:rFonts w:ascii="Times New Roman" w:hAnsi="Times New Roman"/>
          <w:lang w:val="es-ES"/>
        </w:rPr>
        <w:t>51</w:t>
      </w:r>
      <w:r w:rsidRPr="005B793A">
        <w:rPr>
          <w:rFonts w:ascii="Times New Roman" w:hAnsi="Times New Roman"/>
          <w:spacing w:val="2"/>
          <w:lang w:val="es-ES"/>
        </w:rPr>
        <w:t>5</w:t>
      </w:r>
      <w:r w:rsidRPr="005B793A">
        <w:rPr>
          <w:rFonts w:ascii="Times New Roman" w:hAnsi="Times New Roman"/>
          <w:lang w:val="es-ES"/>
        </w:rPr>
        <w:t>-</w:t>
      </w:r>
      <w:r w:rsidRPr="005B793A">
        <w:rPr>
          <w:rFonts w:ascii="Times New Roman" w:hAnsi="Times New Roman"/>
          <w:position w:val="1"/>
          <w:lang w:val="es-ES"/>
        </w:rPr>
        <w:t>4.</w:t>
      </w:r>
    </w:p>
    <w:p w:rsidR="00344CCA" w:rsidRPr="005B793A" w:rsidRDefault="00344CCA" w:rsidP="00344CCA">
      <w:pPr>
        <w:pStyle w:val="Sinespaciado"/>
        <w:tabs>
          <w:tab w:val="left" w:pos="8647"/>
          <w:tab w:val="left" w:pos="9072"/>
        </w:tabs>
        <w:ind w:left="360" w:firstLine="0"/>
        <w:rPr>
          <w:rFonts w:ascii="Times New Roman" w:hAnsi="Times New Roman"/>
          <w:bCs/>
          <w:sz w:val="20"/>
          <w:szCs w:val="20"/>
          <w:lang w:val="es-ES"/>
        </w:rPr>
      </w:pPr>
    </w:p>
    <w:p w:rsidR="00344CCA" w:rsidRPr="005B793A" w:rsidRDefault="00344CCA" w:rsidP="00344CCA">
      <w:pPr>
        <w:jc w:val="both"/>
        <w:rPr>
          <w:rFonts w:ascii="Times New Roman" w:hAnsi="Times New Roman"/>
          <w:lang w:val="es-ES_tradnl"/>
        </w:rPr>
      </w:pPr>
      <w:r w:rsidRPr="005B793A">
        <w:rPr>
          <w:rFonts w:ascii="Times New Roman" w:hAnsi="Times New Roman"/>
        </w:rPr>
        <w:t>PEREYRA, SILVINA Y ALVAREZ, ZELMIRA. ‘</w:t>
      </w:r>
      <w:r w:rsidRPr="005B793A">
        <w:rPr>
          <w:rFonts w:ascii="Times New Roman" w:hAnsi="Times New Roman"/>
          <w:lang w:val="es-ES_tradnl"/>
        </w:rPr>
        <w:t xml:space="preserve">Hacia una comprensión de las creencias sobre enseñanza y aprendizaje del idioma inglés a partir de los relatos biográficos de estudiantes de profesorado.’ </w:t>
      </w:r>
      <w:r w:rsidRPr="005B793A">
        <w:rPr>
          <w:rFonts w:ascii="Times New Roman" w:hAnsi="Times New Roman"/>
          <w:i/>
          <w:lang w:val="es-ES_tradnl"/>
        </w:rPr>
        <w:t>VII Jornadas Nacionales sobre la Formación del Profesorado: ‘Narrativa(s), Práctica(s) e Investigación(es)</w:t>
      </w:r>
      <w:r w:rsidRPr="005B793A">
        <w:rPr>
          <w:rFonts w:ascii="Times New Roman" w:hAnsi="Times New Roman"/>
          <w:lang w:val="es-ES_tradnl"/>
        </w:rPr>
        <w:t>. 12, 13 y 14 de septiembre de 2013. Universidad Nacional de Mar del Plata. Actas en CDRom - ISBN 978-987-544-514-7.</w:t>
      </w:r>
      <w:r w:rsidRPr="005B793A">
        <w:rPr>
          <w:rFonts w:ascii="Times New Roman" w:hAnsi="Times New Roman"/>
        </w:rPr>
        <w:t xml:space="preserve"> </w:t>
      </w:r>
      <w:hyperlink r:id="rId42" w:history="1">
        <w:r w:rsidRPr="005B793A">
          <w:rPr>
            <w:rStyle w:val="Hipervnculo"/>
            <w:rFonts w:ascii="Times New Roman" w:hAnsi="Times New Roman"/>
          </w:rPr>
          <w:t>http://www.mdp.edu.ar/humanidades/pedagogia/jornadas/jprof2013/comunicaciones/133.pdf</w:t>
        </w:r>
      </w:hyperlink>
      <w:r w:rsidRPr="005B793A">
        <w:rPr>
          <w:rFonts w:ascii="Times New Roman" w:hAnsi="Times New Roman"/>
          <w:lang w:val="es-ES_tradnl"/>
        </w:rPr>
        <w:t xml:space="preserve"> 1º edición, 14 páginas, 2013.</w:t>
      </w:r>
    </w:p>
    <w:p w:rsidR="00C01564" w:rsidRPr="005B793A" w:rsidRDefault="00C01564" w:rsidP="00344CCA">
      <w:pPr>
        <w:jc w:val="both"/>
        <w:rPr>
          <w:rFonts w:ascii="Times New Roman" w:hAnsi="Times New Roman"/>
          <w:bCs/>
          <w:lang w:val="es-ES_tradnl"/>
        </w:rPr>
      </w:pPr>
    </w:p>
    <w:p w:rsidR="00344CCA" w:rsidRPr="005B793A" w:rsidRDefault="00344CCA" w:rsidP="00344CCA">
      <w:pPr>
        <w:jc w:val="both"/>
        <w:rPr>
          <w:rFonts w:ascii="Times New Roman" w:hAnsi="Times New Roman"/>
          <w:bCs/>
        </w:rPr>
      </w:pPr>
      <w:r w:rsidRPr="005B793A">
        <w:rPr>
          <w:rFonts w:ascii="Times New Roman" w:hAnsi="Times New Roman"/>
          <w:bCs/>
          <w:lang w:val="es-ES_tradnl"/>
        </w:rPr>
        <w:t>PORTA, L y ALVAREZ, Z. Presentación del Trabajo: “Propuestas de intervención pedagógica”, en la</w:t>
      </w:r>
      <w:r w:rsidRPr="005B793A">
        <w:rPr>
          <w:rFonts w:ascii="Times New Roman" w:hAnsi="Times New Roman"/>
          <w:bCs/>
        </w:rPr>
        <w:t xml:space="preserve"> </w:t>
      </w:r>
      <w:r w:rsidRPr="005B793A">
        <w:rPr>
          <w:rFonts w:ascii="Times New Roman" w:hAnsi="Times New Roman"/>
          <w:bCs/>
          <w:i/>
        </w:rPr>
        <w:t>Comisión Nº1: Aportes</w:t>
      </w:r>
      <w:r w:rsidRPr="005B793A">
        <w:rPr>
          <w:rFonts w:ascii="Times New Roman" w:hAnsi="Times New Roman"/>
          <w:bCs/>
        </w:rPr>
        <w:t xml:space="preserve">, en el marco de la </w:t>
      </w:r>
      <w:r w:rsidRPr="005B793A">
        <w:rPr>
          <w:rFonts w:ascii="Times New Roman" w:hAnsi="Times New Roman"/>
          <w:bCs/>
          <w:i/>
        </w:rPr>
        <w:t>1ra Jornada “Ingreso y permanencia en la UNMDP: debates y desafíos pendientes”</w:t>
      </w:r>
      <w:r w:rsidRPr="005B793A">
        <w:rPr>
          <w:rFonts w:ascii="Times New Roman" w:hAnsi="Times New Roman"/>
          <w:bCs/>
        </w:rPr>
        <w:t>, organizadas por la Secretaría Académica de la UNMDP, Mar del Plata, 3 de octubre de 2013</w:t>
      </w:r>
    </w:p>
    <w:p w:rsidR="00C01564" w:rsidRPr="005B793A" w:rsidRDefault="00C01564" w:rsidP="00344CCA">
      <w:pPr>
        <w:jc w:val="both"/>
        <w:rPr>
          <w:rFonts w:ascii="Times New Roman" w:hAnsi="Times New Roman"/>
          <w:color w:val="000000"/>
        </w:rPr>
      </w:pPr>
    </w:p>
    <w:p w:rsidR="00344CCA" w:rsidRPr="005B793A" w:rsidRDefault="00344CCA" w:rsidP="00344CCA">
      <w:pPr>
        <w:jc w:val="both"/>
        <w:rPr>
          <w:rFonts w:ascii="Times New Roman" w:hAnsi="Times New Roman"/>
          <w:bCs/>
          <w:lang w:eastAsia="en-US"/>
        </w:rPr>
      </w:pPr>
      <w:r w:rsidRPr="005B793A">
        <w:rPr>
          <w:rFonts w:ascii="Times New Roman" w:hAnsi="Times New Roman"/>
          <w:color w:val="000000"/>
        </w:rPr>
        <w:t xml:space="preserve">YEDAIDE, M., PORTA, L. y ALVAREZ, Z.: Ponencia: </w:t>
      </w:r>
      <w:r w:rsidRPr="005B793A">
        <w:rPr>
          <w:rFonts w:ascii="Times New Roman" w:hAnsi="Times New Roman"/>
          <w:iCs/>
          <w:color w:val="000000"/>
        </w:rPr>
        <w:t>“Itinerarios apasionados. El interés y la pasión en relatos de grandes profesores”</w:t>
      </w:r>
      <w:r w:rsidRPr="005B793A">
        <w:rPr>
          <w:rFonts w:ascii="Times New Roman" w:hAnsi="Times New Roman"/>
          <w:color w:val="000000"/>
        </w:rPr>
        <w:t xml:space="preserve">. </w:t>
      </w:r>
      <w:r w:rsidRPr="005B793A">
        <w:rPr>
          <w:rFonts w:ascii="Times New Roman" w:hAnsi="Times New Roman"/>
          <w:i/>
          <w:color w:val="000000"/>
        </w:rPr>
        <w:t>Congreso en Docencia Universitaria</w:t>
      </w:r>
      <w:r w:rsidRPr="005B793A">
        <w:rPr>
          <w:rFonts w:ascii="Times New Roman" w:hAnsi="Times New Roman"/>
          <w:color w:val="000000"/>
        </w:rPr>
        <w:t>. Universidad de Buenos Aires, CABA, 17 y 18 de octubre de 2013.</w:t>
      </w:r>
    </w:p>
    <w:p w:rsidR="00C01564" w:rsidRPr="005B793A" w:rsidRDefault="00C01564" w:rsidP="00344CCA">
      <w:pPr>
        <w:jc w:val="both"/>
        <w:rPr>
          <w:rFonts w:ascii="Times New Roman" w:hAnsi="Times New Roman"/>
          <w:b/>
        </w:rPr>
      </w:pPr>
    </w:p>
    <w:p w:rsidR="00344CCA" w:rsidRPr="005B793A" w:rsidRDefault="00344CCA" w:rsidP="00C01564">
      <w:pPr>
        <w:ind w:firstLine="720"/>
        <w:jc w:val="both"/>
        <w:rPr>
          <w:rFonts w:ascii="Times New Roman" w:hAnsi="Times New Roman"/>
          <w:b/>
        </w:rPr>
      </w:pPr>
      <w:r w:rsidRPr="005B793A">
        <w:rPr>
          <w:rFonts w:ascii="Times New Roman" w:hAnsi="Times New Roman"/>
          <w:b/>
        </w:rPr>
        <w:t>INTERNACIONALES</w:t>
      </w:r>
    </w:p>
    <w:p w:rsidR="00344CCA" w:rsidRPr="005B793A" w:rsidRDefault="00344CCA" w:rsidP="00344CCA">
      <w:pPr>
        <w:jc w:val="both"/>
        <w:rPr>
          <w:rFonts w:ascii="Times New Roman" w:hAnsi="Times New Roman"/>
        </w:rPr>
      </w:pPr>
      <w:r w:rsidRPr="005B793A">
        <w:rPr>
          <w:rFonts w:ascii="Times New Roman" w:hAnsi="Times New Roman"/>
        </w:rPr>
        <w:t xml:space="preserve">ALVAREZ, ZELMIRA: Ponencia: (2009) “Sobre el registro en la clase de lengua extranjera”. Carranza, I. (comp.): </w:t>
      </w:r>
      <w:r w:rsidRPr="005B793A">
        <w:rPr>
          <w:rFonts w:ascii="Times New Roman" w:hAnsi="Times New Roman"/>
          <w:i/>
          <w:iCs/>
        </w:rPr>
        <w:t>IV Coloquio de Investigadores en Estudios del Discurso y I Jornadas Internacionales sobre Discurso e Interdisciplina.</w:t>
      </w:r>
      <w:r w:rsidRPr="005B793A">
        <w:rPr>
          <w:rFonts w:ascii="Times New Roman" w:hAnsi="Times New Roman"/>
        </w:rPr>
        <w:t xml:space="preserve"> Asoc. Latin. </w:t>
      </w:r>
      <w:proofErr w:type="gramStart"/>
      <w:r w:rsidRPr="005B793A">
        <w:rPr>
          <w:rFonts w:ascii="Times New Roman" w:hAnsi="Times New Roman"/>
        </w:rPr>
        <w:t>de</w:t>
      </w:r>
      <w:proofErr w:type="gramEnd"/>
      <w:r w:rsidRPr="005B793A">
        <w:rPr>
          <w:rFonts w:ascii="Times New Roman" w:hAnsi="Times New Roman"/>
        </w:rPr>
        <w:t xml:space="preserve"> Estudios del Discurso. 16-18 de abril de 2009. Fac. </w:t>
      </w:r>
      <w:proofErr w:type="gramStart"/>
      <w:r w:rsidRPr="005B793A">
        <w:rPr>
          <w:rFonts w:ascii="Times New Roman" w:hAnsi="Times New Roman"/>
        </w:rPr>
        <w:t>de</w:t>
      </w:r>
      <w:proofErr w:type="gramEnd"/>
      <w:r w:rsidRPr="005B793A">
        <w:rPr>
          <w:rFonts w:ascii="Times New Roman" w:hAnsi="Times New Roman"/>
        </w:rPr>
        <w:t xml:space="preserve"> Lenguas. U.N. de Córdoba. Córdoba. Argentina. ISBN 978-950-33-0696-3. Publicación de actas en  Portal ALEDar </w:t>
      </w:r>
      <w:hyperlink r:id="rId43" w:history="1">
        <w:r w:rsidRPr="005B793A">
          <w:rPr>
            <w:rStyle w:val="Hipervnculo"/>
            <w:rFonts w:ascii="Times New Roman" w:hAnsi="Times New Roman"/>
          </w:rPr>
          <w:t>http://www.fl.unc.edu.ar/aledar</w:t>
        </w:r>
      </w:hyperlink>
      <w:r w:rsidRPr="005B793A">
        <w:rPr>
          <w:rFonts w:ascii="Times New Roman" w:hAnsi="Times New Roman"/>
        </w:rPr>
        <w:t xml:space="preserve"> El link permanente a las actas es </w:t>
      </w:r>
      <w:hyperlink r:id="rId44" w:history="1">
        <w:r w:rsidRPr="005B793A">
          <w:rPr>
            <w:rStyle w:val="Hipervnculo"/>
            <w:rFonts w:ascii="Times New Roman" w:hAnsi="Times New Roman"/>
          </w:rPr>
          <w:t>http://www.fl.unc.edu.ar/aledar/index.php?option=com_wrapper&amp;Itemid=47</w:t>
        </w:r>
      </w:hyperlink>
      <w:r w:rsidRPr="005B793A">
        <w:rPr>
          <w:rFonts w:ascii="Times New Roman" w:hAnsi="Times New Roman"/>
        </w:rPr>
        <w:t>.</w:t>
      </w:r>
    </w:p>
    <w:p w:rsidR="00344CCA" w:rsidRPr="005B793A" w:rsidRDefault="00344CCA" w:rsidP="00344CCA">
      <w:pPr>
        <w:pStyle w:val="Textoindependiente3"/>
        <w:spacing w:line="240" w:lineRule="auto"/>
        <w:jc w:val="right"/>
        <w:rPr>
          <w:rFonts w:ascii="Times New Roman" w:hAnsi="Times New Roman"/>
          <w:sz w:val="20"/>
        </w:rPr>
      </w:pPr>
    </w:p>
    <w:p w:rsidR="00344CCA" w:rsidRPr="005B793A" w:rsidRDefault="00344CCA" w:rsidP="00344CCA">
      <w:pPr>
        <w:pStyle w:val="Textoindependiente3"/>
        <w:spacing w:line="240" w:lineRule="auto"/>
        <w:jc w:val="both"/>
        <w:rPr>
          <w:rFonts w:ascii="Times New Roman" w:hAnsi="Times New Roman"/>
          <w:sz w:val="20"/>
        </w:rPr>
      </w:pPr>
      <w:r w:rsidRPr="005B793A">
        <w:rPr>
          <w:rFonts w:ascii="Times New Roman" w:hAnsi="Times New Roman"/>
          <w:sz w:val="20"/>
        </w:rPr>
        <w:t xml:space="preserve">ALVAREZ, ZELMIRA; PORTA, LUIS; SARASA, MARÍA CRISTINA. (2009) Ponencia: “Biografías profesionales de los profesores memorables: el impacto en la formación de profesores”. </w:t>
      </w:r>
      <w:r w:rsidRPr="005B793A">
        <w:rPr>
          <w:rFonts w:ascii="Times New Roman" w:hAnsi="Times New Roman"/>
          <w:i/>
          <w:iCs/>
          <w:sz w:val="20"/>
        </w:rPr>
        <w:t>Tercer Congreso Internacional de Educación.</w:t>
      </w:r>
      <w:r w:rsidRPr="005B793A">
        <w:rPr>
          <w:rFonts w:ascii="Times New Roman" w:hAnsi="Times New Roman"/>
          <w:sz w:val="20"/>
        </w:rPr>
        <w:t xml:space="preserve"> UNL, agosto de 2009. CDRom. 978-987-657-080-0. Libro de Resúmenes, p. 268.</w:t>
      </w:r>
    </w:p>
    <w:p w:rsidR="00344CCA" w:rsidRPr="005B793A" w:rsidRDefault="00344CCA" w:rsidP="00344CCA">
      <w:pPr>
        <w:jc w:val="both"/>
        <w:rPr>
          <w:rFonts w:ascii="Times New Roman" w:hAnsi="Times New Roman"/>
          <w:lang w:val="es-ES"/>
        </w:rPr>
      </w:pPr>
    </w:p>
    <w:p w:rsidR="00344CCA" w:rsidRPr="005B793A" w:rsidRDefault="00344CCA" w:rsidP="00344CCA">
      <w:pPr>
        <w:jc w:val="both"/>
        <w:rPr>
          <w:rFonts w:ascii="Times New Roman" w:hAnsi="Times New Roman"/>
        </w:rPr>
      </w:pPr>
      <w:r w:rsidRPr="005B793A">
        <w:rPr>
          <w:rFonts w:ascii="Times New Roman" w:hAnsi="Times New Roman"/>
        </w:rPr>
        <w:t>ALVAREZ, Z. (2009)</w:t>
      </w:r>
      <w:proofErr w:type="gramStart"/>
      <w:r w:rsidRPr="005B793A">
        <w:rPr>
          <w:rFonts w:ascii="Times New Roman" w:hAnsi="Times New Roman"/>
        </w:rPr>
        <w:t>.:</w:t>
      </w:r>
      <w:proofErr w:type="gramEnd"/>
      <w:r w:rsidRPr="005B793A">
        <w:rPr>
          <w:rFonts w:ascii="Times New Roman" w:hAnsi="Times New Roman"/>
        </w:rPr>
        <w:t xml:space="preserve"> Ponencia: “Algunas categorías de la Gramática Sistémico-Funcional en la formación universitaria de docentes de ingles”. </w:t>
      </w:r>
      <w:r w:rsidRPr="005B793A">
        <w:rPr>
          <w:rFonts w:ascii="Times New Roman" w:hAnsi="Times New Roman"/>
          <w:i/>
          <w:iCs/>
        </w:rPr>
        <w:t>V Congreso Internacional de la Asociación Latinoamericana de Lingüística Sistémico-Funcional.</w:t>
      </w:r>
      <w:r w:rsidRPr="005B793A">
        <w:rPr>
          <w:rFonts w:ascii="Times New Roman" w:hAnsi="Times New Roman"/>
        </w:rPr>
        <w:t xml:space="preserve"> 5 de noviembre de 2009. Fac. </w:t>
      </w:r>
      <w:proofErr w:type="gramStart"/>
      <w:r w:rsidRPr="005B793A">
        <w:rPr>
          <w:rFonts w:ascii="Times New Roman" w:hAnsi="Times New Roman"/>
        </w:rPr>
        <w:t>de</w:t>
      </w:r>
      <w:proofErr w:type="gramEnd"/>
      <w:r w:rsidRPr="005B793A">
        <w:rPr>
          <w:rFonts w:ascii="Times New Roman" w:hAnsi="Times New Roman"/>
        </w:rPr>
        <w:t xml:space="preserve"> Hum. UNMDP. Mar del Plata. Argentina.</w:t>
      </w:r>
    </w:p>
    <w:p w:rsidR="00344CCA" w:rsidRPr="005B793A" w:rsidRDefault="00344CCA" w:rsidP="00344CCA">
      <w:pPr>
        <w:jc w:val="both"/>
        <w:rPr>
          <w:rFonts w:ascii="Times New Roman" w:hAnsi="Times New Roman"/>
        </w:rPr>
      </w:pPr>
    </w:p>
    <w:p w:rsidR="00344CCA" w:rsidRPr="005B793A" w:rsidRDefault="00344CCA" w:rsidP="00344CCA">
      <w:pPr>
        <w:jc w:val="both"/>
        <w:rPr>
          <w:rFonts w:ascii="Times New Roman" w:hAnsi="Times New Roman"/>
          <w:lang w:val="en-US"/>
        </w:rPr>
      </w:pPr>
      <w:r w:rsidRPr="005B793A">
        <w:rPr>
          <w:rFonts w:ascii="Times New Roman" w:hAnsi="Times New Roman"/>
        </w:rPr>
        <w:t>ALVAREZ, Z.; PORTA, L. Y SARASA, M. C (2010)</w:t>
      </w:r>
      <w:proofErr w:type="gramStart"/>
      <w:r w:rsidRPr="005B793A">
        <w:rPr>
          <w:rFonts w:ascii="Times New Roman" w:hAnsi="Times New Roman"/>
        </w:rPr>
        <w:t>.:</w:t>
      </w:r>
      <w:proofErr w:type="gramEnd"/>
      <w:r w:rsidRPr="005B793A">
        <w:rPr>
          <w:rFonts w:ascii="Times New Roman" w:hAnsi="Times New Roman"/>
        </w:rPr>
        <w:t xml:space="preserve"> "La recuperación biográfica del rol de los mentores como contribución a la formación de jóvenes docentes e investigadores". </w:t>
      </w:r>
      <w:r w:rsidRPr="005B793A">
        <w:rPr>
          <w:rFonts w:ascii="Times New Roman" w:hAnsi="Times New Roman"/>
          <w:i/>
          <w:iCs/>
        </w:rPr>
        <w:t>II Congreso internacional sobre profesorado principiante e inserción profesional a la docencia: El acompañamiento a los docentes noveles: prácticas y concepciones.</w:t>
      </w:r>
      <w:r w:rsidRPr="005B793A">
        <w:rPr>
          <w:rFonts w:ascii="Times New Roman" w:hAnsi="Times New Roman"/>
        </w:rPr>
        <w:t xml:space="preserve"> Facultad de Derecho, UBA-OEI. Buenos Aires, 24, 25 y 26 de febrero de 2010. </w:t>
      </w:r>
      <w:proofErr w:type="gramStart"/>
      <w:r w:rsidRPr="005B793A">
        <w:rPr>
          <w:rFonts w:ascii="Times New Roman" w:hAnsi="Times New Roman"/>
          <w:lang w:val="en-US"/>
        </w:rPr>
        <w:t>CDRom Copyright © 2010 Ins.Nac.Form.Doc.</w:t>
      </w:r>
      <w:proofErr w:type="gramEnd"/>
      <w:r w:rsidRPr="005B793A">
        <w:rPr>
          <w:rFonts w:ascii="Times New Roman" w:hAnsi="Times New Roman"/>
          <w:lang w:val="en-US"/>
        </w:rPr>
        <w:t xml:space="preserve"> - ISBN 978-950-00-0750-4. </w:t>
      </w:r>
      <w:r w:rsidR="00AE79C3">
        <w:fldChar w:fldCharType="begin"/>
      </w:r>
      <w:r w:rsidR="00AE79C3" w:rsidRPr="000916DE">
        <w:rPr>
          <w:lang w:val="en-US"/>
        </w:rPr>
        <w:instrText>HYPERLINK "http://acciones.infd.edu.ar/bitacora/"</w:instrText>
      </w:r>
      <w:r w:rsidR="00AE79C3">
        <w:fldChar w:fldCharType="separate"/>
      </w:r>
      <w:r w:rsidRPr="005B793A">
        <w:rPr>
          <w:rStyle w:val="Hipervnculo"/>
          <w:rFonts w:ascii="Times New Roman" w:hAnsi="Times New Roman"/>
          <w:lang w:val="en-US"/>
        </w:rPr>
        <w:t>http://acciones.infd.edu.ar/bitacora/</w:t>
      </w:r>
      <w:r w:rsidR="00AE79C3">
        <w:fldChar w:fldCharType="end"/>
      </w:r>
    </w:p>
    <w:p w:rsidR="00344CCA" w:rsidRPr="005B793A" w:rsidRDefault="00344CCA" w:rsidP="00344CCA">
      <w:pPr>
        <w:jc w:val="both"/>
        <w:rPr>
          <w:rFonts w:ascii="Times New Roman" w:hAnsi="Times New Roman"/>
          <w:lang w:val="en-US"/>
        </w:rPr>
      </w:pPr>
    </w:p>
    <w:p w:rsidR="00344CCA" w:rsidRPr="005B793A" w:rsidRDefault="00344CCA" w:rsidP="00344CCA">
      <w:pPr>
        <w:jc w:val="both"/>
        <w:rPr>
          <w:rFonts w:ascii="Times New Roman" w:hAnsi="Times New Roman"/>
          <w:color w:val="000000"/>
        </w:rPr>
      </w:pPr>
      <w:r w:rsidRPr="005B793A">
        <w:rPr>
          <w:rFonts w:ascii="Times New Roman" w:hAnsi="Times New Roman"/>
          <w:color w:val="000000"/>
        </w:rPr>
        <w:t xml:space="preserve">ALVAREZ, Z. (2010) Ponencia: “La lingüística sistémico-funcional en la formación universitaria de profesores de inglés como L2”. </w:t>
      </w:r>
      <w:r w:rsidRPr="005B793A">
        <w:rPr>
          <w:rFonts w:ascii="Times New Roman" w:hAnsi="Times New Roman"/>
          <w:i/>
          <w:color w:val="000000"/>
        </w:rPr>
        <w:t>VI Congreso de la Asociación de Lingüística Sistémico-Funcional de América Latina. (VI ALSFAL): La lingüística sistémico-funcional. Su potencial de empoderamiento semiótico-discursivo</w:t>
      </w:r>
      <w:r w:rsidRPr="005B793A">
        <w:rPr>
          <w:rFonts w:ascii="Times New Roman" w:hAnsi="Times New Roman"/>
          <w:color w:val="000000"/>
        </w:rPr>
        <w:t xml:space="preserve">. Fortaleza. Ceará. Brasil. 5-9 de octubre de 2010. </w:t>
      </w:r>
    </w:p>
    <w:p w:rsidR="00344CCA" w:rsidRPr="005B793A" w:rsidRDefault="00344CCA" w:rsidP="00344CCA">
      <w:pPr>
        <w:jc w:val="both"/>
        <w:rPr>
          <w:rFonts w:ascii="Times New Roman" w:hAnsi="Times New Roman"/>
          <w:lang w:val="es-ES"/>
        </w:rPr>
      </w:pPr>
    </w:p>
    <w:p w:rsidR="00344CCA" w:rsidRPr="005B793A" w:rsidRDefault="00344CCA" w:rsidP="00344CCA">
      <w:pPr>
        <w:jc w:val="both"/>
        <w:rPr>
          <w:rFonts w:ascii="Times New Roman" w:hAnsi="Times New Roman"/>
          <w:color w:val="000000"/>
        </w:rPr>
      </w:pPr>
      <w:r w:rsidRPr="005B793A">
        <w:rPr>
          <w:rFonts w:ascii="Times New Roman" w:hAnsi="Times New Roman"/>
          <w:color w:val="000000"/>
          <w:lang w:val="es-ES_tradnl"/>
        </w:rPr>
        <w:t>ÁLVAREZ, Z.; SARASA, M. C., Y PORTA, L. (2010) Ponencia: “</w:t>
      </w:r>
      <w:r w:rsidRPr="005B793A">
        <w:rPr>
          <w:rFonts w:ascii="Times New Roman" w:hAnsi="Times New Roman"/>
          <w:color w:val="000000"/>
        </w:rPr>
        <w:t xml:space="preserve">La recuperación de las buenas prácticas docentes en la formación del profesorado de inglés a través de la investigación biográfico narrativa”. </w:t>
      </w:r>
      <w:r w:rsidRPr="005B793A">
        <w:rPr>
          <w:rFonts w:ascii="Times New Roman" w:hAnsi="Times New Roman"/>
          <w:i/>
          <w:iCs/>
          <w:color w:val="000000"/>
        </w:rPr>
        <w:t xml:space="preserve">Segundas Jornadas </w:t>
      </w:r>
      <w:r w:rsidRPr="005B793A">
        <w:rPr>
          <w:rFonts w:ascii="Times New Roman" w:hAnsi="Times New Roman"/>
          <w:i/>
          <w:iCs/>
          <w:color w:val="000000"/>
        </w:rPr>
        <w:lastRenderedPageBreak/>
        <w:t>Internacionales: Formación e investigación en lenguas extranjeras y traducción.</w:t>
      </w:r>
      <w:r w:rsidRPr="005B793A">
        <w:rPr>
          <w:rFonts w:ascii="Times New Roman" w:hAnsi="Times New Roman"/>
          <w:color w:val="000000"/>
        </w:rPr>
        <w:t xml:space="preserve"> 1, 2, 3 de junio de 2010. Inst.Ens.Sup.en Leng.Vivas “Juan Ramón Fernández”. Buenos Aires.</w:t>
      </w:r>
    </w:p>
    <w:p w:rsidR="00344CCA" w:rsidRPr="005B793A" w:rsidRDefault="00AE79C3" w:rsidP="00344CCA">
      <w:pPr>
        <w:jc w:val="both"/>
        <w:rPr>
          <w:rFonts w:ascii="Times New Roman" w:hAnsi="Times New Roman"/>
        </w:rPr>
      </w:pPr>
      <w:hyperlink r:id="rId45" w:history="1">
        <w:r w:rsidR="00344CCA" w:rsidRPr="005B793A">
          <w:rPr>
            <w:rFonts w:ascii="Times New Roman" w:hAnsi="Times New Roman"/>
            <w:color w:val="0000FF"/>
            <w:u w:val="single"/>
          </w:rPr>
          <w:t>http://ieslvf.caba.infd.edu.ar/sitio/upload/Programa_Jornadas_LE_y_T_IESLV.pdf</w:t>
        </w:r>
      </w:hyperlink>
      <w:r w:rsidR="00344CCA" w:rsidRPr="005B793A">
        <w:rPr>
          <w:rFonts w:ascii="Times New Roman" w:hAnsi="Times New Roman"/>
        </w:rPr>
        <w:t xml:space="preserve">. Publicado online </w:t>
      </w:r>
      <w:hyperlink r:id="rId46" w:history="1">
        <w:r w:rsidR="00344CCA" w:rsidRPr="005B793A">
          <w:rPr>
            <w:rFonts w:ascii="Times New Roman" w:hAnsi="Times New Roman"/>
            <w:color w:val="0000FF"/>
            <w:u w:val="single"/>
          </w:rPr>
          <w:t>http://ieslvf.caba.infd.edu.ar/sitio/upload/nadas_Internacionales_sobre_Formacion_e_Investigacion_en_Lenguas_Extranjeras_y_Traduccion__ACTAS__2010._25_de_noviembre.pdf</w:t>
        </w:r>
      </w:hyperlink>
      <w:r w:rsidR="00344CCA" w:rsidRPr="005B793A">
        <w:rPr>
          <w:rFonts w:ascii="Times New Roman" w:hAnsi="Times New Roman"/>
        </w:rPr>
        <w:t>. ISBN: 978-987-05-9329-4.</w:t>
      </w:r>
    </w:p>
    <w:p w:rsidR="00344CCA" w:rsidRPr="005B793A" w:rsidRDefault="00344CCA" w:rsidP="00344CCA">
      <w:pPr>
        <w:jc w:val="both"/>
        <w:rPr>
          <w:rFonts w:ascii="Times New Roman" w:hAnsi="Times New Roman"/>
        </w:rPr>
      </w:pPr>
    </w:p>
    <w:p w:rsidR="00344CCA" w:rsidRPr="005B793A" w:rsidRDefault="00344CCA" w:rsidP="00344CCA">
      <w:pPr>
        <w:jc w:val="both"/>
        <w:rPr>
          <w:rFonts w:ascii="Times New Roman" w:hAnsi="Times New Roman"/>
          <w:color w:val="000000"/>
        </w:rPr>
      </w:pPr>
      <w:r w:rsidRPr="005B793A">
        <w:rPr>
          <w:rFonts w:ascii="Times New Roman" w:hAnsi="Times New Roman"/>
          <w:color w:val="000000"/>
        </w:rPr>
        <w:t xml:space="preserve">ALVAREZ, Z.; PORTA, L.; SARASA, C. (2010)  Ponencia: “Aportes a la didáctica del nivel superior desde la investigación narrativa: buenas prácticas y biografías de profesores memorables”. </w:t>
      </w:r>
      <w:r w:rsidRPr="005B793A">
        <w:rPr>
          <w:rFonts w:ascii="Times New Roman" w:hAnsi="Times New Roman"/>
          <w:i/>
          <w:color w:val="000000"/>
        </w:rPr>
        <w:t>I Congreso Latinoamericano de Investigación Educativa. El campo de la investigación educativa en América Latina. Tradiciones, contextos y escenarios futuros. XXI Encuentro del estado de la investigación educativa.</w:t>
      </w:r>
      <w:r w:rsidRPr="005B793A">
        <w:rPr>
          <w:rFonts w:ascii="Times New Roman" w:hAnsi="Times New Roman"/>
          <w:color w:val="000000"/>
        </w:rPr>
        <w:t xml:space="preserve"> Facultad de Educación, Univ. Católica de Córdoba. 22-24 de septiembre de 2010.</w:t>
      </w:r>
    </w:p>
    <w:p w:rsidR="00344CCA" w:rsidRPr="005B793A" w:rsidRDefault="00344CCA" w:rsidP="00344CCA">
      <w:pPr>
        <w:jc w:val="both"/>
        <w:rPr>
          <w:rFonts w:ascii="Times New Roman" w:hAnsi="Times New Roman"/>
          <w:color w:val="000000"/>
        </w:rPr>
      </w:pPr>
    </w:p>
    <w:p w:rsidR="00344CCA" w:rsidRPr="005B793A" w:rsidRDefault="00344CCA" w:rsidP="00344CCA">
      <w:pPr>
        <w:jc w:val="both"/>
        <w:rPr>
          <w:rFonts w:ascii="Times New Roman" w:hAnsi="Times New Roman"/>
        </w:rPr>
      </w:pPr>
      <w:r w:rsidRPr="005B793A">
        <w:rPr>
          <w:rFonts w:ascii="Times New Roman" w:hAnsi="Times New Roman"/>
          <w:iCs/>
          <w:lang w:val="en-US"/>
        </w:rPr>
        <w:t>ALVAREZ, Z.; CALVETE, M.; SARASA, C. (2011</w:t>
      </w:r>
      <w:proofErr w:type="gramStart"/>
      <w:r w:rsidRPr="005B793A">
        <w:rPr>
          <w:rFonts w:ascii="Times New Roman" w:hAnsi="Times New Roman"/>
          <w:iCs/>
          <w:lang w:val="en-US"/>
        </w:rPr>
        <w:t>)  Ponencia</w:t>
      </w:r>
      <w:proofErr w:type="gramEnd"/>
      <w:r w:rsidRPr="005B793A">
        <w:rPr>
          <w:rFonts w:ascii="Times New Roman" w:hAnsi="Times New Roman"/>
          <w:iCs/>
          <w:lang w:val="en-US"/>
        </w:rPr>
        <w:t xml:space="preserve"> “Linking Critical Pedagogy Theory and Practice: A Classroom Experience in ESL Teacher Education in Argentina”. </w:t>
      </w:r>
      <w:r w:rsidRPr="005B793A">
        <w:rPr>
          <w:rFonts w:ascii="Times New Roman" w:hAnsi="Times New Roman"/>
          <w:iCs/>
        </w:rPr>
        <w:t xml:space="preserve">Evento Internacional: </w:t>
      </w:r>
      <w:r w:rsidRPr="005B793A">
        <w:rPr>
          <w:rFonts w:ascii="Times New Roman" w:hAnsi="Times New Roman"/>
          <w:i/>
        </w:rPr>
        <w:t>Intercultural versus Critical Education - Contrast or Concordance?</w:t>
      </w:r>
      <w:r w:rsidRPr="005B793A">
        <w:rPr>
          <w:rFonts w:ascii="Times New Roman" w:hAnsi="Times New Roman"/>
        </w:rPr>
        <w:t xml:space="preserve"> Conferencia internacional en Södertörn University, Sweden, en colaboración con República Checa y UNMDP (Argentina), entre el 14 y el 17 de Abril de 2011. </w:t>
      </w:r>
    </w:p>
    <w:p w:rsidR="00344CCA" w:rsidRPr="005B793A" w:rsidRDefault="00344CCA" w:rsidP="00344CCA">
      <w:pPr>
        <w:jc w:val="both"/>
        <w:rPr>
          <w:rFonts w:ascii="Times New Roman" w:hAnsi="Times New Roman"/>
        </w:rPr>
      </w:pPr>
    </w:p>
    <w:p w:rsidR="00344CCA" w:rsidRPr="005B793A" w:rsidRDefault="00344CCA" w:rsidP="00344CCA">
      <w:pPr>
        <w:jc w:val="both"/>
        <w:rPr>
          <w:rFonts w:ascii="Times New Roman" w:hAnsi="Times New Roman"/>
        </w:rPr>
      </w:pPr>
      <w:r w:rsidRPr="005B793A">
        <w:rPr>
          <w:rFonts w:ascii="Times New Roman" w:hAnsi="Times New Roman"/>
        </w:rPr>
        <w:t xml:space="preserve">ALVAREZ, Z. Y MENEGOTTO, A. (2011) Ponencia “Tiempo, Aspecto, Modalidad: ¿categorías gramaticales o discursivas?”, IV </w:t>
      </w:r>
      <w:r w:rsidRPr="005B793A">
        <w:rPr>
          <w:rFonts w:ascii="Times New Roman" w:hAnsi="Times New Roman"/>
          <w:i/>
        </w:rPr>
        <w:t>Coloquio de Investigadores en Estudios del Discurso – UU Jornadas Internacionales sobre Discurso e Interdisciplina</w:t>
      </w:r>
      <w:r w:rsidRPr="005B793A">
        <w:rPr>
          <w:rFonts w:ascii="Times New Roman" w:hAnsi="Times New Roman"/>
        </w:rPr>
        <w:t xml:space="preserve">. 24-26 de agosto de 2011. Univ. Nac. Villa María, Córdoba, Argentina. Actas publicadas en el libro de ponencias del congreso disponible en </w:t>
      </w:r>
      <w:hyperlink r:id="rId47" w:history="1">
        <w:r w:rsidRPr="005B793A">
          <w:rPr>
            <w:rStyle w:val="Hipervnculo"/>
            <w:rFonts w:ascii="Times New Roman" w:hAnsi="Times New Roman"/>
          </w:rPr>
          <w:t>http://www.unvm.edu.ar/archivos/jornada_discurso/ALVAREZ-MENEGOTTO.pdf</w:t>
        </w:r>
      </w:hyperlink>
      <w:r w:rsidRPr="005B793A">
        <w:rPr>
          <w:rFonts w:ascii="Times New Roman" w:hAnsi="Times New Roman"/>
        </w:rPr>
        <w:t xml:space="preserve">,  10 páginas, ISBN Nº 978-987-1330-63-8. </w:t>
      </w:r>
    </w:p>
    <w:p w:rsidR="00344CCA" w:rsidRPr="005B793A" w:rsidRDefault="00344CCA" w:rsidP="00344CCA">
      <w:pPr>
        <w:jc w:val="both"/>
        <w:rPr>
          <w:rFonts w:ascii="Times New Roman" w:hAnsi="Times New Roman"/>
        </w:rPr>
      </w:pPr>
    </w:p>
    <w:p w:rsidR="00344CCA" w:rsidRPr="005B793A" w:rsidRDefault="00344CCA" w:rsidP="00344CCA">
      <w:pPr>
        <w:jc w:val="both"/>
        <w:rPr>
          <w:rFonts w:ascii="Times New Roman" w:hAnsi="Times New Roman"/>
          <w:i/>
        </w:rPr>
      </w:pPr>
      <w:r w:rsidRPr="005B793A">
        <w:rPr>
          <w:rFonts w:ascii="Times New Roman" w:hAnsi="Times New Roman"/>
        </w:rPr>
        <w:t>ALVAREZ, Z. Y CAAMAÑO, A. (2011)  Ponencia: “Aporte de LSF en la formación universitaria de profesores de inglés: una experiencia áulica en torno a la estructura temática”,</w:t>
      </w:r>
      <w:r w:rsidRPr="005B793A">
        <w:rPr>
          <w:rFonts w:ascii="Times New Roman" w:hAnsi="Times New Roman"/>
          <w:i/>
        </w:rPr>
        <w:t xml:space="preserve"> VII Congreso ALSFAL</w:t>
      </w:r>
      <w:r w:rsidRPr="005B793A">
        <w:rPr>
          <w:rFonts w:ascii="Times New Roman" w:hAnsi="Times New Roman"/>
        </w:rPr>
        <w:t xml:space="preserve"> “Del género a la cláusula- Los aportes de la LSF al estudio del lenguaje en sociedad”, Fac.Hum.y Cs., UNLitoral, Ciudad de Santa Fe, 19-22 de octubre de 2011. Aceptada para su publicación por la </w:t>
      </w:r>
      <w:r w:rsidRPr="005B793A">
        <w:rPr>
          <w:rFonts w:ascii="Times New Roman" w:hAnsi="Times New Roman"/>
          <w:i/>
        </w:rPr>
        <w:t>Comisión Organizadora del VII Congreso ALSFAL</w:t>
      </w:r>
    </w:p>
    <w:p w:rsidR="00344CCA" w:rsidRPr="005B793A" w:rsidRDefault="00344CCA" w:rsidP="00344CCA">
      <w:pPr>
        <w:jc w:val="both"/>
        <w:rPr>
          <w:rFonts w:ascii="Times New Roman" w:hAnsi="Times New Roman"/>
        </w:rPr>
      </w:pPr>
    </w:p>
    <w:p w:rsidR="00344CCA" w:rsidRPr="005B793A" w:rsidRDefault="00344CCA" w:rsidP="00344CCA">
      <w:pPr>
        <w:jc w:val="both"/>
        <w:rPr>
          <w:rFonts w:ascii="Times New Roman" w:hAnsi="Times New Roman"/>
          <w:color w:val="333333"/>
        </w:rPr>
      </w:pPr>
      <w:r w:rsidRPr="005B793A">
        <w:rPr>
          <w:rFonts w:ascii="Times New Roman" w:hAnsi="Times New Roman"/>
        </w:rPr>
        <w:t xml:space="preserve">DEMARCHI, T. Y ALVAREZ, Z. (2012) Ponencia: “Profesores memorables y buena enseñanza: referencias autobiográficas” en el </w:t>
      </w:r>
      <w:r w:rsidRPr="005B793A">
        <w:rPr>
          <w:rFonts w:ascii="Times New Roman" w:hAnsi="Times New Roman"/>
          <w:i/>
        </w:rPr>
        <w:t>I Simposio Internacional: La investigación narrativa en Educación. Perspectivas y abordajes metodológicos</w:t>
      </w:r>
      <w:r w:rsidRPr="005B793A">
        <w:rPr>
          <w:rFonts w:ascii="Times New Roman" w:hAnsi="Times New Roman"/>
        </w:rPr>
        <w:t xml:space="preserve">, organizado por el grupo GIEEC y el CIMED, Fac. </w:t>
      </w:r>
      <w:proofErr w:type="gramStart"/>
      <w:r w:rsidRPr="005B793A">
        <w:rPr>
          <w:rFonts w:ascii="Times New Roman" w:hAnsi="Times New Roman"/>
        </w:rPr>
        <w:t>de</w:t>
      </w:r>
      <w:proofErr w:type="gramEnd"/>
      <w:r w:rsidRPr="005B793A">
        <w:rPr>
          <w:rFonts w:ascii="Times New Roman" w:hAnsi="Times New Roman"/>
        </w:rPr>
        <w:t xml:space="preserve"> Humanidades, UNMDP, mayo de 2012. Publicado en CD-Rom en Alvarez, Zelmira (Coord.) </w:t>
      </w:r>
      <w:r w:rsidRPr="005B793A">
        <w:rPr>
          <w:rFonts w:ascii="Times New Roman" w:hAnsi="Times New Roman"/>
          <w:i/>
        </w:rPr>
        <w:t xml:space="preserve">La investigación narrativa en educación: perspectivas y abordajes </w:t>
      </w:r>
      <w:r w:rsidRPr="005B793A">
        <w:rPr>
          <w:rFonts w:ascii="Times New Roman" w:hAnsi="Times New Roman"/>
        </w:rPr>
        <w:t xml:space="preserve"> - 1a ed. - Mar del Plata: Universidad Nacional de Mar del Plata, octubre de 2012. ISBN 978-987-544-465-2</w:t>
      </w:r>
    </w:p>
    <w:p w:rsidR="00344CCA" w:rsidRPr="005B793A" w:rsidRDefault="00344CCA" w:rsidP="00344CCA">
      <w:pPr>
        <w:jc w:val="both"/>
        <w:rPr>
          <w:rFonts w:ascii="Times New Roman" w:hAnsi="Times New Roman"/>
        </w:rPr>
      </w:pPr>
    </w:p>
    <w:p w:rsidR="00344CCA" w:rsidRPr="005B793A" w:rsidRDefault="00344CCA" w:rsidP="00344CCA">
      <w:pPr>
        <w:jc w:val="both"/>
        <w:rPr>
          <w:rFonts w:ascii="Times New Roman" w:hAnsi="Times New Roman"/>
        </w:rPr>
      </w:pPr>
      <w:r w:rsidRPr="005B793A">
        <w:rPr>
          <w:rFonts w:ascii="Times New Roman" w:hAnsi="Times New Roman"/>
        </w:rPr>
        <w:t xml:space="preserve">ALVAREZ, Z. (2012)  Participación en panel de apertura </w:t>
      </w:r>
      <w:r w:rsidRPr="005B793A">
        <w:rPr>
          <w:rFonts w:ascii="Times New Roman" w:hAnsi="Times New Roman"/>
          <w:i/>
        </w:rPr>
        <w:t>La investigación biográfico-narrativa en Educación Superior. Itinerarios de investigación</w:t>
      </w:r>
      <w:r w:rsidRPr="005B793A">
        <w:rPr>
          <w:rFonts w:ascii="Times New Roman" w:hAnsi="Times New Roman"/>
        </w:rPr>
        <w:t xml:space="preserve"> en el I Simposio Internacional: La investigación narrativa en Educación. Perspectivas y abordajes metodológicos, organizado por el grupo GIEEC y el CIMED, Fac. </w:t>
      </w:r>
      <w:proofErr w:type="gramStart"/>
      <w:r w:rsidRPr="005B793A">
        <w:rPr>
          <w:rFonts w:ascii="Times New Roman" w:hAnsi="Times New Roman"/>
        </w:rPr>
        <w:t>de</w:t>
      </w:r>
      <w:proofErr w:type="gramEnd"/>
      <w:r w:rsidRPr="005B793A">
        <w:rPr>
          <w:rFonts w:ascii="Times New Roman" w:hAnsi="Times New Roman"/>
        </w:rPr>
        <w:t xml:space="preserve"> Humanidades, UNMDP, los días 22 y 23 de mayo de 2012, con la presentación de la ponencia “Metodología de abordaje de la investigación biográfico-narrativa”. Publicado en CD-Rom en Alvarez, Zelmira (Coord.) </w:t>
      </w:r>
      <w:r w:rsidRPr="005B793A">
        <w:rPr>
          <w:rFonts w:ascii="Times New Roman" w:hAnsi="Times New Roman"/>
          <w:i/>
        </w:rPr>
        <w:t xml:space="preserve">La investigación narrativa en educación: perspectivas y abordajes </w:t>
      </w:r>
      <w:r w:rsidRPr="005B793A">
        <w:rPr>
          <w:rFonts w:ascii="Times New Roman" w:hAnsi="Times New Roman"/>
        </w:rPr>
        <w:t xml:space="preserve"> - 1a ed. - Mar del Plata: Universidad Nacional de Mar del Plata, octubre de 2012. ISBN 978-987-544-465-2</w:t>
      </w:r>
    </w:p>
    <w:p w:rsidR="00344CCA" w:rsidRPr="005B793A" w:rsidRDefault="00344CCA" w:rsidP="00344CCA">
      <w:pPr>
        <w:jc w:val="both"/>
        <w:rPr>
          <w:rFonts w:ascii="Times New Roman" w:hAnsi="Times New Roman"/>
        </w:rPr>
      </w:pPr>
    </w:p>
    <w:p w:rsidR="005B793A" w:rsidRPr="005B793A" w:rsidRDefault="00344CCA" w:rsidP="005B793A">
      <w:pPr>
        <w:jc w:val="both"/>
        <w:rPr>
          <w:rFonts w:ascii="Times New Roman" w:hAnsi="Times New Roman"/>
        </w:rPr>
      </w:pPr>
      <w:r w:rsidRPr="005B793A">
        <w:rPr>
          <w:rFonts w:ascii="Times New Roman" w:hAnsi="Times New Roman"/>
        </w:rPr>
        <w:t xml:space="preserve">ALVAREZ, ZELMIRA. (2012) Ponencia “Hacia una gramática pedagógica del inglés. Una mirada discursiva de la voz pasiva” en el </w:t>
      </w:r>
      <w:r w:rsidRPr="005B793A">
        <w:rPr>
          <w:rFonts w:ascii="Times New Roman" w:hAnsi="Times New Roman"/>
          <w:i/>
        </w:rPr>
        <w:t>VIII Congreso Internacional de ALSFAl: Lenguaje y Sociedad. Aportes de la Lingüística Sistémico-Funcional al análisis del discurso verbal y multimodal en la educación y otras disciplinas</w:t>
      </w:r>
      <w:r w:rsidRPr="005B793A">
        <w:rPr>
          <w:rFonts w:ascii="Times New Roman" w:hAnsi="Times New Roman"/>
        </w:rPr>
        <w:t>, organizado por la Universidad Católica de Uruguay “Dámaso Antonio Larrañaga” y el Instituto de Perfeccionamiento y Estudios Superiores “Juan Pivel Devoto”, Montevideo, Uruguay, 27-29 Septiembre de 2012. Trabajo aceptado para su publicación.</w:t>
      </w:r>
    </w:p>
    <w:p w:rsidR="005B793A" w:rsidRPr="005B793A" w:rsidRDefault="005B793A" w:rsidP="005B793A">
      <w:pPr>
        <w:jc w:val="both"/>
        <w:rPr>
          <w:rFonts w:ascii="Times New Roman" w:hAnsi="Times New Roman"/>
        </w:rPr>
      </w:pPr>
    </w:p>
    <w:p w:rsidR="00344CCA" w:rsidRPr="005B793A" w:rsidRDefault="00344CCA" w:rsidP="005B793A">
      <w:pPr>
        <w:jc w:val="both"/>
        <w:rPr>
          <w:rFonts w:ascii="Times New Roman" w:hAnsi="Times New Roman"/>
        </w:rPr>
      </w:pPr>
      <w:r w:rsidRPr="005B793A">
        <w:rPr>
          <w:rFonts w:ascii="Times New Roman" w:hAnsi="Times New Roman"/>
          <w:lang w:val="es-ES"/>
        </w:rPr>
        <w:t>ALVAREZ, Z.</w:t>
      </w:r>
      <w:r w:rsidRPr="005B793A">
        <w:rPr>
          <w:rFonts w:ascii="Times New Roman" w:hAnsi="Times New Roman"/>
          <w:spacing w:val="-1"/>
          <w:lang w:val="es-ES"/>
        </w:rPr>
        <w:t xml:space="preserve"> </w:t>
      </w:r>
      <w:r w:rsidRPr="005B793A">
        <w:rPr>
          <w:rFonts w:ascii="Times New Roman" w:hAnsi="Times New Roman"/>
          <w:spacing w:val="1"/>
          <w:lang w:val="es-ES"/>
        </w:rPr>
        <w:t>“</w:t>
      </w:r>
      <w:r w:rsidRPr="005B793A">
        <w:rPr>
          <w:rFonts w:ascii="Times New Roman" w:hAnsi="Times New Roman"/>
          <w:lang w:val="es-ES"/>
        </w:rPr>
        <w:t>Metodología de abordaje de la investigación biográfico-narrativa”</w:t>
      </w:r>
      <w:r w:rsidRPr="005B793A">
        <w:rPr>
          <w:rFonts w:ascii="Times New Roman" w:hAnsi="Times New Roman"/>
          <w:spacing w:val="3"/>
          <w:lang w:val="es-ES"/>
        </w:rPr>
        <w:t xml:space="preserve"> </w:t>
      </w:r>
      <w:r w:rsidRPr="005B793A">
        <w:rPr>
          <w:rFonts w:ascii="Times New Roman" w:hAnsi="Times New Roman"/>
          <w:spacing w:val="-1"/>
          <w:lang w:val="es-ES"/>
        </w:rPr>
        <w:t>e</w:t>
      </w:r>
      <w:r w:rsidRPr="005B793A">
        <w:rPr>
          <w:rFonts w:ascii="Times New Roman" w:hAnsi="Times New Roman"/>
          <w:lang w:val="es-ES"/>
        </w:rPr>
        <w:t>n</w:t>
      </w:r>
      <w:r w:rsidRPr="005B793A">
        <w:rPr>
          <w:rFonts w:ascii="Times New Roman" w:hAnsi="Times New Roman"/>
          <w:spacing w:val="9"/>
          <w:lang w:val="es-ES"/>
        </w:rPr>
        <w:t xml:space="preserve"> </w:t>
      </w:r>
      <w:r w:rsidRPr="005B793A">
        <w:rPr>
          <w:rFonts w:ascii="Times New Roman" w:hAnsi="Times New Roman"/>
          <w:lang w:val="es-ES"/>
        </w:rPr>
        <w:t xml:space="preserve">mesa de </w:t>
      </w:r>
      <w:r w:rsidRPr="005B793A">
        <w:rPr>
          <w:rFonts w:ascii="Times New Roman" w:hAnsi="Times New Roman"/>
          <w:spacing w:val="9"/>
          <w:lang w:val="es-ES"/>
        </w:rPr>
        <w:t xml:space="preserve"> </w:t>
      </w:r>
      <w:r w:rsidRPr="005B793A">
        <w:rPr>
          <w:rFonts w:ascii="Times New Roman" w:hAnsi="Times New Roman"/>
          <w:spacing w:val="1"/>
          <w:lang w:val="es-ES"/>
        </w:rPr>
        <w:t>ap</w:t>
      </w:r>
      <w:r w:rsidRPr="005B793A">
        <w:rPr>
          <w:rFonts w:ascii="Times New Roman" w:hAnsi="Times New Roman"/>
          <w:spacing w:val="-1"/>
          <w:lang w:val="es-ES"/>
        </w:rPr>
        <w:t>e</w:t>
      </w:r>
      <w:r w:rsidRPr="005B793A">
        <w:rPr>
          <w:rFonts w:ascii="Times New Roman" w:hAnsi="Times New Roman"/>
          <w:lang w:val="es-ES"/>
        </w:rPr>
        <w:t>rt</w:t>
      </w:r>
      <w:r w:rsidRPr="005B793A">
        <w:rPr>
          <w:rFonts w:ascii="Times New Roman" w:hAnsi="Times New Roman"/>
          <w:spacing w:val="1"/>
          <w:lang w:val="es-ES"/>
        </w:rPr>
        <w:t>u</w:t>
      </w:r>
      <w:r w:rsidRPr="005B793A">
        <w:rPr>
          <w:rFonts w:ascii="Times New Roman" w:hAnsi="Times New Roman"/>
          <w:lang w:val="es-ES"/>
        </w:rPr>
        <w:t>ra con Luis Porta y Cristina Sarasa en el</w:t>
      </w:r>
      <w:r w:rsidRPr="005B793A">
        <w:rPr>
          <w:rFonts w:ascii="Times New Roman" w:hAnsi="Times New Roman"/>
          <w:spacing w:val="6"/>
          <w:lang w:val="es-ES"/>
        </w:rPr>
        <w:t xml:space="preserve"> </w:t>
      </w:r>
      <w:r w:rsidRPr="005B793A">
        <w:rPr>
          <w:rFonts w:ascii="Times New Roman" w:hAnsi="Times New Roman"/>
          <w:i/>
          <w:lang w:val="es-ES"/>
        </w:rPr>
        <w:t>I</w:t>
      </w:r>
      <w:r w:rsidRPr="005B793A">
        <w:rPr>
          <w:rFonts w:ascii="Times New Roman" w:hAnsi="Times New Roman"/>
          <w:i/>
          <w:spacing w:val="9"/>
          <w:lang w:val="es-ES"/>
        </w:rPr>
        <w:t xml:space="preserve"> </w:t>
      </w:r>
      <w:r w:rsidRPr="005B793A">
        <w:rPr>
          <w:rFonts w:ascii="Times New Roman" w:hAnsi="Times New Roman"/>
          <w:i/>
          <w:lang w:val="es-ES"/>
        </w:rPr>
        <w:t>S</w:t>
      </w:r>
      <w:r w:rsidRPr="005B793A">
        <w:rPr>
          <w:rFonts w:ascii="Times New Roman" w:hAnsi="Times New Roman"/>
          <w:i/>
          <w:spacing w:val="2"/>
          <w:lang w:val="es-ES"/>
        </w:rPr>
        <w:t>i</w:t>
      </w:r>
      <w:r w:rsidRPr="005B793A">
        <w:rPr>
          <w:rFonts w:ascii="Times New Roman" w:hAnsi="Times New Roman"/>
          <w:i/>
          <w:spacing w:val="-1"/>
          <w:lang w:val="es-ES"/>
        </w:rPr>
        <w:t>m</w:t>
      </w:r>
      <w:r w:rsidRPr="005B793A">
        <w:rPr>
          <w:rFonts w:ascii="Times New Roman" w:hAnsi="Times New Roman"/>
          <w:i/>
          <w:spacing w:val="1"/>
          <w:lang w:val="es-ES"/>
        </w:rPr>
        <w:t>po</w:t>
      </w:r>
      <w:r w:rsidRPr="005B793A">
        <w:rPr>
          <w:rFonts w:ascii="Times New Roman" w:hAnsi="Times New Roman"/>
          <w:i/>
          <w:spacing w:val="-1"/>
          <w:lang w:val="es-ES"/>
        </w:rPr>
        <w:t>s</w:t>
      </w:r>
      <w:r w:rsidRPr="005B793A">
        <w:rPr>
          <w:rFonts w:ascii="Times New Roman" w:hAnsi="Times New Roman"/>
          <w:i/>
          <w:lang w:val="es-ES"/>
        </w:rPr>
        <w:t>io</w:t>
      </w:r>
      <w:r w:rsidRPr="005B793A">
        <w:rPr>
          <w:rFonts w:ascii="Times New Roman" w:hAnsi="Times New Roman"/>
          <w:i/>
          <w:spacing w:val="3"/>
          <w:lang w:val="es-ES"/>
        </w:rPr>
        <w:t xml:space="preserve"> </w:t>
      </w:r>
      <w:r w:rsidRPr="005B793A">
        <w:rPr>
          <w:rFonts w:ascii="Times New Roman" w:hAnsi="Times New Roman"/>
          <w:i/>
          <w:lang w:val="es-ES"/>
        </w:rPr>
        <w:t>I</w:t>
      </w:r>
      <w:r w:rsidRPr="005B793A">
        <w:rPr>
          <w:rFonts w:ascii="Times New Roman" w:hAnsi="Times New Roman"/>
          <w:i/>
          <w:spacing w:val="1"/>
          <w:lang w:val="es-ES"/>
        </w:rPr>
        <w:t>n</w:t>
      </w:r>
      <w:r w:rsidRPr="005B793A">
        <w:rPr>
          <w:rFonts w:ascii="Times New Roman" w:hAnsi="Times New Roman"/>
          <w:i/>
          <w:lang w:val="es-ES"/>
        </w:rPr>
        <w:t>t</w:t>
      </w:r>
      <w:r w:rsidRPr="005B793A">
        <w:rPr>
          <w:rFonts w:ascii="Times New Roman" w:hAnsi="Times New Roman"/>
          <w:i/>
          <w:spacing w:val="2"/>
          <w:lang w:val="es-ES"/>
        </w:rPr>
        <w:t>e</w:t>
      </w:r>
      <w:r w:rsidRPr="005B793A">
        <w:rPr>
          <w:rFonts w:ascii="Times New Roman" w:hAnsi="Times New Roman"/>
          <w:i/>
          <w:lang w:val="es-ES"/>
        </w:rPr>
        <w:t>r</w:t>
      </w:r>
      <w:r w:rsidRPr="005B793A">
        <w:rPr>
          <w:rFonts w:ascii="Times New Roman" w:hAnsi="Times New Roman"/>
          <w:i/>
          <w:spacing w:val="1"/>
          <w:lang w:val="es-ES"/>
        </w:rPr>
        <w:t>na</w:t>
      </w:r>
      <w:r w:rsidRPr="005B793A">
        <w:rPr>
          <w:rFonts w:ascii="Times New Roman" w:hAnsi="Times New Roman"/>
          <w:i/>
          <w:lang w:val="es-ES"/>
        </w:rPr>
        <w:t>ci</w:t>
      </w:r>
      <w:r w:rsidRPr="005B793A">
        <w:rPr>
          <w:rFonts w:ascii="Times New Roman" w:hAnsi="Times New Roman"/>
          <w:i/>
          <w:spacing w:val="1"/>
          <w:lang w:val="es-ES"/>
        </w:rPr>
        <w:t>ona</w:t>
      </w:r>
      <w:r w:rsidRPr="005B793A">
        <w:rPr>
          <w:rFonts w:ascii="Times New Roman" w:hAnsi="Times New Roman"/>
          <w:i/>
          <w:lang w:val="es-ES"/>
        </w:rPr>
        <w:t>l.</w:t>
      </w:r>
      <w:r w:rsidRPr="005B793A">
        <w:rPr>
          <w:rFonts w:ascii="Times New Roman" w:hAnsi="Times New Roman"/>
          <w:i/>
          <w:spacing w:val="1"/>
          <w:lang w:val="es-ES"/>
        </w:rPr>
        <w:t xml:space="preserve"> </w:t>
      </w:r>
      <w:r w:rsidRPr="005B793A">
        <w:rPr>
          <w:rFonts w:ascii="Times New Roman" w:hAnsi="Times New Roman"/>
          <w:i/>
          <w:lang w:val="es-ES"/>
        </w:rPr>
        <w:t>La</w:t>
      </w:r>
      <w:r w:rsidRPr="005B793A">
        <w:rPr>
          <w:rFonts w:ascii="Times New Roman" w:hAnsi="Times New Roman"/>
          <w:i/>
          <w:spacing w:val="9"/>
          <w:lang w:val="es-ES"/>
        </w:rPr>
        <w:t xml:space="preserve"> </w:t>
      </w:r>
      <w:r w:rsidRPr="005B793A">
        <w:rPr>
          <w:rFonts w:ascii="Times New Roman" w:hAnsi="Times New Roman"/>
          <w:i/>
          <w:lang w:val="es-ES"/>
        </w:rPr>
        <w:t>i</w:t>
      </w:r>
      <w:r w:rsidRPr="005B793A">
        <w:rPr>
          <w:rFonts w:ascii="Times New Roman" w:hAnsi="Times New Roman"/>
          <w:i/>
          <w:spacing w:val="1"/>
          <w:lang w:val="es-ES"/>
        </w:rPr>
        <w:t>n</w:t>
      </w:r>
      <w:r w:rsidRPr="005B793A">
        <w:rPr>
          <w:rFonts w:ascii="Times New Roman" w:hAnsi="Times New Roman"/>
          <w:i/>
          <w:spacing w:val="-1"/>
          <w:lang w:val="es-ES"/>
        </w:rPr>
        <w:t>v</w:t>
      </w:r>
      <w:r w:rsidRPr="005B793A">
        <w:rPr>
          <w:rFonts w:ascii="Times New Roman" w:hAnsi="Times New Roman"/>
          <w:i/>
          <w:spacing w:val="2"/>
          <w:lang w:val="es-ES"/>
        </w:rPr>
        <w:t>e</w:t>
      </w:r>
      <w:r w:rsidRPr="005B793A">
        <w:rPr>
          <w:rFonts w:ascii="Times New Roman" w:hAnsi="Times New Roman"/>
          <w:i/>
          <w:spacing w:val="-1"/>
          <w:lang w:val="es-ES"/>
        </w:rPr>
        <w:t>s</w:t>
      </w:r>
      <w:r w:rsidRPr="005B793A">
        <w:rPr>
          <w:rFonts w:ascii="Times New Roman" w:hAnsi="Times New Roman"/>
          <w:i/>
          <w:lang w:val="es-ES"/>
        </w:rPr>
        <w:t>tig</w:t>
      </w:r>
      <w:r w:rsidRPr="005B793A">
        <w:rPr>
          <w:rFonts w:ascii="Times New Roman" w:hAnsi="Times New Roman"/>
          <w:i/>
          <w:spacing w:val="1"/>
          <w:lang w:val="es-ES"/>
        </w:rPr>
        <w:t>a</w:t>
      </w:r>
      <w:r w:rsidRPr="005B793A">
        <w:rPr>
          <w:rFonts w:ascii="Times New Roman" w:hAnsi="Times New Roman"/>
          <w:i/>
          <w:lang w:val="es-ES"/>
        </w:rPr>
        <w:t>ci</w:t>
      </w:r>
      <w:r w:rsidRPr="005B793A">
        <w:rPr>
          <w:rFonts w:ascii="Times New Roman" w:hAnsi="Times New Roman"/>
          <w:i/>
          <w:spacing w:val="1"/>
          <w:lang w:val="es-ES"/>
        </w:rPr>
        <w:t>ó</w:t>
      </w:r>
      <w:r w:rsidRPr="005B793A">
        <w:rPr>
          <w:rFonts w:ascii="Times New Roman" w:hAnsi="Times New Roman"/>
          <w:i/>
          <w:lang w:val="es-ES"/>
        </w:rPr>
        <w:t xml:space="preserve">n </w:t>
      </w:r>
      <w:r w:rsidRPr="005B793A">
        <w:rPr>
          <w:rFonts w:ascii="Times New Roman" w:hAnsi="Times New Roman"/>
          <w:i/>
          <w:spacing w:val="1"/>
          <w:lang w:val="es-ES"/>
        </w:rPr>
        <w:t>na</w:t>
      </w:r>
      <w:r w:rsidRPr="005B793A">
        <w:rPr>
          <w:rFonts w:ascii="Times New Roman" w:hAnsi="Times New Roman"/>
          <w:i/>
          <w:lang w:val="es-ES"/>
        </w:rPr>
        <w:t>rr</w:t>
      </w:r>
      <w:r w:rsidRPr="005B793A">
        <w:rPr>
          <w:rFonts w:ascii="Times New Roman" w:hAnsi="Times New Roman"/>
          <w:i/>
          <w:spacing w:val="1"/>
          <w:lang w:val="es-ES"/>
        </w:rPr>
        <w:t>a</w:t>
      </w:r>
      <w:r w:rsidRPr="005B793A">
        <w:rPr>
          <w:rFonts w:ascii="Times New Roman" w:hAnsi="Times New Roman"/>
          <w:i/>
          <w:lang w:val="es-ES"/>
        </w:rPr>
        <w:t>t</w:t>
      </w:r>
      <w:r w:rsidRPr="005B793A">
        <w:rPr>
          <w:rFonts w:ascii="Times New Roman" w:hAnsi="Times New Roman"/>
          <w:i/>
          <w:spacing w:val="2"/>
          <w:lang w:val="es-ES"/>
        </w:rPr>
        <w:t>i</w:t>
      </w:r>
      <w:r w:rsidRPr="005B793A">
        <w:rPr>
          <w:rFonts w:ascii="Times New Roman" w:hAnsi="Times New Roman"/>
          <w:i/>
          <w:spacing w:val="-1"/>
          <w:lang w:val="es-ES"/>
        </w:rPr>
        <w:t>v</w:t>
      </w:r>
      <w:r w:rsidRPr="005B793A">
        <w:rPr>
          <w:rFonts w:ascii="Times New Roman" w:hAnsi="Times New Roman"/>
          <w:i/>
          <w:lang w:val="es-ES"/>
        </w:rPr>
        <w:t>a</w:t>
      </w:r>
      <w:r w:rsidRPr="005B793A">
        <w:rPr>
          <w:rFonts w:ascii="Times New Roman" w:hAnsi="Times New Roman"/>
          <w:i/>
          <w:spacing w:val="5"/>
          <w:lang w:val="es-ES"/>
        </w:rPr>
        <w:t xml:space="preserve"> </w:t>
      </w:r>
      <w:r w:rsidRPr="005B793A">
        <w:rPr>
          <w:rFonts w:ascii="Times New Roman" w:hAnsi="Times New Roman"/>
          <w:i/>
          <w:spacing w:val="2"/>
          <w:lang w:val="es-ES"/>
        </w:rPr>
        <w:t>e</w:t>
      </w:r>
      <w:r w:rsidRPr="005B793A">
        <w:rPr>
          <w:rFonts w:ascii="Times New Roman" w:hAnsi="Times New Roman"/>
          <w:i/>
          <w:lang w:val="es-ES"/>
        </w:rPr>
        <w:t>n</w:t>
      </w:r>
      <w:r w:rsidRPr="005B793A">
        <w:rPr>
          <w:rFonts w:ascii="Times New Roman" w:hAnsi="Times New Roman"/>
          <w:i/>
          <w:spacing w:val="9"/>
          <w:lang w:val="es-ES"/>
        </w:rPr>
        <w:t xml:space="preserve"> </w:t>
      </w:r>
      <w:r w:rsidRPr="005B793A">
        <w:rPr>
          <w:rFonts w:ascii="Times New Roman" w:hAnsi="Times New Roman"/>
          <w:i/>
          <w:spacing w:val="-1"/>
          <w:lang w:val="es-ES"/>
        </w:rPr>
        <w:t>e</w:t>
      </w:r>
      <w:r w:rsidRPr="005B793A">
        <w:rPr>
          <w:rFonts w:ascii="Times New Roman" w:hAnsi="Times New Roman"/>
          <w:i/>
          <w:spacing w:val="1"/>
          <w:lang w:val="es-ES"/>
        </w:rPr>
        <w:t>du</w:t>
      </w:r>
      <w:r w:rsidRPr="005B793A">
        <w:rPr>
          <w:rFonts w:ascii="Times New Roman" w:hAnsi="Times New Roman"/>
          <w:i/>
          <w:lang w:val="es-ES"/>
        </w:rPr>
        <w:t>c</w:t>
      </w:r>
      <w:r w:rsidRPr="005B793A">
        <w:rPr>
          <w:rFonts w:ascii="Times New Roman" w:hAnsi="Times New Roman"/>
          <w:i/>
          <w:spacing w:val="1"/>
          <w:lang w:val="es-ES"/>
        </w:rPr>
        <w:t>a</w:t>
      </w:r>
      <w:r w:rsidRPr="005B793A">
        <w:rPr>
          <w:rFonts w:ascii="Times New Roman" w:hAnsi="Times New Roman"/>
          <w:i/>
          <w:lang w:val="es-ES"/>
        </w:rPr>
        <w:t>ci</w:t>
      </w:r>
      <w:r w:rsidRPr="005B793A">
        <w:rPr>
          <w:rFonts w:ascii="Times New Roman" w:hAnsi="Times New Roman"/>
          <w:i/>
          <w:spacing w:val="1"/>
          <w:lang w:val="es-ES"/>
        </w:rPr>
        <w:t>ón</w:t>
      </w:r>
      <w:r w:rsidRPr="005B793A">
        <w:rPr>
          <w:rFonts w:ascii="Times New Roman" w:hAnsi="Times New Roman"/>
          <w:i/>
          <w:lang w:val="es-ES"/>
        </w:rPr>
        <w:t>. P</w:t>
      </w:r>
      <w:r w:rsidRPr="005B793A">
        <w:rPr>
          <w:rFonts w:ascii="Times New Roman" w:hAnsi="Times New Roman"/>
          <w:i/>
          <w:spacing w:val="-1"/>
          <w:lang w:val="es-ES"/>
        </w:rPr>
        <w:t>e</w:t>
      </w:r>
      <w:r w:rsidRPr="005B793A">
        <w:rPr>
          <w:rFonts w:ascii="Times New Roman" w:hAnsi="Times New Roman"/>
          <w:i/>
          <w:lang w:val="es-ES"/>
        </w:rPr>
        <w:t>r</w:t>
      </w:r>
      <w:r w:rsidRPr="005B793A">
        <w:rPr>
          <w:rFonts w:ascii="Times New Roman" w:hAnsi="Times New Roman"/>
          <w:i/>
          <w:spacing w:val="-1"/>
          <w:lang w:val="es-ES"/>
        </w:rPr>
        <w:t>s</w:t>
      </w:r>
      <w:r w:rsidRPr="005B793A">
        <w:rPr>
          <w:rFonts w:ascii="Times New Roman" w:hAnsi="Times New Roman"/>
          <w:i/>
          <w:spacing w:val="1"/>
          <w:lang w:val="es-ES"/>
        </w:rPr>
        <w:t>p</w:t>
      </w:r>
      <w:r w:rsidRPr="005B793A">
        <w:rPr>
          <w:rFonts w:ascii="Times New Roman" w:hAnsi="Times New Roman"/>
          <w:i/>
          <w:spacing w:val="2"/>
          <w:lang w:val="es-ES"/>
        </w:rPr>
        <w:t>e</w:t>
      </w:r>
      <w:r w:rsidRPr="005B793A">
        <w:rPr>
          <w:rFonts w:ascii="Times New Roman" w:hAnsi="Times New Roman"/>
          <w:i/>
          <w:lang w:val="es-ES"/>
        </w:rPr>
        <w:t>cti</w:t>
      </w:r>
      <w:r w:rsidRPr="005B793A">
        <w:rPr>
          <w:rFonts w:ascii="Times New Roman" w:hAnsi="Times New Roman"/>
          <w:i/>
          <w:spacing w:val="-1"/>
          <w:lang w:val="es-ES"/>
        </w:rPr>
        <w:t>v</w:t>
      </w:r>
      <w:r w:rsidRPr="005B793A">
        <w:rPr>
          <w:rFonts w:ascii="Times New Roman" w:hAnsi="Times New Roman"/>
          <w:i/>
          <w:spacing w:val="3"/>
          <w:lang w:val="es-ES"/>
        </w:rPr>
        <w:t>a</w:t>
      </w:r>
      <w:r w:rsidRPr="005B793A">
        <w:rPr>
          <w:rFonts w:ascii="Times New Roman" w:hAnsi="Times New Roman"/>
          <w:i/>
          <w:lang w:val="es-ES"/>
        </w:rPr>
        <w:t>s</w:t>
      </w:r>
      <w:r w:rsidRPr="005B793A">
        <w:rPr>
          <w:rFonts w:ascii="Times New Roman" w:hAnsi="Times New Roman"/>
          <w:i/>
          <w:spacing w:val="20"/>
          <w:lang w:val="es-ES"/>
        </w:rPr>
        <w:t xml:space="preserve"> </w:t>
      </w:r>
      <w:r w:rsidRPr="005B793A">
        <w:rPr>
          <w:rFonts w:ascii="Times New Roman" w:hAnsi="Times New Roman"/>
          <w:i/>
          <w:lang w:val="es-ES"/>
        </w:rPr>
        <w:t>y</w:t>
      </w:r>
      <w:r w:rsidRPr="005B793A">
        <w:rPr>
          <w:rFonts w:ascii="Times New Roman" w:hAnsi="Times New Roman"/>
          <w:i/>
          <w:spacing w:val="31"/>
          <w:lang w:val="es-ES"/>
        </w:rPr>
        <w:t xml:space="preserve"> </w:t>
      </w:r>
      <w:r w:rsidRPr="005B793A">
        <w:rPr>
          <w:rFonts w:ascii="Times New Roman" w:hAnsi="Times New Roman"/>
          <w:i/>
          <w:spacing w:val="1"/>
          <w:lang w:val="es-ES"/>
        </w:rPr>
        <w:t>abo</w:t>
      </w:r>
      <w:r w:rsidRPr="005B793A">
        <w:rPr>
          <w:rFonts w:ascii="Times New Roman" w:hAnsi="Times New Roman"/>
          <w:i/>
          <w:lang w:val="es-ES"/>
        </w:rPr>
        <w:t>r</w:t>
      </w:r>
      <w:r w:rsidRPr="005B793A">
        <w:rPr>
          <w:rFonts w:ascii="Times New Roman" w:hAnsi="Times New Roman"/>
          <w:i/>
          <w:spacing w:val="1"/>
          <w:lang w:val="es-ES"/>
        </w:rPr>
        <w:t>da</w:t>
      </w:r>
      <w:r w:rsidRPr="005B793A">
        <w:rPr>
          <w:rFonts w:ascii="Times New Roman" w:hAnsi="Times New Roman"/>
          <w:i/>
          <w:lang w:val="es-ES"/>
        </w:rPr>
        <w:t>j</w:t>
      </w:r>
      <w:r w:rsidRPr="005B793A">
        <w:rPr>
          <w:rFonts w:ascii="Times New Roman" w:hAnsi="Times New Roman"/>
          <w:i/>
          <w:spacing w:val="-1"/>
          <w:lang w:val="es-ES"/>
        </w:rPr>
        <w:t>e</w:t>
      </w:r>
      <w:r w:rsidRPr="005B793A">
        <w:rPr>
          <w:rFonts w:ascii="Times New Roman" w:hAnsi="Times New Roman"/>
          <w:i/>
          <w:lang w:val="es-ES"/>
        </w:rPr>
        <w:t>s</w:t>
      </w:r>
      <w:r w:rsidRPr="005B793A">
        <w:rPr>
          <w:rFonts w:ascii="Times New Roman" w:hAnsi="Times New Roman"/>
          <w:i/>
          <w:spacing w:val="22"/>
          <w:lang w:val="es-ES"/>
        </w:rPr>
        <w:t xml:space="preserve"> </w:t>
      </w:r>
      <w:r w:rsidRPr="005B793A">
        <w:rPr>
          <w:rFonts w:ascii="Times New Roman" w:hAnsi="Times New Roman"/>
          <w:i/>
          <w:spacing w:val="-1"/>
          <w:lang w:val="es-ES"/>
        </w:rPr>
        <w:t>m</w:t>
      </w:r>
      <w:r w:rsidRPr="005B793A">
        <w:rPr>
          <w:rFonts w:ascii="Times New Roman" w:hAnsi="Times New Roman"/>
          <w:i/>
          <w:spacing w:val="2"/>
          <w:lang w:val="es-ES"/>
        </w:rPr>
        <w:t>e</w:t>
      </w:r>
      <w:r w:rsidRPr="005B793A">
        <w:rPr>
          <w:rFonts w:ascii="Times New Roman" w:hAnsi="Times New Roman"/>
          <w:i/>
          <w:lang w:val="es-ES"/>
        </w:rPr>
        <w:t>t</w:t>
      </w:r>
      <w:r w:rsidRPr="005B793A">
        <w:rPr>
          <w:rFonts w:ascii="Times New Roman" w:hAnsi="Times New Roman"/>
          <w:i/>
          <w:spacing w:val="1"/>
          <w:lang w:val="es-ES"/>
        </w:rPr>
        <w:t>odo</w:t>
      </w:r>
      <w:r w:rsidRPr="005B793A">
        <w:rPr>
          <w:rFonts w:ascii="Times New Roman" w:hAnsi="Times New Roman"/>
          <w:i/>
          <w:lang w:val="es-ES"/>
        </w:rPr>
        <w:t>l</w:t>
      </w:r>
      <w:r w:rsidRPr="005B793A">
        <w:rPr>
          <w:rFonts w:ascii="Times New Roman" w:hAnsi="Times New Roman"/>
          <w:i/>
          <w:spacing w:val="1"/>
          <w:lang w:val="es-ES"/>
        </w:rPr>
        <w:t>ó</w:t>
      </w:r>
      <w:r w:rsidRPr="005B793A">
        <w:rPr>
          <w:rFonts w:ascii="Times New Roman" w:hAnsi="Times New Roman"/>
          <w:i/>
          <w:lang w:val="es-ES"/>
        </w:rPr>
        <w:t>gic</w:t>
      </w:r>
      <w:r w:rsidRPr="005B793A">
        <w:rPr>
          <w:rFonts w:ascii="Times New Roman" w:hAnsi="Times New Roman"/>
          <w:i/>
          <w:spacing w:val="1"/>
          <w:lang w:val="es-ES"/>
        </w:rPr>
        <w:t>o</w:t>
      </w:r>
      <w:r w:rsidRPr="005B793A">
        <w:rPr>
          <w:rFonts w:ascii="Times New Roman" w:hAnsi="Times New Roman"/>
          <w:i/>
          <w:spacing w:val="-1"/>
          <w:lang w:val="es-ES"/>
        </w:rPr>
        <w:t>s</w:t>
      </w:r>
      <w:r w:rsidRPr="005B793A">
        <w:rPr>
          <w:rFonts w:ascii="Times New Roman" w:hAnsi="Times New Roman"/>
          <w:lang w:val="es-ES"/>
        </w:rPr>
        <w:t>.</w:t>
      </w:r>
      <w:r w:rsidRPr="005B793A">
        <w:rPr>
          <w:rFonts w:ascii="Times New Roman" w:hAnsi="Times New Roman"/>
          <w:spacing w:val="20"/>
          <w:lang w:val="es-ES"/>
        </w:rPr>
        <w:t xml:space="preserve"> </w:t>
      </w:r>
      <w:r w:rsidRPr="005B793A">
        <w:rPr>
          <w:rFonts w:ascii="Times New Roman" w:hAnsi="Times New Roman"/>
          <w:spacing w:val="-1"/>
          <w:lang w:val="es-ES"/>
        </w:rPr>
        <w:t>C</w:t>
      </w:r>
      <w:r w:rsidRPr="005B793A">
        <w:rPr>
          <w:rFonts w:ascii="Times New Roman" w:hAnsi="Times New Roman"/>
          <w:lang w:val="es-ES"/>
        </w:rPr>
        <w:t>IM</w:t>
      </w:r>
      <w:r w:rsidRPr="005B793A">
        <w:rPr>
          <w:rFonts w:ascii="Times New Roman" w:hAnsi="Times New Roman"/>
          <w:spacing w:val="1"/>
          <w:lang w:val="es-ES"/>
        </w:rPr>
        <w:t>Ed</w:t>
      </w:r>
      <w:r w:rsidRPr="005B793A">
        <w:rPr>
          <w:rFonts w:ascii="Times New Roman" w:hAnsi="Times New Roman"/>
          <w:spacing w:val="-1"/>
          <w:lang w:val="es-ES"/>
        </w:rPr>
        <w:t>, G</w:t>
      </w:r>
      <w:r w:rsidRPr="005B793A">
        <w:rPr>
          <w:rFonts w:ascii="Times New Roman" w:hAnsi="Times New Roman"/>
          <w:lang w:val="es-ES"/>
        </w:rPr>
        <w:t>I</w:t>
      </w:r>
      <w:r w:rsidRPr="005B793A">
        <w:rPr>
          <w:rFonts w:ascii="Times New Roman" w:hAnsi="Times New Roman"/>
          <w:spacing w:val="1"/>
          <w:lang w:val="es-ES"/>
        </w:rPr>
        <w:t>EE</w:t>
      </w:r>
      <w:r w:rsidRPr="005B793A">
        <w:rPr>
          <w:rFonts w:ascii="Times New Roman" w:hAnsi="Times New Roman"/>
          <w:spacing w:val="-1"/>
          <w:lang w:val="es-ES"/>
        </w:rPr>
        <w:t>C</w:t>
      </w:r>
      <w:r w:rsidRPr="005B793A">
        <w:rPr>
          <w:rFonts w:ascii="Times New Roman" w:hAnsi="Times New Roman"/>
          <w:lang w:val="es-ES"/>
        </w:rPr>
        <w:t xml:space="preserve">, </w:t>
      </w:r>
      <w:r w:rsidRPr="005B793A">
        <w:rPr>
          <w:rFonts w:ascii="Times New Roman" w:hAnsi="Times New Roman"/>
          <w:spacing w:val="-1"/>
          <w:lang w:val="es-ES"/>
        </w:rPr>
        <w:t>U</w:t>
      </w:r>
      <w:r w:rsidRPr="005B793A">
        <w:rPr>
          <w:rFonts w:ascii="Times New Roman" w:hAnsi="Times New Roman"/>
          <w:spacing w:val="1"/>
          <w:lang w:val="es-ES"/>
        </w:rPr>
        <w:t>N</w:t>
      </w:r>
      <w:r w:rsidRPr="005B793A">
        <w:rPr>
          <w:rFonts w:ascii="Times New Roman" w:hAnsi="Times New Roman"/>
          <w:lang w:val="es-ES"/>
        </w:rPr>
        <w:t>MDP.</w:t>
      </w:r>
      <w:r w:rsidRPr="005B793A">
        <w:rPr>
          <w:rFonts w:ascii="Times New Roman" w:hAnsi="Times New Roman"/>
          <w:spacing w:val="4"/>
          <w:lang w:val="es-ES"/>
        </w:rPr>
        <w:t xml:space="preserve"> </w:t>
      </w:r>
      <w:r w:rsidRPr="005B793A">
        <w:rPr>
          <w:rFonts w:ascii="Times New Roman" w:hAnsi="Times New Roman"/>
          <w:lang w:val="es-ES"/>
        </w:rPr>
        <w:t>23</w:t>
      </w:r>
      <w:r w:rsidRPr="005B793A">
        <w:rPr>
          <w:rFonts w:ascii="Times New Roman" w:hAnsi="Times New Roman"/>
          <w:spacing w:val="9"/>
          <w:lang w:val="es-ES"/>
        </w:rPr>
        <w:t xml:space="preserve"> </w:t>
      </w:r>
      <w:r w:rsidRPr="005B793A">
        <w:rPr>
          <w:rFonts w:ascii="Times New Roman" w:hAnsi="Times New Roman"/>
          <w:lang w:val="es-ES"/>
        </w:rPr>
        <w:t>y</w:t>
      </w:r>
      <w:r w:rsidRPr="005B793A">
        <w:rPr>
          <w:rFonts w:ascii="Times New Roman" w:hAnsi="Times New Roman"/>
          <w:spacing w:val="11"/>
          <w:lang w:val="es-ES"/>
        </w:rPr>
        <w:t xml:space="preserve"> </w:t>
      </w:r>
      <w:r w:rsidRPr="005B793A">
        <w:rPr>
          <w:rFonts w:ascii="Times New Roman" w:hAnsi="Times New Roman"/>
          <w:lang w:val="es-ES"/>
        </w:rPr>
        <w:t>24</w:t>
      </w:r>
      <w:r w:rsidRPr="005B793A">
        <w:rPr>
          <w:rFonts w:ascii="Times New Roman" w:hAnsi="Times New Roman"/>
          <w:spacing w:val="9"/>
          <w:lang w:val="es-ES"/>
        </w:rPr>
        <w:t xml:space="preserve"> </w:t>
      </w:r>
      <w:r w:rsidRPr="005B793A">
        <w:rPr>
          <w:rFonts w:ascii="Times New Roman" w:hAnsi="Times New Roman"/>
          <w:spacing w:val="-1"/>
          <w:lang w:val="es-ES"/>
        </w:rPr>
        <w:t>m</w:t>
      </w:r>
      <w:r w:rsidRPr="005B793A">
        <w:rPr>
          <w:rFonts w:ascii="Times New Roman" w:hAnsi="Times New Roman"/>
          <w:spacing w:val="1"/>
          <w:lang w:val="es-ES"/>
        </w:rPr>
        <w:t>ay</w:t>
      </w:r>
      <w:r w:rsidRPr="005B793A">
        <w:rPr>
          <w:rFonts w:ascii="Times New Roman" w:hAnsi="Times New Roman"/>
          <w:lang w:val="es-ES"/>
        </w:rPr>
        <w:t>o</w:t>
      </w:r>
      <w:r w:rsidRPr="005B793A">
        <w:rPr>
          <w:rFonts w:ascii="Times New Roman" w:hAnsi="Times New Roman"/>
          <w:spacing w:val="7"/>
          <w:lang w:val="es-ES"/>
        </w:rPr>
        <w:t xml:space="preserve"> </w:t>
      </w:r>
      <w:r w:rsidRPr="005B793A">
        <w:rPr>
          <w:rFonts w:ascii="Times New Roman" w:hAnsi="Times New Roman"/>
          <w:lang w:val="es-ES"/>
        </w:rPr>
        <w:t>2012.</w:t>
      </w:r>
      <w:r w:rsidRPr="005B793A">
        <w:rPr>
          <w:rFonts w:ascii="Times New Roman" w:hAnsi="Times New Roman"/>
          <w:spacing w:val="6"/>
          <w:lang w:val="es-ES"/>
        </w:rPr>
        <w:t xml:space="preserve"> </w:t>
      </w:r>
      <w:r w:rsidRPr="005B793A">
        <w:rPr>
          <w:rFonts w:ascii="Times New Roman" w:hAnsi="Times New Roman"/>
          <w:spacing w:val="-1"/>
          <w:lang w:val="es-ES"/>
        </w:rPr>
        <w:t>C</w:t>
      </w:r>
      <w:r w:rsidRPr="005B793A">
        <w:rPr>
          <w:rFonts w:ascii="Times New Roman" w:hAnsi="Times New Roman"/>
          <w:spacing w:val="2"/>
          <w:lang w:val="es-ES"/>
        </w:rPr>
        <w:t>D</w:t>
      </w:r>
      <w:r w:rsidRPr="005B793A">
        <w:rPr>
          <w:rFonts w:ascii="Times New Roman" w:hAnsi="Times New Roman"/>
          <w:lang w:val="es-ES"/>
        </w:rPr>
        <w:t>R</w:t>
      </w:r>
      <w:r w:rsidRPr="005B793A">
        <w:rPr>
          <w:rFonts w:ascii="Times New Roman" w:hAnsi="Times New Roman"/>
          <w:spacing w:val="1"/>
          <w:lang w:val="es-ES"/>
        </w:rPr>
        <w:t>o</w:t>
      </w:r>
      <w:r w:rsidRPr="005B793A">
        <w:rPr>
          <w:rFonts w:ascii="Times New Roman" w:hAnsi="Times New Roman"/>
          <w:lang w:val="es-ES"/>
        </w:rPr>
        <w:t>m</w:t>
      </w:r>
      <w:r w:rsidRPr="005B793A">
        <w:rPr>
          <w:rFonts w:ascii="Times New Roman" w:hAnsi="Times New Roman"/>
          <w:i/>
          <w:lang w:val="es-ES"/>
        </w:rPr>
        <w:t>:</w:t>
      </w:r>
      <w:r w:rsidRPr="005B793A">
        <w:rPr>
          <w:rFonts w:ascii="Times New Roman" w:hAnsi="Times New Roman"/>
          <w:i/>
          <w:spacing w:val="4"/>
          <w:lang w:val="es-ES"/>
        </w:rPr>
        <w:t xml:space="preserve"> </w:t>
      </w:r>
      <w:r w:rsidRPr="005B793A">
        <w:rPr>
          <w:rFonts w:ascii="Times New Roman" w:hAnsi="Times New Roman"/>
          <w:i/>
          <w:lang w:val="es-ES"/>
        </w:rPr>
        <w:t>La</w:t>
      </w:r>
      <w:r w:rsidRPr="005B793A">
        <w:rPr>
          <w:rFonts w:ascii="Times New Roman" w:hAnsi="Times New Roman"/>
          <w:i/>
          <w:spacing w:val="10"/>
          <w:lang w:val="es-ES"/>
        </w:rPr>
        <w:t xml:space="preserve"> </w:t>
      </w:r>
      <w:r w:rsidRPr="005B793A">
        <w:rPr>
          <w:rFonts w:ascii="Times New Roman" w:hAnsi="Times New Roman"/>
          <w:i/>
          <w:lang w:val="es-ES"/>
        </w:rPr>
        <w:t>i</w:t>
      </w:r>
      <w:r w:rsidRPr="005B793A">
        <w:rPr>
          <w:rFonts w:ascii="Times New Roman" w:hAnsi="Times New Roman"/>
          <w:i/>
          <w:spacing w:val="1"/>
          <w:lang w:val="es-ES"/>
        </w:rPr>
        <w:t>n</w:t>
      </w:r>
      <w:r w:rsidRPr="005B793A">
        <w:rPr>
          <w:rFonts w:ascii="Times New Roman" w:hAnsi="Times New Roman"/>
          <w:i/>
          <w:lang w:val="es-ES"/>
        </w:rPr>
        <w:t>v</w:t>
      </w:r>
      <w:r w:rsidRPr="005B793A">
        <w:rPr>
          <w:rFonts w:ascii="Times New Roman" w:hAnsi="Times New Roman"/>
          <w:i/>
          <w:spacing w:val="1"/>
          <w:lang w:val="es-ES"/>
        </w:rPr>
        <w:t>e</w:t>
      </w:r>
      <w:r w:rsidRPr="005B793A">
        <w:rPr>
          <w:rFonts w:ascii="Times New Roman" w:hAnsi="Times New Roman"/>
          <w:i/>
          <w:spacing w:val="-1"/>
          <w:lang w:val="es-ES"/>
        </w:rPr>
        <w:t>s</w:t>
      </w:r>
      <w:r w:rsidRPr="005B793A">
        <w:rPr>
          <w:rFonts w:ascii="Times New Roman" w:hAnsi="Times New Roman"/>
          <w:i/>
          <w:lang w:val="es-ES"/>
        </w:rPr>
        <w:t>ti</w:t>
      </w:r>
      <w:r w:rsidRPr="005B793A">
        <w:rPr>
          <w:rFonts w:ascii="Times New Roman" w:hAnsi="Times New Roman"/>
          <w:i/>
          <w:spacing w:val="1"/>
          <w:lang w:val="es-ES"/>
        </w:rPr>
        <w:t>gac</w:t>
      </w:r>
      <w:r w:rsidRPr="005B793A">
        <w:rPr>
          <w:rFonts w:ascii="Times New Roman" w:hAnsi="Times New Roman"/>
          <w:i/>
          <w:lang w:val="es-ES"/>
        </w:rPr>
        <w:t>i</w:t>
      </w:r>
      <w:r w:rsidRPr="005B793A">
        <w:rPr>
          <w:rFonts w:ascii="Times New Roman" w:hAnsi="Times New Roman"/>
          <w:i/>
          <w:spacing w:val="1"/>
          <w:lang w:val="es-ES"/>
        </w:rPr>
        <w:t>ó</w:t>
      </w:r>
      <w:r w:rsidRPr="005B793A">
        <w:rPr>
          <w:rFonts w:ascii="Times New Roman" w:hAnsi="Times New Roman"/>
          <w:i/>
          <w:lang w:val="es-ES"/>
        </w:rPr>
        <w:t>n</w:t>
      </w:r>
      <w:r w:rsidRPr="005B793A">
        <w:rPr>
          <w:rFonts w:ascii="Times New Roman" w:hAnsi="Times New Roman"/>
          <w:i/>
          <w:spacing w:val="1"/>
          <w:lang w:val="es-ES"/>
        </w:rPr>
        <w:t xml:space="preserve"> na</w:t>
      </w:r>
      <w:r w:rsidRPr="005B793A">
        <w:rPr>
          <w:rFonts w:ascii="Times New Roman" w:hAnsi="Times New Roman"/>
          <w:i/>
          <w:spacing w:val="-1"/>
          <w:lang w:val="es-ES"/>
        </w:rPr>
        <w:t>rr</w:t>
      </w:r>
      <w:r w:rsidRPr="005B793A">
        <w:rPr>
          <w:rFonts w:ascii="Times New Roman" w:hAnsi="Times New Roman"/>
          <w:i/>
          <w:spacing w:val="1"/>
          <w:lang w:val="es-ES"/>
        </w:rPr>
        <w:t>a</w:t>
      </w:r>
      <w:r w:rsidRPr="005B793A">
        <w:rPr>
          <w:rFonts w:ascii="Times New Roman" w:hAnsi="Times New Roman"/>
          <w:i/>
          <w:lang w:val="es-ES"/>
        </w:rPr>
        <w:t>tiva</w:t>
      </w:r>
      <w:r w:rsidRPr="005B793A">
        <w:rPr>
          <w:rFonts w:ascii="Times New Roman" w:hAnsi="Times New Roman"/>
          <w:i/>
          <w:spacing w:val="4"/>
          <w:lang w:val="es-ES"/>
        </w:rPr>
        <w:t xml:space="preserve"> </w:t>
      </w:r>
      <w:r w:rsidRPr="005B793A">
        <w:rPr>
          <w:rFonts w:ascii="Times New Roman" w:hAnsi="Times New Roman"/>
          <w:i/>
          <w:spacing w:val="1"/>
          <w:lang w:val="es-ES"/>
        </w:rPr>
        <w:t>en educac</w:t>
      </w:r>
      <w:r w:rsidRPr="005B793A">
        <w:rPr>
          <w:rFonts w:ascii="Times New Roman" w:hAnsi="Times New Roman"/>
          <w:i/>
          <w:lang w:val="es-ES"/>
        </w:rPr>
        <w:t>i</w:t>
      </w:r>
      <w:r w:rsidRPr="005B793A">
        <w:rPr>
          <w:rFonts w:ascii="Times New Roman" w:hAnsi="Times New Roman"/>
          <w:i/>
          <w:spacing w:val="-1"/>
          <w:lang w:val="es-ES"/>
        </w:rPr>
        <w:t>ó</w:t>
      </w:r>
      <w:r w:rsidRPr="005B793A">
        <w:rPr>
          <w:rFonts w:ascii="Times New Roman" w:hAnsi="Times New Roman"/>
          <w:i/>
          <w:spacing w:val="1"/>
          <w:lang w:val="es-ES"/>
        </w:rPr>
        <w:t>n</w:t>
      </w:r>
      <w:r w:rsidRPr="005B793A">
        <w:rPr>
          <w:rFonts w:ascii="Times New Roman" w:hAnsi="Times New Roman"/>
          <w:i/>
          <w:lang w:val="es-ES"/>
        </w:rPr>
        <w:t>:</w:t>
      </w:r>
      <w:r w:rsidRPr="005B793A">
        <w:rPr>
          <w:rFonts w:ascii="Times New Roman" w:hAnsi="Times New Roman"/>
          <w:i/>
          <w:spacing w:val="-2"/>
          <w:lang w:val="es-ES"/>
        </w:rPr>
        <w:t xml:space="preserve"> </w:t>
      </w:r>
      <w:r w:rsidRPr="005B793A">
        <w:rPr>
          <w:rFonts w:ascii="Times New Roman" w:hAnsi="Times New Roman"/>
          <w:i/>
          <w:spacing w:val="1"/>
          <w:lang w:val="es-ES"/>
        </w:rPr>
        <w:t>pe</w:t>
      </w:r>
      <w:r w:rsidRPr="005B793A">
        <w:rPr>
          <w:rFonts w:ascii="Times New Roman" w:hAnsi="Times New Roman"/>
          <w:i/>
          <w:spacing w:val="-1"/>
          <w:lang w:val="es-ES"/>
        </w:rPr>
        <w:t>rs</w:t>
      </w:r>
      <w:r w:rsidRPr="005B793A">
        <w:rPr>
          <w:rFonts w:ascii="Times New Roman" w:hAnsi="Times New Roman"/>
          <w:i/>
          <w:spacing w:val="1"/>
          <w:lang w:val="es-ES"/>
        </w:rPr>
        <w:t>pec</w:t>
      </w:r>
      <w:r w:rsidRPr="005B793A">
        <w:rPr>
          <w:rFonts w:ascii="Times New Roman" w:hAnsi="Times New Roman"/>
          <w:i/>
          <w:lang w:val="es-ES"/>
        </w:rPr>
        <w:t>tiv</w:t>
      </w:r>
      <w:r w:rsidRPr="005B793A">
        <w:rPr>
          <w:rFonts w:ascii="Times New Roman" w:hAnsi="Times New Roman"/>
          <w:i/>
          <w:spacing w:val="1"/>
          <w:lang w:val="es-ES"/>
        </w:rPr>
        <w:t>a</w:t>
      </w:r>
      <w:r w:rsidRPr="005B793A">
        <w:rPr>
          <w:rFonts w:ascii="Times New Roman" w:hAnsi="Times New Roman"/>
          <w:i/>
          <w:lang w:val="es-ES"/>
        </w:rPr>
        <w:t>s</w:t>
      </w:r>
      <w:r w:rsidRPr="005B793A">
        <w:rPr>
          <w:rFonts w:ascii="Times New Roman" w:hAnsi="Times New Roman"/>
          <w:i/>
          <w:spacing w:val="-3"/>
          <w:lang w:val="es-ES"/>
        </w:rPr>
        <w:t xml:space="preserve"> </w:t>
      </w:r>
      <w:r w:rsidRPr="005B793A">
        <w:rPr>
          <w:rFonts w:ascii="Times New Roman" w:hAnsi="Times New Roman"/>
          <w:i/>
          <w:lang w:val="es-ES"/>
        </w:rPr>
        <w:t>y</w:t>
      </w:r>
      <w:r w:rsidRPr="005B793A">
        <w:rPr>
          <w:rFonts w:ascii="Times New Roman" w:hAnsi="Times New Roman"/>
          <w:i/>
          <w:spacing w:val="6"/>
          <w:lang w:val="es-ES"/>
        </w:rPr>
        <w:t xml:space="preserve"> </w:t>
      </w:r>
      <w:r w:rsidRPr="005B793A">
        <w:rPr>
          <w:rFonts w:ascii="Times New Roman" w:hAnsi="Times New Roman"/>
          <w:i/>
          <w:spacing w:val="1"/>
          <w:lang w:val="es-ES"/>
        </w:rPr>
        <w:t>ab</w:t>
      </w:r>
      <w:r w:rsidRPr="005B793A">
        <w:rPr>
          <w:rFonts w:ascii="Times New Roman" w:hAnsi="Times New Roman"/>
          <w:i/>
          <w:spacing w:val="-1"/>
          <w:lang w:val="es-ES"/>
        </w:rPr>
        <w:t>or</w:t>
      </w:r>
      <w:r w:rsidRPr="005B793A">
        <w:rPr>
          <w:rFonts w:ascii="Times New Roman" w:hAnsi="Times New Roman"/>
          <w:i/>
          <w:spacing w:val="1"/>
          <w:lang w:val="es-ES"/>
        </w:rPr>
        <w:t>da</w:t>
      </w:r>
      <w:r w:rsidRPr="005B793A">
        <w:rPr>
          <w:rFonts w:ascii="Times New Roman" w:hAnsi="Times New Roman"/>
          <w:i/>
          <w:lang w:val="es-ES"/>
        </w:rPr>
        <w:t>j</w:t>
      </w:r>
      <w:r w:rsidRPr="005B793A">
        <w:rPr>
          <w:rFonts w:ascii="Times New Roman" w:hAnsi="Times New Roman"/>
          <w:i/>
          <w:spacing w:val="1"/>
          <w:lang w:val="es-ES"/>
        </w:rPr>
        <w:t>e</w:t>
      </w:r>
      <w:r w:rsidRPr="005B793A">
        <w:rPr>
          <w:rFonts w:ascii="Times New Roman" w:hAnsi="Times New Roman"/>
          <w:i/>
          <w:spacing w:val="-1"/>
          <w:lang w:val="es-ES"/>
        </w:rPr>
        <w:t>s</w:t>
      </w:r>
      <w:r w:rsidRPr="005B793A">
        <w:rPr>
          <w:rFonts w:ascii="Times New Roman" w:hAnsi="Times New Roman"/>
          <w:lang w:val="es-ES"/>
        </w:rPr>
        <w:t>.</w:t>
      </w:r>
      <w:r w:rsidRPr="005B793A">
        <w:rPr>
          <w:rFonts w:ascii="Times New Roman" w:hAnsi="Times New Roman"/>
          <w:spacing w:val="-1"/>
          <w:lang w:val="es-ES"/>
        </w:rPr>
        <w:t xml:space="preserve"> </w:t>
      </w:r>
      <w:r w:rsidRPr="005B793A">
        <w:rPr>
          <w:rFonts w:ascii="Times New Roman" w:hAnsi="Times New Roman"/>
          <w:lang w:val="es-ES"/>
        </w:rPr>
        <w:t>M</w:t>
      </w:r>
      <w:r w:rsidRPr="005B793A">
        <w:rPr>
          <w:rFonts w:ascii="Times New Roman" w:hAnsi="Times New Roman"/>
          <w:spacing w:val="1"/>
          <w:lang w:val="es-ES"/>
        </w:rPr>
        <w:t>a</w:t>
      </w:r>
      <w:r w:rsidRPr="005B793A">
        <w:rPr>
          <w:rFonts w:ascii="Times New Roman" w:hAnsi="Times New Roman"/>
          <w:lang w:val="es-ES"/>
        </w:rPr>
        <w:t>r</w:t>
      </w:r>
      <w:r w:rsidRPr="005B793A">
        <w:rPr>
          <w:rFonts w:ascii="Times New Roman" w:hAnsi="Times New Roman"/>
          <w:spacing w:val="5"/>
          <w:lang w:val="es-ES"/>
        </w:rPr>
        <w:t xml:space="preserve"> </w:t>
      </w:r>
      <w:r w:rsidRPr="005B793A">
        <w:rPr>
          <w:rFonts w:ascii="Times New Roman" w:hAnsi="Times New Roman"/>
          <w:spacing w:val="1"/>
          <w:lang w:val="es-ES"/>
        </w:rPr>
        <w:t>d</w:t>
      </w:r>
      <w:r w:rsidRPr="005B793A">
        <w:rPr>
          <w:rFonts w:ascii="Times New Roman" w:hAnsi="Times New Roman"/>
          <w:spacing w:val="-1"/>
          <w:lang w:val="es-ES"/>
        </w:rPr>
        <w:t>e</w:t>
      </w:r>
      <w:r w:rsidRPr="005B793A">
        <w:rPr>
          <w:rFonts w:ascii="Times New Roman" w:hAnsi="Times New Roman"/>
          <w:lang w:val="es-ES"/>
        </w:rPr>
        <w:t>l</w:t>
      </w:r>
      <w:r w:rsidRPr="005B793A">
        <w:rPr>
          <w:rFonts w:ascii="Times New Roman" w:hAnsi="Times New Roman"/>
          <w:spacing w:val="4"/>
          <w:lang w:val="es-ES"/>
        </w:rPr>
        <w:t xml:space="preserve"> </w:t>
      </w:r>
      <w:r w:rsidRPr="005B793A">
        <w:rPr>
          <w:rFonts w:ascii="Times New Roman" w:hAnsi="Times New Roman"/>
          <w:lang w:val="es-ES"/>
        </w:rPr>
        <w:t>Pl</w:t>
      </w:r>
      <w:r w:rsidRPr="005B793A">
        <w:rPr>
          <w:rFonts w:ascii="Times New Roman" w:hAnsi="Times New Roman"/>
          <w:spacing w:val="1"/>
          <w:lang w:val="es-ES"/>
        </w:rPr>
        <w:t>a</w:t>
      </w:r>
      <w:r w:rsidRPr="005B793A">
        <w:rPr>
          <w:rFonts w:ascii="Times New Roman" w:hAnsi="Times New Roman"/>
          <w:lang w:val="es-ES"/>
        </w:rPr>
        <w:t>t</w:t>
      </w:r>
      <w:r w:rsidRPr="005B793A">
        <w:rPr>
          <w:rFonts w:ascii="Times New Roman" w:hAnsi="Times New Roman"/>
          <w:spacing w:val="1"/>
          <w:lang w:val="es-ES"/>
        </w:rPr>
        <w:t>a</w:t>
      </w:r>
      <w:r w:rsidRPr="005B793A">
        <w:rPr>
          <w:rFonts w:ascii="Times New Roman" w:hAnsi="Times New Roman"/>
          <w:lang w:val="es-ES"/>
        </w:rPr>
        <w:t>:</w:t>
      </w:r>
      <w:r w:rsidRPr="005B793A">
        <w:rPr>
          <w:rFonts w:ascii="Times New Roman" w:hAnsi="Times New Roman"/>
          <w:spacing w:val="2"/>
          <w:lang w:val="es-ES"/>
        </w:rPr>
        <w:t xml:space="preserve"> </w:t>
      </w:r>
      <w:r w:rsidRPr="005B793A">
        <w:rPr>
          <w:rFonts w:ascii="Times New Roman" w:hAnsi="Times New Roman"/>
          <w:spacing w:val="-1"/>
          <w:lang w:val="es-ES"/>
        </w:rPr>
        <w:t>U</w:t>
      </w:r>
      <w:r w:rsidRPr="005B793A">
        <w:rPr>
          <w:rFonts w:ascii="Times New Roman" w:hAnsi="Times New Roman"/>
          <w:spacing w:val="1"/>
          <w:lang w:val="es-ES"/>
        </w:rPr>
        <w:t>n</w:t>
      </w:r>
      <w:r w:rsidRPr="005B793A">
        <w:rPr>
          <w:rFonts w:ascii="Times New Roman" w:hAnsi="Times New Roman"/>
          <w:lang w:val="es-ES"/>
        </w:rPr>
        <w:t>i</w:t>
      </w:r>
      <w:r w:rsidRPr="005B793A">
        <w:rPr>
          <w:rFonts w:ascii="Times New Roman" w:hAnsi="Times New Roman"/>
          <w:spacing w:val="-1"/>
          <w:lang w:val="es-ES"/>
        </w:rPr>
        <w:t>ve</w:t>
      </w:r>
      <w:r w:rsidRPr="005B793A">
        <w:rPr>
          <w:rFonts w:ascii="Times New Roman" w:hAnsi="Times New Roman"/>
          <w:spacing w:val="2"/>
          <w:lang w:val="es-ES"/>
        </w:rPr>
        <w:t>r</w:t>
      </w:r>
      <w:r w:rsidRPr="005B793A">
        <w:rPr>
          <w:rFonts w:ascii="Times New Roman" w:hAnsi="Times New Roman"/>
          <w:spacing w:val="1"/>
          <w:lang w:val="es-ES"/>
        </w:rPr>
        <w:t>s</w:t>
      </w:r>
      <w:r w:rsidRPr="005B793A">
        <w:rPr>
          <w:rFonts w:ascii="Times New Roman" w:hAnsi="Times New Roman"/>
          <w:lang w:val="es-ES"/>
        </w:rPr>
        <w:t>i</w:t>
      </w:r>
      <w:r w:rsidRPr="005B793A">
        <w:rPr>
          <w:rFonts w:ascii="Times New Roman" w:hAnsi="Times New Roman"/>
          <w:spacing w:val="1"/>
          <w:lang w:val="es-ES"/>
        </w:rPr>
        <w:t>da</w:t>
      </w:r>
      <w:r w:rsidRPr="005B793A">
        <w:rPr>
          <w:rFonts w:ascii="Times New Roman" w:hAnsi="Times New Roman"/>
          <w:lang w:val="es-ES"/>
        </w:rPr>
        <w:t>d</w:t>
      </w:r>
      <w:r w:rsidRPr="005B793A">
        <w:rPr>
          <w:rFonts w:ascii="Times New Roman" w:hAnsi="Times New Roman"/>
          <w:spacing w:val="-1"/>
          <w:lang w:val="es-ES"/>
        </w:rPr>
        <w:t xml:space="preserve"> </w:t>
      </w:r>
      <w:r w:rsidRPr="005B793A">
        <w:rPr>
          <w:rFonts w:ascii="Times New Roman" w:hAnsi="Times New Roman"/>
          <w:spacing w:val="1"/>
          <w:lang w:val="es-ES"/>
        </w:rPr>
        <w:t>Na</w:t>
      </w:r>
      <w:r w:rsidRPr="005B793A">
        <w:rPr>
          <w:rFonts w:ascii="Times New Roman" w:hAnsi="Times New Roman"/>
          <w:lang w:val="es-ES"/>
        </w:rPr>
        <w:t>ci</w:t>
      </w:r>
      <w:r w:rsidRPr="005B793A">
        <w:rPr>
          <w:rFonts w:ascii="Times New Roman" w:hAnsi="Times New Roman"/>
          <w:spacing w:val="1"/>
          <w:lang w:val="es-ES"/>
        </w:rPr>
        <w:t>ona</w:t>
      </w:r>
      <w:r w:rsidRPr="005B793A">
        <w:rPr>
          <w:rFonts w:ascii="Times New Roman" w:hAnsi="Times New Roman"/>
          <w:lang w:val="es-ES"/>
        </w:rPr>
        <w:t>l</w:t>
      </w:r>
      <w:r w:rsidRPr="005B793A">
        <w:rPr>
          <w:rFonts w:ascii="Times New Roman" w:hAnsi="Times New Roman"/>
          <w:spacing w:val="-2"/>
          <w:lang w:val="es-ES"/>
        </w:rPr>
        <w:t xml:space="preserve"> </w:t>
      </w:r>
      <w:r w:rsidRPr="005B793A">
        <w:rPr>
          <w:rFonts w:ascii="Times New Roman" w:hAnsi="Times New Roman"/>
          <w:spacing w:val="1"/>
          <w:lang w:val="es-ES"/>
        </w:rPr>
        <w:t>d</w:t>
      </w:r>
      <w:r w:rsidRPr="005B793A">
        <w:rPr>
          <w:rFonts w:ascii="Times New Roman" w:hAnsi="Times New Roman"/>
          <w:lang w:val="es-ES"/>
        </w:rPr>
        <w:t>e</w:t>
      </w:r>
      <w:r w:rsidRPr="005B793A">
        <w:rPr>
          <w:rFonts w:ascii="Times New Roman" w:hAnsi="Times New Roman"/>
          <w:spacing w:val="5"/>
          <w:lang w:val="es-ES"/>
        </w:rPr>
        <w:t xml:space="preserve"> </w:t>
      </w:r>
      <w:r w:rsidRPr="005B793A">
        <w:rPr>
          <w:rFonts w:ascii="Times New Roman" w:hAnsi="Times New Roman"/>
          <w:lang w:val="es-ES"/>
        </w:rPr>
        <w:t>M</w:t>
      </w:r>
      <w:r w:rsidRPr="005B793A">
        <w:rPr>
          <w:rFonts w:ascii="Times New Roman" w:hAnsi="Times New Roman"/>
          <w:spacing w:val="1"/>
          <w:lang w:val="es-ES"/>
        </w:rPr>
        <w:t>a</w:t>
      </w:r>
      <w:r w:rsidRPr="005B793A">
        <w:rPr>
          <w:rFonts w:ascii="Times New Roman" w:hAnsi="Times New Roman"/>
          <w:lang w:val="es-ES"/>
        </w:rPr>
        <w:t>r</w:t>
      </w:r>
      <w:r w:rsidRPr="005B793A">
        <w:rPr>
          <w:rFonts w:ascii="Times New Roman" w:hAnsi="Times New Roman"/>
          <w:spacing w:val="5"/>
          <w:lang w:val="es-ES"/>
        </w:rPr>
        <w:t xml:space="preserve"> </w:t>
      </w:r>
      <w:r w:rsidRPr="005B793A">
        <w:rPr>
          <w:rFonts w:ascii="Times New Roman" w:hAnsi="Times New Roman"/>
          <w:spacing w:val="1"/>
          <w:lang w:val="es-ES"/>
        </w:rPr>
        <w:t>d</w:t>
      </w:r>
      <w:r w:rsidRPr="005B793A">
        <w:rPr>
          <w:rFonts w:ascii="Times New Roman" w:hAnsi="Times New Roman"/>
          <w:spacing w:val="-1"/>
          <w:lang w:val="es-ES"/>
        </w:rPr>
        <w:t>e</w:t>
      </w:r>
      <w:r w:rsidRPr="005B793A">
        <w:rPr>
          <w:rFonts w:ascii="Times New Roman" w:hAnsi="Times New Roman"/>
          <w:lang w:val="es-ES"/>
        </w:rPr>
        <w:t>l</w:t>
      </w:r>
      <w:r w:rsidRPr="005B793A">
        <w:rPr>
          <w:rFonts w:ascii="Times New Roman" w:hAnsi="Times New Roman"/>
          <w:spacing w:val="4"/>
          <w:lang w:val="es-ES"/>
        </w:rPr>
        <w:t xml:space="preserve"> </w:t>
      </w:r>
      <w:r w:rsidRPr="005B793A">
        <w:rPr>
          <w:rFonts w:ascii="Times New Roman" w:hAnsi="Times New Roman"/>
          <w:lang w:val="es-ES"/>
        </w:rPr>
        <w:t>Pl</w:t>
      </w:r>
      <w:r w:rsidRPr="005B793A">
        <w:rPr>
          <w:rFonts w:ascii="Times New Roman" w:hAnsi="Times New Roman"/>
          <w:spacing w:val="1"/>
          <w:lang w:val="es-ES"/>
        </w:rPr>
        <w:t>a</w:t>
      </w:r>
      <w:r w:rsidRPr="005B793A">
        <w:rPr>
          <w:rFonts w:ascii="Times New Roman" w:hAnsi="Times New Roman"/>
          <w:spacing w:val="-2"/>
          <w:lang w:val="es-ES"/>
        </w:rPr>
        <w:t>t</w:t>
      </w:r>
      <w:r w:rsidRPr="005B793A">
        <w:rPr>
          <w:rFonts w:ascii="Times New Roman" w:hAnsi="Times New Roman"/>
          <w:spacing w:val="1"/>
          <w:lang w:val="es-ES"/>
        </w:rPr>
        <w:t>a</w:t>
      </w:r>
      <w:r w:rsidRPr="005B793A">
        <w:rPr>
          <w:rFonts w:ascii="Times New Roman" w:hAnsi="Times New Roman"/>
          <w:lang w:val="es-ES"/>
        </w:rPr>
        <w:t>,</w:t>
      </w:r>
      <w:r w:rsidRPr="005B793A">
        <w:rPr>
          <w:rFonts w:ascii="Times New Roman" w:hAnsi="Times New Roman"/>
          <w:spacing w:val="3"/>
          <w:lang w:val="es-ES"/>
        </w:rPr>
        <w:t xml:space="preserve"> </w:t>
      </w:r>
      <w:r w:rsidRPr="005B793A">
        <w:rPr>
          <w:rFonts w:ascii="Times New Roman" w:hAnsi="Times New Roman"/>
          <w:lang w:val="es-ES"/>
        </w:rPr>
        <w:t>2012.</w:t>
      </w:r>
      <w:r w:rsidRPr="005B793A">
        <w:rPr>
          <w:rFonts w:ascii="Times New Roman" w:hAnsi="Times New Roman"/>
          <w:spacing w:val="3"/>
          <w:lang w:val="es-ES"/>
        </w:rPr>
        <w:t xml:space="preserve"> </w:t>
      </w:r>
      <w:r w:rsidRPr="005B793A">
        <w:rPr>
          <w:rFonts w:ascii="Times New Roman" w:hAnsi="Times New Roman"/>
          <w:lang w:val="es-ES"/>
        </w:rPr>
        <w:t>ISBN 978</w:t>
      </w:r>
      <w:r w:rsidRPr="005B793A">
        <w:rPr>
          <w:rFonts w:ascii="Times New Roman" w:hAnsi="Times New Roman"/>
          <w:spacing w:val="-1"/>
          <w:lang w:val="es-ES"/>
        </w:rPr>
        <w:t>-</w:t>
      </w:r>
      <w:r w:rsidRPr="005B793A">
        <w:rPr>
          <w:rFonts w:ascii="Times New Roman" w:hAnsi="Times New Roman"/>
          <w:spacing w:val="2"/>
          <w:lang w:val="es-ES"/>
        </w:rPr>
        <w:t>9</w:t>
      </w:r>
      <w:r w:rsidRPr="005B793A">
        <w:rPr>
          <w:rFonts w:ascii="Times New Roman" w:hAnsi="Times New Roman"/>
          <w:lang w:val="es-ES"/>
        </w:rPr>
        <w:t>87</w:t>
      </w:r>
      <w:r w:rsidRPr="005B793A">
        <w:rPr>
          <w:rFonts w:ascii="Times New Roman" w:hAnsi="Times New Roman"/>
          <w:spacing w:val="1"/>
          <w:lang w:val="es-ES"/>
        </w:rPr>
        <w:t>-</w:t>
      </w:r>
      <w:r w:rsidRPr="005B793A">
        <w:rPr>
          <w:rFonts w:ascii="Times New Roman" w:hAnsi="Times New Roman"/>
          <w:lang w:val="es-ES"/>
        </w:rPr>
        <w:t>54</w:t>
      </w:r>
      <w:r w:rsidRPr="005B793A">
        <w:rPr>
          <w:rFonts w:ascii="Times New Roman" w:hAnsi="Times New Roman"/>
          <w:spacing w:val="2"/>
          <w:lang w:val="es-ES"/>
        </w:rPr>
        <w:t>4</w:t>
      </w:r>
      <w:r w:rsidRPr="005B793A">
        <w:rPr>
          <w:rFonts w:ascii="Times New Roman" w:hAnsi="Times New Roman"/>
          <w:spacing w:val="-1"/>
          <w:lang w:val="es-ES"/>
        </w:rPr>
        <w:t>-</w:t>
      </w:r>
      <w:r w:rsidRPr="005B793A">
        <w:rPr>
          <w:rFonts w:ascii="Times New Roman" w:hAnsi="Times New Roman"/>
          <w:lang w:val="es-ES"/>
        </w:rPr>
        <w:t>46</w:t>
      </w:r>
      <w:r w:rsidRPr="005B793A">
        <w:rPr>
          <w:rFonts w:ascii="Times New Roman" w:hAnsi="Times New Roman"/>
          <w:spacing w:val="2"/>
          <w:lang w:val="es-ES"/>
        </w:rPr>
        <w:t>5</w:t>
      </w:r>
      <w:r w:rsidRPr="005B793A">
        <w:rPr>
          <w:rFonts w:ascii="Times New Roman" w:hAnsi="Times New Roman"/>
          <w:spacing w:val="-1"/>
          <w:lang w:val="es-ES"/>
        </w:rPr>
        <w:t>-</w:t>
      </w:r>
      <w:r w:rsidRPr="005B793A">
        <w:rPr>
          <w:rFonts w:ascii="Times New Roman" w:hAnsi="Times New Roman"/>
          <w:lang w:val="es-ES"/>
        </w:rPr>
        <w:t>2.</w:t>
      </w:r>
    </w:p>
    <w:p w:rsidR="00344CCA" w:rsidRPr="005B793A" w:rsidRDefault="00344CCA" w:rsidP="00344CCA">
      <w:pPr>
        <w:pStyle w:val="Sinespaciado"/>
        <w:tabs>
          <w:tab w:val="left" w:pos="8647"/>
          <w:tab w:val="left" w:pos="9072"/>
        </w:tabs>
        <w:rPr>
          <w:rFonts w:ascii="Times New Roman" w:hAnsi="Times New Roman"/>
          <w:sz w:val="20"/>
          <w:szCs w:val="20"/>
          <w:lang w:val="es-ES"/>
        </w:rPr>
      </w:pPr>
    </w:p>
    <w:p w:rsidR="00344CCA" w:rsidRPr="005B793A" w:rsidRDefault="00344CCA" w:rsidP="00344CCA">
      <w:pPr>
        <w:jc w:val="both"/>
        <w:rPr>
          <w:rFonts w:ascii="Times New Roman" w:hAnsi="Times New Roman"/>
        </w:rPr>
      </w:pPr>
      <w:r w:rsidRPr="005B793A">
        <w:rPr>
          <w:rFonts w:ascii="Times New Roman" w:hAnsi="Times New Roman"/>
        </w:rPr>
        <w:t>ALVAREZ, Z. y KAP, M. (2013) Ponencia: “</w:t>
      </w:r>
      <w:r w:rsidRPr="005B793A">
        <w:rPr>
          <w:rFonts w:ascii="Times New Roman" w:hAnsi="Times New Roman"/>
          <w:bCs/>
          <w:lang w:eastAsia="ar-SA"/>
        </w:rPr>
        <w:t>Subjetividades emergentes</w:t>
      </w:r>
      <w:r w:rsidRPr="005B793A">
        <w:rPr>
          <w:rFonts w:ascii="Times New Roman" w:hAnsi="Times New Roman"/>
        </w:rPr>
        <w:t xml:space="preserve">. </w:t>
      </w:r>
      <w:r w:rsidRPr="005B793A">
        <w:rPr>
          <w:rFonts w:ascii="Times New Roman" w:hAnsi="Times New Roman"/>
          <w:bCs/>
          <w:lang w:eastAsia="ar-SA"/>
        </w:rPr>
        <w:t>Análisis de prácticas discursivas de docentes de Profesorados en relación a las nuevas tecnologías</w:t>
      </w:r>
      <w:r w:rsidRPr="005B793A">
        <w:rPr>
          <w:rFonts w:ascii="Times New Roman" w:hAnsi="Times New Roman"/>
        </w:rPr>
        <w:t xml:space="preserve">”, en </w:t>
      </w:r>
      <w:r w:rsidRPr="005B793A">
        <w:rPr>
          <w:rFonts w:ascii="Times New Roman" w:hAnsi="Times New Roman"/>
          <w:i/>
        </w:rPr>
        <w:t>VI Coloquio de Investigadores en Estudios del Discurso y III Jornadas Internacionales sobre Discurso e Interdisciplina</w:t>
      </w:r>
      <w:r w:rsidRPr="005B793A">
        <w:rPr>
          <w:rFonts w:ascii="Times New Roman" w:hAnsi="Times New Roman"/>
        </w:rPr>
        <w:t>. ALEDAR. Asociación Latinoamericana de Estudios del Discurso Regional Argentina. Universidad Nacional de Quilmes, Bernal, Buenos Aires. Argentina. 12,13 y 14 de junio de 2013. Publicación de actas en prensa.</w:t>
      </w:r>
    </w:p>
    <w:p w:rsidR="00344CCA" w:rsidRPr="005B793A" w:rsidRDefault="00344CCA" w:rsidP="00344CCA">
      <w:pPr>
        <w:pStyle w:val="Sinespaciado"/>
        <w:tabs>
          <w:tab w:val="left" w:pos="8647"/>
          <w:tab w:val="left" w:pos="9072"/>
        </w:tabs>
        <w:rPr>
          <w:rFonts w:ascii="Times New Roman" w:hAnsi="Times New Roman"/>
          <w:sz w:val="20"/>
          <w:szCs w:val="20"/>
          <w:lang w:val="es-ES"/>
        </w:rPr>
      </w:pPr>
    </w:p>
    <w:p w:rsidR="00344CCA" w:rsidRPr="005B793A" w:rsidRDefault="00344CCA" w:rsidP="00344CCA">
      <w:pPr>
        <w:jc w:val="both"/>
        <w:rPr>
          <w:rFonts w:ascii="Times New Roman" w:hAnsi="Times New Roman"/>
        </w:rPr>
      </w:pPr>
      <w:r w:rsidRPr="005B793A">
        <w:rPr>
          <w:rFonts w:ascii="Times New Roman" w:hAnsi="Times New Roman"/>
        </w:rPr>
        <w:lastRenderedPageBreak/>
        <w:t xml:space="preserve">ALVAREZ, Z. (2013) Ponencia: “Experiencias de enseñanza y aprendizaje en la voz de los estudiantes del profesorado de inglés”, en </w:t>
      </w:r>
      <w:r w:rsidRPr="005B793A">
        <w:rPr>
          <w:rFonts w:ascii="Times New Roman" w:hAnsi="Times New Roman"/>
          <w:i/>
        </w:rPr>
        <w:t>VI Coloquio de Investigadores en Estudios del Discurso y III Jornadas Internacionales sobre Discurso e Interdisciplina</w:t>
      </w:r>
      <w:r w:rsidRPr="005B793A">
        <w:rPr>
          <w:rFonts w:ascii="Times New Roman" w:hAnsi="Times New Roman"/>
        </w:rPr>
        <w:t>. ALEDAR. Asociación Latinoamericana de Estudios del Discurso Regional Argentina. Universidad Nacional de Quilmes, Bernal, Buenos Aires. Argentina. 12,13 y 14 de junio de 2013. Publicación de actas en prensa</w:t>
      </w:r>
    </w:p>
    <w:p w:rsidR="00344CCA" w:rsidRPr="005B793A" w:rsidRDefault="00344CCA" w:rsidP="00344CCA">
      <w:pPr>
        <w:jc w:val="both"/>
        <w:rPr>
          <w:rFonts w:ascii="Times New Roman" w:hAnsi="Times New Roman"/>
        </w:rPr>
      </w:pPr>
    </w:p>
    <w:p w:rsidR="00344CCA" w:rsidRPr="005B793A" w:rsidRDefault="00344CCA" w:rsidP="00344CCA">
      <w:pPr>
        <w:jc w:val="both"/>
        <w:rPr>
          <w:rFonts w:ascii="Times New Roman" w:hAnsi="Times New Roman"/>
        </w:rPr>
      </w:pPr>
      <w:r w:rsidRPr="005B793A">
        <w:rPr>
          <w:rFonts w:ascii="Times New Roman" w:hAnsi="Times New Roman"/>
        </w:rPr>
        <w:t xml:space="preserve">ALVAREZ, Z. con CAAMAÑO, A. (2013) “La estructura temática como generadora de comprensión sobre la naturaleza sistémica del lenguaje. Una experiencia en la formación universitaria de Profesores de Inglés como lengua extranjera”. </w:t>
      </w:r>
      <w:r w:rsidRPr="005B793A">
        <w:rPr>
          <w:rFonts w:ascii="Times New Roman" w:hAnsi="Times New Roman"/>
          <w:i/>
        </w:rPr>
        <w:t>II Jornadas Internacionales Beatriz Lavandera</w:t>
      </w:r>
      <w:r w:rsidRPr="005B793A">
        <w:rPr>
          <w:rFonts w:ascii="Times New Roman" w:hAnsi="Times New Roman"/>
        </w:rPr>
        <w:t>. Facultad de Filosofía y Letras. Instituto de Lingüística. Universidad de Buenos Aires. Argentina. Actas en prensa.</w:t>
      </w:r>
    </w:p>
    <w:p w:rsidR="00344CCA" w:rsidRPr="005B793A" w:rsidRDefault="00344CCA" w:rsidP="00344CCA">
      <w:pPr>
        <w:jc w:val="both"/>
        <w:rPr>
          <w:rFonts w:ascii="Times New Roman" w:hAnsi="Times New Roman"/>
        </w:rPr>
      </w:pPr>
    </w:p>
    <w:p w:rsidR="00344CCA" w:rsidRPr="005B793A" w:rsidRDefault="00344CCA" w:rsidP="0034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es-ES"/>
        </w:rPr>
      </w:pPr>
      <w:r w:rsidRPr="005B793A">
        <w:rPr>
          <w:rFonts w:ascii="Times New Roman" w:hAnsi="Times New Roman"/>
        </w:rPr>
        <w:t xml:space="preserve">YEDAIDE, ALVAREZ, Z. y PORTA, L. Participación aceptada en el Simposio Autogestionado Interuniversidades denominado “La investigación biográfico-narrativa en educación superior. Líneas de trabajo y desarrollos en algunas universidades latinoamericanas”, a llevarse a cabo en el </w:t>
      </w:r>
      <w:r w:rsidRPr="005B793A">
        <w:rPr>
          <w:rFonts w:ascii="Times New Roman" w:hAnsi="Times New Roman"/>
          <w:i/>
        </w:rPr>
        <w:t xml:space="preserve">VIII </w:t>
      </w:r>
      <w:r w:rsidRPr="005B793A">
        <w:rPr>
          <w:rFonts w:ascii="Times New Roman" w:hAnsi="Times New Roman"/>
          <w:i/>
          <w:spacing w:val="-1"/>
        </w:rPr>
        <w:t>C</w:t>
      </w:r>
      <w:r w:rsidRPr="005B793A">
        <w:rPr>
          <w:rFonts w:ascii="Times New Roman" w:hAnsi="Times New Roman"/>
          <w:i/>
          <w:spacing w:val="1"/>
        </w:rPr>
        <w:t>on</w:t>
      </w:r>
      <w:r w:rsidRPr="005B793A">
        <w:rPr>
          <w:rFonts w:ascii="Times New Roman" w:hAnsi="Times New Roman"/>
          <w:i/>
        </w:rPr>
        <w:t>gr</w:t>
      </w:r>
      <w:r w:rsidRPr="005B793A">
        <w:rPr>
          <w:rFonts w:ascii="Times New Roman" w:hAnsi="Times New Roman"/>
          <w:i/>
          <w:spacing w:val="2"/>
        </w:rPr>
        <w:t>e</w:t>
      </w:r>
      <w:r w:rsidRPr="005B793A">
        <w:rPr>
          <w:rFonts w:ascii="Times New Roman" w:hAnsi="Times New Roman"/>
          <w:i/>
          <w:spacing w:val="-1"/>
        </w:rPr>
        <w:t>s</w:t>
      </w:r>
      <w:r w:rsidRPr="005B793A">
        <w:rPr>
          <w:rFonts w:ascii="Times New Roman" w:hAnsi="Times New Roman"/>
          <w:i/>
        </w:rPr>
        <w:t>o</w:t>
      </w:r>
      <w:r w:rsidRPr="005B793A">
        <w:rPr>
          <w:rFonts w:ascii="Times New Roman" w:hAnsi="Times New Roman"/>
          <w:i/>
          <w:spacing w:val="-5"/>
        </w:rPr>
        <w:t xml:space="preserve"> </w:t>
      </w:r>
      <w:r w:rsidRPr="005B793A">
        <w:rPr>
          <w:rFonts w:ascii="Times New Roman" w:hAnsi="Times New Roman"/>
          <w:i/>
          <w:spacing w:val="3"/>
        </w:rPr>
        <w:t>I</w:t>
      </w:r>
      <w:r w:rsidRPr="005B793A">
        <w:rPr>
          <w:rFonts w:ascii="Times New Roman" w:hAnsi="Times New Roman"/>
          <w:i/>
          <w:spacing w:val="1"/>
        </w:rPr>
        <w:t>b</w:t>
      </w:r>
      <w:r w:rsidRPr="005B793A">
        <w:rPr>
          <w:rFonts w:ascii="Times New Roman" w:hAnsi="Times New Roman"/>
          <w:i/>
          <w:spacing w:val="-1"/>
        </w:rPr>
        <w:t>e</w:t>
      </w:r>
      <w:r w:rsidRPr="005B793A">
        <w:rPr>
          <w:rFonts w:ascii="Times New Roman" w:hAnsi="Times New Roman"/>
          <w:i/>
        </w:rPr>
        <w:t>r</w:t>
      </w:r>
      <w:r w:rsidRPr="005B793A">
        <w:rPr>
          <w:rFonts w:ascii="Times New Roman" w:hAnsi="Times New Roman"/>
          <w:i/>
          <w:spacing w:val="1"/>
        </w:rPr>
        <w:t>oa</w:t>
      </w:r>
      <w:r w:rsidRPr="005B793A">
        <w:rPr>
          <w:rFonts w:ascii="Times New Roman" w:hAnsi="Times New Roman"/>
          <w:i/>
          <w:spacing w:val="-1"/>
        </w:rPr>
        <w:t>me</w:t>
      </w:r>
      <w:r w:rsidRPr="005B793A">
        <w:rPr>
          <w:rFonts w:ascii="Times New Roman" w:hAnsi="Times New Roman"/>
          <w:i/>
        </w:rPr>
        <w:t>r</w:t>
      </w:r>
      <w:r w:rsidRPr="005B793A">
        <w:rPr>
          <w:rFonts w:ascii="Times New Roman" w:hAnsi="Times New Roman"/>
          <w:i/>
          <w:spacing w:val="2"/>
        </w:rPr>
        <w:t>i</w:t>
      </w:r>
      <w:r w:rsidRPr="005B793A">
        <w:rPr>
          <w:rFonts w:ascii="Times New Roman" w:hAnsi="Times New Roman"/>
          <w:i/>
        </w:rPr>
        <w:t>c</w:t>
      </w:r>
      <w:r w:rsidRPr="005B793A">
        <w:rPr>
          <w:rFonts w:ascii="Times New Roman" w:hAnsi="Times New Roman"/>
          <w:i/>
          <w:spacing w:val="1"/>
        </w:rPr>
        <w:t>an</w:t>
      </w:r>
      <w:r w:rsidRPr="005B793A">
        <w:rPr>
          <w:rFonts w:ascii="Times New Roman" w:hAnsi="Times New Roman"/>
          <w:i/>
        </w:rPr>
        <w:t>o</w:t>
      </w:r>
      <w:r w:rsidRPr="005B793A">
        <w:rPr>
          <w:rFonts w:ascii="Times New Roman" w:hAnsi="Times New Roman"/>
          <w:i/>
          <w:spacing w:val="-10"/>
        </w:rPr>
        <w:t xml:space="preserve"> </w:t>
      </w:r>
      <w:r w:rsidRPr="005B793A">
        <w:rPr>
          <w:rFonts w:ascii="Times New Roman" w:hAnsi="Times New Roman"/>
          <w:i/>
          <w:spacing w:val="1"/>
        </w:rPr>
        <w:t>d</w:t>
      </w:r>
      <w:r w:rsidRPr="005B793A">
        <w:rPr>
          <w:rFonts w:ascii="Times New Roman" w:hAnsi="Times New Roman"/>
          <w:i/>
        </w:rPr>
        <w:t>e D</w:t>
      </w:r>
      <w:r w:rsidRPr="005B793A">
        <w:rPr>
          <w:rFonts w:ascii="Times New Roman" w:hAnsi="Times New Roman"/>
          <w:i/>
          <w:spacing w:val="1"/>
        </w:rPr>
        <w:t>o</w:t>
      </w:r>
      <w:r w:rsidRPr="005B793A">
        <w:rPr>
          <w:rFonts w:ascii="Times New Roman" w:hAnsi="Times New Roman"/>
          <w:i/>
        </w:rPr>
        <w:t>c</w:t>
      </w:r>
      <w:r w:rsidRPr="005B793A">
        <w:rPr>
          <w:rFonts w:ascii="Times New Roman" w:hAnsi="Times New Roman"/>
          <w:i/>
          <w:spacing w:val="-1"/>
        </w:rPr>
        <w:t>e</w:t>
      </w:r>
      <w:r w:rsidRPr="005B793A">
        <w:rPr>
          <w:rFonts w:ascii="Times New Roman" w:hAnsi="Times New Roman"/>
          <w:i/>
          <w:spacing w:val="1"/>
        </w:rPr>
        <w:t>n</w:t>
      </w:r>
      <w:r w:rsidRPr="005B793A">
        <w:rPr>
          <w:rFonts w:ascii="Times New Roman" w:hAnsi="Times New Roman"/>
          <w:i/>
        </w:rPr>
        <w:t>cia</w:t>
      </w:r>
      <w:r w:rsidRPr="005B793A">
        <w:rPr>
          <w:rFonts w:ascii="Times New Roman" w:hAnsi="Times New Roman"/>
          <w:i/>
          <w:spacing w:val="-1"/>
        </w:rPr>
        <w:t xml:space="preserve"> U</w:t>
      </w:r>
      <w:r w:rsidRPr="005B793A">
        <w:rPr>
          <w:rFonts w:ascii="Times New Roman" w:hAnsi="Times New Roman"/>
          <w:i/>
          <w:spacing w:val="1"/>
        </w:rPr>
        <w:t>n</w:t>
      </w:r>
      <w:r w:rsidRPr="005B793A">
        <w:rPr>
          <w:rFonts w:ascii="Times New Roman" w:hAnsi="Times New Roman"/>
          <w:i/>
        </w:rPr>
        <w:t>i</w:t>
      </w:r>
      <w:r w:rsidRPr="005B793A">
        <w:rPr>
          <w:rFonts w:ascii="Times New Roman" w:hAnsi="Times New Roman"/>
          <w:i/>
          <w:spacing w:val="-1"/>
        </w:rPr>
        <w:t>v</w:t>
      </w:r>
      <w:r w:rsidRPr="005B793A">
        <w:rPr>
          <w:rFonts w:ascii="Times New Roman" w:hAnsi="Times New Roman"/>
          <w:i/>
          <w:spacing w:val="2"/>
        </w:rPr>
        <w:t>e</w:t>
      </w:r>
      <w:r w:rsidRPr="005B793A">
        <w:rPr>
          <w:rFonts w:ascii="Times New Roman" w:hAnsi="Times New Roman"/>
          <w:i/>
        </w:rPr>
        <w:t>r</w:t>
      </w:r>
      <w:r w:rsidRPr="005B793A">
        <w:rPr>
          <w:rFonts w:ascii="Times New Roman" w:hAnsi="Times New Roman"/>
          <w:i/>
          <w:spacing w:val="-1"/>
        </w:rPr>
        <w:t>s</w:t>
      </w:r>
      <w:r w:rsidRPr="005B793A">
        <w:rPr>
          <w:rFonts w:ascii="Times New Roman" w:hAnsi="Times New Roman"/>
          <w:i/>
        </w:rPr>
        <w:t>it</w:t>
      </w:r>
      <w:r w:rsidRPr="005B793A">
        <w:rPr>
          <w:rFonts w:ascii="Times New Roman" w:hAnsi="Times New Roman"/>
          <w:i/>
          <w:spacing w:val="1"/>
        </w:rPr>
        <w:t>a</w:t>
      </w:r>
      <w:r w:rsidRPr="005B793A">
        <w:rPr>
          <w:rFonts w:ascii="Times New Roman" w:hAnsi="Times New Roman"/>
          <w:i/>
        </w:rPr>
        <w:t>ria</w:t>
      </w:r>
      <w:r w:rsidRPr="005B793A">
        <w:rPr>
          <w:rFonts w:ascii="Times New Roman" w:hAnsi="Times New Roman"/>
          <w:i/>
          <w:spacing w:val="-7"/>
        </w:rPr>
        <w:t xml:space="preserve"> </w:t>
      </w:r>
      <w:r w:rsidRPr="005B793A">
        <w:rPr>
          <w:rFonts w:ascii="Times New Roman" w:hAnsi="Times New Roman"/>
          <w:i/>
        </w:rPr>
        <w:t xml:space="preserve">y </w:t>
      </w:r>
      <w:r w:rsidRPr="005B793A">
        <w:rPr>
          <w:rFonts w:ascii="Times New Roman" w:hAnsi="Times New Roman"/>
          <w:i/>
          <w:spacing w:val="1"/>
        </w:rPr>
        <w:t>N</w:t>
      </w:r>
      <w:r w:rsidRPr="005B793A">
        <w:rPr>
          <w:rFonts w:ascii="Times New Roman" w:hAnsi="Times New Roman"/>
          <w:i/>
        </w:rPr>
        <w:t>i</w:t>
      </w:r>
      <w:r w:rsidRPr="005B793A">
        <w:rPr>
          <w:rFonts w:ascii="Times New Roman" w:hAnsi="Times New Roman"/>
          <w:i/>
          <w:spacing w:val="-1"/>
        </w:rPr>
        <w:t>ve</w:t>
      </w:r>
      <w:r w:rsidRPr="005B793A">
        <w:rPr>
          <w:rFonts w:ascii="Times New Roman" w:hAnsi="Times New Roman"/>
          <w:i/>
        </w:rPr>
        <w:t>l</w:t>
      </w:r>
      <w:r w:rsidRPr="005B793A">
        <w:rPr>
          <w:rFonts w:ascii="Times New Roman" w:hAnsi="Times New Roman"/>
          <w:i/>
          <w:spacing w:val="-4"/>
        </w:rPr>
        <w:t xml:space="preserve"> </w:t>
      </w:r>
      <w:r w:rsidRPr="005B793A">
        <w:rPr>
          <w:rFonts w:ascii="Times New Roman" w:hAnsi="Times New Roman"/>
          <w:i/>
        </w:rPr>
        <w:t>S</w:t>
      </w:r>
      <w:r w:rsidRPr="005B793A">
        <w:rPr>
          <w:rFonts w:ascii="Times New Roman" w:hAnsi="Times New Roman"/>
          <w:i/>
          <w:spacing w:val="1"/>
        </w:rPr>
        <w:t>up</w:t>
      </w:r>
      <w:r w:rsidRPr="005B793A">
        <w:rPr>
          <w:rFonts w:ascii="Times New Roman" w:hAnsi="Times New Roman"/>
          <w:i/>
          <w:spacing w:val="-1"/>
        </w:rPr>
        <w:t>e</w:t>
      </w:r>
      <w:r w:rsidRPr="005B793A">
        <w:rPr>
          <w:rFonts w:ascii="Times New Roman" w:hAnsi="Times New Roman"/>
          <w:i/>
          <w:spacing w:val="2"/>
        </w:rPr>
        <w:t>r</w:t>
      </w:r>
      <w:r w:rsidRPr="005B793A">
        <w:rPr>
          <w:rFonts w:ascii="Times New Roman" w:hAnsi="Times New Roman"/>
          <w:i/>
        </w:rPr>
        <w:t>i</w:t>
      </w:r>
      <w:r w:rsidRPr="005B793A">
        <w:rPr>
          <w:rFonts w:ascii="Times New Roman" w:hAnsi="Times New Roman"/>
          <w:i/>
          <w:spacing w:val="1"/>
        </w:rPr>
        <w:t>o</w:t>
      </w:r>
      <w:r w:rsidRPr="005B793A">
        <w:rPr>
          <w:rFonts w:ascii="Times New Roman" w:hAnsi="Times New Roman"/>
          <w:i/>
        </w:rPr>
        <w:t>r</w:t>
      </w:r>
      <w:r w:rsidRPr="005B793A">
        <w:rPr>
          <w:rFonts w:ascii="Times New Roman" w:hAnsi="Times New Roman"/>
        </w:rPr>
        <w:t>.</w:t>
      </w:r>
      <w:r w:rsidRPr="005B793A">
        <w:rPr>
          <w:rFonts w:ascii="Times New Roman" w:hAnsi="Times New Roman"/>
          <w:lang w:val="es-ES"/>
        </w:rPr>
        <w:t xml:space="preserve"> </w:t>
      </w:r>
      <w:r w:rsidRPr="005B793A">
        <w:rPr>
          <w:rFonts w:ascii="Times New Roman" w:hAnsi="Times New Roman"/>
          <w:i/>
          <w:lang w:val="es-ES"/>
        </w:rPr>
        <w:t xml:space="preserve">"La construcción de saberes acerca de la enseñanza: un desafío para la docencia universitaria y de nivel superior", </w:t>
      </w:r>
      <w:r w:rsidRPr="005B793A">
        <w:rPr>
          <w:rFonts w:ascii="Times New Roman" w:hAnsi="Times New Roman"/>
          <w:lang w:val="es-ES"/>
        </w:rPr>
        <w:t>Facultad de Humanidades y Artes de la Universidad Nacional de Rosario, Argentina</w:t>
      </w:r>
      <w:r w:rsidRPr="005B793A">
        <w:rPr>
          <w:rFonts w:ascii="Times New Roman" w:hAnsi="Times New Roman"/>
        </w:rPr>
        <w:t>,</w:t>
      </w:r>
      <w:r w:rsidRPr="005B793A">
        <w:rPr>
          <w:rFonts w:ascii="Times New Roman" w:hAnsi="Times New Roman"/>
          <w:spacing w:val="-8"/>
        </w:rPr>
        <w:t xml:space="preserve"> </w:t>
      </w:r>
      <w:r w:rsidRPr="005B793A">
        <w:rPr>
          <w:rFonts w:ascii="Times New Roman" w:hAnsi="Times New Roman"/>
        </w:rPr>
        <w:t>2</w:t>
      </w:r>
      <w:r w:rsidRPr="005B793A">
        <w:rPr>
          <w:rFonts w:ascii="Times New Roman" w:hAnsi="Times New Roman"/>
          <w:spacing w:val="2"/>
        </w:rPr>
        <w:t>1</w:t>
      </w:r>
      <w:r w:rsidRPr="005B793A">
        <w:rPr>
          <w:rFonts w:ascii="Times New Roman" w:hAnsi="Times New Roman"/>
        </w:rPr>
        <w:t>,</w:t>
      </w:r>
      <w:r w:rsidRPr="005B793A">
        <w:rPr>
          <w:rFonts w:ascii="Times New Roman" w:hAnsi="Times New Roman"/>
          <w:spacing w:val="-2"/>
        </w:rPr>
        <w:t xml:space="preserve"> </w:t>
      </w:r>
      <w:r w:rsidRPr="005B793A">
        <w:rPr>
          <w:rFonts w:ascii="Times New Roman" w:hAnsi="Times New Roman"/>
        </w:rPr>
        <w:t>22,</w:t>
      </w:r>
      <w:r w:rsidRPr="005B793A">
        <w:rPr>
          <w:rFonts w:ascii="Times New Roman" w:hAnsi="Times New Roman"/>
          <w:spacing w:val="-2"/>
        </w:rPr>
        <w:t xml:space="preserve"> </w:t>
      </w:r>
      <w:r w:rsidRPr="005B793A">
        <w:rPr>
          <w:rFonts w:ascii="Times New Roman" w:hAnsi="Times New Roman"/>
        </w:rPr>
        <w:t>23</w:t>
      </w:r>
      <w:r w:rsidRPr="005B793A">
        <w:rPr>
          <w:rFonts w:ascii="Times New Roman" w:hAnsi="Times New Roman"/>
          <w:spacing w:val="-2"/>
        </w:rPr>
        <w:t xml:space="preserve"> de </w:t>
      </w:r>
      <w:r w:rsidRPr="005B793A">
        <w:rPr>
          <w:rFonts w:ascii="Times New Roman" w:hAnsi="Times New Roman"/>
          <w:spacing w:val="1"/>
        </w:rPr>
        <w:t>ab</w:t>
      </w:r>
      <w:r w:rsidRPr="005B793A">
        <w:rPr>
          <w:rFonts w:ascii="Times New Roman" w:hAnsi="Times New Roman"/>
        </w:rPr>
        <w:t>ril</w:t>
      </w:r>
      <w:r w:rsidRPr="005B793A">
        <w:rPr>
          <w:rFonts w:ascii="Times New Roman" w:hAnsi="Times New Roman"/>
          <w:spacing w:val="-4"/>
        </w:rPr>
        <w:t xml:space="preserve"> de </w:t>
      </w:r>
      <w:r w:rsidRPr="005B793A">
        <w:rPr>
          <w:rFonts w:ascii="Times New Roman" w:hAnsi="Times New Roman"/>
        </w:rPr>
        <w:t>2014.</w:t>
      </w:r>
    </w:p>
    <w:p w:rsidR="00B8519B" w:rsidRDefault="00B8519B" w:rsidP="000B5E8C">
      <w:pPr>
        <w:jc w:val="both"/>
        <w:rPr>
          <w:rFonts w:eastAsia="Arial Unicode MS"/>
          <w:b/>
        </w:rPr>
      </w:pPr>
    </w:p>
    <w:p w:rsidR="00B8519B" w:rsidRDefault="00B8519B" w:rsidP="000B5E8C">
      <w:pPr>
        <w:jc w:val="both"/>
        <w:rPr>
          <w:rFonts w:eastAsia="Arial Unicode MS"/>
          <w:b/>
        </w:rPr>
      </w:pPr>
      <w:r>
        <w:rPr>
          <w:rFonts w:eastAsia="Arial Unicode MS"/>
          <w:b/>
        </w:rPr>
        <w:t>INTEGRANTES</w:t>
      </w:r>
      <w:r w:rsidR="00F801C0">
        <w:rPr>
          <w:rFonts w:eastAsia="Arial Unicode MS"/>
          <w:b/>
        </w:rPr>
        <w:t xml:space="preserve"> por orden alfabético</w:t>
      </w:r>
    </w:p>
    <w:p w:rsidR="00BE3BA3" w:rsidRPr="00583C27" w:rsidRDefault="00BE3BA3" w:rsidP="00BE3BA3">
      <w:pPr>
        <w:jc w:val="both"/>
        <w:rPr>
          <w:rFonts w:ascii="Times New Roman" w:hAnsi="Times New Roman"/>
          <w:b/>
          <w:sz w:val="22"/>
          <w:szCs w:val="22"/>
        </w:rPr>
      </w:pPr>
      <w:r>
        <w:rPr>
          <w:b/>
          <w:sz w:val="22"/>
          <w:szCs w:val="22"/>
        </w:rPr>
        <w:t>BLANC, María Inés</w:t>
      </w:r>
    </w:p>
    <w:p w:rsidR="00BE3BA3" w:rsidRPr="003075B9" w:rsidRDefault="00BE3BA3" w:rsidP="00BE3BA3">
      <w:pPr>
        <w:jc w:val="both"/>
        <w:rPr>
          <w:rFonts w:ascii="Times New Roman" w:hAnsi="Times New Roman"/>
          <w:sz w:val="22"/>
          <w:szCs w:val="22"/>
        </w:rPr>
      </w:pPr>
    </w:p>
    <w:p w:rsidR="00BE3BA3" w:rsidRPr="005B793A" w:rsidRDefault="00BE3BA3" w:rsidP="00BE3BA3">
      <w:pPr>
        <w:jc w:val="both"/>
        <w:rPr>
          <w:rFonts w:ascii="Times New Roman" w:hAnsi="Times New Roman"/>
        </w:rPr>
      </w:pPr>
      <w:r w:rsidRPr="005B793A">
        <w:rPr>
          <w:rFonts w:ascii="Times New Roman" w:hAnsi="Times New Roman"/>
        </w:rPr>
        <w:t>Presentaciones en reuniones científicas Nacionales</w:t>
      </w:r>
    </w:p>
    <w:p w:rsidR="00BE3BA3" w:rsidRPr="005B793A" w:rsidRDefault="00BE3BA3" w:rsidP="00BE3BA3">
      <w:pPr>
        <w:jc w:val="both"/>
        <w:rPr>
          <w:rFonts w:ascii="Times New Roman" w:hAnsi="Times New Roman"/>
        </w:rPr>
      </w:pPr>
    </w:p>
    <w:p w:rsidR="00BE3BA3" w:rsidRPr="005B793A" w:rsidRDefault="00BE3BA3" w:rsidP="00553F08">
      <w:pPr>
        <w:jc w:val="both"/>
        <w:rPr>
          <w:rFonts w:ascii="Times New Roman" w:hAnsi="Times New Roman"/>
        </w:rPr>
      </w:pPr>
      <w:r w:rsidRPr="005B793A">
        <w:rPr>
          <w:rFonts w:ascii="Times New Roman" w:hAnsi="Times New Roman"/>
        </w:rPr>
        <w:t>Blanc, María Inés (2013) La autoevaluación en la práctica del estudiante haciéndose docente. Narrativa y teoría en la reflexión. Análisis y búsqueda de categorías. VII  Jornadas Nacionales  de Formación del Profesorado “Narrativa(s), Práctica(s</w:t>
      </w:r>
      <w:proofErr w:type="gramStart"/>
      <w:r w:rsidRPr="005B793A">
        <w:rPr>
          <w:rFonts w:ascii="Times New Roman" w:hAnsi="Times New Roman"/>
        </w:rPr>
        <w:t>)e</w:t>
      </w:r>
      <w:proofErr w:type="gramEnd"/>
      <w:r w:rsidRPr="005B793A">
        <w:rPr>
          <w:rFonts w:ascii="Times New Roman" w:hAnsi="Times New Roman"/>
        </w:rPr>
        <w:t xml:space="preserve"> investigación(es). UNMDP ISBN 978-987-544-514-7 CD</w:t>
      </w:r>
    </w:p>
    <w:p w:rsidR="00BE3BA3" w:rsidRPr="005B793A" w:rsidRDefault="00BE3BA3" w:rsidP="00BE3BA3">
      <w:pPr>
        <w:jc w:val="both"/>
        <w:rPr>
          <w:rFonts w:ascii="Times New Roman" w:hAnsi="Times New Roman"/>
        </w:rPr>
      </w:pPr>
    </w:p>
    <w:p w:rsidR="00BE3BA3" w:rsidRPr="005B793A" w:rsidRDefault="00BE3BA3" w:rsidP="00553F08">
      <w:pPr>
        <w:jc w:val="both"/>
        <w:rPr>
          <w:rFonts w:ascii="Times New Roman" w:hAnsi="Times New Roman"/>
        </w:rPr>
      </w:pPr>
      <w:r w:rsidRPr="005B793A">
        <w:rPr>
          <w:rFonts w:ascii="Times New Roman" w:hAnsi="Times New Roman"/>
        </w:rPr>
        <w:t>Blanc, María Inés (2011) La evaluación formativa. Una herramienta a nuestro alcance.  VI Jornadas Nacionales sobre la Formación del Profesorado “Currículo, Investigación y Prácticas en Contexto(s)”. UNMDP.  ISBN 978-987-544-387-7     CD 2011</w:t>
      </w:r>
    </w:p>
    <w:p w:rsidR="00BE3BA3" w:rsidRPr="005B793A" w:rsidRDefault="00BE3BA3" w:rsidP="00BE3BA3">
      <w:pPr>
        <w:jc w:val="both"/>
        <w:rPr>
          <w:rFonts w:ascii="Times New Roman" w:hAnsi="Times New Roman"/>
        </w:rPr>
      </w:pPr>
    </w:p>
    <w:p w:rsidR="00BE3BA3" w:rsidRPr="005B793A" w:rsidRDefault="00BE3BA3" w:rsidP="00553F08">
      <w:pPr>
        <w:jc w:val="both"/>
        <w:rPr>
          <w:rFonts w:ascii="Times New Roman" w:hAnsi="Times New Roman"/>
        </w:rPr>
      </w:pPr>
      <w:r w:rsidRPr="005B793A">
        <w:rPr>
          <w:rFonts w:ascii="Times New Roman" w:hAnsi="Times New Roman"/>
        </w:rPr>
        <w:t xml:space="preserve">Blanc, María Inés y Molina, Graciela  (2009)  La evaluación en el profesorado y la licenciatura en geografía de la UNMDP. Ponente. V Jornadas sobre la Formación del Profesorado: docentes, narrativas e investigación educativa”.  ISBN    978-987-544-296-2 CD  </w:t>
      </w:r>
    </w:p>
    <w:p w:rsidR="00BE3BA3" w:rsidRPr="005B793A" w:rsidRDefault="00BE3BA3" w:rsidP="00BE3BA3">
      <w:pPr>
        <w:ind w:left="720"/>
        <w:jc w:val="both"/>
        <w:rPr>
          <w:rFonts w:ascii="Times New Roman" w:hAnsi="Times New Roman"/>
        </w:rPr>
      </w:pPr>
    </w:p>
    <w:p w:rsidR="00BE3BA3" w:rsidRPr="005B793A" w:rsidRDefault="00BE3BA3" w:rsidP="00553F08">
      <w:pPr>
        <w:jc w:val="both"/>
        <w:rPr>
          <w:rFonts w:ascii="Times New Roman" w:hAnsi="Times New Roman"/>
        </w:rPr>
      </w:pPr>
      <w:r w:rsidRPr="005B793A">
        <w:rPr>
          <w:rFonts w:ascii="Times New Roman" w:hAnsi="Times New Roman"/>
        </w:rPr>
        <w:t xml:space="preserve">Blanc, María Inés (2009) Las ciencias sociales en la formación superior no universitaria: análisis de situación y aporte superador. V Jornadas sobre la Formación del Profesorado: docentes, narrativas e investigación educativa”. ISBN  978-987-544-296-2UNMDP   CD  </w:t>
      </w:r>
    </w:p>
    <w:p w:rsidR="00BE3BA3" w:rsidRPr="005B793A" w:rsidRDefault="00BE3BA3" w:rsidP="00BE3BA3">
      <w:pPr>
        <w:ind w:left="360"/>
        <w:jc w:val="both"/>
        <w:rPr>
          <w:rFonts w:ascii="Times New Roman" w:hAnsi="Times New Roman"/>
        </w:rPr>
      </w:pPr>
    </w:p>
    <w:p w:rsidR="00BE3BA3" w:rsidRDefault="00D34AC2" w:rsidP="000B5E8C">
      <w:pPr>
        <w:jc w:val="both"/>
        <w:rPr>
          <w:rFonts w:ascii="Times New Roman" w:eastAsia="Arial Unicode MS" w:hAnsi="Times New Roman"/>
          <w:b/>
        </w:rPr>
      </w:pPr>
      <w:r>
        <w:rPr>
          <w:rFonts w:ascii="Times New Roman" w:eastAsia="Arial Unicode MS" w:hAnsi="Times New Roman"/>
          <w:b/>
        </w:rPr>
        <w:t>BRANDA, Silvia</w:t>
      </w:r>
    </w:p>
    <w:p w:rsidR="00D34AC2" w:rsidRDefault="00D34AC2" w:rsidP="000B5E8C">
      <w:pPr>
        <w:jc w:val="both"/>
        <w:rPr>
          <w:rFonts w:ascii="Times New Roman" w:eastAsia="Arial Unicode MS" w:hAnsi="Times New Roman"/>
          <w:b/>
        </w:rPr>
      </w:pPr>
    </w:p>
    <w:p w:rsidR="00BA073C" w:rsidRPr="00A04BCB" w:rsidRDefault="00BA073C" w:rsidP="00BA073C">
      <w:pPr>
        <w:jc w:val="both"/>
        <w:rPr>
          <w:rFonts w:ascii="Times New Roman" w:hAnsi="Times New Roman"/>
          <w:bCs/>
          <w:spacing w:val="20"/>
        </w:rPr>
      </w:pPr>
      <w:r w:rsidRPr="00A04BCB">
        <w:rPr>
          <w:rFonts w:ascii="Times New Roman" w:hAnsi="Times New Roman"/>
          <w:b/>
          <w:bCs/>
          <w:i/>
          <w:iCs/>
          <w:spacing w:val="20"/>
        </w:rPr>
        <w:t xml:space="preserve">1 </w:t>
      </w:r>
      <w:r w:rsidRPr="00A04BCB">
        <w:rPr>
          <w:rFonts w:ascii="Times New Roman" w:hAnsi="Times New Roman"/>
          <w:b/>
          <w:bCs/>
          <w:i/>
          <w:iCs/>
          <w:spacing w:val="20"/>
          <w:u w:val="single"/>
        </w:rPr>
        <w:t>Publicaciones en revistas con referato que figuren en el Science Citation Index</w:t>
      </w:r>
      <w:r w:rsidRPr="00A04BCB">
        <w:rPr>
          <w:rFonts w:ascii="Times New Roman" w:hAnsi="Times New Roman"/>
          <w:b/>
          <w:bCs/>
          <w:i/>
          <w:iCs/>
          <w:spacing w:val="20"/>
        </w:rPr>
        <w:t xml:space="preserve"> </w:t>
      </w:r>
      <w:r w:rsidRPr="00A04BCB">
        <w:rPr>
          <w:rFonts w:ascii="Times New Roman" w:hAnsi="Times New Roman"/>
          <w:bCs/>
          <w:i/>
          <w:iCs/>
          <w:spacing w:val="20"/>
        </w:rPr>
        <w:t>(</w:t>
      </w:r>
      <w:r w:rsidRPr="00A04BCB">
        <w:rPr>
          <w:rFonts w:ascii="Times New Roman" w:hAnsi="Times New Roman"/>
          <w:bCs/>
          <w:spacing w:val="20"/>
        </w:rPr>
        <w:t xml:space="preserve">Incluir: Autor/es, Título del artículo, Nombre de la Revista, Volumen, Páginas, Año de edición, Código de ISBN – ISSN)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28"/>
        <w:gridCol w:w="720"/>
        <w:gridCol w:w="796"/>
      </w:tblGrid>
      <w:tr w:rsidR="00BA073C" w:rsidRPr="00A04BCB" w:rsidTr="00553F08">
        <w:tc>
          <w:tcPr>
            <w:tcW w:w="7128" w:type="dxa"/>
          </w:tcPr>
          <w:p w:rsidR="00BA073C" w:rsidRPr="00A04BCB" w:rsidRDefault="00BA073C" w:rsidP="00553F08">
            <w:pPr>
              <w:jc w:val="both"/>
              <w:rPr>
                <w:rFonts w:ascii="Times New Roman" w:hAnsi="Times New Roman"/>
                <w:bCs/>
                <w:spacing w:val="20"/>
              </w:rPr>
            </w:pPr>
          </w:p>
        </w:tc>
        <w:tc>
          <w:tcPr>
            <w:tcW w:w="720" w:type="dxa"/>
          </w:tcPr>
          <w:p w:rsidR="00BA073C" w:rsidRPr="00A04BCB" w:rsidRDefault="00BA073C" w:rsidP="00553F08">
            <w:pPr>
              <w:jc w:val="both"/>
              <w:rPr>
                <w:rFonts w:ascii="Times New Roman" w:hAnsi="Times New Roman"/>
                <w:bCs/>
                <w:spacing w:val="20"/>
              </w:rPr>
            </w:pPr>
            <w:r w:rsidRPr="00A04BCB">
              <w:rPr>
                <w:rFonts w:ascii="Times New Roman" w:hAnsi="Times New Roman"/>
                <w:bCs/>
                <w:spacing w:val="20"/>
              </w:rPr>
              <w:t>AÑO</w:t>
            </w:r>
          </w:p>
        </w:tc>
        <w:tc>
          <w:tcPr>
            <w:tcW w:w="796" w:type="dxa"/>
          </w:tcPr>
          <w:p w:rsidR="00BA073C" w:rsidRPr="00A04BCB" w:rsidRDefault="00BA073C" w:rsidP="00553F08">
            <w:pPr>
              <w:jc w:val="both"/>
              <w:rPr>
                <w:rFonts w:ascii="Times New Roman" w:hAnsi="Times New Roman"/>
                <w:bCs/>
                <w:spacing w:val="20"/>
              </w:rPr>
            </w:pPr>
            <w:r w:rsidRPr="00A04BCB">
              <w:rPr>
                <w:rFonts w:ascii="Times New Roman" w:hAnsi="Times New Roman"/>
                <w:bCs/>
                <w:spacing w:val="20"/>
              </w:rPr>
              <w:t>%</w:t>
            </w:r>
          </w:p>
        </w:tc>
      </w:tr>
      <w:tr w:rsidR="00BA073C" w:rsidRPr="00A04BCB" w:rsidTr="00553F08">
        <w:tc>
          <w:tcPr>
            <w:tcW w:w="7128" w:type="dxa"/>
          </w:tcPr>
          <w:p w:rsidR="00BA073C" w:rsidRPr="00A04BCB" w:rsidRDefault="00BA073C" w:rsidP="00553F08">
            <w:pPr>
              <w:pStyle w:val="Textoindependiente2"/>
              <w:spacing w:line="240" w:lineRule="auto"/>
              <w:rPr>
                <w:rFonts w:ascii="Times New Roman" w:hAnsi="Times New Roman"/>
              </w:rPr>
            </w:pPr>
            <w:r w:rsidRPr="00A04BCB">
              <w:rPr>
                <w:rFonts w:ascii="Times New Roman" w:hAnsi="Times New Roman"/>
              </w:rPr>
              <w:t>Branda, Silvia (2013) “Las Didácticas Específicas en la Formación del Profesorado: el área de Formación Docente en el Profesorado de Inglés de la UNMdP”</w:t>
            </w:r>
            <w:r w:rsidRPr="00A04BCB">
              <w:rPr>
                <w:rFonts w:ascii="Times New Roman" w:hAnsi="Times New Roman"/>
                <w:i/>
                <w:color w:val="111111"/>
                <w:shd w:val="clear" w:color="auto" w:fill="FFFFFF"/>
              </w:rPr>
              <w:t xml:space="preserve"> En </w:t>
            </w:r>
            <w:r w:rsidRPr="00A04BCB">
              <w:rPr>
                <w:rStyle w:val="Textoennegrita"/>
                <w:rFonts w:ascii="Times New Roman" w:hAnsi="Times New Roman"/>
                <w:b w:val="0"/>
                <w:i/>
                <w:color w:val="111111"/>
              </w:rPr>
              <w:t>Revista de Educación Nro. 6</w:t>
            </w:r>
            <w:r w:rsidRPr="00A04BCB">
              <w:rPr>
                <w:rFonts w:ascii="Times New Roman" w:hAnsi="Times New Roman"/>
                <w:i/>
                <w:color w:val="111111"/>
              </w:rPr>
              <w:t>-</w:t>
            </w:r>
            <w:hyperlink r:id="rId48" w:history="1">
              <w:r w:rsidRPr="00A04BCB">
                <w:rPr>
                  <w:rStyle w:val="Hipervnculo"/>
                  <w:rFonts w:ascii="Times New Roman" w:hAnsi="Times New Roman"/>
                  <w:color w:val="332200"/>
                </w:rPr>
                <w:t>Facultad de Humanidades</w:t>
              </w:r>
            </w:hyperlink>
            <w:r w:rsidRPr="00A04BCB">
              <w:rPr>
                <w:rStyle w:val="apple-converted-space"/>
                <w:rFonts w:ascii="Times New Roman" w:hAnsi="Times New Roman"/>
                <w:color w:val="111111"/>
              </w:rPr>
              <w:t> </w:t>
            </w:r>
            <w:r w:rsidRPr="00A04BCB">
              <w:rPr>
                <w:rFonts w:ascii="Times New Roman" w:hAnsi="Times New Roman"/>
                <w:color w:val="111111"/>
              </w:rPr>
              <w:t>-</w:t>
            </w:r>
            <w:r w:rsidRPr="00A04BCB">
              <w:rPr>
                <w:rStyle w:val="apple-converted-space"/>
                <w:rFonts w:ascii="Times New Roman" w:hAnsi="Times New Roman"/>
                <w:color w:val="111111"/>
              </w:rPr>
              <w:t> </w:t>
            </w:r>
            <w:hyperlink r:id="rId49" w:history="1">
              <w:r w:rsidRPr="00A04BCB">
                <w:rPr>
                  <w:rStyle w:val="Hipervnculo"/>
                  <w:rFonts w:ascii="Times New Roman" w:hAnsi="Times New Roman"/>
                  <w:color w:val="332200"/>
                </w:rPr>
                <w:t>Universidad Nacional de Mar del Plata</w:t>
              </w:r>
            </w:hyperlink>
            <w:r w:rsidRPr="00A04BCB">
              <w:rPr>
                <w:rFonts w:ascii="Times New Roman" w:hAnsi="Times New Roman"/>
                <w:color w:val="111111"/>
              </w:rPr>
              <w:t xml:space="preserve">. </w:t>
            </w:r>
            <w:r w:rsidRPr="00A04BCB">
              <w:rPr>
                <w:rStyle w:val="Textoennegrita"/>
                <w:rFonts w:ascii="Times New Roman" w:hAnsi="Times New Roman"/>
                <w:b w:val="0"/>
                <w:color w:val="111111"/>
              </w:rPr>
              <w:t>Web:</w:t>
            </w:r>
            <w:r w:rsidRPr="00A04BCB">
              <w:rPr>
                <w:rStyle w:val="apple-converted-space"/>
                <w:rFonts w:ascii="Times New Roman" w:hAnsi="Times New Roman"/>
                <w:bCs/>
                <w:color w:val="111111"/>
              </w:rPr>
              <w:t> </w:t>
            </w:r>
            <w:hyperlink r:id="rId50" w:history="1">
              <w:r w:rsidRPr="00A04BCB">
                <w:rPr>
                  <w:rStyle w:val="Hipervnculo"/>
                  <w:rFonts w:ascii="Times New Roman" w:hAnsi="Times New Roman"/>
                </w:rPr>
                <w:t>http://fh.mdp.edu.ar/revistas/index.php/r_educ</w:t>
              </w:r>
            </w:hyperlink>
            <w:r w:rsidRPr="00A04BCB">
              <w:rPr>
                <w:rStyle w:val="Textoennegrita"/>
                <w:rFonts w:ascii="Times New Roman" w:hAnsi="Times New Roman"/>
                <w:b w:val="0"/>
                <w:color w:val="111111"/>
              </w:rPr>
              <w:t xml:space="preserve"> ISSN 1853–1318 (Versión impresa)</w:t>
            </w:r>
            <w:r w:rsidRPr="00A04BCB">
              <w:rPr>
                <w:rFonts w:ascii="Times New Roman" w:hAnsi="Times New Roman"/>
                <w:bCs/>
                <w:color w:val="111111"/>
              </w:rPr>
              <w:t xml:space="preserve"> </w:t>
            </w:r>
            <w:r w:rsidRPr="00A04BCB">
              <w:rPr>
                <w:rStyle w:val="Textoennegrita"/>
                <w:rFonts w:ascii="Times New Roman" w:hAnsi="Times New Roman"/>
                <w:b w:val="0"/>
                <w:color w:val="111111"/>
              </w:rPr>
              <w:t>ISSN 1853-1326</w:t>
            </w:r>
            <w:r w:rsidRPr="00A04BCB">
              <w:rPr>
                <w:rStyle w:val="apple-converted-space"/>
                <w:rFonts w:ascii="Times New Roman" w:hAnsi="Times New Roman"/>
                <w:bCs/>
                <w:color w:val="111111"/>
              </w:rPr>
              <w:t> </w:t>
            </w:r>
            <w:r w:rsidRPr="00A04BCB">
              <w:rPr>
                <w:rStyle w:val="Textoennegrita"/>
                <w:rFonts w:ascii="Times New Roman" w:hAnsi="Times New Roman"/>
                <w:b w:val="0"/>
                <w:color w:val="111111"/>
              </w:rPr>
              <w:t>(Versión en línea)</w:t>
            </w:r>
            <w:r w:rsidRPr="00A04BCB">
              <w:rPr>
                <w:rFonts w:ascii="Times New Roman" w:hAnsi="Times New Roman"/>
                <w:color w:val="111111"/>
                <w:shd w:val="clear" w:color="auto" w:fill="FFFFFF"/>
              </w:rPr>
              <w:t xml:space="preserve"> Latindex</w:t>
            </w:r>
            <w:r w:rsidRPr="00A04BCB">
              <w:rPr>
                <w:rStyle w:val="apple-converted-space"/>
                <w:rFonts w:ascii="Times New Roman" w:hAnsi="Times New Roman"/>
                <w:color w:val="111111"/>
                <w:shd w:val="clear" w:color="auto" w:fill="FFFFFF"/>
              </w:rPr>
              <w:t> </w:t>
            </w:r>
            <w:hyperlink r:id="rId51" w:history="1">
              <w:r w:rsidRPr="00A04BCB">
                <w:rPr>
                  <w:rStyle w:val="Hipervnculo"/>
                  <w:rFonts w:ascii="Times New Roman" w:hAnsi="Times New Roman"/>
                  <w:color w:val="006699"/>
                  <w:shd w:val="clear" w:color="auto" w:fill="FFFFFF"/>
                </w:rPr>
                <w:t>http://www.latindex.unam.mx/</w:t>
              </w:r>
            </w:hyperlink>
          </w:p>
          <w:p w:rsidR="00BA073C" w:rsidRPr="00A04BCB" w:rsidRDefault="00BA073C" w:rsidP="00553F08">
            <w:pPr>
              <w:pStyle w:val="Textoindependiente2"/>
              <w:spacing w:line="240" w:lineRule="auto"/>
              <w:rPr>
                <w:rFonts w:ascii="Times New Roman" w:hAnsi="Times New Roman"/>
              </w:rPr>
            </w:pPr>
          </w:p>
          <w:p w:rsidR="00BA073C" w:rsidRPr="00A04BCB" w:rsidRDefault="00BA073C" w:rsidP="00553F08">
            <w:pPr>
              <w:pStyle w:val="NormalWeb"/>
              <w:shd w:val="clear" w:color="auto" w:fill="FFFFFF"/>
              <w:spacing w:before="240" w:beforeAutospacing="0" w:after="240" w:afterAutospacing="0"/>
              <w:jc w:val="both"/>
              <w:rPr>
                <w:bCs/>
                <w:color w:val="111111"/>
                <w:sz w:val="20"/>
                <w:szCs w:val="20"/>
              </w:rPr>
            </w:pPr>
            <w:r w:rsidRPr="00A04BCB">
              <w:rPr>
                <w:sz w:val="20"/>
                <w:szCs w:val="20"/>
              </w:rPr>
              <w:t xml:space="preserve">Branda, Silvia (2013) “Reseña acerca de las  </w:t>
            </w:r>
            <w:r w:rsidRPr="00A04BCB">
              <w:rPr>
                <w:color w:val="111111"/>
                <w:sz w:val="20"/>
                <w:szCs w:val="20"/>
                <w:shd w:val="clear" w:color="auto" w:fill="FFFFFF"/>
              </w:rPr>
              <w:t xml:space="preserve">I Jornadas de Investigadores en Educación organizadas por el Grupo de Investigaciones en Educación y Estudios Culturales (GIEEC), Centro de Investigaciones Multidisciplinarias en Educación (CIMED) y el Departamento de Ciencias de la Educación, Facultad de Humanidades, Universidad Nacional de Mar del Plata, 28 y 29 de noviembre de 2012”. </w:t>
            </w:r>
            <w:r w:rsidRPr="00A04BCB">
              <w:rPr>
                <w:i/>
                <w:color w:val="111111"/>
                <w:sz w:val="20"/>
                <w:szCs w:val="20"/>
                <w:shd w:val="clear" w:color="auto" w:fill="FFFFFF"/>
              </w:rPr>
              <w:t xml:space="preserve">En </w:t>
            </w:r>
            <w:r w:rsidRPr="00A04BCB">
              <w:rPr>
                <w:rStyle w:val="Textoennegrita"/>
                <w:b w:val="0"/>
                <w:i/>
                <w:color w:val="111111"/>
                <w:sz w:val="20"/>
                <w:szCs w:val="20"/>
              </w:rPr>
              <w:t>Revista de Educación Nro. 5</w:t>
            </w:r>
            <w:r w:rsidRPr="00A04BCB">
              <w:rPr>
                <w:i/>
                <w:color w:val="111111"/>
                <w:sz w:val="20"/>
                <w:szCs w:val="20"/>
              </w:rPr>
              <w:t>-</w:t>
            </w:r>
            <w:hyperlink r:id="rId52" w:history="1">
              <w:r w:rsidRPr="00A04BCB">
                <w:rPr>
                  <w:rStyle w:val="Hipervnculo"/>
                  <w:color w:val="332200"/>
                  <w:sz w:val="20"/>
                  <w:szCs w:val="20"/>
                </w:rPr>
                <w:t>Facultad de Humanidades</w:t>
              </w:r>
            </w:hyperlink>
            <w:r w:rsidRPr="00A04BCB">
              <w:rPr>
                <w:rStyle w:val="apple-converted-space"/>
                <w:color w:val="111111"/>
                <w:sz w:val="20"/>
                <w:szCs w:val="20"/>
              </w:rPr>
              <w:t> </w:t>
            </w:r>
            <w:r w:rsidRPr="00A04BCB">
              <w:rPr>
                <w:color w:val="111111"/>
                <w:sz w:val="20"/>
                <w:szCs w:val="20"/>
              </w:rPr>
              <w:t>-</w:t>
            </w:r>
            <w:r w:rsidRPr="00A04BCB">
              <w:rPr>
                <w:rStyle w:val="apple-converted-space"/>
                <w:color w:val="111111"/>
                <w:sz w:val="20"/>
                <w:szCs w:val="20"/>
              </w:rPr>
              <w:t> </w:t>
            </w:r>
            <w:hyperlink r:id="rId53" w:history="1">
              <w:r w:rsidRPr="00A04BCB">
                <w:rPr>
                  <w:rStyle w:val="Hipervnculo"/>
                  <w:color w:val="332200"/>
                  <w:sz w:val="20"/>
                  <w:szCs w:val="20"/>
                </w:rPr>
                <w:t>Universidad Nacional de Mar del Plata</w:t>
              </w:r>
            </w:hyperlink>
            <w:r w:rsidRPr="00A04BCB">
              <w:rPr>
                <w:color w:val="111111"/>
                <w:sz w:val="20"/>
                <w:szCs w:val="20"/>
              </w:rPr>
              <w:t xml:space="preserve">. </w:t>
            </w:r>
            <w:r w:rsidRPr="00A04BCB">
              <w:rPr>
                <w:rStyle w:val="Textoennegrita"/>
                <w:b w:val="0"/>
                <w:color w:val="111111"/>
                <w:sz w:val="20"/>
                <w:szCs w:val="20"/>
              </w:rPr>
              <w:t>Web:</w:t>
            </w:r>
            <w:r w:rsidRPr="00A04BCB">
              <w:rPr>
                <w:rStyle w:val="apple-converted-space"/>
                <w:bCs/>
                <w:color w:val="111111"/>
                <w:sz w:val="20"/>
                <w:szCs w:val="20"/>
              </w:rPr>
              <w:t> </w:t>
            </w:r>
            <w:hyperlink r:id="rId54" w:history="1">
              <w:r w:rsidRPr="00A04BCB">
                <w:rPr>
                  <w:rStyle w:val="Hipervnculo"/>
                  <w:sz w:val="20"/>
                  <w:szCs w:val="20"/>
                </w:rPr>
                <w:t>http://fh.mdp.edu.ar/revistas/index.php/r_educ</w:t>
              </w:r>
            </w:hyperlink>
            <w:r w:rsidRPr="00A04BCB">
              <w:rPr>
                <w:rStyle w:val="Textoennegrita"/>
                <w:b w:val="0"/>
                <w:color w:val="111111"/>
                <w:sz w:val="20"/>
                <w:szCs w:val="20"/>
              </w:rPr>
              <w:t xml:space="preserve"> ISSN 1853–1318 (Versión </w:t>
            </w:r>
            <w:r w:rsidRPr="00A04BCB">
              <w:rPr>
                <w:rStyle w:val="Textoennegrita"/>
                <w:b w:val="0"/>
                <w:color w:val="111111"/>
                <w:sz w:val="20"/>
                <w:szCs w:val="20"/>
              </w:rPr>
              <w:lastRenderedPageBreak/>
              <w:t>impresa)</w:t>
            </w:r>
            <w:r w:rsidRPr="00A04BCB">
              <w:rPr>
                <w:bCs/>
                <w:color w:val="111111"/>
                <w:sz w:val="20"/>
                <w:szCs w:val="20"/>
              </w:rPr>
              <w:t xml:space="preserve"> </w:t>
            </w:r>
            <w:r w:rsidRPr="00A04BCB">
              <w:rPr>
                <w:rStyle w:val="Textoennegrita"/>
                <w:b w:val="0"/>
                <w:color w:val="111111"/>
                <w:sz w:val="20"/>
                <w:szCs w:val="20"/>
              </w:rPr>
              <w:t>ISSN 1853-1326</w:t>
            </w:r>
            <w:r w:rsidRPr="00A04BCB">
              <w:rPr>
                <w:rStyle w:val="apple-converted-space"/>
                <w:bCs/>
                <w:color w:val="111111"/>
                <w:sz w:val="20"/>
                <w:szCs w:val="20"/>
              </w:rPr>
              <w:t> </w:t>
            </w:r>
            <w:r w:rsidRPr="00A04BCB">
              <w:rPr>
                <w:rStyle w:val="Textoennegrita"/>
                <w:b w:val="0"/>
                <w:color w:val="111111"/>
                <w:sz w:val="20"/>
                <w:szCs w:val="20"/>
              </w:rPr>
              <w:t>(Versión en línea)</w:t>
            </w:r>
          </w:p>
          <w:p w:rsidR="00BA073C" w:rsidRPr="00A04BCB" w:rsidRDefault="00BA073C" w:rsidP="00553F08">
            <w:pPr>
              <w:jc w:val="both"/>
              <w:rPr>
                <w:rFonts w:ascii="Times New Roman" w:hAnsi="Times New Roman"/>
                <w:lang w:eastAsia="es-AR"/>
              </w:rPr>
            </w:pPr>
            <w:r w:rsidRPr="00A04BCB">
              <w:rPr>
                <w:rFonts w:ascii="Times New Roman" w:hAnsi="Times New Roman"/>
              </w:rPr>
              <w:t xml:space="preserve">Branda, S; Porta, L (2012). Maestros que marcan. Biografía personal e identidad profesional en docentes memorables. En </w:t>
            </w:r>
            <w:r w:rsidRPr="00A04BCB">
              <w:rPr>
                <w:rFonts w:ascii="Times New Roman" w:hAnsi="Times New Roman"/>
                <w:i/>
              </w:rPr>
              <w:t xml:space="preserve">Profesorado. Revista de Currículum y Formación del Profesorado. </w:t>
            </w:r>
            <w:r w:rsidRPr="00A04BCB">
              <w:rPr>
                <w:rFonts w:ascii="Times New Roman" w:hAnsi="Times New Roman"/>
              </w:rPr>
              <w:t xml:space="preserve">Universidad de Granada, España </w:t>
            </w:r>
            <w:hyperlink r:id="rId55" w:history="1">
              <w:r w:rsidRPr="00A04BCB">
                <w:rPr>
                  <w:rStyle w:val="Hipervnculo"/>
                  <w:rFonts w:ascii="Times New Roman" w:hAnsi="Times New Roman"/>
                  <w:bCs/>
                  <w:lang w:eastAsia="es-AR"/>
                </w:rPr>
                <w:t>http://www.ugr.es/~recfpro/rev</w:t>
              </w:r>
            </w:hyperlink>
            <w:r w:rsidRPr="00A04BCB">
              <w:rPr>
                <w:rFonts w:ascii="Times New Roman" w:hAnsi="Times New Roman"/>
                <w:bCs/>
                <w:lang w:eastAsia="es-AR"/>
              </w:rPr>
              <w:t xml:space="preserve">  </w:t>
            </w:r>
            <w:r w:rsidRPr="00A04BCB">
              <w:rPr>
                <w:rFonts w:ascii="Times New Roman" w:hAnsi="Times New Roman"/>
                <w:lang w:eastAsia="es-AR"/>
              </w:rPr>
              <w:t xml:space="preserve">ISSN 1138-414X (edición papel). ISSN 1989-639X (edición electrónica). </w:t>
            </w:r>
          </w:p>
          <w:p w:rsidR="00BA073C" w:rsidRPr="00A04BCB" w:rsidRDefault="00BA073C" w:rsidP="00553F08">
            <w:pPr>
              <w:jc w:val="both"/>
              <w:rPr>
                <w:rFonts w:ascii="Times New Roman" w:hAnsi="Times New Roman"/>
                <w:lang w:eastAsia="es-AR"/>
              </w:rPr>
            </w:pPr>
          </w:p>
          <w:p w:rsidR="00BA073C" w:rsidRDefault="00BA073C" w:rsidP="00553F08">
            <w:pPr>
              <w:jc w:val="both"/>
              <w:rPr>
                <w:rFonts w:ascii="Times New Roman" w:hAnsi="Times New Roman"/>
                <w:lang w:eastAsia="es-AR"/>
              </w:rPr>
            </w:pPr>
            <w:r w:rsidRPr="00A04BCB">
              <w:rPr>
                <w:rFonts w:ascii="Times New Roman" w:hAnsi="Times New Roman"/>
              </w:rPr>
              <w:t xml:space="preserve">Branda, S; Porta, L; Martínez, M.C (2012). ¿CÓMO ENSEÑAN LOS BUENOS DOCENTES? </w:t>
            </w:r>
            <w:r w:rsidRPr="00A04BCB">
              <w:rPr>
                <w:rFonts w:ascii="Times New Roman" w:hAnsi="Times New Roman"/>
                <w:lang w:val="en-US"/>
              </w:rPr>
              <w:t>Fundamentos y valores</w:t>
            </w:r>
            <w:r w:rsidRPr="00A04BCB">
              <w:rPr>
                <w:rFonts w:ascii="Times New Roman" w:hAnsi="Times New Roman"/>
                <w:i/>
                <w:lang w:val="en-US"/>
              </w:rPr>
              <w:t>.</w:t>
            </w:r>
            <w:r w:rsidRPr="00A04BCB">
              <w:rPr>
                <w:rFonts w:ascii="Times New Roman" w:hAnsi="Times New Roman"/>
                <w:lang w:val="en-US"/>
              </w:rPr>
              <w:t xml:space="preserve"> En</w:t>
            </w:r>
            <w:r w:rsidRPr="00A04BCB">
              <w:rPr>
                <w:rFonts w:ascii="Times New Roman" w:hAnsi="Times New Roman"/>
                <w:i/>
                <w:lang w:val="en-US"/>
              </w:rPr>
              <w:t xml:space="preserve"> Journal for Educators, Teachers and Trainers. </w:t>
            </w:r>
            <w:r w:rsidR="00AE79C3">
              <w:fldChar w:fldCharType="begin"/>
            </w:r>
            <w:r w:rsidR="00AE79C3" w:rsidRPr="000916DE">
              <w:rPr>
                <w:lang w:val="en-US"/>
              </w:rPr>
              <w:instrText>HYPERLINK "http://www.ugr.es/~jett/"</w:instrText>
            </w:r>
            <w:r w:rsidR="00AE79C3">
              <w:fldChar w:fldCharType="separate"/>
            </w:r>
            <w:r w:rsidRPr="00A04BCB">
              <w:rPr>
                <w:rStyle w:val="Hipervnculo"/>
                <w:rFonts w:ascii="Times New Roman" w:hAnsi="Times New Roman"/>
              </w:rPr>
              <w:t>http://www.ugr.es/~jett/</w:t>
            </w:r>
            <w:r w:rsidR="00AE79C3">
              <w:fldChar w:fldCharType="end"/>
            </w:r>
            <w:r w:rsidRPr="00A04BCB">
              <w:rPr>
                <w:rFonts w:ascii="Times New Roman" w:hAnsi="Times New Roman"/>
              </w:rPr>
              <w:t xml:space="preserve"> </w:t>
            </w:r>
            <w:r w:rsidRPr="00A04BCB">
              <w:rPr>
                <w:rFonts w:ascii="Times New Roman" w:hAnsi="Times New Roman"/>
                <w:lang w:eastAsia="es-AR"/>
              </w:rPr>
              <w:t xml:space="preserve">. Año IV, Vol IV, Enero de 2013.ISSN 1982-9572. </w:t>
            </w:r>
          </w:p>
          <w:p w:rsidR="00553F08" w:rsidRPr="00A04BCB" w:rsidRDefault="00553F08" w:rsidP="00553F08">
            <w:pPr>
              <w:jc w:val="both"/>
              <w:rPr>
                <w:rFonts w:ascii="Times New Roman" w:hAnsi="Times New Roman"/>
                <w:color w:val="000000"/>
              </w:rPr>
            </w:pPr>
          </w:p>
        </w:tc>
        <w:tc>
          <w:tcPr>
            <w:tcW w:w="720" w:type="dxa"/>
          </w:tcPr>
          <w:p w:rsidR="00BA073C" w:rsidRPr="00A04BCB" w:rsidRDefault="00BA073C" w:rsidP="00553F08">
            <w:pPr>
              <w:jc w:val="both"/>
              <w:rPr>
                <w:rFonts w:ascii="Times New Roman" w:hAnsi="Times New Roman"/>
                <w:bCs/>
                <w:spacing w:val="20"/>
              </w:rPr>
            </w:pPr>
            <w:r w:rsidRPr="00A04BCB">
              <w:rPr>
                <w:rFonts w:ascii="Times New Roman" w:hAnsi="Times New Roman"/>
                <w:bCs/>
                <w:spacing w:val="20"/>
              </w:rPr>
              <w:lastRenderedPageBreak/>
              <w:t>2013</w:t>
            </w:r>
          </w:p>
          <w:p w:rsidR="00BA073C" w:rsidRPr="00A04BCB" w:rsidRDefault="00BA073C" w:rsidP="00553F08">
            <w:pPr>
              <w:jc w:val="both"/>
              <w:rPr>
                <w:rFonts w:ascii="Times New Roman" w:hAnsi="Times New Roman"/>
                <w:bCs/>
                <w:spacing w:val="20"/>
              </w:rPr>
            </w:pPr>
          </w:p>
          <w:p w:rsidR="00BA073C" w:rsidRPr="00A04BCB" w:rsidRDefault="00BA073C" w:rsidP="00553F08">
            <w:pPr>
              <w:jc w:val="both"/>
              <w:rPr>
                <w:rFonts w:ascii="Times New Roman" w:hAnsi="Times New Roman"/>
                <w:bCs/>
                <w:spacing w:val="20"/>
              </w:rPr>
            </w:pPr>
          </w:p>
          <w:p w:rsidR="00BA073C" w:rsidRPr="00A04BCB" w:rsidRDefault="00BA073C" w:rsidP="00553F08">
            <w:pPr>
              <w:jc w:val="both"/>
              <w:rPr>
                <w:rFonts w:ascii="Times New Roman" w:hAnsi="Times New Roman"/>
                <w:bCs/>
                <w:spacing w:val="20"/>
              </w:rPr>
            </w:pPr>
          </w:p>
          <w:p w:rsidR="00BA073C" w:rsidRPr="00A04BCB" w:rsidRDefault="00BA073C" w:rsidP="00553F08">
            <w:pPr>
              <w:jc w:val="both"/>
              <w:rPr>
                <w:rFonts w:ascii="Times New Roman" w:hAnsi="Times New Roman"/>
                <w:bCs/>
                <w:spacing w:val="20"/>
              </w:rPr>
            </w:pPr>
          </w:p>
          <w:p w:rsidR="00BA073C" w:rsidRPr="00A04BCB" w:rsidRDefault="00BA073C" w:rsidP="00553F08">
            <w:pPr>
              <w:jc w:val="both"/>
              <w:rPr>
                <w:rFonts w:ascii="Times New Roman" w:hAnsi="Times New Roman"/>
                <w:bCs/>
                <w:spacing w:val="20"/>
              </w:rPr>
            </w:pPr>
          </w:p>
          <w:p w:rsidR="00BA073C" w:rsidRPr="00A04BCB" w:rsidRDefault="00BA073C" w:rsidP="00553F08">
            <w:pPr>
              <w:jc w:val="both"/>
              <w:rPr>
                <w:rFonts w:ascii="Times New Roman" w:hAnsi="Times New Roman"/>
                <w:bCs/>
                <w:spacing w:val="20"/>
              </w:rPr>
            </w:pPr>
          </w:p>
          <w:p w:rsidR="00BA073C" w:rsidRPr="00A04BCB" w:rsidRDefault="00BA073C" w:rsidP="00553F08">
            <w:pPr>
              <w:jc w:val="both"/>
              <w:rPr>
                <w:rFonts w:ascii="Times New Roman" w:hAnsi="Times New Roman"/>
                <w:bCs/>
                <w:spacing w:val="20"/>
              </w:rPr>
            </w:pPr>
          </w:p>
          <w:p w:rsidR="00BA073C" w:rsidRPr="00A04BCB" w:rsidRDefault="00BA073C" w:rsidP="00553F08">
            <w:pPr>
              <w:jc w:val="both"/>
              <w:rPr>
                <w:rFonts w:ascii="Times New Roman" w:hAnsi="Times New Roman"/>
                <w:bCs/>
                <w:spacing w:val="20"/>
              </w:rPr>
            </w:pPr>
          </w:p>
          <w:p w:rsidR="00BA073C" w:rsidRPr="00A04BCB" w:rsidRDefault="00BA073C" w:rsidP="00553F08">
            <w:pPr>
              <w:jc w:val="both"/>
              <w:rPr>
                <w:rFonts w:ascii="Times New Roman" w:hAnsi="Times New Roman"/>
                <w:bCs/>
                <w:spacing w:val="20"/>
              </w:rPr>
            </w:pPr>
            <w:r w:rsidRPr="00A04BCB">
              <w:rPr>
                <w:rFonts w:ascii="Times New Roman" w:hAnsi="Times New Roman"/>
                <w:bCs/>
                <w:spacing w:val="20"/>
              </w:rPr>
              <w:t>2013</w:t>
            </w:r>
          </w:p>
          <w:p w:rsidR="00BA073C" w:rsidRPr="00A04BCB" w:rsidRDefault="00BA073C" w:rsidP="00553F08">
            <w:pPr>
              <w:jc w:val="both"/>
              <w:rPr>
                <w:rFonts w:ascii="Times New Roman" w:hAnsi="Times New Roman"/>
                <w:bCs/>
                <w:spacing w:val="20"/>
              </w:rPr>
            </w:pPr>
          </w:p>
          <w:p w:rsidR="00BA073C" w:rsidRPr="00A04BCB" w:rsidRDefault="00BA073C" w:rsidP="00553F08">
            <w:pPr>
              <w:jc w:val="both"/>
              <w:rPr>
                <w:rFonts w:ascii="Times New Roman" w:hAnsi="Times New Roman"/>
                <w:bCs/>
                <w:spacing w:val="20"/>
              </w:rPr>
            </w:pPr>
          </w:p>
          <w:p w:rsidR="00BA073C" w:rsidRPr="00A04BCB" w:rsidRDefault="00BA073C" w:rsidP="00553F08">
            <w:pPr>
              <w:jc w:val="both"/>
              <w:rPr>
                <w:rFonts w:ascii="Times New Roman" w:hAnsi="Times New Roman"/>
                <w:bCs/>
                <w:spacing w:val="20"/>
              </w:rPr>
            </w:pPr>
          </w:p>
          <w:p w:rsidR="00BA073C" w:rsidRPr="00A04BCB" w:rsidRDefault="00BA073C" w:rsidP="00553F08">
            <w:pPr>
              <w:jc w:val="both"/>
              <w:rPr>
                <w:rFonts w:ascii="Times New Roman" w:hAnsi="Times New Roman"/>
                <w:bCs/>
                <w:spacing w:val="20"/>
              </w:rPr>
            </w:pPr>
          </w:p>
          <w:p w:rsidR="00BA073C" w:rsidRPr="00A04BCB" w:rsidRDefault="00BA073C" w:rsidP="00553F08">
            <w:pPr>
              <w:jc w:val="both"/>
              <w:rPr>
                <w:rFonts w:ascii="Times New Roman" w:hAnsi="Times New Roman"/>
                <w:bCs/>
                <w:spacing w:val="20"/>
              </w:rPr>
            </w:pPr>
          </w:p>
          <w:p w:rsidR="00BA073C" w:rsidRPr="00A04BCB" w:rsidRDefault="00BA073C" w:rsidP="00553F08">
            <w:pPr>
              <w:jc w:val="both"/>
              <w:rPr>
                <w:rFonts w:ascii="Times New Roman" w:hAnsi="Times New Roman"/>
                <w:bCs/>
                <w:spacing w:val="20"/>
              </w:rPr>
            </w:pPr>
          </w:p>
          <w:p w:rsidR="00BA073C" w:rsidRPr="00A04BCB" w:rsidRDefault="00BA073C" w:rsidP="00553F08">
            <w:pPr>
              <w:jc w:val="both"/>
              <w:rPr>
                <w:rFonts w:ascii="Times New Roman" w:hAnsi="Times New Roman"/>
                <w:bCs/>
                <w:spacing w:val="20"/>
              </w:rPr>
            </w:pPr>
          </w:p>
          <w:p w:rsidR="00BA073C" w:rsidRPr="00A04BCB" w:rsidRDefault="00BA073C" w:rsidP="00553F08">
            <w:pPr>
              <w:jc w:val="both"/>
              <w:rPr>
                <w:rFonts w:ascii="Times New Roman" w:hAnsi="Times New Roman"/>
                <w:bCs/>
                <w:spacing w:val="20"/>
              </w:rPr>
            </w:pPr>
          </w:p>
          <w:p w:rsidR="00BA073C" w:rsidRPr="00A04BCB" w:rsidRDefault="00BA073C" w:rsidP="00553F08">
            <w:pPr>
              <w:jc w:val="both"/>
              <w:rPr>
                <w:rFonts w:ascii="Times New Roman" w:hAnsi="Times New Roman"/>
                <w:bCs/>
                <w:spacing w:val="20"/>
              </w:rPr>
            </w:pPr>
          </w:p>
          <w:p w:rsidR="00BA073C" w:rsidRPr="00A04BCB" w:rsidRDefault="00BA073C" w:rsidP="00553F08">
            <w:pPr>
              <w:jc w:val="both"/>
              <w:rPr>
                <w:rFonts w:ascii="Times New Roman" w:hAnsi="Times New Roman"/>
                <w:bCs/>
                <w:spacing w:val="20"/>
              </w:rPr>
            </w:pPr>
          </w:p>
          <w:p w:rsidR="00BA073C" w:rsidRPr="00A04BCB" w:rsidRDefault="00BA073C" w:rsidP="00553F08">
            <w:pPr>
              <w:jc w:val="both"/>
              <w:rPr>
                <w:rFonts w:ascii="Times New Roman" w:hAnsi="Times New Roman"/>
                <w:bCs/>
                <w:spacing w:val="20"/>
              </w:rPr>
            </w:pPr>
          </w:p>
          <w:p w:rsidR="00BA073C" w:rsidRPr="00A04BCB" w:rsidRDefault="00BA073C" w:rsidP="00553F08">
            <w:pPr>
              <w:jc w:val="both"/>
              <w:rPr>
                <w:rFonts w:ascii="Times New Roman" w:hAnsi="Times New Roman"/>
                <w:bCs/>
                <w:spacing w:val="20"/>
              </w:rPr>
            </w:pPr>
          </w:p>
          <w:p w:rsidR="00BA073C" w:rsidRPr="00A04BCB" w:rsidRDefault="00BA073C" w:rsidP="00553F08">
            <w:pPr>
              <w:jc w:val="both"/>
              <w:rPr>
                <w:rFonts w:ascii="Times New Roman" w:hAnsi="Times New Roman"/>
                <w:bCs/>
                <w:spacing w:val="20"/>
              </w:rPr>
            </w:pPr>
          </w:p>
          <w:p w:rsidR="00BA073C" w:rsidRPr="00A04BCB" w:rsidRDefault="00BA073C" w:rsidP="00553F08">
            <w:pPr>
              <w:jc w:val="both"/>
              <w:rPr>
                <w:rFonts w:ascii="Times New Roman" w:hAnsi="Times New Roman"/>
                <w:bCs/>
                <w:spacing w:val="20"/>
              </w:rPr>
            </w:pPr>
            <w:r w:rsidRPr="00A04BCB">
              <w:rPr>
                <w:rFonts w:ascii="Times New Roman" w:hAnsi="Times New Roman"/>
                <w:bCs/>
                <w:spacing w:val="20"/>
              </w:rPr>
              <w:t>2012</w:t>
            </w:r>
          </w:p>
        </w:tc>
        <w:tc>
          <w:tcPr>
            <w:tcW w:w="796" w:type="dxa"/>
          </w:tcPr>
          <w:p w:rsidR="00BA073C" w:rsidRPr="00A04BCB" w:rsidRDefault="00BA073C" w:rsidP="00553F08">
            <w:pPr>
              <w:jc w:val="both"/>
              <w:rPr>
                <w:rFonts w:ascii="Times New Roman" w:hAnsi="Times New Roman"/>
                <w:bCs/>
                <w:spacing w:val="20"/>
              </w:rPr>
            </w:pPr>
            <w:r w:rsidRPr="00A04BCB">
              <w:rPr>
                <w:rFonts w:ascii="Times New Roman" w:hAnsi="Times New Roman"/>
                <w:bCs/>
                <w:spacing w:val="20"/>
              </w:rPr>
              <w:lastRenderedPageBreak/>
              <w:t>50</w:t>
            </w:r>
          </w:p>
          <w:p w:rsidR="00BA073C" w:rsidRPr="00A04BCB" w:rsidRDefault="00BA073C" w:rsidP="00553F08">
            <w:pPr>
              <w:jc w:val="both"/>
              <w:rPr>
                <w:rFonts w:ascii="Times New Roman" w:hAnsi="Times New Roman"/>
                <w:bCs/>
                <w:spacing w:val="20"/>
              </w:rPr>
            </w:pPr>
          </w:p>
          <w:p w:rsidR="00BA073C" w:rsidRPr="00A04BCB" w:rsidRDefault="00BA073C" w:rsidP="00553F08">
            <w:pPr>
              <w:jc w:val="both"/>
              <w:rPr>
                <w:rFonts w:ascii="Times New Roman" w:hAnsi="Times New Roman"/>
                <w:bCs/>
                <w:spacing w:val="20"/>
              </w:rPr>
            </w:pPr>
          </w:p>
          <w:p w:rsidR="00BA073C" w:rsidRPr="00A04BCB" w:rsidRDefault="00BA073C" w:rsidP="00553F08">
            <w:pPr>
              <w:jc w:val="both"/>
              <w:rPr>
                <w:rFonts w:ascii="Times New Roman" w:hAnsi="Times New Roman"/>
                <w:bCs/>
                <w:spacing w:val="20"/>
              </w:rPr>
            </w:pPr>
          </w:p>
          <w:p w:rsidR="00BA073C" w:rsidRPr="00A04BCB" w:rsidRDefault="00BA073C" w:rsidP="00553F08">
            <w:pPr>
              <w:jc w:val="both"/>
              <w:rPr>
                <w:rFonts w:ascii="Times New Roman" w:hAnsi="Times New Roman"/>
                <w:bCs/>
                <w:spacing w:val="20"/>
              </w:rPr>
            </w:pPr>
          </w:p>
          <w:p w:rsidR="00BA073C" w:rsidRPr="00A04BCB" w:rsidRDefault="00BA073C" w:rsidP="00553F08">
            <w:pPr>
              <w:jc w:val="both"/>
              <w:rPr>
                <w:rFonts w:ascii="Times New Roman" w:hAnsi="Times New Roman"/>
                <w:bCs/>
                <w:spacing w:val="20"/>
              </w:rPr>
            </w:pPr>
          </w:p>
          <w:p w:rsidR="00BA073C" w:rsidRPr="00A04BCB" w:rsidRDefault="00BA073C" w:rsidP="00553F08">
            <w:pPr>
              <w:jc w:val="both"/>
              <w:rPr>
                <w:rFonts w:ascii="Times New Roman" w:hAnsi="Times New Roman"/>
                <w:bCs/>
                <w:spacing w:val="20"/>
              </w:rPr>
            </w:pPr>
          </w:p>
          <w:p w:rsidR="00BA073C" w:rsidRPr="00A04BCB" w:rsidRDefault="00BA073C" w:rsidP="00553F08">
            <w:pPr>
              <w:jc w:val="both"/>
              <w:rPr>
                <w:rFonts w:ascii="Times New Roman" w:hAnsi="Times New Roman"/>
                <w:bCs/>
                <w:spacing w:val="20"/>
              </w:rPr>
            </w:pPr>
          </w:p>
          <w:p w:rsidR="00BA073C" w:rsidRPr="00A04BCB" w:rsidRDefault="00BA073C" w:rsidP="00553F08">
            <w:pPr>
              <w:jc w:val="both"/>
              <w:rPr>
                <w:rFonts w:ascii="Times New Roman" w:hAnsi="Times New Roman"/>
                <w:bCs/>
                <w:spacing w:val="20"/>
              </w:rPr>
            </w:pPr>
          </w:p>
          <w:p w:rsidR="00BA073C" w:rsidRPr="00A04BCB" w:rsidRDefault="00BA073C" w:rsidP="00553F08">
            <w:pPr>
              <w:jc w:val="both"/>
              <w:rPr>
                <w:rFonts w:ascii="Times New Roman" w:hAnsi="Times New Roman"/>
                <w:bCs/>
                <w:spacing w:val="20"/>
              </w:rPr>
            </w:pPr>
            <w:r w:rsidRPr="00A04BCB">
              <w:rPr>
                <w:rFonts w:ascii="Times New Roman" w:hAnsi="Times New Roman"/>
                <w:bCs/>
                <w:spacing w:val="20"/>
              </w:rPr>
              <w:t>50</w:t>
            </w:r>
          </w:p>
          <w:p w:rsidR="00BA073C" w:rsidRPr="00A04BCB" w:rsidRDefault="00BA073C" w:rsidP="00553F08">
            <w:pPr>
              <w:jc w:val="both"/>
              <w:rPr>
                <w:rFonts w:ascii="Times New Roman" w:hAnsi="Times New Roman"/>
                <w:bCs/>
                <w:spacing w:val="20"/>
              </w:rPr>
            </w:pPr>
          </w:p>
          <w:p w:rsidR="00BA073C" w:rsidRPr="00A04BCB" w:rsidRDefault="00BA073C" w:rsidP="00553F08">
            <w:pPr>
              <w:jc w:val="both"/>
              <w:rPr>
                <w:rFonts w:ascii="Times New Roman" w:hAnsi="Times New Roman"/>
                <w:bCs/>
                <w:spacing w:val="20"/>
              </w:rPr>
            </w:pPr>
          </w:p>
          <w:p w:rsidR="00BA073C" w:rsidRPr="00A04BCB" w:rsidRDefault="00BA073C" w:rsidP="00553F08">
            <w:pPr>
              <w:jc w:val="both"/>
              <w:rPr>
                <w:rFonts w:ascii="Times New Roman" w:hAnsi="Times New Roman"/>
                <w:bCs/>
                <w:spacing w:val="20"/>
              </w:rPr>
            </w:pPr>
          </w:p>
          <w:p w:rsidR="00BA073C" w:rsidRPr="00A04BCB" w:rsidRDefault="00BA073C" w:rsidP="00553F08">
            <w:pPr>
              <w:jc w:val="both"/>
              <w:rPr>
                <w:rFonts w:ascii="Times New Roman" w:hAnsi="Times New Roman"/>
                <w:bCs/>
                <w:spacing w:val="20"/>
              </w:rPr>
            </w:pPr>
          </w:p>
          <w:p w:rsidR="00BA073C" w:rsidRPr="00A04BCB" w:rsidRDefault="00BA073C" w:rsidP="00553F08">
            <w:pPr>
              <w:jc w:val="both"/>
              <w:rPr>
                <w:rFonts w:ascii="Times New Roman" w:hAnsi="Times New Roman"/>
                <w:bCs/>
                <w:spacing w:val="20"/>
              </w:rPr>
            </w:pPr>
          </w:p>
          <w:p w:rsidR="00BA073C" w:rsidRPr="00A04BCB" w:rsidRDefault="00BA073C" w:rsidP="00553F08">
            <w:pPr>
              <w:jc w:val="both"/>
              <w:rPr>
                <w:rFonts w:ascii="Times New Roman" w:hAnsi="Times New Roman"/>
                <w:bCs/>
                <w:spacing w:val="20"/>
              </w:rPr>
            </w:pPr>
          </w:p>
          <w:p w:rsidR="00BA073C" w:rsidRPr="00A04BCB" w:rsidRDefault="00BA073C" w:rsidP="00553F08">
            <w:pPr>
              <w:jc w:val="both"/>
              <w:rPr>
                <w:rFonts w:ascii="Times New Roman" w:hAnsi="Times New Roman"/>
                <w:bCs/>
                <w:spacing w:val="20"/>
              </w:rPr>
            </w:pPr>
          </w:p>
          <w:p w:rsidR="00BA073C" w:rsidRPr="00A04BCB" w:rsidRDefault="00BA073C" w:rsidP="00553F08">
            <w:pPr>
              <w:jc w:val="both"/>
              <w:rPr>
                <w:rFonts w:ascii="Times New Roman" w:hAnsi="Times New Roman"/>
                <w:bCs/>
                <w:spacing w:val="20"/>
              </w:rPr>
            </w:pPr>
          </w:p>
          <w:p w:rsidR="00BA073C" w:rsidRPr="00A04BCB" w:rsidRDefault="00BA073C" w:rsidP="00553F08">
            <w:pPr>
              <w:jc w:val="both"/>
              <w:rPr>
                <w:rFonts w:ascii="Times New Roman" w:hAnsi="Times New Roman"/>
                <w:bCs/>
                <w:spacing w:val="20"/>
              </w:rPr>
            </w:pPr>
          </w:p>
          <w:p w:rsidR="00BA073C" w:rsidRPr="00A04BCB" w:rsidRDefault="00BA073C" w:rsidP="00553F08">
            <w:pPr>
              <w:jc w:val="both"/>
              <w:rPr>
                <w:rFonts w:ascii="Times New Roman" w:hAnsi="Times New Roman"/>
                <w:bCs/>
                <w:spacing w:val="20"/>
              </w:rPr>
            </w:pPr>
          </w:p>
          <w:p w:rsidR="00BA073C" w:rsidRPr="00A04BCB" w:rsidRDefault="00BA073C" w:rsidP="00553F08">
            <w:pPr>
              <w:jc w:val="both"/>
              <w:rPr>
                <w:rFonts w:ascii="Times New Roman" w:hAnsi="Times New Roman"/>
                <w:bCs/>
                <w:spacing w:val="20"/>
              </w:rPr>
            </w:pPr>
          </w:p>
          <w:p w:rsidR="00BA073C" w:rsidRPr="00A04BCB" w:rsidRDefault="00BA073C" w:rsidP="00553F08">
            <w:pPr>
              <w:jc w:val="both"/>
              <w:rPr>
                <w:rFonts w:ascii="Times New Roman" w:hAnsi="Times New Roman"/>
                <w:bCs/>
                <w:spacing w:val="20"/>
              </w:rPr>
            </w:pPr>
          </w:p>
          <w:p w:rsidR="00BA073C" w:rsidRPr="00A04BCB" w:rsidRDefault="00BA073C" w:rsidP="00553F08">
            <w:pPr>
              <w:jc w:val="both"/>
              <w:rPr>
                <w:rFonts w:ascii="Times New Roman" w:hAnsi="Times New Roman"/>
                <w:bCs/>
                <w:spacing w:val="20"/>
              </w:rPr>
            </w:pPr>
          </w:p>
          <w:p w:rsidR="00BA073C" w:rsidRPr="00A04BCB" w:rsidRDefault="00BA073C" w:rsidP="00553F08">
            <w:pPr>
              <w:jc w:val="both"/>
              <w:rPr>
                <w:rFonts w:ascii="Times New Roman" w:hAnsi="Times New Roman"/>
                <w:bCs/>
                <w:spacing w:val="20"/>
              </w:rPr>
            </w:pPr>
            <w:r w:rsidRPr="00A04BCB">
              <w:rPr>
                <w:rFonts w:ascii="Times New Roman" w:hAnsi="Times New Roman"/>
                <w:bCs/>
                <w:spacing w:val="20"/>
              </w:rPr>
              <w:t>50</w:t>
            </w:r>
          </w:p>
        </w:tc>
      </w:tr>
    </w:tbl>
    <w:p w:rsidR="00BA073C" w:rsidRPr="00A04BCB" w:rsidRDefault="00BA073C" w:rsidP="00BA073C">
      <w:pPr>
        <w:jc w:val="both"/>
        <w:rPr>
          <w:rFonts w:ascii="Times New Roman" w:hAnsi="Times New Roman"/>
          <w:b/>
          <w:bCs/>
          <w:spacing w:val="20"/>
        </w:rPr>
      </w:pPr>
    </w:p>
    <w:p w:rsidR="00BA073C" w:rsidRPr="00A04BCB" w:rsidRDefault="00BA073C" w:rsidP="00BA073C">
      <w:pPr>
        <w:jc w:val="both"/>
        <w:rPr>
          <w:rFonts w:ascii="Times New Roman" w:hAnsi="Times New Roman"/>
          <w:b/>
          <w:bCs/>
          <w:spacing w:val="20"/>
        </w:rPr>
      </w:pPr>
      <w:r w:rsidRPr="00A04BCB">
        <w:rPr>
          <w:rFonts w:ascii="Times New Roman" w:hAnsi="Times New Roman"/>
          <w:b/>
          <w:bCs/>
          <w:i/>
          <w:iCs/>
          <w:spacing w:val="20"/>
        </w:rPr>
        <w:t xml:space="preserve">2 </w:t>
      </w:r>
      <w:r w:rsidRPr="00A04BCB">
        <w:rPr>
          <w:rFonts w:ascii="Times New Roman" w:hAnsi="Times New Roman"/>
          <w:b/>
          <w:bCs/>
          <w:i/>
          <w:iCs/>
          <w:spacing w:val="20"/>
          <w:u w:val="single"/>
        </w:rPr>
        <w:t>Publicaciones en revistas con referato que no figuren en el Science Citation Index</w:t>
      </w:r>
      <w:r w:rsidRPr="00A04BCB">
        <w:rPr>
          <w:rFonts w:ascii="Times New Roman" w:hAnsi="Times New Roman"/>
          <w:b/>
          <w:bCs/>
          <w:spacing w:val="20"/>
        </w:rPr>
        <w:t xml:space="preserve"> </w:t>
      </w:r>
      <w:r w:rsidRPr="00A04BCB">
        <w:rPr>
          <w:rFonts w:ascii="Times New Roman" w:hAnsi="Times New Roman"/>
          <w:bCs/>
          <w:spacing w:val="20"/>
        </w:rPr>
        <w:t>(Incluir: Autor/es, Título del artículo, Nombre de la Revista, Volumen, Páginas, Año de edición, Código de ISBN – ISSN)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38"/>
        <w:gridCol w:w="850"/>
        <w:gridCol w:w="851"/>
      </w:tblGrid>
      <w:tr w:rsidR="00BA073C" w:rsidRPr="00A04BCB" w:rsidTr="00553F08">
        <w:tc>
          <w:tcPr>
            <w:tcW w:w="7338" w:type="dxa"/>
          </w:tcPr>
          <w:p w:rsidR="00BA073C" w:rsidRPr="00A04BCB" w:rsidRDefault="00BA073C" w:rsidP="00553F08">
            <w:pPr>
              <w:jc w:val="both"/>
              <w:rPr>
                <w:rFonts w:ascii="Times New Roman" w:hAnsi="Times New Roman"/>
                <w:bCs/>
                <w:spacing w:val="20"/>
              </w:rPr>
            </w:pPr>
          </w:p>
        </w:tc>
        <w:tc>
          <w:tcPr>
            <w:tcW w:w="850" w:type="dxa"/>
          </w:tcPr>
          <w:p w:rsidR="00BA073C" w:rsidRPr="00A04BCB" w:rsidRDefault="00BA073C" w:rsidP="00553F08">
            <w:pPr>
              <w:jc w:val="both"/>
              <w:rPr>
                <w:rFonts w:ascii="Times New Roman" w:hAnsi="Times New Roman"/>
                <w:bCs/>
                <w:spacing w:val="20"/>
              </w:rPr>
            </w:pPr>
            <w:r w:rsidRPr="00A04BCB">
              <w:rPr>
                <w:rFonts w:ascii="Times New Roman" w:hAnsi="Times New Roman"/>
                <w:bCs/>
                <w:spacing w:val="20"/>
              </w:rPr>
              <w:t>AÑO</w:t>
            </w:r>
          </w:p>
        </w:tc>
        <w:tc>
          <w:tcPr>
            <w:tcW w:w="851" w:type="dxa"/>
          </w:tcPr>
          <w:p w:rsidR="00BA073C" w:rsidRPr="00A04BCB" w:rsidRDefault="00BA073C" w:rsidP="00553F08">
            <w:pPr>
              <w:jc w:val="both"/>
              <w:rPr>
                <w:rFonts w:ascii="Times New Roman" w:hAnsi="Times New Roman"/>
                <w:bCs/>
                <w:spacing w:val="20"/>
              </w:rPr>
            </w:pPr>
            <w:r w:rsidRPr="00A04BCB">
              <w:rPr>
                <w:rFonts w:ascii="Times New Roman" w:hAnsi="Times New Roman"/>
                <w:bCs/>
                <w:spacing w:val="20"/>
              </w:rPr>
              <w:t>%</w:t>
            </w:r>
          </w:p>
        </w:tc>
      </w:tr>
      <w:tr w:rsidR="00BA073C" w:rsidRPr="00A04BCB" w:rsidTr="00553F08">
        <w:tc>
          <w:tcPr>
            <w:tcW w:w="7338" w:type="dxa"/>
          </w:tcPr>
          <w:p w:rsidR="00BA073C" w:rsidRPr="00A04BCB" w:rsidRDefault="00BA073C" w:rsidP="00553F08">
            <w:pPr>
              <w:jc w:val="both"/>
              <w:rPr>
                <w:rFonts w:ascii="Times New Roman" w:hAnsi="Times New Roman"/>
                <w:color w:val="000000"/>
              </w:rPr>
            </w:pPr>
            <w:r w:rsidRPr="00A04BCB">
              <w:rPr>
                <w:rStyle w:val="EstiloCorreo52"/>
                <w:rFonts w:ascii="Times New Roman" w:hAnsi="Times New Roman" w:cs="Times New Roman"/>
              </w:rPr>
              <w:t xml:space="preserve">Branda, S (2011) “Nuevas tendencias en investigación educativa: los experimentos de diseño y el trabajo colaborativo en la producción de conocimiento interdisciplinario: entrevista a Nicholas Burbules”  en: </w:t>
            </w:r>
            <w:r w:rsidRPr="00A04BCB">
              <w:rPr>
                <w:rStyle w:val="EstiloCorreo52"/>
                <w:rFonts w:ascii="Times New Roman" w:hAnsi="Times New Roman" w:cs="Times New Roman"/>
                <w:i/>
              </w:rPr>
              <w:t xml:space="preserve">Revista de Educación, </w:t>
            </w:r>
            <w:r w:rsidRPr="00A04BCB">
              <w:rPr>
                <w:rStyle w:val="EstiloCorreo52"/>
                <w:rFonts w:ascii="Times New Roman" w:hAnsi="Times New Roman" w:cs="Times New Roman"/>
              </w:rPr>
              <w:t>Año 2 Nro 3, septiembre 2011</w:t>
            </w:r>
            <w:r w:rsidRPr="00A04BCB">
              <w:rPr>
                <w:rFonts w:ascii="Times New Roman" w:hAnsi="Times New Roman"/>
                <w:color w:val="000000"/>
              </w:rPr>
              <w:t>. Pp 231/241. ISSN 1853-1318- ISSN en línea 1853-1326.</w:t>
            </w:r>
          </w:p>
          <w:p w:rsidR="00BA073C" w:rsidRPr="00A04BCB" w:rsidRDefault="00BA073C" w:rsidP="00553F08">
            <w:pPr>
              <w:ind w:right="-136"/>
              <w:jc w:val="both"/>
              <w:rPr>
                <w:rFonts w:ascii="Times New Roman" w:hAnsi="Times New Roman"/>
                <w:highlight w:val="yellow"/>
                <w:lang w:val="es-ES_tradnl"/>
              </w:rPr>
            </w:pPr>
          </w:p>
          <w:p w:rsidR="00BA073C" w:rsidRPr="00A04BCB" w:rsidRDefault="00BA073C" w:rsidP="00553F08">
            <w:pPr>
              <w:ind w:right="-136"/>
              <w:jc w:val="both"/>
              <w:rPr>
                <w:rFonts w:ascii="Times New Roman" w:hAnsi="Times New Roman"/>
                <w:color w:val="000000"/>
              </w:rPr>
            </w:pPr>
            <w:r w:rsidRPr="00A04BCB">
              <w:rPr>
                <w:rFonts w:ascii="Times New Roman" w:hAnsi="Times New Roman"/>
                <w:lang w:val="es-ES_tradnl"/>
              </w:rPr>
              <w:t>Branda, S (2011) “Desarrollo profesional de los alumnos del Profesorado de Inglés  de la Universidad Nacional de Mar del Plata: impacto de las buenas prácticas</w:t>
            </w:r>
            <w:proofErr w:type="gramStart"/>
            <w:r w:rsidRPr="00A04BCB">
              <w:rPr>
                <w:rFonts w:ascii="Times New Roman" w:hAnsi="Times New Roman"/>
                <w:lang w:val="es-ES_tradnl"/>
              </w:rPr>
              <w:t>” :</w:t>
            </w:r>
            <w:proofErr w:type="gramEnd"/>
            <w:r w:rsidRPr="00A04BCB">
              <w:rPr>
                <w:rFonts w:ascii="Times New Roman" w:hAnsi="Times New Roman"/>
                <w:lang w:val="es-ES_tradnl"/>
              </w:rPr>
              <w:t xml:space="preserve"> en </w:t>
            </w:r>
            <w:r w:rsidRPr="00A04BCB">
              <w:rPr>
                <w:rFonts w:ascii="Times New Roman" w:hAnsi="Times New Roman"/>
                <w:i/>
                <w:lang w:val="es-ES_tradnl"/>
              </w:rPr>
              <w:t>Revista de Educación</w:t>
            </w:r>
            <w:r w:rsidRPr="00A04BCB">
              <w:rPr>
                <w:rFonts w:ascii="Times New Roman" w:hAnsi="Times New Roman"/>
                <w:lang w:val="es-ES_tradnl"/>
              </w:rPr>
              <w:t>, Año 2 Nro. 2 Mayo 2011– ISSN 1853- 1318 / ISSN en Línea: 1853-1626</w:t>
            </w:r>
          </w:p>
        </w:tc>
        <w:tc>
          <w:tcPr>
            <w:tcW w:w="850" w:type="dxa"/>
          </w:tcPr>
          <w:p w:rsidR="00BA073C" w:rsidRPr="00A04BCB" w:rsidRDefault="00BA073C" w:rsidP="00553F08">
            <w:pPr>
              <w:jc w:val="both"/>
              <w:rPr>
                <w:rFonts w:ascii="Times New Roman" w:hAnsi="Times New Roman"/>
                <w:bCs/>
                <w:spacing w:val="20"/>
              </w:rPr>
            </w:pPr>
            <w:r w:rsidRPr="00A04BCB">
              <w:rPr>
                <w:rFonts w:ascii="Times New Roman" w:hAnsi="Times New Roman"/>
                <w:bCs/>
                <w:spacing w:val="20"/>
              </w:rPr>
              <w:t>2011</w:t>
            </w:r>
          </w:p>
          <w:p w:rsidR="00BA073C" w:rsidRPr="00A04BCB" w:rsidRDefault="00BA073C" w:rsidP="00553F08">
            <w:pPr>
              <w:jc w:val="both"/>
              <w:rPr>
                <w:rFonts w:ascii="Times New Roman" w:hAnsi="Times New Roman"/>
                <w:bCs/>
                <w:spacing w:val="20"/>
              </w:rPr>
            </w:pPr>
          </w:p>
          <w:p w:rsidR="00BA073C" w:rsidRPr="00A04BCB" w:rsidRDefault="00BA073C" w:rsidP="00553F08">
            <w:pPr>
              <w:jc w:val="both"/>
              <w:rPr>
                <w:rFonts w:ascii="Times New Roman" w:hAnsi="Times New Roman"/>
                <w:bCs/>
                <w:spacing w:val="20"/>
              </w:rPr>
            </w:pPr>
          </w:p>
          <w:p w:rsidR="00BA073C" w:rsidRPr="00A04BCB" w:rsidRDefault="00BA073C" w:rsidP="00553F08">
            <w:pPr>
              <w:jc w:val="both"/>
              <w:rPr>
                <w:rFonts w:ascii="Times New Roman" w:hAnsi="Times New Roman"/>
                <w:bCs/>
                <w:spacing w:val="20"/>
              </w:rPr>
            </w:pPr>
          </w:p>
          <w:p w:rsidR="00BA073C" w:rsidRPr="00A04BCB" w:rsidRDefault="00BA073C" w:rsidP="00553F08">
            <w:pPr>
              <w:jc w:val="both"/>
              <w:rPr>
                <w:rFonts w:ascii="Times New Roman" w:hAnsi="Times New Roman"/>
                <w:bCs/>
                <w:spacing w:val="20"/>
              </w:rPr>
            </w:pPr>
          </w:p>
          <w:p w:rsidR="00BA073C" w:rsidRPr="00A04BCB" w:rsidRDefault="00BA073C" w:rsidP="00553F08">
            <w:pPr>
              <w:jc w:val="both"/>
              <w:rPr>
                <w:rFonts w:ascii="Times New Roman" w:hAnsi="Times New Roman"/>
                <w:bCs/>
                <w:spacing w:val="20"/>
              </w:rPr>
            </w:pPr>
          </w:p>
          <w:p w:rsidR="00BA073C" w:rsidRPr="00A04BCB" w:rsidRDefault="00BA073C" w:rsidP="00553F08">
            <w:pPr>
              <w:jc w:val="both"/>
              <w:rPr>
                <w:rFonts w:ascii="Times New Roman" w:hAnsi="Times New Roman"/>
                <w:bCs/>
                <w:spacing w:val="20"/>
              </w:rPr>
            </w:pPr>
          </w:p>
          <w:p w:rsidR="00BA073C" w:rsidRPr="00A04BCB" w:rsidRDefault="00BA073C" w:rsidP="00553F08">
            <w:pPr>
              <w:jc w:val="both"/>
              <w:rPr>
                <w:rFonts w:ascii="Times New Roman" w:hAnsi="Times New Roman"/>
                <w:bCs/>
                <w:spacing w:val="20"/>
              </w:rPr>
            </w:pPr>
            <w:r w:rsidRPr="00A04BCB">
              <w:rPr>
                <w:rFonts w:ascii="Times New Roman" w:hAnsi="Times New Roman"/>
                <w:bCs/>
                <w:spacing w:val="20"/>
              </w:rPr>
              <w:t>2011</w:t>
            </w:r>
          </w:p>
          <w:p w:rsidR="00BA073C" w:rsidRPr="00A04BCB" w:rsidRDefault="00BA073C" w:rsidP="00553F08">
            <w:pPr>
              <w:jc w:val="both"/>
              <w:rPr>
                <w:rFonts w:ascii="Times New Roman" w:hAnsi="Times New Roman"/>
                <w:bCs/>
                <w:spacing w:val="20"/>
              </w:rPr>
            </w:pPr>
          </w:p>
          <w:p w:rsidR="00BA073C" w:rsidRPr="00A04BCB" w:rsidRDefault="00BA073C" w:rsidP="00553F08">
            <w:pPr>
              <w:jc w:val="both"/>
              <w:rPr>
                <w:rFonts w:ascii="Times New Roman" w:hAnsi="Times New Roman"/>
                <w:bCs/>
                <w:spacing w:val="20"/>
              </w:rPr>
            </w:pPr>
          </w:p>
          <w:p w:rsidR="00BA073C" w:rsidRPr="00A04BCB" w:rsidRDefault="00BA073C" w:rsidP="00553F08">
            <w:pPr>
              <w:jc w:val="both"/>
              <w:rPr>
                <w:rFonts w:ascii="Times New Roman" w:hAnsi="Times New Roman"/>
                <w:bCs/>
                <w:spacing w:val="20"/>
              </w:rPr>
            </w:pPr>
          </w:p>
          <w:p w:rsidR="00BA073C" w:rsidRPr="00A04BCB" w:rsidRDefault="00BA073C" w:rsidP="00553F08">
            <w:pPr>
              <w:jc w:val="both"/>
              <w:rPr>
                <w:rFonts w:ascii="Times New Roman" w:hAnsi="Times New Roman"/>
                <w:bCs/>
                <w:spacing w:val="20"/>
              </w:rPr>
            </w:pPr>
          </w:p>
        </w:tc>
        <w:tc>
          <w:tcPr>
            <w:tcW w:w="851" w:type="dxa"/>
          </w:tcPr>
          <w:p w:rsidR="00BA073C" w:rsidRPr="00A04BCB" w:rsidRDefault="00BA073C" w:rsidP="00553F08">
            <w:pPr>
              <w:jc w:val="both"/>
              <w:rPr>
                <w:rFonts w:ascii="Times New Roman" w:hAnsi="Times New Roman"/>
                <w:bCs/>
                <w:spacing w:val="20"/>
              </w:rPr>
            </w:pPr>
            <w:r w:rsidRPr="00A04BCB">
              <w:rPr>
                <w:rFonts w:ascii="Times New Roman" w:hAnsi="Times New Roman"/>
                <w:bCs/>
                <w:spacing w:val="20"/>
              </w:rPr>
              <w:t>50</w:t>
            </w:r>
          </w:p>
          <w:p w:rsidR="00BA073C" w:rsidRPr="00A04BCB" w:rsidRDefault="00BA073C" w:rsidP="00553F08">
            <w:pPr>
              <w:jc w:val="both"/>
              <w:rPr>
                <w:rFonts w:ascii="Times New Roman" w:hAnsi="Times New Roman"/>
                <w:bCs/>
                <w:spacing w:val="20"/>
              </w:rPr>
            </w:pPr>
          </w:p>
          <w:p w:rsidR="00BA073C" w:rsidRPr="00A04BCB" w:rsidRDefault="00BA073C" w:rsidP="00553F08">
            <w:pPr>
              <w:jc w:val="both"/>
              <w:rPr>
                <w:rFonts w:ascii="Times New Roman" w:hAnsi="Times New Roman"/>
                <w:bCs/>
                <w:spacing w:val="20"/>
              </w:rPr>
            </w:pPr>
          </w:p>
          <w:p w:rsidR="00BA073C" w:rsidRPr="00A04BCB" w:rsidRDefault="00BA073C" w:rsidP="00553F08">
            <w:pPr>
              <w:jc w:val="both"/>
              <w:rPr>
                <w:rFonts w:ascii="Times New Roman" w:hAnsi="Times New Roman"/>
                <w:bCs/>
                <w:spacing w:val="20"/>
              </w:rPr>
            </w:pPr>
          </w:p>
          <w:p w:rsidR="00BA073C" w:rsidRPr="00A04BCB" w:rsidRDefault="00BA073C" w:rsidP="00553F08">
            <w:pPr>
              <w:jc w:val="both"/>
              <w:rPr>
                <w:rFonts w:ascii="Times New Roman" w:hAnsi="Times New Roman"/>
                <w:bCs/>
                <w:spacing w:val="20"/>
              </w:rPr>
            </w:pPr>
          </w:p>
          <w:p w:rsidR="00BA073C" w:rsidRPr="00A04BCB" w:rsidRDefault="00BA073C" w:rsidP="00553F08">
            <w:pPr>
              <w:jc w:val="both"/>
              <w:rPr>
                <w:rFonts w:ascii="Times New Roman" w:hAnsi="Times New Roman"/>
                <w:bCs/>
                <w:spacing w:val="20"/>
              </w:rPr>
            </w:pPr>
          </w:p>
          <w:p w:rsidR="00BA073C" w:rsidRPr="00A04BCB" w:rsidRDefault="00BA073C" w:rsidP="00553F08">
            <w:pPr>
              <w:jc w:val="both"/>
              <w:rPr>
                <w:rFonts w:ascii="Times New Roman" w:hAnsi="Times New Roman"/>
                <w:bCs/>
                <w:spacing w:val="20"/>
              </w:rPr>
            </w:pPr>
          </w:p>
          <w:p w:rsidR="00BA073C" w:rsidRPr="00A04BCB" w:rsidRDefault="00BA073C" w:rsidP="00553F08">
            <w:pPr>
              <w:jc w:val="both"/>
              <w:rPr>
                <w:rFonts w:ascii="Times New Roman" w:hAnsi="Times New Roman"/>
                <w:bCs/>
                <w:spacing w:val="20"/>
              </w:rPr>
            </w:pPr>
            <w:r w:rsidRPr="00A04BCB">
              <w:rPr>
                <w:rFonts w:ascii="Times New Roman" w:hAnsi="Times New Roman"/>
                <w:bCs/>
                <w:spacing w:val="20"/>
              </w:rPr>
              <w:t>50</w:t>
            </w:r>
          </w:p>
        </w:tc>
      </w:tr>
    </w:tbl>
    <w:p w:rsidR="00BA073C" w:rsidRPr="00A04BCB" w:rsidRDefault="00BA073C" w:rsidP="00BA073C">
      <w:pPr>
        <w:jc w:val="both"/>
        <w:rPr>
          <w:rFonts w:ascii="Times New Roman" w:hAnsi="Times New Roman"/>
          <w:b/>
          <w:bCs/>
          <w:i/>
          <w:iCs/>
          <w:spacing w:val="20"/>
        </w:rPr>
      </w:pPr>
    </w:p>
    <w:p w:rsidR="00BA073C" w:rsidRPr="00A04BCB" w:rsidRDefault="00BA073C" w:rsidP="00BA073C">
      <w:pPr>
        <w:jc w:val="both"/>
        <w:rPr>
          <w:rFonts w:ascii="Times New Roman" w:hAnsi="Times New Roman"/>
          <w:b/>
          <w:bCs/>
          <w:i/>
          <w:iCs/>
          <w:spacing w:val="20"/>
        </w:rPr>
      </w:pPr>
      <w:r w:rsidRPr="00A04BCB">
        <w:rPr>
          <w:rFonts w:ascii="Times New Roman" w:hAnsi="Times New Roman"/>
          <w:b/>
          <w:bCs/>
          <w:i/>
          <w:iCs/>
          <w:spacing w:val="20"/>
        </w:rPr>
        <w:t xml:space="preserve"> </w:t>
      </w:r>
      <w:r w:rsidRPr="00A04BCB">
        <w:rPr>
          <w:rFonts w:ascii="Times New Roman" w:hAnsi="Times New Roman"/>
          <w:b/>
          <w:bCs/>
          <w:i/>
          <w:iCs/>
          <w:spacing w:val="20"/>
          <w:u w:val="single"/>
        </w:rPr>
        <w:t>Presentaciones a Reuniones Científicas</w:t>
      </w:r>
      <w:r w:rsidRPr="00A04BCB">
        <w:rPr>
          <w:rFonts w:ascii="Times New Roman" w:hAnsi="Times New Roman"/>
          <w:b/>
          <w:bCs/>
          <w:i/>
          <w:iCs/>
          <w:spacing w:val="20"/>
        </w:rPr>
        <w:t xml:space="preserve"> </w:t>
      </w:r>
      <w:r w:rsidRPr="00A04BCB">
        <w:rPr>
          <w:rFonts w:ascii="Times New Roman" w:hAnsi="Times New Roman"/>
          <w:bCs/>
          <w:i/>
          <w:iCs/>
          <w:spacing w:val="20"/>
        </w:rPr>
        <w:t>(</w:t>
      </w:r>
      <w:r w:rsidRPr="00A04BCB">
        <w:rPr>
          <w:rFonts w:ascii="Times New Roman" w:hAnsi="Times New Roman"/>
          <w:bCs/>
          <w:spacing w:val="20"/>
        </w:rPr>
        <w:t>Incluir: Autor/es, Título de la ponencia, Nombre del Evento, Carácter del Evento, Fecha del Evento, Lugar del Evento, Publicado en Actas, N° de Volumen, N° de Páginas, Año)</w:t>
      </w:r>
    </w:p>
    <w:p w:rsidR="00BA073C" w:rsidRPr="00A04BCB" w:rsidRDefault="00BA073C" w:rsidP="00BA073C">
      <w:pPr>
        <w:jc w:val="both"/>
        <w:rPr>
          <w:rFonts w:ascii="Times New Roman" w:hAnsi="Times New Roman"/>
          <w:b/>
          <w:bCs/>
          <w:spacing w:val="20"/>
        </w:rPr>
      </w:pPr>
      <w:r w:rsidRPr="00A04BCB">
        <w:rPr>
          <w:rFonts w:ascii="Times New Roman" w:hAnsi="Times New Roman"/>
          <w:b/>
          <w:bCs/>
          <w:spacing w:val="20"/>
        </w:rPr>
        <w:t>        5.a) Nacionales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28"/>
        <w:gridCol w:w="720"/>
        <w:gridCol w:w="736"/>
        <w:gridCol w:w="76"/>
        <w:gridCol w:w="720"/>
      </w:tblGrid>
      <w:tr w:rsidR="00BA073C" w:rsidRPr="00A04BCB" w:rsidTr="00C0641B">
        <w:trPr>
          <w:gridAfter w:val="1"/>
          <w:wAfter w:w="720" w:type="dxa"/>
        </w:trPr>
        <w:tc>
          <w:tcPr>
            <w:tcW w:w="7128" w:type="dxa"/>
          </w:tcPr>
          <w:p w:rsidR="00BA073C" w:rsidRPr="00A04BCB" w:rsidRDefault="00BA073C" w:rsidP="00553F08">
            <w:pPr>
              <w:jc w:val="both"/>
              <w:rPr>
                <w:rFonts w:ascii="Times New Roman" w:hAnsi="Times New Roman"/>
                <w:bCs/>
                <w:spacing w:val="20"/>
              </w:rPr>
            </w:pPr>
          </w:p>
        </w:tc>
        <w:tc>
          <w:tcPr>
            <w:tcW w:w="720" w:type="dxa"/>
          </w:tcPr>
          <w:p w:rsidR="00BA073C" w:rsidRPr="00A04BCB" w:rsidRDefault="00BA073C" w:rsidP="00553F08">
            <w:pPr>
              <w:jc w:val="both"/>
              <w:rPr>
                <w:rFonts w:ascii="Times New Roman" w:hAnsi="Times New Roman"/>
                <w:bCs/>
                <w:spacing w:val="20"/>
              </w:rPr>
            </w:pPr>
            <w:r w:rsidRPr="00A04BCB">
              <w:rPr>
                <w:rFonts w:ascii="Times New Roman" w:hAnsi="Times New Roman"/>
                <w:bCs/>
                <w:spacing w:val="20"/>
              </w:rPr>
              <w:t>AÑO</w:t>
            </w:r>
          </w:p>
        </w:tc>
        <w:tc>
          <w:tcPr>
            <w:tcW w:w="812" w:type="dxa"/>
            <w:gridSpan w:val="2"/>
          </w:tcPr>
          <w:p w:rsidR="00BA073C" w:rsidRPr="00A04BCB" w:rsidRDefault="00BA073C" w:rsidP="00553F08">
            <w:pPr>
              <w:jc w:val="both"/>
              <w:rPr>
                <w:rFonts w:ascii="Times New Roman" w:hAnsi="Times New Roman"/>
                <w:bCs/>
                <w:spacing w:val="20"/>
              </w:rPr>
            </w:pPr>
            <w:r w:rsidRPr="00A04BCB">
              <w:rPr>
                <w:rFonts w:ascii="Times New Roman" w:hAnsi="Times New Roman"/>
                <w:bCs/>
                <w:spacing w:val="20"/>
              </w:rPr>
              <w:t>%</w:t>
            </w:r>
          </w:p>
        </w:tc>
      </w:tr>
      <w:tr w:rsidR="00BA073C" w:rsidRPr="00A04BCB" w:rsidTr="00C0641B">
        <w:tc>
          <w:tcPr>
            <w:tcW w:w="7848" w:type="dxa"/>
            <w:gridSpan w:val="2"/>
          </w:tcPr>
          <w:p w:rsidR="00BA073C" w:rsidRPr="00A04BCB" w:rsidRDefault="00BA073C" w:rsidP="00553F08">
            <w:pPr>
              <w:pStyle w:val="Default"/>
              <w:jc w:val="both"/>
              <w:rPr>
                <w:sz w:val="20"/>
                <w:szCs w:val="20"/>
              </w:rPr>
            </w:pPr>
            <w:r w:rsidRPr="00A04BCB">
              <w:rPr>
                <w:bCs/>
                <w:sz w:val="20"/>
                <w:szCs w:val="20"/>
              </w:rPr>
              <w:t>Branda, Silvia; Hernández, María Mercedes y Garnica, Melisa (2013)</w:t>
            </w:r>
            <w:r w:rsidRPr="00A04BCB">
              <w:rPr>
                <w:sz w:val="20"/>
                <w:szCs w:val="20"/>
              </w:rPr>
              <w:t xml:space="preserve">"Primeros pasos en investigación: la auto-evaluación del alumno en el Segundo Ciclo de la Escuela Primaria". </w:t>
            </w:r>
            <w:r w:rsidRPr="00A04BCB">
              <w:rPr>
                <w:color w:val="333333"/>
                <w:sz w:val="20"/>
                <w:szCs w:val="20"/>
              </w:rPr>
              <w:t xml:space="preserve">VII Jornadas Nacionales sobre la Formación del Profesorado: narrativas, prácticas e investigaciones. Universidad Nacional de Mar del Plata. Grupo GIEEC 2013 </w:t>
            </w:r>
            <w:r w:rsidRPr="00A04BCB">
              <w:rPr>
                <w:b/>
                <w:bCs/>
                <w:sz w:val="20"/>
                <w:szCs w:val="20"/>
              </w:rPr>
              <w:t>Formación del profesorado</w:t>
            </w:r>
            <w:r w:rsidRPr="00A04BCB">
              <w:rPr>
                <w:sz w:val="20"/>
                <w:szCs w:val="20"/>
              </w:rPr>
              <w:t xml:space="preserve">: narrativa-s, práctica-s e investigación-es / Compilado por Gabriela Cadaveira y Francisco Ramallo. - 1a ed. - Mar del Plata: Universidad Nacional de Mar del Plata, 2013. </w:t>
            </w:r>
          </w:p>
          <w:p w:rsidR="00BA073C" w:rsidRPr="00A04BCB" w:rsidRDefault="00BA073C" w:rsidP="00553F08">
            <w:pPr>
              <w:pStyle w:val="Default"/>
              <w:jc w:val="both"/>
              <w:rPr>
                <w:sz w:val="20"/>
                <w:szCs w:val="20"/>
              </w:rPr>
            </w:pPr>
            <w:r w:rsidRPr="00A04BCB">
              <w:rPr>
                <w:sz w:val="20"/>
                <w:szCs w:val="20"/>
              </w:rPr>
              <w:t xml:space="preserve">180 p.; 29x21 cm. </w:t>
            </w:r>
            <w:r w:rsidRPr="00A04BCB">
              <w:rPr>
                <w:b/>
                <w:bCs/>
                <w:sz w:val="20"/>
                <w:szCs w:val="20"/>
              </w:rPr>
              <w:t xml:space="preserve">ISBN 978-987-544-515-4 </w:t>
            </w:r>
          </w:p>
          <w:p w:rsidR="00BA073C" w:rsidRPr="00A04BCB" w:rsidRDefault="00BA073C" w:rsidP="00553F08">
            <w:pPr>
              <w:tabs>
                <w:tab w:val="num" w:pos="0"/>
                <w:tab w:val="left" w:pos="2900"/>
              </w:tabs>
              <w:jc w:val="both"/>
              <w:rPr>
                <w:rStyle w:val="EstiloCorreo52"/>
                <w:rFonts w:ascii="Times New Roman" w:hAnsi="Times New Roman" w:cs="Times New Roman"/>
                <w:b/>
              </w:rPr>
            </w:pPr>
            <w:r w:rsidRPr="00A04BCB">
              <w:rPr>
                <w:rStyle w:val="EstiloCorreo52"/>
                <w:rFonts w:ascii="Times New Roman" w:hAnsi="Times New Roman" w:cs="Times New Roman"/>
                <w:b/>
              </w:rPr>
              <w:tab/>
            </w:r>
          </w:p>
          <w:p w:rsidR="00BA073C" w:rsidRPr="00A04BCB" w:rsidRDefault="00BA073C" w:rsidP="00553F08">
            <w:pPr>
              <w:ind w:left="30"/>
              <w:jc w:val="both"/>
              <w:rPr>
                <w:rFonts w:ascii="Times New Roman" w:hAnsi="Times New Roman"/>
              </w:rPr>
            </w:pPr>
            <w:r w:rsidRPr="00A04BCB">
              <w:rPr>
                <w:rFonts w:ascii="Times New Roman" w:hAnsi="Times New Roman"/>
              </w:rPr>
              <w:t xml:space="preserve">Branda, Silvia (2012) “Cómo aprenden los alumnos universitarios” </w:t>
            </w:r>
            <w:r w:rsidRPr="00A04BCB">
              <w:rPr>
                <w:rFonts w:ascii="Times New Roman" w:hAnsi="Times New Roman"/>
                <w:i/>
              </w:rPr>
              <w:t xml:space="preserve">en  I Jornadas de Investigación en </w:t>
            </w:r>
            <w:proofErr w:type="gramStart"/>
            <w:r w:rsidRPr="00A04BCB">
              <w:rPr>
                <w:rFonts w:ascii="Times New Roman" w:hAnsi="Times New Roman"/>
                <w:i/>
              </w:rPr>
              <w:t>Educación :</w:t>
            </w:r>
            <w:proofErr w:type="gramEnd"/>
            <w:r w:rsidRPr="00A04BCB">
              <w:rPr>
                <w:rFonts w:ascii="Times New Roman" w:hAnsi="Times New Roman"/>
                <w:i/>
              </w:rPr>
              <w:t xml:space="preserve"> UNMDP - CIMED</w:t>
            </w:r>
            <w:r w:rsidRPr="00A04BCB">
              <w:rPr>
                <w:rFonts w:ascii="Times New Roman" w:hAnsi="Times New Roman"/>
              </w:rPr>
              <w:t xml:space="preserve">  / Silvia Branda y María Marta Yedaide ; coordinado por Silvia Branda y María Marta Yedaide. - 1a ed. - Mar del </w:t>
            </w:r>
            <w:proofErr w:type="gramStart"/>
            <w:r w:rsidRPr="00A04BCB">
              <w:rPr>
                <w:rFonts w:ascii="Times New Roman" w:hAnsi="Times New Roman"/>
              </w:rPr>
              <w:t>Plata :</w:t>
            </w:r>
            <w:proofErr w:type="gramEnd"/>
            <w:r w:rsidRPr="00A04BCB">
              <w:rPr>
                <w:rFonts w:ascii="Times New Roman" w:hAnsi="Times New Roman"/>
              </w:rPr>
              <w:t xml:space="preserve"> Universidad Nacional de Mar del Plata, 2012.     CD-Rom. ISBN 978-987-544-468-3          Fecha de catalogación: 18/10/2012</w:t>
            </w:r>
          </w:p>
          <w:p w:rsidR="00BA073C" w:rsidRPr="00A04BCB" w:rsidRDefault="00BA073C" w:rsidP="00553F08">
            <w:pPr>
              <w:ind w:left="30"/>
              <w:jc w:val="both"/>
              <w:rPr>
                <w:rFonts w:ascii="Times New Roman" w:hAnsi="Times New Roman"/>
              </w:rPr>
            </w:pPr>
            <w:r w:rsidRPr="00A04BCB">
              <w:rPr>
                <w:rFonts w:ascii="Times New Roman" w:hAnsi="Times New Roman"/>
                <w:lang w:val="es-ES_tradnl" w:eastAsia="es-AR"/>
              </w:rPr>
              <w:t xml:space="preserve">Branda, Silvia; Yedaide María Marta (2012) Comps. I Jornadas de Investigación en educación: UNMdP – CIMED. 1ª edición – Mar del Plata. CD rom </w:t>
            </w:r>
            <w:r w:rsidRPr="00A04BCB">
              <w:rPr>
                <w:rFonts w:ascii="Times New Roman" w:hAnsi="Times New Roman"/>
              </w:rPr>
              <w:t>ISBN 978-987-544-468-3          Fecha de catalogación: 18/10/2012</w:t>
            </w:r>
          </w:p>
          <w:p w:rsidR="00BA073C" w:rsidRPr="00A04BCB" w:rsidRDefault="00BA073C" w:rsidP="00553F08">
            <w:pPr>
              <w:spacing w:before="100" w:beforeAutospacing="1" w:after="100" w:afterAutospacing="1"/>
              <w:ind w:left="30"/>
              <w:jc w:val="both"/>
              <w:rPr>
                <w:rFonts w:ascii="Times New Roman" w:hAnsi="Times New Roman"/>
                <w:lang w:eastAsia="es-AR"/>
              </w:rPr>
            </w:pPr>
            <w:r w:rsidRPr="00A04BCB">
              <w:rPr>
                <w:rFonts w:ascii="Times New Roman" w:hAnsi="Times New Roman"/>
                <w:lang w:val="es-ES_tradnl" w:eastAsia="es-AR"/>
              </w:rPr>
              <w:t xml:space="preserve">Branda, Silvia – Martinez Ma. Cristina (2012) “Cómo enseñan los buenos docentes: fundamentos y valores” La investigación narrativa en </w:t>
            </w:r>
            <w:proofErr w:type="gramStart"/>
            <w:r w:rsidRPr="00A04BCB">
              <w:rPr>
                <w:rFonts w:ascii="Times New Roman" w:hAnsi="Times New Roman"/>
                <w:lang w:val="es-ES_tradnl" w:eastAsia="es-AR"/>
              </w:rPr>
              <w:t>educación :</w:t>
            </w:r>
            <w:proofErr w:type="gramEnd"/>
            <w:r w:rsidRPr="00A04BCB">
              <w:rPr>
                <w:rFonts w:ascii="Times New Roman" w:hAnsi="Times New Roman"/>
                <w:lang w:val="es-ES_tradnl" w:eastAsia="es-AR"/>
              </w:rPr>
              <w:t xml:space="preserve"> perspectivas y abordajes - 1a ed. - Mar del Plata : Universidad Nacional de Mar del Plata, 2012. Alvarez, Zelmira (coord.)</w:t>
            </w:r>
            <w:r w:rsidRPr="00A04BCB">
              <w:rPr>
                <w:rFonts w:ascii="Times New Roman" w:hAnsi="Times New Roman"/>
                <w:lang w:eastAsia="es-AR"/>
              </w:rPr>
              <w:t xml:space="preserve"> </w:t>
            </w:r>
            <w:r w:rsidRPr="00A04BCB">
              <w:rPr>
                <w:rFonts w:ascii="Times New Roman" w:hAnsi="Times New Roman"/>
                <w:lang w:val="es-ES_tradnl" w:eastAsia="es-AR"/>
              </w:rPr>
              <w:t xml:space="preserve">CD-Rom. ISBN 978-987-544-465-2 </w:t>
            </w:r>
            <w:r w:rsidRPr="00A04BCB">
              <w:rPr>
                <w:rFonts w:ascii="Times New Roman" w:hAnsi="Times New Roman"/>
                <w:lang w:eastAsia="es-AR"/>
              </w:rPr>
              <w:t>Fecha de catalogación Octubre de 2012</w:t>
            </w:r>
          </w:p>
          <w:p w:rsidR="00BA073C" w:rsidRPr="00A04BCB" w:rsidRDefault="00BA073C" w:rsidP="00553F08">
            <w:pPr>
              <w:jc w:val="both"/>
              <w:rPr>
                <w:rFonts w:ascii="Times New Roman" w:hAnsi="Times New Roman"/>
                <w:lang w:val="es-ES_tradnl"/>
              </w:rPr>
            </w:pPr>
            <w:r w:rsidRPr="00A04BCB">
              <w:rPr>
                <w:rFonts w:ascii="Times New Roman" w:hAnsi="Times New Roman"/>
                <w:lang w:val="es-ES_tradnl"/>
              </w:rPr>
              <w:t xml:space="preserve">Branda, S (2012) Panel “Tensiones y propuestas en el campo de las didácticas Específicas de la formación del profesorado”. Título </w:t>
            </w:r>
            <w:r w:rsidRPr="00A04BCB">
              <w:rPr>
                <w:rFonts w:ascii="Times New Roman" w:hAnsi="Times New Roman"/>
                <w:i/>
                <w:lang w:val="es-ES_tradnl"/>
              </w:rPr>
              <w:t xml:space="preserve">El área de Formación Docente en el Profesorado de Inglés de la Universidad Nacional de Mar del Plata. </w:t>
            </w:r>
            <w:r w:rsidRPr="00A04BCB">
              <w:rPr>
                <w:rFonts w:ascii="Times New Roman" w:hAnsi="Times New Roman"/>
                <w:lang w:val="es-ES_tradnl"/>
              </w:rPr>
              <w:t>En II Jornadas sobre Pedagogía de la Formación del Porfesorado. OCA 0309/12 ISBN978-987-544-454-5</w:t>
            </w:r>
          </w:p>
          <w:p w:rsidR="00BA073C" w:rsidRPr="00A04BCB" w:rsidRDefault="00BA073C" w:rsidP="00553F08">
            <w:pPr>
              <w:jc w:val="both"/>
              <w:rPr>
                <w:rFonts w:ascii="Times New Roman" w:hAnsi="Times New Roman"/>
                <w:lang w:val="es-ES_tradnl"/>
              </w:rPr>
            </w:pPr>
          </w:p>
          <w:p w:rsidR="00BA073C" w:rsidRPr="00A04BCB" w:rsidRDefault="00BA073C" w:rsidP="00553F08">
            <w:pPr>
              <w:ind w:right="-136"/>
              <w:jc w:val="both"/>
              <w:rPr>
                <w:rFonts w:ascii="Times New Roman" w:hAnsi="Times New Roman"/>
                <w:i/>
                <w:lang w:val="es-ES_tradnl"/>
              </w:rPr>
            </w:pPr>
            <w:r w:rsidRPr="00A04BCB">
              <w:rPr>
                <w:rFonts w:ascii="Times New Roman" w:hAnsi="Times New Roman"/>
                <w:lang w:val="es-ES_tradnl"/>
              </w:rPr>
              <w:t xml:space="preserve">Branda, S (2011) “Los docentes como artistas Escénicos” en </w:t>
            </w:r>
            <w:r w:rsidRPr="00A04BCB">
              <w:rPr>
                <w:rFonts w:ascii="Times New Roman" w:hAnsi="Times New Roman"/>
                <w:i/>
                <w:lang w:val="es-ES_tradnl"/>
              </w:rPr>
              <w:t xml:space="preserve">VI Jornadas Sobre la Formación del Profesorado. Currículum, Investigación y Prácticas en contexto” </w:t>
            </w:r>
          </w:p>
          <w:p w:rsidR="00BA073C" w:rsidRPr="00A04BCB" w:rsidRDefault="00BA073C" w:rsidP="00553F08">
            <w:pPr>
              <w:ind w:right="-136"/>
              <w:jc w:val="both"/>
              <w:rPr>
                <w:rFonts w:ascii="Times New Roman" w:hAnsi="Times New Roman"/>
                <w:lang w:val="es-ES_tradnl"/>
              </w:rPr>
            </w:pPr>
            <w:r w:rsidRPr="00A04BCB">
              <w:rPr>
                <w:rFonts w:ascii="Times New Roman" w:hAnsi="Times New Roman"/>
                <w:lang w:val="es-ES_tradnl"/>
              </w:rPr>
              <w:t>UNMdP, Mar del Plata, ISBN 978-987-544-387-7 (en CD-ROM)</w:t>
            </w:r>
          </w:p>
          <w:p w:rsidR="00BA073C" w:rsidRPr="00A04BCB" w:rsidRDefault="00BA073C" w:rsidP="00553F08">
            <w:pPr>
              <w:ind w:right="-136"/>
              <w:jc w:val="both"/>
              <w:rPr>
                <w:rFonts w:ascii="Times New Roman" w:hAnsi="Times New Roman"/>
                <w:highlight w:val="yellow"/>
                <w:lang w:val="es-ES_tradnl"/>
              </w:rPr>
            </w:pPr>
          </w:p>
          <w:p w:rsidR="00BA073C" w:rsidRPr="00A04BCB" w:rsidRDefault="00BA073C" w:rsidP="00553F08">
            <w:pPr>
              <w:ind w:right="-136"/>
              <w:jc w:val="both"/>
              <w:rPr>
                <w:rFonts w:ascii="Times New Roman" w:hAnsi="Times New Roman"/>
                <w:lang w:val="es-ES_tradnl"/>
              </w:rPr>
            </w:pPr>
            <w:r w:rsidRPr="00A04BCB">
              <w:rPr>
                <w:rFonts w:ascii="Times New Roman" w:hAnsi="Times New Roman"/>
                <w:lang w:val="es-ES_tradnl"/>
              </w:rPr>
              <w:t xml:space="preserve">Branda, S y L. Porta (2011) “Libro de Resúmenes” en </w:t>
            </w:r>
            <w:r w:rsidRPr="00A04BCB">
              <w:rPr>
                <w:rFonts w:ascii="Times New Roman" w:hAnsi="Times New Roman"/>
                <w:i/>
                <w:lang w:val="es-ES_tradnl"/>
              </w:rPr>
              <w:t xml:space="preserve">VI Jornadas Sobre la Formación del Profesorado. Currículum, Investigación y Prácticas en contexto” </w:t>
            </w:r>
            <w:r w:rsidRPr="00A04BCB">
              <w:rPr>
                <w:rFonts w:ascii="Times New Roman" w:hAnsi="Times New Roman"/>
                <w:lang w:val="es-ES_tradnl"/>
              </w:rPr>
              <w:t>UNMdP, Mar del Plata, ISBN 978-987-544-386-0. (S. Branda Compilación y Edición – Luis Porta coordinador)</w:t>
            </w:r>
          </w:p>
        </w:tc>
        <w:tc>
          <w:tcPr>
            <w:tcW w:w="736" w:type="dxa"/>
          </w:tcPr>
          <w:p w:rsidR="00BA073C" w:rsidRPr="00553F08" w:rsidRDefault="00BA073C" w:rsidP="00553F08">
            <w:pPr>
              <w:jc w:val="both"/>
              <w:rPr>
                <w:rFonts w:ascii="Times New Roman" w:hAnsi="Times New Roman"/>
                <w:bCs/>
                <w:spacing w:val="20"/>
                <w:sz w:val="22"/>
              </w:rPr>
            </w:pPr>
            <w:r w:rsidRPr="00553F08">
              <w:rPr>
                <w:rFonts w:ascii="Times New Roman" w:hAnsi="Times New Roman"/>
                <w:bCs/>
                <w:spacing w:val="20"/>
                <w:sz w:val="22"/>
              </w:rPr>
              <w:lastRenderedPageBreak/>
              <w:t>2013</w:t>
            </w:r>
          </w:p>
          <w:p w:rsidR="00BA073C" w:rsidRPr="00553F08" w:rsidRDefault="00BA073C" w:rsidP="00553F08">
            <w:pPr>
              <w:jc w:val="both"/>
              <w:rPr>
                <w:rFonts w:ascii="Times New Roman" w:hAnsi="Times New Roman"/>
                <w:bCs/>
                <w:spacing w:val="20"/>
                <w:sz w:val="22"/>
              </w:rPr>
            </w:pPr>
          </w:p>
          <w:p w:rsidR="00BA073C" w:rsidRPr="00553F08" w:rsidRDefault="00BA073C" w:rsidP="00553F08">
            <w:pPr>
              <w:jc w:val="both"/>
              <w:rPr>
                <w:rFonts w:ascii="Times New Roman" w:hAnsi="Times New Roman"/>
                <w:bCs/>
                <w:spacing w:val="20"/>
                <w:sz w:val="22"/>
              </w:rPr>
            </w:pPr>
          </w:p>
          <w:p w:rsidR="00BA073C" w:rsidRPr="00553F08" w:rsidRDefault="00BA073C" w:rsidP="00553F08">
            <w:pPr>
              <w:jc w:val="both"/>
              <w:rPr>
                <w:rFonts w:ascii="Times New Roman" w:hAnsi="Times New Roman"/>
                <w:bCs/>
                <w:spacing w:val="20"/>
                <w:sz w:val="22"/>
              </w:rPr>
            </w:pPr>
          </w:p>
          <w:p w:rsidR="00BA073C" w:rsidRPr="00553F08" w:rsidRDefault="00BA073C" w:rsidP="00553F08">
            <w:pPr>
              <w:jc w:val="both"/>
              <w:rPr>
                <w:rFonts w:ascii="Times New Roman" w:hAnsi="Times New Roman"/>
                <w:bCs/>
                <w:spacing w:val="20"/>
                <w:sz w:val="22"/>
              </w:rPr>
            </w:pPr>
          </w:p>
          <w:p w:rsidR="00BA073C" w:rsidRPr="00553F08" w:rsidRDefault="00BA073C" w:rsidP="00553F08">
            <w:pPr>
              <w:jc w:val="both"/>
              <w:rPr>
                <w:rFonts w:ascii="Times New Roman" w:hAnsi="Times New Roman"/>
                <w:bCs/>
                <w:spacing w:val="20"/>
                <w:sz w:val="22"/>
              </w:rPr>
            </w:pPr>
          </w:p>
          <w:p w:rsidR="00BA073C" w:rsidRPr="00553F08" w:rsidRDefault="00BA073C" w:rsidP="00553F08">
            <w:pPr>
              <w:jc w:val="both"/>
              <w:rPr>
                <w:rFonts w:ascii="Times New Roman" w:hAnsi="Times New Roman"/>
                <w:bCs/>
                <w:spacing w:val="20"/>
                <w:sz w:val="22"/>
              </w:rPr>
            </w:pPr>
          </w:p>
          <w:p w:rsidR="00BA073C" w:rsidRPr="00553F08" w:rsidRDefault="00BA073C" w:rsidP="00553F08">
            <w:pPr>
              <w:jc w:val="both"/>
              <w:rPr>
                <w:rFonts w:ascii="Times New Roman" w:hAnsi="Times New Roman"/>
                <w:bCs/>
                <w:spacing w:val="20"/>
                <w:sz w:val="22"/>
              </w:rPr>
            </w:pPr>
          </w:p>
          <w:p w:rsidR="00BA073C" w:rsidRPr="00553F08" w:rsidRDefault="00BA073C" w:rsidP="00553F08">
            <w:pPr>
              <w:jc w:val="both"/>
              <w:rPr>
                <w:rFonts w:ascii="Times New Roman" w:hAnsi="Times New Roman"/>
                <w:bCs/>
                <w:spacing w:val="20"/>
                <w:sz w:val="22"/>
              </w:rPr>
            </w:pPr>
          </w:p>
          <w:p w:rsidR="00BA073C" w:rsidRPr="00553F08" w:rsidRDefault="00BA073C" w:rsidP="00553F08">
            <w:pPr>
              <w:jc w:val="both"/>
              <w:rPr>
                <w:rFonts w:ascii="Times New Roman" w:hAnsi="Times New Roman"/>
                <w:bCs/>
                <w:spacing w:val="20"/>
                <w:sz w:val="22"/>
              </w:rPr>
            </w:pPr>
          </w:p>
          <w:p w:rsidR="00BA073C" w:rsidRPr="00553F08" w:rsidRDefault="00BA073C" w:rsidP="00553F08">
            <w:pPr>
              <w:jc w:val="both"/>
              <w:rPr>
                <w:rFonts w:ascii="Times New Roman" w:hAnsi="Times New Roman"/>
                <w:bCs/>
                <w:spacing w:val="20"/>
                <w:sz w:val="22"/>
              </w:rPr>
            </w:pPr>
          </w:p>
          <w:p w:rsidR="00BA073C" w:rsidRPr="00553F08" w:rsidRDefault="00BA073C" w:rsidP="00553F08">
            <w:pPr>
              <w:jc w:val="both"/>
              <w:rPr>
                <w:rFonts w:ascii="Times New Roman" w:hAnsi="Times New Roman"/>
                <w:bCs/>
                <w:spacing w:val="20"/>
                <w:sz w:val="22"/>
              </w:rPr>
            </w:pPr>
          </w:p>
          <w:p w:rsidR="00BA073C" w:rsidRPr="00553F08" w:rsidRDefault="00BA073C" w:rsidP="00553F08">
            <w:pPr>
              <w:jc w:val="both"/>
              <w:rPr>
                <w:rFonts w:ascii="Times New Roman" w:hAnsi="Times New Roman"/>
                <w:bCs/>
                <w:spacing w:val="20"/>
                <w:sz w:val="22"/>
              </w:rPr>
            </w:pPr>
          </w:p>
          <w:p w:rsidR="00BA073C" w:rsidRPr="00553F08" w:rsidRDefault="00BA073C" w:rsidP="00553F08">
            <w:pPr>
              <w:jc w:val="both"/>
              <w:rPr>
                <w:rFonts w:ascii="Times New Roman" w:hAnsi="Times New Roman"/>
                <w:bCs/>
                <w:spacing w:val="20"/>
                <w:sz w:val="22"/>
              </w:rPr>
            </w:pPr>
            <w:r w:rsidRPr="00553F08">
              <w:rPr>
                <w:rFonts w:ascii="Times New Roman" w:hAnsi="Times New Roman"/>
                <w:bCs/>
                <w:spacing w:val="20"/>
                <w:sz w:val="22"/>
              </w:rPr>
              <w:t>2012</w:t>
            </w:r>
          </w:p>
          <w:p w:rsidR="00BA073C" w:rsidRPr="00553F08" w:rsidRDefault="00BA073C" w:rsidP="00553F08">
            <w:pPr>
              <w:jc w:val="both"/>
              <w:rPr>
                <w:rFonts w:ascii="Times New Roman" w:hAnsi="Times New Roman"/>
                <w:bCs/>
                <w:spacing w:val="20"/>
                <w:sz w:val="22"/>
              </w:rPr>
            </w:pPr>
          </w:p>
          <w:p w:rsidR="00BA073C" w:rsidRPr="00553F08" w:rsidRDefault="00BA073C" w:rsidP="00553F08">
            <w:pPr>
              <w:jc w:val="both"/>
              <w:rPr>
                <w:rFonts w:ascii="Times New Roman" w:hAnsi="Times New Roman"/>
                <w:bCs/>
                <w:spacing w:val="20"/>
                <w:sz w:val="22"/>
              </w:rPr>
            </w:pPr>
          </w:p>
          <w:p w:rsidR="00BA073C" w:rsidRPr="00553F08" w:rsidRDefault="00BA073C" w:rsidP="00553F08">
            <w:pPr>
              <w:jc w:val="both"/>
              <w:rPr>
                <w:rFonts w:ascii="Times New Roman" w:hAnsi="Times New Roman"/>
                <w:bCs/>
                <w:spacing w:val="20"/>
                <w:sz w:val="22"/>
              </w:rPr>
            </w:pPr>
          </w:p>
          <w:p w:rsidR="00BA073C" w:rsidRPr="00553F08" w:rsidRDefault="00BA073C" w:rsidP="00553F08">
            <w:pPr>
              <w:jc w:val="both"/>
              <w:rPr>
                <w:rFonts w:ascii="Times New Roman" w:hAnsi="Times New Roman"/>
                <w:bCs/>
                <w:spacing w:val="20"/>
                <w:sz w:val="22"/>
              </w:rPr>
            </w:pPr>
          </w:p>
          <w:p w:rsidR="00BA073C" w:rsidRPr="00553F08" w:rsidRDefault="00BA073C" w:rsidP="00553F08">
            <w:pPr>
              <w:jc w:val="both"/>
              <w:rPr>
                <w:rFonts w:ascii="Times New Roman" w:hAnsi="Times New Roman"/>
                <w:bCs/>
                <w:spacing w:val="20"/>
                <w:sz w:val="22"/>
              </w:rPr>
            </w:pPr>
          </w:p>
          <w:p w:rsidR="00BA073C" w:rsidRPr="00553F08" w:rsidRDefault="00BA073C" w:rsidP="00553F08">
            <w:pPr>
              <w:jc w:val="both"/>
              <w:rPr>
                <w:rFonts w:ascii="Times New Roman" w:hAnsi="Times New Roman"/>
                <w:bCs/>
                <w:spacing w:val="20"/>
                <w:sz w:val="22"/>
              </w:rPr>
            </w:pPr>
            <w:r w:rsidRPr="00553F08">
              <w:rPr>
                <w:rFonts w:ascii="Times New Roman" w:hAnsi="Times New Roman"/>
                <w:bCs/>
                <w:spacing w:val="20"/>
                <w:sz w:val="22"/>
              </w:rPr>
              <w:t>2012</w:t>
            </w:r>
          </w:p>
          <w:p w:rsidR="00BA073C" w:rsidRPr="00553F08" w:rsidRDefault="00BA073C" w:rsidP="00553F08">
            <w:pPr>
              <w:jc w:val="both"/>
              <w:rPr>
                <w:rFonts w:ascii="Times New Roman" w:hAnsi="Times New Roman"/>
                <w:bCs/>
                <w:spacing w:val="20"/>
                <w:sz w:val="22"/>
              </w:rPr>
            </w:pPr>
          </w:p>
          <w:p w:rsidR="00BA073C" w:rsidRPr="00553F08" w:rsidRDefault="00BA073C" w:rsidP="00553F08">
            <w:pPr>
              <w:jc w:val="both"/>
              <w:rPr>
                <w:rFonts w:ascii="Times New Roman" w:hAnsi="Times New Roman"/>
                <w:bCs/>
                <w:spacing w:val="20"/>
                <w:sz w:val="22"/>
              </w:rPr>
            </w:pPr>
          </w:p>
          <w:p w:rsidR="00BA073C" w:rsidRPr="00553F08" w:rsidRDefault="00BA073C" w:rsidP="00553F08">
            <w:pPr>
              <w:jc w:val="both"/>
              <w:rPr>
                <w:rFonts w:ascii="Times New Roman" w:hAnsi="Times New Roman"/>
                <w:bCs/>
                <w:spacing w:val="20"/>
                <w:sz w:val="22"/>
              </w:rPr>
            </w:pPr>
          </w:p>
          <w:p w:rsidR="00BA073C" w:rsidRPr="00553F08" w:rsidRDefault="00BA073C" w:rsidP="00553F08">
            <w:pPr>
              <w:jc w:val="both"/>
              <w:rPr>
                <w:rFonts w:ascii="Times New Roman" w:hAnsi="Times New Roman"/>
                <w:bCs/>
                <w:spacing w:val="20"/>
                <w:sz w:val="22"/>
              </w:rPr>
            </w:pPr>
            <w:r w:rsidRPr="00553F08">
              <w:rPr>
                <w:rFonts w:ascii="Times New Roman" w:hAnsi="Times New Roman"/>
                <w:bCs/>
                <w:spacing w:val="20"/>
                <w:sz w:val="22"/>
              </w:rPr>
              <w:t>2012</w:t>
            </w:r>
          </w:p>
          <w:p w:rsidR="00BA073C" w:rsidRPr="00553F08" w:rsidRDefault="00BA073C" w:rsidP="00553F08">
            <w:pPr>
              <w:jc w:val="both"/>
              <w:rPr>
                <w:rFonts w:ascii="Times New Roman" w:hAnsi="Times New Roman"/>
                <w:bCs/>
                <w:spacing w:val="20"/>
                <w:sz w:val="22"/>
              </w:rPr>
            </w:pPr>
          </w:p>
          <w:p w:rsidR="00BA073C" w:rsidRPr="00553F08" w:rsidRDefault="00BA073C" w:rsidP="00553F08">
            <w:pPr>
              <w:jc w:val="both"/>
              <w:rPr>
                <w:rFonts w:ascii="Times New Roman" w:hAnsi="Times New Roman"/>
                <w:bCs/>
                <w:spacing w:val="20"/>
                <w:sz w:val="22"/>
              </w:rPr>
            </w:pPr>
          </w:p>
          <w:p w:rsidR="00BA073C" w:rsidRPr="00553F08" w:rsidRDefault="00BA073C" w:rsidP="00553F08">
            <w:pPr>
              <w:jc w:val="both"/>
              <w:rPr>
                <w:rFonts w:ascii="Times New Roman" w:hAnsi="Times New Roman"/>
                <w:bCs/>
                <w:spacing w:val="20"/>
                <w:sz w:val="22"/>
              </w:rPr>
            </w:pPr>
          </w:p>
          <w:p w:rsidR="00BA073C" w:rsidRPr="00553F08" w:rsidRDefault="00BA073C" w:rsidP="00553F08">
            <w:pPr>
              <w:jc w:val="both"/>
              <w:rPr>
                <w:rFonts w:ascii="Times New Roman" w:hAnsi="Times New Roman"/>
                <w:bCs/>
                <w:spacing w:val="20"/>
                <w:sz w:val="22"/>
              </w:rPr>
            </w:pPr>
            <w:r w:rsidRPr="00553F08">
              <w:rPr>
                <w:rFonts w:ascii="Times New Roman" w:hAnsi="Times New Roman"/>
                <w:bCs/>
                <w:spacing w:val="20"/>
                <w:sz w:val="22"/>
              </w:rPr>
              <w:t>2011</w:t>
            </w:r>
          </w:p>
          <w:p w:rsidR="00BA073C" w:rsidRPr="00553F08" w:rsidRDefault="00BA073C" w:rsidP="00553F08">
            <w:pPr>
              <w:jc w:val="both"/>
              <w:rPr>
                <w:rFonts w:ascii="Times New Roman" w:hAnsi="Times New Roman"/>
                <w:bCs/>
                <w:spacing w:val="20"/>
                <w:sz w:val="22"/>
              </w:rPr>
            </w:pPr>
          </w:p>
          <w:p w:rsidR="00BA073C" w:rsidRPr="00553F08" w:rsidRDefault="00BA073C" w:rsidP="00553F08">
            <w:pPr>
              <w:jc w:val="both"/>
              <w:rPr>
                <w:rFonts w:ascii="Times New Roman" w:hAnsi="Times New Roman"/>
                <w:bCs/>
                <w:spacing w:val="20"/>
                <w:sz w:val="22"/>
              </w:rPr>
            </w:pPr>
          </w:p>
          <w:p w:rsidR="00BA073C" w:rsidRPr="00553F08" w:rsidRDefault="00BA073C" w:rsidP="00553F08">
            <w:pPr>
              <w:jc w:val="both"/>
              <w:rPr>
                <w:rFonts w:ascii="Times New Roman" w:hAnsi="Times New Roman"/>
                <w:bCs/>
                <w:spacing w:val="20"/>
                <w:sz w:val="22"/>
              </w:rPr>
            </w:pPr>
          </w:p>
          <w:p w:rsidR="00BA073C" w:rsidRPr="00553F08" w:rsidRDefault="00BA073C" w:rsidP="00553F08">
            <w:pPr>
              <w:jc w:val="both"/>
              <w:rPr>
                <w:rFonts w:ascii="Times New Roman" w:hAnsi="Times New Roman"/>
                <w:bCs/>
                <w:spacing w:val="20"/>
                <w:sz w:val="22"/>
              </w:rPr>
            </w:pPr>
          </w:p>
          <w:p w:rsidR="00BA073C" w:rsidRPr="00553F08" w:rsidRDefault="00BA073C" w:rsidP="00553F08">
            <w:pPr>
              <w:jc w:val="both"/>
              <w:rPr>
                <w:rFonts w:ascii="Times New Roman" w:hAnsi="Times New Roman"/>
                <w:bCs/>
                <w:spacing w:val="20"/>
                <w:sz w:val="22"/>
              </w:rPr>
            </w:pPr>
          </w:p>
        </w:tc>
        <w:tc>
          <w:tcPr>
            <w:tcW w:w="796" w:type="dxa"/>
            <w:gridSpan w:val="2"/>
          </w:tcPr>
          <w:p w:rsidR="00BA073C" w:rsidRPr="00553F08" w:rsidRDefault="00BA073C" w:rsidP="00553F08">
            <w:pPr>
              <w:jc w:val="both"/>
              <w:rPr>
                <w:rFonts w:ascii="Times New Roman" w:hAnsi="Times New Roman"/>
                <w:bCs/>
                <w:spacing w:val="20"/>
                <w:sz w:val="22"/>
              </w:rPr>
            </w:pPr>
            <w:r w:rsidRPr="00553F08">
              <w:rPr>
                <w:rFonts w:ascii="Times New Roman" w:hAnsi="Times New Roman"/>
                <w:bCs/>
                <w:spacing w:val="20"/>
                <w:sz w:val="22"/>
              </w:rPr>
              <w:lastRenderedPageBreak/>
              <w:t>50</w:t>
            </w:r>
          </w:p>
          <w:p w:rsidR="00BA073C" w:rsidRPr="00553F08" w:rsidRDefault="00BA073C" w:rsidP="00553F08">
            <w:pPr>
              <w:jc w:val="both"/>
              <w:rPr>
                <w:rFonts w:ascii="Times New Roman" w:hAnsi="Times New Roman"/>
                <w:bCs/>
                <w:spacing w:val="20"/>
                <w:sz w:val="22"/>
              </w:rPr>
            </w:pPr>
          </w:p>
          <w:p w:rsidR="00BA073C" w:rsidRPr="00553F08" w:rsidRDefault="00BA073C" w:rsidP="00553F08">
            <w:pPr>
              <w:jc w:val="both"/>
              <w:rPr>
                <w:rFonts w:ascii="Times New Roman" w:hAnsi="Times New Roman"/>
                <w:bCs/>
                <w:spacing w:val="20"/>
                <w:sz w:val="22"/>
              </w:rPr>
            </w:pPr>
          </w:p>
          <w:p w:rsidR="00BA073C" w:rsidRPr="00553F08" w:rsidRDefault="00BA073C" w:rsidP="00553F08">
            <w:pPr>
              <w:jc w:val="both"/>
              <w:rPr>
                <w:rFonts w:ascii="Times New Roman" w:hAnsi="Times New Roman"/>
                <w:bCs/>
                <w:spacing w:val="20"/>
                <w:sz w:val="22"/>
              </w:rPr>
            </w:pPr>
          </w:p>
          <w:p w:rsidR="00BA073C" w:rsidRPr="00553F08" w:rsidRDefault="00BA073C" w:rsidP="00553F08">
            <w:pPr>
              <w:jc w:val="both"/>
              <w:rPr>
                <w:rFonts w:ascii="Times New Roman" w:hAnsi="Times New Roman"/>
                <w:bCs/>
                <w:spacing w:val="20"/>
                <w:sz w:val="22"/>
              </w:rPr>
            </w:pPr>
          </w:p>
          <w:p w:rsidR="00BA073C" w:rsidRPr="00553F08" w:rsidRDefault="00BA073C" w:rsidP="00553F08">
            <w:pPr>
              <w:jc w:val="both"/>
              <w:rPr>
                <w:rFonts w:ascii="Times New Roman" w:hAnsi="Times New Roman"/>
                <w:bCs/>
                <w:spacing w:val="20"/>
                <w:sz w:val="22"/>
              </w:rPr>
            </w:pPr>
          </w:p>
          <w:p w:rsidR="00BA073C" w:rsidRPr="00553F08" w:rsidRDefault="00BA073C" w:rsidP="00553F08">
            <w:pPr>
              <w:jc w:val="both"/>
              <w:rPr>
                <w:rFonts w:ascii="Times New Roman" w:hAnsi="Times New Roman"/>
                <w:bCs/>
                <w:spacing w:val="20"/>
                <w:sz w:val="22"/>
              </w:rPr>
            </w:pPr>
          </w:p>
          <w:p w:rsidR="00BA073C" w:rsidRPr="00553F08" w:rsidRDefault="00BA073C" w:rsidP="00553F08">
            <w:pPr>
              <w:jc w:val="both"/>
              <w:rPr>
                <w:rFonts w:ascii="Times New Roman" w:hAnsi="Times New Roman"/>
                <w:bCs/>
                <w:spacing w:val="20"/>
                <w:sz w:val="22"/>
              </w:rPr>
            </w:pPr>
          </w:p>
          <w:p w:rsidR="00BA073C" w:rsidRPr="00553F08" w:rsidRDefault="00BA073C" w:rsidP="00553F08">
            <w:pPr>
              <w:jc w:val="both"/>
              <w:rPr>
                <w:rFonts w:ascii="Times New Roman" w:hAnsi="Times New Roman"/>
                <w:bCs/>
                <w:spacing w:val="20"/>
                <w:sz w:val="22"/>
              </w:rPr>
            </w:pPr>
          </w:p>
          <w:p w:rsidR="00BA073C" w:rsidRPr="00553F08" w:rsidRDefault="00BA073C" w:rsidP="00553F08">
            <w:pPr>
              <w:jc w:val="both"/>
              <w:rPr>
                <w:rFonts w:ascii="Times New Roman" w:hAnsi="Times New Roman"/>
                <w:bCs/>
                <w:spacing w:val="20"/>
                <w:sz w:val="22"/>
              </w:rPr>
            </w:pPr>
          </w:p>
          <w:p w:rsidR="00BA073C" w:rsidRPr="00553F08" w:rsidRDefault="00BA073C" w:rsidP="00553F08">
            <w:pPr>
              <w:jc w:val="both"/>
              <w:rPr>
                <w:rFonts w:ascii="Times New Roman" w:hAnsi="Times New Roman"/>
                <w:bCs/>
                <w:spacing w:val="20"/>
                <w:sz w:val="22"/>
              </w:rPr>
            </w:pPr>
          </w:p>
          <w:p w:rsidR="00BA073C" w:rsidRPr="00553F08" w:rsidRDefault="00BA073C" w:rsidP="00553F08">
            <w:pPr>
              <w:jc w:val="both"/>
              <w:rPr>
                <w:rFonts w:ascii="Times New Roman" w:hAnsi="Times New Roman"/>
                <w:bCs/>
                <w:spacing w:val="20"/>
                <w:sz w:val="22"/>
              </w:rPr>
            </w:pPr>
          </w:p>
          <w:p w:rsidR="00BA073C" w:rsidRPr="00553F08" w:rsidRDefault="00BA073C" w:rsidP="00553F08">
            <w:pPr>
              <w:jc w:val="both"/>
              <w:rPr>
                <w:rFonts w:ascii="Times New Roman" w:hAnsi="Times New Roman"/>
                <w:bCs/>
                <w:spacing w:val="20"/>
                <w:sz w:val="22"/>
              </w:rPr>
            </w:pPr>
          </w:p>
          <w:p w:rsidR="00BA073C" w:rsidRPr="00553F08" w:rsidRDefault="00BA073C" w:rsidP="00553F08">
            <w:pPr>
              <w:jc w:val="both"/>
              <w:rPr>
                <w:rFonts w:ascii="Times New Roman" w:hAnsi="Times New Roman"/>
                <w:bCs/>
                <w:spacing w:val="20"/>
                <w:sz w:val="22"/>
              </w:rPr>
            </w:pPr>
            <w:r w:rsidRPr="00553F08">
              <w:rPr>
                <w:rFonts w:ascii="Times New Roman" w:hAnsi="Times New Roman"/>
                <w:bCs/>
                <w:spacing w:val="20"/>
                <w:sz w:val="22"/>
              </w:rPr>
              <w:t>50</w:t>
            </w:r>
          </w:p>
          <w:p w:rsidR="00BA073C" w:rsidRPr="00553F08" w:rsidRDefault="00BA073C" w:rsidP="00553F08">
            <w:pPr>
              <w:jc w:val="both"/>
              <w:rPr>
                <w:rFonts w:ascii="Times New Roman" w:hAnsi="Times New Roman"/>
                <w:bCs/>
                <w:spacing w:val="20"/>
                <w:sz w:val="22"/>
              </w:rPr>
            </w:pPr>
          </w:p>
          <w:p w:rsidR="00BA073C" w:rsidRPr="00553F08" w:rsidRDefault="00BA073C" w:rsidP="00553F08">
            <w:pPr>
              <w:jc w:val="both"/>
              <w:rPr>
                <w:rFonts w:ascii="Times New Roman" w:hAnsi="Times New Roman"/>
                <w:bCs/>
                <w:spacing w:val="20"/>
                <w:sz w:val="22"/>
              </w:rPr>
            </w:pPr>
          </w:p>
          <w:p w:rsidR="00BA073C" w:rsidRPr="00553F08" w:rsidRDefault="00BA073C" w:rsidP="00553F08">
            <w:pPr>
              <w:jc w:val="both"/>
              <w:rPr>
                <w:rFonts w:ascii="Times New Roman" w:hAnsi="Times New Roman"/>
                <w:bCs/>
                <w:spacing w:val="20"/>
                <w:sz w:val="22"/>
              </w:rPr>
            </w:pPr>
          </w:p>
          <w:p w:rsidR="00BA073C" w:rsidRPr="00553F08" w:rsidRDefault="00BA073C" w:rsidP="00553F08">
            <w:pPr>
              <w:jc w:val="both"/>
              <w:rPr>
                <w:rFonts w:ascii="Times New Roman" w:hAnsi="Times New Roman"/>
                <w:bCs/>
                <w:spacing w:val="20"/>
                <w:sz w:val="22"/>
              </w:rPr>
            </w:pPr>
          </w:p>
          <w:p w:rsidR="00BA073C" w:rsidRPr="00553F08" w:rsidRDefault="00BA073C" w:rsidP="00553F08">
            <w:pPr>
              <w:jc w:val="both"/>
              <w:rPr>
                <w:rFonts w:ascii="Times New Roman" w:hAnsi="Times New Roman"/>
                <w:bCs/>
                <w:spacing w:val="20"/>
                <w:sz w:val="22"/>
              </w:rPr>
            </w:pPr>
          </w:p>
          <w:p w:rsidR="00BA073C" w:rsidRPr="00553F08" w:rsidRDefault="00BA073C" w:rsidP="00553F08">
            <w:pPr>
              <w:jc w:val="both"/>
              <w:rPr>
                <w:rFonts w:ascii="Times New Roman" w:hAnsi="Times New Roman"/>
                <w:bCs/>
                <w:spacing w:val="20"/>
                <w:sz w:val="22"/>
              </w:rPr>
            </w:pPr>
            <w:r w:rsidRPr="00553F08">
              <w:rPr>
                <w:rFonts w:ascii="Times New Roman" w:hAnsi="Times New Roman"/>
                <w:bCs/>
                <w:spacing w:val="20"/>
                <w:sz w:val="22"/>
              </w:rPr>
              <w:t>50</w:t>
            </w:r>
          </w:p>
          <w:p w:rsidR="00BA073C" w:rsidRPr="00553F08" w:rsidRDefault="00BA073C" w:rsidP="00553F08">
            <w:pPr>
              <w:jc w:val="both"/>
              <w:rPr>
                <w:rFonts w:ascii="Times New Roman" w:hAnsi="Times New Roman"/>
                <w:bCs/>
                <w:spacing w:val="20"/>
                <w:sz w:val="22"/>
              </w:rPr>
            </w:pPr>
          </w:p>
          <w:p w:rsidR="00BA073C" w:rsidRPr="00553F08" w:rsidRDefault="00BA073C" w:rsidP="00553F08">
            <w:pPr>
              <w:jc w:val="both"/>
              <w:rPr>
                <w:rFonts w:ascii="Times New Roman" w:hAnsi="Times New Roman"/>
                <w:bCs/>
                <w:spacing w:val="20"/>
                <w:sz w:val="22"/>
              </w:rPr>
            </w:pPr>
          </w:p>
          <w:p w:rsidR="00BA073C" w:rsidRPr="00553F08" w:rsidRDefault="00BA073C" w:rsidP="00553F08">
            <w:pPr>
              <w:jc w:val="both"/>
              <w:rPr>
                <w:rFonts w:ascii="Times New Roman" w:hAnsi="Times New Roman"/>
                <w:bCs/>
                <w:spacing w:val="20"/>
                <w:sz w:val="22"/>
              </w:rPr>
            </w:pPr>
          </w:p>
          <w:p w:rsidR="00BA073C" w:rsidRPr="00553F08" w:rsidRDefault="00BA073C" w:rsidP="00553F08">
            <w:pPr>
              <w:jc w:val="both"/>
              <w:rPr>
                <w:rFonts w:ascii="Times New Roman" w:hAnsi="Times New Roman"/>
                <w:bCs/>
                <w:spacing w:val="20"/>
                <w:sz w:val="22"/>
              </w:rPr>
            </w:pPr>
            <w:r w:rsidRPr="00553F08">
              <w:rPr>
                <w:rFonts w:ascii="Times New Roman" w:hAnsi="Times New Roman"/>
                <w:bCs/>
                <w:spacing w:val="20"/>
                <w:sz w:val="22"/>
              </w:rPr>
              <w:lastRenderedPageBreak/>
              <w:t>50</w:t>
            </w:r>
          </w:p>
          <w:p w:rsidR="00BA073C" w:rsidRPr="00553F08" w:rsidRDefault="00BA073C" w:rsidP="00553F08">
            <w:pPr>
              <w:jc w:val="both"/>
              <w:rPr>
                <w:rFonts w:ascii="Times New Roman" w:hAnsi="Times New Roman"/>
                <w:bCs/>
                <w:spacing w:val="20"/>
                <w:sz w:val="22"/>
              </w:rPr>
            </w:pPr>
          </w:p>
          <w:p w:rsidR="00BA073C" w:rsidRPr="00553F08" w:rsidRDefault="00BA073C" w:rsidP="00553F08">
            <w:pPr>
              <w:jc w:val="both"/>
              <w:rPr>
                <w:rFonts w:ascii="Times New Roman" w:hAnsi="Times New Roman"/>
                <w:bCs/>
                <w:spacing w:val="20"/>
                <w:sz w:val="22"/>
              </w:rPr>
            </w:pPr>
          </w:p>
          <w:p w:rsidR="00BA073C" w:rsidRPr="00553F08" w:rsidRDefault="00BA073C" w:rsidP="00553F08">
            <w:pPr>
              <w:jc w:val="both"/>
              <w:rPr>
                <w:rFonts w:ascii="Times New Roman" w:hAnsi="Times New Roman"/>
                <w:bCs/>
                <w:spacing w:val="20"/>
                <w:sz w:val="22"/>
              </w:rPr>
            </w:pPr>
          </w:p>
          <w:p w:rsidR="00BA073C" w:rsidRPr="00553F08" w:rsidRDefault="00BA073C" w:rsidP="00C0641B">
            <w:pPr>
              <w:jc w:val="both"/>
              <w:rPr>
                <w:rFonts w:ascii="Times New Roman" w:hAnsi="Times New Roman"/>
                <w:bCs/>
                <w:spacing w:val="20"/>
                <w:sz w:val="22"/>
              </w:rPr>
            </w:pPr>
            <w:r w:rsidRPr="00553F08">
              <w:rPr>
                <w:rFonts w:ascii="Times New Roman" w:hAnsi="Times New Roman"/>
                <w:bCs/>
                <w:spacing w:val="20"/>
                <w:sz w:val="22"/>
              </w:rPr>
              <w:t>50</w:t>
            </w:r>
          </w:p>
        </w:tc>
      </w:tr>
    </w:tbl>
    <w:p w:rsidR="00D34AC2" w:rsidRPr="005B793A" w:rsidRDefault="00D34AC2" w:rsidP="000B5E8C">
      <w:pPr>
        <w:jc w:val="both"/>
        <w:rPr>
          <w:rFonts w:ascii="Times New Roman" w:eastAsia="Arial Unicode MS" w:hAnsi="Times New Roman"/>
          <w:b/>
        </w:rPr>
      </w:pPr>
    </w:p>
    <w:p w:rsidR="00BE3BA3" w:rsidRDefault="00BE3BA3" w:rsidP="000B5E8C">
      <w:pPr>
        <w:jc w:val="both"/>
        <w:rPr>
          <w:rFonts w:ascii="Times New Roman" w:eastAsia="Arial Unicode MS" w:hAnsi="Times New Roman"/>
          <w:b/>
          <w:sz w:val="22"/>
          <w:szCs w:val="22"/>
        </w:rPr>
      </w:pPr>
    </w:p>
    <w:p w:rsidR="000B5E8C" w:rsidRPr="002C22F1" w:rsidRDefault="000B5E8C" w:rsidP="000B5E8C">
      <w:pPr>
        <w:jc w:val="both"/>
        <w:rPr>
          <w:rFonts w:ascii="Times New Roman" w:eastAsia="Arial Unicode MS" w:hAnsi="Times New Roman"/>
          <w:b/>
          <w:sz w:val="22"/>
          <w:szCs w:val="22"/>
        </w:rPr>
      </w:pPr>
      <w:r w:rsidRPr="002C22F1">
        <w:rPr>
          <w:rFonts w:ascii="Times New Roman" w:eastAsia="Arial Unicode MS" w:hAnsi="Times New Roman"/>
          <w:b/>
          <w:sz w:val="22"/>
          <w:szCs w:val="22"/>
        </w:rPr>
        <w:t>CALVETE</w:t>
      </w:r>
      <w:r w:rsidR="002C22F1" w:rsidRPr="002C22F1">
        <w:rPr>
          <w:rFonts w:ascii="Times New Roman" w:eastAsia="Arial Unicode MS" w:hAnsi="Times New Roman"/>
          <w:b/>
          <w:sz w:val="22"/>
          <w:szCs w:val="22"/>
        </w:rPr>
        <w:t>, Marcela</w:t>
      </w:r>
      <w:r w:rsidRPr="002C22F1">
        <w:rPr>
          <w:rFonts w:ascii="Times New Roman" w:eastAsia="Arial Unicode MS" w:hAnsi="Times New Roman"/>
          <w:b/>
          <w:sz w:val="22"/>
          <w:szCs w:val="22"/>
        </w:rPr>
        <w:t xml:space="preserve"> </w:t>
      </w:r>
    </w:p>
    <w:p w:rsidR="000B5E8C" w:rsidRPr="005B793A" w:rsidRDefault="000B5E8C" w:rsidP="000B5E8C">
      <w:pPr>
        <w:jc w:val="both"/>
        <w:rPr>
          <w:rFonts w:ascii="Times New Roman" w:hAnsi="Times New Roman"/>
          <w:b/>
        </w:rPr>
      </w:pPr>
      <w:r w:rsidRPr="005B793A">
        <w:rPr>
          <w:rFonts w:ascii="Times New Roman" w:hAnsi="Times New Roman"/>
          <w:b/>
        </w:rPr>
        <w:t xml:space="preserve">Publicaciones en revistas con referato que no figuren en el Science Citation Index </w:t>
      </w:r>
    </w:p>
    <w:p w:rsidR="000B5E8C" w:rsidRPr="005B793A" w:rsidRDefault="000B5E8C" w:rsidP="000B5E8C">
      <w:pPr>
        <w:jc w:val="both"/>
        <w:rPr>
          <w:rFonts w:ascii="Times New Roman" w:hAnsi="Times New Roman"/>
          <w:lang w:val="en-US"/>
        </w:rPr>
      </w:pPr>
      <w:r w:rsidRPr="000916DE">
        <w:rPr>
          <w:rFonts w:ascii="Times New Roman" w:hAnsi="Times New Roman"/>
        </w:rPr>
        <w:br/>
      </w:r>
      <w:r w:rsidRPr="005B793A">
        <w:rPr>
          <w:rFonts w:ascii="Times New Roman" w:hAnsi="Times New Roman"/>
          <w:lang w:val="en-GB"/>
        </w:rPr>
        <w:t xml:space="preserve">Álvarez, Z.; Calvete, M. y Sarasa, M.C. Integrating Critical Pedagogy theory and practice: classroom experiences in Argentinean EFL teacher education. </w:t>
      </w:r>
      <w:r w:rsidRPr="005B793A">
        <w:rPr>
          <w:rFonts w:ascii="Times New Roman" w:hAnsi="Times New Roman"/>
          <w:lang w:val="en-US"/>
        </w:rPr>
        <w:t xml:space="preserve">Journal for Educators, Teachers and </w:t>
      </w:r>
      <w:proofErr w:type="gramStart"/>
      <w:r w:rsidRPr="005B793A">
        <w:rPr>
          <w:rFonts w:ascii="Times New Roman" w:hAnsi="Times New Roman"/>
          <w:lang w:val="en-US"/>
        </w:rPr>
        <w:t>Trainers ,</w:t>
      </w:r>
      <w:proofErr w:type="gramEnd"/>
      <w:r w:rsidRPr="005B793A">
        <w:rPr>
          <w:rFonts w:ascii="Times New Roman" w:hAnsi="Times New Roman"/>
          <w:lang w:val="en-US"/>
        </w:rPr>
        <w:t xml:space="preserve"> Vol. 3, pp. 60 – 70.</w:t>
      </w:r>
      <w:r w:rsidRPr="005B793A">
        <w:rPr>
          <w:rFonts w:ascii="Times New Roman" w:hAnsi="Times New Roman"/>
          <w:b/>
          <w:lang w:val="en-US"/>
        </w:rPr>
        <w:t xml:space="preserve"> 2012</w:t>
      </w:r>
      <w:r w:rsidRPr="005B793A">
        <w:rPr>
          <w:rFonts w:ascii="Times New Roman" w:hAnsi="Times New Roman"/>
          <w:lang w:val="en-US"/>
        </w:rPr>
        <w:t>.  ISSN 1989 - 9572</w:t>
      </w:r>
    </w:p>
    <w:p w:rsidR="000B5E8C" w:rsidRPr="005B793A" w:rsidRDefault="000B5E8C" w:rsidP="000B5E8C">
      <w:pPr>
        <w:jc w:val="both"/>
        <w:rPr>
          <w:rFonts w:ascii="Times New Roman" w:hAnsi="Times New Roman"/>
          <w:lang w:val="en-US"/>
        </w:rPr>
      </w:pPr>
      <w:r w:rsidRPr="005B793A">
        <w:rPr>
          <w:rFonts w:ascii="Times New Roman" w:hAnsi="Times New Roman"/>
          <w:lang w:val="en-US"/>
        </w:rPr>
        <w:t> </w:t>
      </w:r>
    </w:p>
    <w:p w:rsidR="000B5E8C" w:rsidRPr="005B793A" w:rsidRDefault="000B5E8C" w:rsidP="000B5E8C">
      <w:pPr>
        <w:jc w:val="both"/>
        <w:rPr>
          <w:rFonts w:ascii="Times New Roman" w:hAnsi="Times New Roman"/>
          <w:b/>
          <w:lang w:val="en-US"/>
        </w:rPr>
      </w:pPr>
      <w:r w:rsidRPr="005B793A">
        <w:rPr>
          <w:rFonts w:ascii="Times New Roman" w:hAnsi="Times New Roman"/>
          <w:b/>
          <w:lang w:val="en-US"/>
        </w:rPr>
        <w:t xml:space="preserve">Presentaciones a Reuniones Científicas </w:t>
      </w:r>
      <w:r w:rsidRPr="005B793A">
        <w:rPr>
          <w:rFonts w:ascii="Times New Roman" w:hAnsi="Times New Roman"/>
          <w:b/>
          <w:lang w:val="en-US"/>
        </w:rPr>
        <w:tab/>
      </w:r>
    </w:p>
    <w:p w:rsidR="000B5E8C" w:rsidRPr="005B793A" w:rsidRDefault="000B5E8C" w:rsidP="000B5E8C">
      <w:pPr>
        <w:pStyle w:val="Sangradetextonormal"/>
        <w:ind w:left="0"/>
        <w:rPr>
          <w:rFonts w:ascii="Times New Roman" w:hAnsi="Times New Roman"/>
        </w:rPr>
      </w:pPr>
      <w:r w:rsidRPr="005B793A">
        <w:rPr>
          <w:rFonts w:ascii="Times New Roman" w:hAnsi="Times New Roman"/>
        </w:rPr>
        <w:t xml:space="preserve">Calvete, M. “Las posibilidades de los relatos: una visión de la indagación narrativa en la formación docente.” En el Simposio “Investigaciones y Narración: miradas y perspectivas”. VII Jornadas nacionales sobre la Formación del Profesorado: “Narrativa(s), Práctica(s) e Investigación(es)”. Facultad de Humanidades, Universidad Nacional de Mar del Plata, 12, 13 y 14 de septiembre de </w:t>
      </w:r>
      <w:r w:rsidRPr="005B793A">
        <w:rPr>
          <w:rFonts w:ascii="Times New Roman" w:hAnsi="Times New Roman"/>
          <w:b/>
        </w:rPr>
        <w:t>2013.</w:t>
      </w:r>
      <w:r w:rsidRPr="005B793A">
        <w:rPr>
          <w:rFonts w:ascii="Times New Roman" w:hAnsi="Times New Roman"/>
        </w:rPr>
        <w:t xml:space="preserve"> </w:t>
      </w:r>
    </w:p>
    <w:p w:rsidR="000B5E8C" w:rsidRPr="005B793A" w:rsidRDefault="000B5E8C" w:rsidP="000B5E8C">
      <w:pPr>
        <w:pStyle w:val="Sangradetextonormal"/>
        <w:ind w:left="0"/>
        <w:rPr>
          <w:rFonts w:ascii="Times New Roman" w:hAnsi="Times New Roman"/>
        </w:rPr>
      </w:pPr>
      <w:r w:rsidRPr="005B793A">
        <w:rPr>
          <w:rFonts w:ascii="Times New Roman" w:hAnsi="Times New Roman"/>
          <w:lang w:val="en-GB"/>
        </w:rPr>
        <w:t xml:space="preserve">De Laurentis C, M.C. Sarara y M.Calvete. </w:t>
      </w:r>
      <w:proofErr w:type="gramStart"/>
      <w:r w:rsidRPr="005B793A">
        <w:rPr>
          <w:rFonts w:ascii="Times New Roman" w:hAnsi="Times New Roman"/>
          <w:lang w:val="en-GB"/>
        </w:rPr>
        <w:t>“Promoting Intercultural Awareness through Textual Intervention.”</w:t>
      </w:r>
      <w:proofErr w:type="gramEnd"/>
      <w:r w:rsidRPr="005B793A">
        <w:rPr>
          <w:rFonts w:ascii="Times New Roman" w:hAnsi="Times New Roman"/>
          <w:lang w:val="en-GB"/>
        </w:rPr>
        <w:t xml:space="preserve"> </w:t>
      </w:r>
      <w:r w:rsidRPr="005B793A">
        <w:rPr>
          <w:rFonts w:ascii="Times New Roman" w:hAnsi="Times New Roman"/>
        </w:rPr>
        <w:t xml:space="preserve">IV Congreso Internacional de la Sociedad de Estudios Irlandeses y Latinoamericanos (SILAS) y VIII Simposio de Estudios Irlandeses en Sudamérica (ABEI). Facultad de Ciencias Humanas, Universidad Nacional de La Pampa, 13 al 15 de agosto de </w:t>
      </w:r>
      <w:r w:rsidRPr="005B793A">
        <w:rPr>
          <w:rFonts w:ascii="Times New Roman" w:hAnsi="Times New Roman"/>
          <w:b/>
        </w:rPr>
        <w:t>2013</w:t>
      </w:r>
      <w:r w:rsidRPr="005B793A">
        <w:rPr>
          <w:rFonts w:ascii="Times New Roman" w:hAnsi="Times New Roman"/>
        </w:rPr>
        <w:t xml:space="preserve">. Resolución 394. </w:t>
      </w:r>
    </w:p>
    <w:p w:rsidR="000B5E8C" w:rsidRPr="005B793A" w:rsidRDefault="000B5E8C" w:rsidP="000B5E8C">
      <w:pPr>
        <w:pStyle w:val="Sangradetextonormal"/>
        <w:ind w:left="0"/>
        <w:rPr>
          <w:rFonts w:ascii="Times New Roman" w:hAnsi="Times New Roman"/>
        </w:rPr>
      </w:pPr>
      <w:r w:rsidRPr="005B793A">
        <w:rPr>
          <w:rFonts w:ascii="Times New Roman" w:hAnsi="Times New Roman"/>
        </w:rPr>
        <w:t xml:space="preserve">Calvete, M. “Aportes para una pedagogía de Apropiación en la Formación de docentes de inglés como lengua internacional.” I Jornadas sobre la Formación del Profesorado para el Nivel Superior: experiencias didácticas e investigación” Carrera de Especialización en Docencia Universitaria, Facultad de Humanidades, UNMDP y ADUM. Mar del Plata, 11 y 12 de julio de </w:t>
      </w:r>
      <w:r w:rsidRPr="005B793A">
        <w:rPr>
          <w:rFonts w:ascii="Times New Roman" w:hAnsi="Times New Roman"/>
          <w:b/>
        </w:rPr>
        <w:t>2013</w:t>
      </w:r>
      <w:r w:rsidRPr="005B793A">
        <w:rPr>
          <w:rFonts w:ascii="Times New Roman" w:hAnsi="Times New Roman"/>
        </w:rPr>
        <w:t>. OCA 1117/13.</w:t>
      </w:r>
    </w:p>
    <w:p w:rsidR="000B5E8C" w:rsidRPr="005B793A" w:rsidRDefault="000B5E8C" w:rsidP="000B5E8C">
      <w:pPr>
        <w:pStyle w:val="Sangradetextonormal"/>
        <w:ind w:left="0"/>
        <w:rPr>
          <w:rFonts w:ascii="Times New Roman" w:hAnsi="Times New Roman"/>
        </w:rPr>
      </w:pPr>
      <w:r w:rsidRPr="005B793A">
        <w:rPr>
          <w:rFonts w:ascii="Times New Roman" w:hAnsi="Times New Roman"/>
        </w:rPr>
        <w:t xml:space="preserve">Calvete, M; C. De Laurentis, M.C Sarasa. “La Investigación biográfico-narrativa como vehículo para explorar identidades en la Formación Inicial del profesorado”. II Jornadas sobre Pedagogía de la Formación del Profesorado “La Investigación en el campo de la formación docente. Metodologías y experiencias”. Facultad de Humanidades, UNMDP/ ISFDyT Nº 81. Miramar, 1 y 2 de Noviembre de </w:t>
      </w:r>
      <w:r w:rsidRPr="005B793A">
        <w:rPr>
          <w:rFonts w:ascii="Times New Roman" w:hAnsi="Times New Roman"/>
          <w:b/>
        </w:rPr>
        <w:t>2012</w:t>
      </w:r>
      <w:r w:rsidRPr="005B793A">
        <w:rPr>
          <w:rFonts w:ascii="Times New Roman" w:hAnsi="Times New Roman"/>
        </w:rPr>
        <w:t xml:space="preserve">. OCA Nº 0309/12. Publicado en CD. ISBN 978-987-544-464-5. </w:t>
      </w:r>
    </w:p>
    <w:p w:rsidR="000B5E8C" w:rsidRPr="005B793A" w:rsidRDefault="000B5E8C" w:rsidP="000B5E8C">
      <w:pPr>
        <w:pStyle w:val="Sangradetextonormal"/>
        <w:ind w:left="0"/>
        <w:rPr>
          <w:rFonts w:ascii="Times New Roman" w:hAnsi="Times New Roman"/>
        </w:rPr>
      </w:pPr>
      <w:r w:rsidRPr="005B793A">
        <w:rPr>
          <w:rFonts w:ascii="Times New Roman" w:hAnsi="Times New Roman"/>
        </w:rPr>
        <w:t xml:space="preserve">Calvete, M.; C. De Laurentis y M.C. Sarasa.  “Prácticas Narrativas en la Formación Inicial de profesores de inglés”. III Jornadas Regionales Practica y Residencia Docente. Formación Inicial y comienzos en la docencia en diversos contextos educativos. Departamento de Humanidades, Universidad Nacional del Sur. 8 al 10 de agosto de </w:t>
      </w:r>
      <w:r w:rsidRPr="005B793A">
        <w:rPr>
          <w:rFonts w:ascii="Times New Roman" w:hAnsi="Times New Roman"/>
          <w:b/>
        </w:rPr>
        <w:t>2012</w:t>
      </w:r>
      <w:r w:rsidRPr="005B793A">
        <w:rPr>
          <w:rFonts w:ascii="Times New Roman" w:hAnsi="Times New Roman"/>
        </w:rPr>
        <w:t>.</w:t>
      </w:r>
    </w:p>
    <w:p w:rsidR="000B5E8C" w:rsidRPr="005B793A" w:rsidRDefault="000B5E8C" w:rsidP="000B5E8C">
      <w:pPr>
        <w:pStyle w:val="Sangradetextonormal"/>
        <w:ind w:left="0"/>
        <w:rPr>
          <w:rFonts w:ascii="Times New Roman" w:hAnsi="Times New Roman"/>
          <w:lang w:val="es-ES"/>
        </w:rPr>
      </w:pPr>
      <w:r w:rsidRPr="005B793A">
        <w:rPr>
          <w:rFonts w:ascii="Times New Roman" w:hAnsi="Times New Roman"/>
          <w:lang w:val="es-ES"/>
        </w:rPr>
        <w:t xml:space="preserve">Calvete, M. “El valor de los relatos personales de los futuros docentes” I Simposio Internacional “La Investigación narrativa en Educación. Perspectivas y abordajes metodológicos”. Facultad de Humanidades, UNMDP,  22 y 23 de mayo de </w:t>
      </w:r>
      <w:r w:rsidRPr="005B793A">
        <w:rPr>
          <w:rFonts w:ascii="Times New Roman" w:hAnsi="Times New Roman"/>
          <w:b/>
          <w:lang w:val="es-ES"/>
        </w:rPr>
        <w:t xml:space="preserve">2012. </w:t>
      </w:r>
      <w:r w:rsidRPr="005B793A">
        <w:rPr>
          <w:rFonts w:ascii="Times New Roman" w:hAnsi="Times New Roman"/>
          <w:lang w:val="es-ES"/>
        </w:rPr>
        <w:t>Publicado en CD: ISBN 978-987-544-465-2.</w:t>
      </w:r>
    </w:p>
    <w:p w:rsidR="000B5E8C" w:rsidRPr="005B793A" w:rsidRDefault="000B5E8C" w:rsidP="000B5E8C">
      <w:pPr>
        <w:jc w:val="both"/>
        <w:rPr>
          <w:rFonts w:ascii="Times New Roman" w:hAnsi="Times New Roman"/>
          <w:lang w:val="en-US"/>
        </w:rPr>
      </w:pPr>
      <w:r w:rsidRPr="005B793A">
        <w:rPr>
          <w:rFonts w:ascii="Times New Roman" w:hAnsi="Times New Roman"/>
        </w:rPr>
        <w:t xml:space="preserve">Sarasa, M. C. y M. Calvete. “Cine, literatura y formación del profesorado” VI Jornadas Nacionales sobre la Formación del Profesorado”. Facultad de Humanidades, UNMDP, 12, 13 y 14 de mayo de </w:t>
      </w:r>
      <w:r w:rsidRPr="005B793A">
        <w:rPr>
          <w:rFonts w:ascii="Times New Roman" w:hAnsi="Times New Roman"/>
          <w:b/>
        </w:rPr>
        <w:t>2011.</w:t>
      </w:r>
      <w:r w:rsidRPr="005B793A">
        <w:rPr>
          <w:rFonts w:ascii="Times New Roman" w:hAnsi="Times New Roman"/>
        </w:rPr>
        <w:t xml:space="preserve"> Publicado en CD. </w:t>
      </w:r>
      <w:r w:rsidRPr="005B793A">
        <w:rPr>
          <w:rFonts w:ascii="Times New Roman" w:hAnsi="Times New Roman"/>
          <w:lang w:val="en-US"/>
        </w:rPr>
        <w:t>ISBN 978 987 544 387-7</w:t>
      </w:r>
    </w:p>
    <w:p w:rsidR="000B5E8C" w:rsidRPr="005B793A" w:rsidRDefault="000B5E8C" w:rsidP="000B5E8C">
      <w:pPr>
        <w:jc w:val="both"/>
        <w:rPr>
          <w:rFonts w:ascii="Times New Roman" w:hAnsi="Times New Roman"/>
          <w:lang w:val="en-US"/>
        </w:rPr>
      </w:pPr>
    </w:p>
    <w:p w:rsidR="000B5E8C" w:rsidRPr="005B793A" w:rsidRDefault="000B5E8C" w:rsidP="000B5E8C">
      <w:pPr>
        <w:jc w:val="both"/>
        <w:rPr>
          <w:rFonts w:ascii="Times New Roman" w:hAnsi="Times New Roman"/>
        </w:rPr>
      </w:pPr>
      <w:r w:rsidRPr="005B793A">
        <w:rPr>
          <w:rFonts w:ascii="Times New Roman" w:hAnsi="Times New Roman"/>
          <w:lang w:val="es-ES"/>
        </w:rPr>
        <w:t xml:space="preserve">Alvarez, Z., M. Sarasa y M. Calvete. </w:t>
      </w:r>
      <w:proofErr w:type="gramStart"/>
      <w:r w:rsidRPr="005B793A">
        <w:rPr>
          <w:rFonts w:ascii="Times New Roman" w:hAnsi="Times New Roman"/>
          <w:lang w:val="en-GB"/>
        </w:rPr>
        <w:t>“Linking Critical Pedagogy and Practice: a Classroom experience in ESL, Teacher Education in Argentina”.</w:t>
      </w:r>
      <w:proofErr w:type="gramEnd"/>
      <w:r w:rsidRPr="005B793A">
        <w:rPr>
          <w:rFonts w:ascii="Times New Roman" w:hAnsi="Times New Roman"/>
          <w:lang w:val="en-GB"/>
        </w:rPr>
        <w:t xml:space="preserve"> </w:t>
      </w:r>
      <w:r w:rsidRPr="005B793A">
        <w:rPr>
          <w:rFonts w:ascii="Times New Roman" w:hAnsi="Times New Roman"/>
        </w:rPr>
        <w:t>Conference Intercultural Versus Critical Education – Contrast or Concordance</w:t>
      </w:r>
      <w:proofErr w:type="gramStart"/>
      <w:r w:rsidRPr="005B793A">
        <w:rPr>
          <w:rFonts w:ascii="Times New Roman" w:hAnsi="Times New Roman"/>
        </w:rPr>
        <w:t>?.</w:t>
      </w:r>
      <w:proofErr w:type="gramEnd"/>
      <w:r w:rsidRPr="005B793A">
        <w:rPr>
          <w:rFonts w:ascii="Times New Roman" w:hAnsi="Times New Roman"/>
        </w:rPr>
        <w:t xml:space="preserve"> Estocolmo, 14 al 17 de abril de </w:t>
      </w:r>
      <w:r w:rsidRPr="005B793A">
        <w:rPr>
          <w:rFonts w:ascii="Times New Roman" w:hAnsi="Times New Roman"/>
          <w:b/>
        </w:rPr>
        <w:t>2011</w:t>
      </w:r>
      <w:r w:rsidRPr="005B793A">
        <w:rPr>
          <w:rFonts w:ascii="Times New Roman" w:hAnsi="Times New Roman"/>
        </w:rPr>
        <w:t>.</w:t>
      </w:r>
    </w:p>
    <w:p w:rsidR="000B5E8C" w:rsidRPr="005B793A" w:rsidRDefault="000B5E8C" w:rsidP="000B5E8C">
      <w:pPr>
        <w:jc w:val="both"/>
        <w:rPr>
          <w:rFonts w:ascii="Times New Roman" w:hAnsi="Times New Roman"/>
        </w:rPr>
      </w:pPr>
    </w:p>
    <w:p w:rsidR="000B5E8C" w:rsidRPr="005B793A" w:rsidRDefault="000B5E8C" w:rsidP="000B5E8C">
      <w:pPr>
        <w:jc w:val="both"/>
        <w:rPr>
          <w:rFonts w:ascii="Times New Roman" w:hAnsi="Times New Roman"/>
        </w:rPr>
      </w:pPr>
      <w:r w:rsidRPr="005B793A">
        <w:rPr>
          <w:rFonts w:ascii="Times New Roman" w:hAnsi="Times New Roman"/>
        </w:rPr>
        <w:lastRenderedPageBreak/>
        <w:t xml:space="preserve">Calvete, M &amp; Ana I. Siccardi. “La Problematización del cine: Aportes para una educación emancipadora”. Primeras Jornadas sobre Pedagogía de la Formación del Profesorado: prácticas e investigaciones”. ISFD Nº 81. Miramar, 09 y 10 de septiembre de </w:t>
      </w:r>
      <w:r w:rsidRPr="005B793A">
        <w:rPr>
          <w:rFonts w:ascii="Times New Roman" w:hAnsi="Times New Roman"/>
          <w:b/>
        </w:rPr>
        <w:t>2010.</w:t>
      </w:r>
      <w:r w:rsidRPr="005B793A">
        <w:rPr>
          <w:rFonts w:ascii="Times New Roman" w:hAnsi="Times New Roman"/>
        </w:rPr>
        <w:t xml:space="preserve"> Publicado en CD</w:t>
      </w:r>
    </w:p>
    <w:p w:rsidR="000B5E8C" w:rsidRPr="005B793A" w:rsidRDefault="000B5E8C" w:rsidP="000B5E8C">
      <w:pPr>
        <w:jc w:val="both"/>
        <w:rPr>
          <w:rFonts w:ascii="Times New Roman" w:hAnsi="Times New Roman"/>
        </w:rPr>
      </w:pPr>
    </w:p>
    <w:p w:rsidR="000B5E8C" w:rsidRPr="005B793A" w:rsidRDefault="000B5E8C" w:rsidP="000B5E8C">
      <w:pPr>
        <w:jc w:val="both"/>
        <w:rPr>
          <w:rFonts w:ascii="Times New Roman" w:hAnsi="Times New Roman"/>
        </w:rPr>
      </w:pPr>
      <w:r w:rsidRPr="005B793A">
        <w:rPr>
          <w:rFonts w:ascii="Times New Roman" w:hAnsi="Times New Roman"/>
        </w:rPr>
        <w:t xml:space="preserve">Calvete; M. y M.C. Serafini. “Propuesta crítica para la Formación del Profesorado de inglés”. Segunda Reunión Científica: Teoría crítica de la sociedad, educación, democracia y ciudadanía. Facultad de Ciencias Humanas de la Universidad Nacional del Centro de la Provincia de Buenos Aires, 23 de abril de </w:t>
      </w:r>
      <w:r w:rsidRPr="005B793A">
        <w:rPr>
          <w:rFonts w:ascii="Times New Roman" w:hAnsi="Times New Roman"/>
          <w:b/>
        </w:rPr>
        <w:t>2010</w:t>
      </w:r>
      <w:r w:rsidRPr="005B793A">
        <w:rPr>
          <w:rFonts w:ascii="Times New Roman" w:hAnsi="Times New Roman"/>
        </w:rPr>
        <w:t>. Publicado en CD ISBN: 978-950-658-237-1.</w:t>
      </w:r>
    </w:p>
    <w:p w:rsidR="000B5E8C" w:rsidRPr="005B793A" w:rsidRDefault="000B5E8C" w:rsidP="000B5E8C">
      <w:pPr>
        <w:jc w:val="both"/>
        <w:rPr>
          <w:rFonts w:ascii="Times New Roman" w:hAnsi="Times New Roman"/>
        </w:rPr>
      </w:pPr>
    </w:p>
    <w:p w:rsidR="000B5E8C" w:rsidRPr="005B793A" w:rsidRDefault="000B5E8C" w:rsidP="000B5E8C">
      <w:pPr>
        <w:jc w:val="both"/>
        <w:rPr>
          <w:rFonts w:ascii="Times New Roman" w:hAnsi="Times New Roman"/>
          <w:b/>
        </w:rPr>
      </w:pPr>
      <w:r w:rsidRPr="005B793A">
        <w:rPr>
          <w:rFonts w:ascii="Times New Roman" w:hAnsi="Times New Roman"/>
        </w:rPr>
        <w:t xml:space="preserve">Sarasa, M.C. y M. Calvete. </w:t>
      </w:r>
      <w:r w:rsidRPr="005B793A">
        <w:rPr>
          <w:rFonts w:ascii="Times New Roman" w:hAnsi="Times New Roman"/>
          <w:lang w:val="en-GB"/>
        </w:rPr>
        <w:t xml:space="preserve">“Re-presentations of Histories and Stories: A Look into </w:t>
      </w:r>
      <w:r w:rsidRPr="005B793A">
        <w:rPr>
          <w:rFonts w:ascii="Times New Roman" w:hAnsi="Times New Roman"/>
          <w:i/>
          <w:lang w:val="en-GB"/>
        </w:rPr>
        <w:t>Michael Collins</w:t>
      </w:r>
      <w:r w:rsidRPr="005B793A">
        <w:rPr>
          <w:rFonts w:ascii="Times New Roman" w:hAnsi="Times New Roman"/>
          <w:lang w:val="en-GB"/>
        </w:rPr>
        <w:t xml:space="preserve"> and </w:t>
      </w:r>
      <w:proofErr w:type="gramStart"/>
      <w:r w:rsidRPr="005B793A">
        <w:rPr>
          <w:rFonts w:ascii="Times New Roman" w:hAnsi="Times New Roman"/>
          <w:i/>
          <w:lang w:val="en-GB"/>
        </w:rPr>
        <w:t>The</w:t>
      </w:r>
      <w:proofErr w:type="gramEnd"/>
      <w:r w:rsidRPr="005B793A">
        <w:rPr>
          <w:rFonts w:ascii="Times New Roman" w:hAnsi="Times New Roman"/>
          <w:i/>
          <w:lang w:val="en-GB"/>
        </w:rPr>
        <w:t xml:space="preserve"> Wind that Shakes the Barley</w:t>
      </w:r>
      <w:r w:rsidRPr="005B793A">
        <w:rPr>
          <w:rFonts w:ascii="Times New Roman" w:hAnsi="Times New Roman"/>
          <w:lang w:val="en-GB"/>
        </w:rPr>
        <w:t xml:space="preserve">.” </w:t>
      </w:r>
      <w:r w:rsidRPr="005B793A">
        <w:rPr>
          <w:rFonts w:ascii="Times New Roman" w:hAnsi="Times New Roman"/>
          <w:lang w:val="es-ES"/>
        </w:rPr>
        <w:t xml:space="preserve">Cuarto Simposio de Estudios Irlandeses en Sud América. </w:t>
      </w:r>
      <w:r w:rsidRPr="005B793A">
        <w:rPr>
          <w:rFonts w:ascii="Times New Roman" w:hAnsi="Times New Roman"/>
        </w:rPr>
        <w:t xml:space="preserve">Percepciones de Irlanda Contemporánea.  Buenos Aires, 9 y 11 de Septiembre de  </w:t>
      </w:r>
      <w:r w:rsidRPr="005B793A">
        <w:rPr>
          <w:rFonts w:ascii="Times New Roman" w:hAnsi="Times New Roman"/>
          <w:b/>
        </w:rPr>
        <w:t xml:space="preserve">2009. </w:t>
      </w:r>
      <w:r w:rsidRPr="005B793A">
        <w:rPr>
          <w:rFonts w:ascii="Times New Roman" w:hAnsi="Times New Roman"/>
        </w:rPr>
        <w:t>Publicado en CD ISBN 978-950-863-153-4.</w:t>
      </w:r>
    </w:p>
    <w:p w:rsidR="000B5E8C" w:rsidRPr="005B793A" w:rsidRDefault="000B5E8C" w:rsidP="000B5E8C">
      <w:pPr>
        <w:jc w:val="both"/>
        <w:rPr>
          <w:rFonts w:ascii="Times New Roman" w:hAnsi="Times New Roman"/>
        </w:rPr>
      </w:pPr>
    </w:p>
    <w:p w:rsidR="000B5E8C" w:rsidRPr="005B793A" w:rsidRDefault="000B5E8C" w:rsidP="000B5E8C">
      <w:pPr>
        <w:jc w:val="both"/>
        <w:rPr>
          <w:rFonts w:ascii="Times New Roman" w:hAnsi="Times New Roman"/>
        </w:rPr>
      </w:pPr>
      <w:r w:rsidRPr="005B793A">
        <w:rPr>
          <w:rFonts w:ascii="Times New Roman" w:hAnsi="Times New Roman"/>
        </w:rPr>
        <w:t xml:space="preserve">Sarasa, M.C. y M. Calvete. </w:t>
      </w:r>
      <w:r w:rsidRPr="005B793A">
        <w:rPr>
          <w:rFonts w:ascii="Times New Roman" w:hAnsi="Times New Roman"/>
          <w:lang w:val="en-GB"/>
        </w:rPr>
        <w:t xml:space="preserve">“Re-presentations of Histories and Stories: A Look into </w:t>
      </w:r>
      <w:r w:rsidRPr="005B793A">
        <w:rPr>
          <w:rFonts w:ascii="Times New Roman" w:hAnsi="Times New Roman"/>
          <w:i/>
          <w:lang w:val="en-GB"/>
        </w:rPr>
        <w:t>Michael Collins</w:t>
      </w:r>
      <w:r w:rsidRPr="005B793A">
        <w:rPr>
          <w:rFonts w:ascii="Times New Roman" w:hAnsi="Times New Roman"/>
          <w:lang w:val="en-GB"/>
        </w:rPr>
        <w:t xml:space="preserve"> and </w:t>
      </w:r>
      <w:proofErr w:type="gramStart"/>
      <w:r w:rsidRPr="005B793A">
        <w:rPr>
          <w:rFonts w:ascii="Times New Roman" w:hAnsi="Times New Roman"/>
          <w:i/>
          <w:lang w:val="en-GB"/>
        </w:rPr>
        <w:t>The</w:t>
      </w:r>
      <w:proofErr w:type="gramEnd"/>
      <w:r w:rsidRPr="005B793A">
        <w:rPr>
          <w:rFonts w:ascii="Times New Roman" w:hAnsi="Times New Roman"/>
          <w:i/>
          <w:lang w:val="en-GB"/>
        </w:rPr>
        <w:t xml:space="preserve"> Wind that Shakes the Barley</w:t>
      </w:r>
      <w:r w:rsidRPr="005B793A">
        <w:rPr>
          <w:rFonts w:ascii="Times New Roman" w:hAnsi="Times New Roman"/>
          <w:lang w:val="en-GB"/>
        </w:rPr>
        <w:t xml:space="preserve">.” </w:t>
      </w:r>
      <w:r w:rsidRPr="005B793A">
        <w:rPr>
          <w:rFonts w:ascii="Times New Roman" w:hAnsi="Times New Roman"/>
          <w:lang w:val="es-ES"/>
        </w:rPr>
        <w:t xml:space="preserve">XI Jornadas del Profesorado de ingles. </w:t>
      </w:r>
      <w:r w:rsidRPr="005B793A">
        <w:rPr>
          <w:rFonts w:ascii="Times New Roman" w:hAnsi="Times New Roman"/>
        </w:rPr>
        <w:t xml:space="preserve">Facultad de Humanidades, UNMDP. 20 y 21de noviembre de </w:t>
      </w:r>
      <w:r w:rsidRPr="005B793A">
        <w:rPr>
          <w:rFonts w:ascii="Times New Roman" w:hAnsi="Times New Roman"/>
          <w:b/>
        </w:rPr>
        <w:t>2009.</w:t>
      </w:r>
    </w:p>
    <w:p w:rsidR="000B5E8C" w:rsidRPr="005B793A" w:rsidRDefault="000B5E8C" w:rsidP="000B5E8C">
      <w:pPr>
        <w:jc w:val="both"/>
        <w:rPr>
          <w:rFonts w:ascii="Times New Roman" w:hAnsi="Times New Roman"/>
        </w:rPr>
      </w:pPr>
    </w:p>
    <w:p w:rsidR="000B5E8C" w:rsidRPr="005B793A" w:rsidRDefault="000B5E8C" w:rsidP="000B5E8C">
      <w:pPr>
        <w:rPr>
          <w:rFonts w:ascii="Times New Roman" w:hAnsi="Times New Roman"/>
          <w:lang w:val="es-ES"/>
        </w:rPr>
      </w:pPr>
    </w:p>
    <w:p w:rsidR="002C22F1" w:rsidRPr="002C22F1" w:rsidRDefault="002C22F1" w:rsidP="002C22F1">
      <w:pPr>
        <w:jc w:val="both"/>
        <w:rPr>
          <w:rFonts w:ascii="Times New Roman" w:hAnsi="Times New Roman"/>
          <w:b/>
          <w:sz w:val="22"/>
          <w:szCs w:val="22"/>
          <w:lang w:val="es-ES_tradnl"/>
        </w:rPr>
      </w:pPr>
      <w:r>
        <w:rPr>
          <w:rFonts w:ascii="Times New Roman" w:hAnsi="Times New Roman"/>
          <w:b/>
          <w:sz w:val="22"/>
          <w:szCs w:val="22"/>
          <w:lang w:val="es-ES_tradnl"/>
        </w:rPr>
        <w:t>COSENTINO, Claudia</w:t>
      </w:r>
    </w:p>
    <w:p w:rsidR="002C22F1" w:rsidRPr="005B793A" w:rsidRDefault="002C22F1" w:rsidP="002C22F1">
      <w:pPr>
        <w:tabs>
          <w:tab w:val="center" w:pos="709"/>
        </w:tabs>
        <w:jc w:val="both"/>
        <w:rPr>
          <w:rFonts w:ascii="Times New Roman" w:hAnsi="Times New Roman"/>
          <w:i/>
        </w:rPr>
      </w:pPr>
      <w:r w:rsidRPr="005B793A">
        <w:rPr>
          <w:rFonts w:ascii="Times New Roman" w:hAnsi="Times New Roman"/>
          <w:i/>
        </w:rPr>
        <w:t>5. Presentaciones a Reuniones Científicas (Incluir: Autor/es, Título de la ponencia, Nombre del Evento, Carácter del Evento, Fecha del Evento, Lugar del Evento, Publicado en Actas, N° de Volumen, N° de Páginas, Año)</w:t>
      </w:r>
    </w:p>
    <w:p w:rsidR="002C22F1" w:rsidRPr="005B793A" w:rsidRDefault="002C22F1" w:rsidP="002C22F1">
      <w:pPr>
        <w:tabs>
          <w:tab w:val="center" w:pos="709"/>
        </w:tabs>
        <w:jc w:val="both"/>
        <w:rPr>
          <w:rFonts w:ascii="Times New Roman" w:hAnsi="Times New Roman"/>
          <w:i/>
        </w:rPr>
      </w:pPr>
    </w:p>
    <w:p w:rsidR="002C22F1" w:rsidRPr="005B793A" w:rsidRDefault="002C22F1" w:rsidP="002C22F1">
      <w:pPr>
        <w:tabs>
          <w:tab w:val="center" w:pos="709"/>
        </w:tabs>
        <w:jc w:val="both"/>
        <w:rPr>
          <w:rFonts w:ascii="Times New Roman" w:hAnsi="Times New Roman"/>
          <w:i/>
        </w:rPr>
      </w:pPr>
      <w:r w:rsidRPr="005B793A">
        <w:rPr>
          <w:rFonts w:ascii="Times New Roman" w:hAnsi="Times New Roman"/>
          <w:i/>
        </w:rPr>
        <w:tab/>
        <w:t>a)  Nacionales</w:t>
      </w:r>
    </w:p>
    <w:p w:rsidR="002C22F1" w:rsidRPr="005B793A" w:rsidRDefault="002C22F1" w:rsidP="002C22F1">
      <w:pPr>
        <w:tabs>
          <w:tab w:val="center" w:pos="709"/>
        </w:tabs>
        <w:jc w:val="both"/>
        <w:rPr>
          <w:rFonts w:ascii="Times New Roman" w:hAnsi="Times New Roman"/>
        </w:rPr>
      </w:pPr>
    </w:p>
    <w:p w:rsidR="002C22F1" w:rsidRPr="005B793A" w:rsidRDefault="002C22F1" w:rsidP="00553F08">
      <w:pPr>
        <w:tabs>
          <w:tab w:val="center" w:pos="709"/>
        </w:tabs>
        <w:jc w:val="both"/>
        <w:rPr>
          <w:rFonts w:ascii="Times New Roman" w:hAnsi="Times New Roman"/>
        </w:rPr>
      </w:pPr>
      <w:r w:rsidRPr="005B793A">
        <w:rPr>
          <w:rFonts w:ascii="Times New Roman" w:hAnsi="Times New Roman"/>
        </w:rPr>
        <w:t>Cosentino, C. P. (2009) “Hacia la evaluación educativa alternativa en fonética y</w:t>
      </w:r>
      <w:r w:rsidR="00553F08">
        <w:rPr>
          <w:rFonts w:ascii="Times New Roman" w:hAnsi="Times New Roman"/>
        </w:rPr>
        <w:t xml:space="preserve"> </w:t>
      </w:r>
      <w:r w:rsidRPr="005B793A">
        <w:rPr>
          <w:rFonts w:ascii="Times New Roman" w:hAnsi="Times New Roman"/>
        </w:rPr>
        <w:t>Fonología inglesa”. V Jornadas sobre la Formación del Profesorado: docentes, narrativas e investigación educativa. Grupo de Investigaciones en Educación y Estudios Culturales (GIEEC)/ Departamento de Pedagogía Universidad Nacional de Mar del Plata. Mar del Plata, 7, 8 y 9 de Mayo 2009. ISBN: 978-987-544-296-2</w:t>
      </w:r>
    </w:p>
    <w:p w:rsidR="002C22F1" w:rsidRPr="005B793A" w:rsidRDefault="002C22F1" w:rsidP="002C22F1">
      <w:pPr>
        <w:tabs>
          <w:tab w:val="left" w:pos="8789"/>
        </w:tabs>
        <w:jc w:val="both"/>
        <w:rPr>
          <w:rFonts w:ascii="Times New Roman" w:hAnsi="Times New Roman"/>
        </w:rPr>
      </w:pPr>
    </w:p>
    <w:p w:rsidR="002C22F1" w:rsidRPr="005B793A" w:rsidRDefault="002C22F1" w:rsidP="002C22F1">
      <w:pPr>
        <w:tabs>
          <w:tab w:val="left" w:pos="8789"/>
        </w:tabs>
        <w:jc w:val="both"/>
        <w:rPr>
          <w:rFonts w:ascii="Times New Roman" w:hAnsi="Times New Roman"/>
        </w:rPr>
      </w:pPr>
      <w:r w:rsidRPr="005B793A">
        <w:rPr>
          <w:rFonts w:ascii="Times New Roman" w:hAnsi="Times New Roman"/>
        </w:rPr>
        <w:t xml:space="preserve">Ponencia: “Video Sessions. A practical tool to improve pronunciation” XI Jornadas del Profesorado de Inglés. (OCA Nº 1282/09)  UNMdP. Noviembre 2009 </w:t>
      </w:r>
    </w:p>
    <w:p w:rsidR="002C22F1" w:rsidRPr="005B793A" w:rsidRDefault="002C22F1" w:rsidP="002C22F1">
      <w:pPr>
        <w:tabs>
          <w:tab w:val="center" w:pos="709"/>
        </w:tabs>
        <w:jc w:val="both"/>
        <w:rPr>
          <w:rFonts w:ascii="Times New Roman" w:hAnsi="Times New Roman"/>
          <w:lang w:val="es-ES"/>
        </w:rPr>
      </w:pPr>
    </w:p>
    <w:p w:rsidR="002C22F1" w:rsidRPr="005B793A" w:rsidRDefault="002C22F1" w:rsidP="002C22F1">
      <w:pPr>
        <w:tabs>
          <w:tab w:val="center" w:pos="709"/>
        </w:tabs>
        <w:jc w:val="both"/>
        <w:rPr>
          <w:rFonts w:ascii="Times New Roman" w:hAnsi="Times New Roman"/>
        </w:rPr>
      </w:pPr>
      <w:r w:rsidRPr="005B793A">
        <w:rPr>
          <w:rFonts w:ascii="Times New Roman" w:hAnsi="Times New Roman"/>
        </w:rPr>
        <w:t>Cosentino, C.P. (2010) “La escritura en la clase de Fonética y Fonología inglesa. Una experiencia en la formación inicial de docentes”. I Jornadas sobre Pedagogía de la Formación del Profesorado: prácticas e investigaciones, en el marco del Bicentenario. Instituto Superior de Formación Docente Nº 81 (RIER), Grupo de Estudios La Palestra, Grupo de Investigaciones en Educación y Estudios Culturales (GIEEC) de la Facultad de Humanidades de la UNMdP. Miramar,  9 y 10 de Septiembre de 2010. ISBN: 978-987-544-363-1</w:t>
      </w:r>
    </w:p>
    <w:p w:rsidR="002C22F1" w:rsidRPr="005B793A" w:rsidRDefault="002C22F1" w:rsidP="002C22F1">
      <w:pPr>
        <w:tabs>
          <w:tab w:val="center" w:pos="709"/>
        </w:tabs>
        <w:jc w:val="both"/>
        <w:rPr>
          <w:rFonts w:ascii="Times New Roman" w:hAnsi="Times New Roman"/>
          <w:i/>
        </w:rPr>
      </w:pPr>
    </w:p>
    <w:p w:rsidR="002C22F1" w:rsidRPr="005B793A" w:rsidRDefault="002C22F1" w:rsidP="002C22F1">
      <w:pPr>
        <w:jc w:val="both"/>
        <w:rPr>
          <w:rFonts w:ascii="Times New Roman" w:hAnsi="Times New Roman"/>
        </w:rPr>
      </w:pPr>
      <w:r w:rsidRPr="005B793A">
        <w:rPr>
          <w:rFonts w:ascii="Times New Roman" w:hAnsi="Times New Roman"/>
        </w:rPr>
        <w:t xml:space="preserve">Cosentino, C.P. (2011) “La pronunciación del futuro profesor de inglés. Una propuesta de evaluación alternativa de los aprendizajes en Fonética y Fonología I (UNMDP)” VI Jornadas Nacionales sobre la Formación del Profesorados “Currículum, Investigación y Prácticas en contexto(s)” Facultad de Humanidades UNMdP, 12, 13, 14 de mayo 2011. ISBN 978-987-544-387-7 </w:t>
      </w:r>
    </w:p>
    <w:p w:rsidR="002C22F1" w:rsidRPr="005B793A" w:rsidRDefault="002C22F1" w:rsidP="002C22F1">
      <w:pPr>
        <w:ind w:left="360"/>
        <w:jc w:val="both"/>
        <w:rPr>
          <w:rFonts w:ascii="Times New Roman" w:hAnsi="Times New Roman"/>
        </w:rPr>
      </w:pPr>
    </w:p>
    <w:p w:rsidR="002C22F1" w:rsidRPr="005B793A" w:rsidRDefault="002C22F1" w:rsidP="002C22F1">
      <w:pPr>
        <w:jc w:val="both"/>
        <w:rPr>
          <w:rFonts w:ascii="Times New Roman" w:hAnsi="Times New Roman"/>
        </w:rPr>
      </w:pPr>
      <w:r w:rsidRPr="005B793A">
        <w:rPr>
          <w:rFonts w:ascii="Times New Roman" w:hAnsi="Times New Roman"/>
        </w:rPr>
        <w:t xml:space="preserve">Cosentino, C.P. (2011) “La aplicación de nuevas tecnologías en el campo de Fonética y fonología inglesa” VI Jornadas Nacionales sobre la Formación del Profesorados “Currículum, Investigación y Prácticas en contexto(s)” Facultad de Humanidades UNMdP, 12, 13, 14 de mayo 2011. ISBN 978-987-544-387-7 </w:t>
      </w:r>
    </w:p>
    <w:p w:rsidR="002C22F1" w:rsidRPr="005B793A" w:rsidRDefault="002C22F1" w:rsidP="002C22F1">
      <w:pPr>
        <w:jc w:val="both"/>
        <w:rPr>
          <w:rFonts w:ascii="Times New Roman" w:hAnsi="Times New Roman"/>
        </w:rPr>
      </w:pPr>
    </w:p>
    <w:p w:rsidR="002C22F1" w:rsidRPr="005B793A" w:rsidRDefault="002C22F1" w:rsidP="002C22F1">
      <w:pPr>
        <w:jc w:val="both"/>
        <w:rPr>
          <w:rFonts w:ascii="Times New Roman" w:hAnsi="Times New Roman"/>
        </w:rPr>
      </w:pPr>
      <w:r w:rsidRPr="005B793A">
        <w:rPr>
          <w:rFonts w:ascii="Times New Roman" w:hAnsi="Times New Roman"/>
        </w:rPr>
        <w:t>Cosentino, C.P. (2012) “Aportes de los informes narrativos  a la investigacion educativa. Una experiencia en fonética y fonología inglesa (UNMDP)” “II Jornadas sobre Pedagogía de la Formación del Profesorado: la investigación en el campo de la formación docente. Metodologías y experiencias”. Organizan: Instituto Superior de Formación Docente Nº 81 (RIER), Miramar. Grupo de Investigaciones en Educación y Estudios Culturales  (GIEEC) de la Facultad de Humanidades de la UNMdP. Asociación Civil IdentidadSur. Miramar Noviembre 2012. ISBN 978-987-544-464-5</w:t>
      </w:r>
    </w:p>
    <w:p w:rsidR="002C22F1" w:rsidRPr="005B793A" w:rsidRDefault="002C22F1" w:rsidP="002C22F1">
      <w:pPr>
        <w:jc w:val="both"/>
        <w:rPr>
          <w:rFonts w:ascii="Times New Roman" w:hAnsi="Times New Roman"/>
        </w:rPr>
      </w:pPr>
    </w:p>
    <w:p w:rsidR="002C22F1" w:rsidRPr="005B793A" w:rsidRDefault="002C22F1" w:rsidP="002C22F1">
      <w:pPr>
        <w:jc w:val="both"/>
        <w:rPr>
          <w:rFonts w:ascii="Times New Roman" w:hAnsi="Times New Roman"/>
        </w:rPr>
      </w:pPr>
      <w:r w:rsidRPr="005B793A">
        <w:rPr>
          <w:rFonts w:ascii="Times New Roman" w:hAnsi="Times New Roman"/>
        </w:rPr>
        <w:t>Cosentino</w:t>
      </w:r>
      <w:proofErr w:type="gramStart"/>
      <w:r w:rsidRPr="005B793A">
        <w:rPr>
          <w:rFonts w:ascii="Times New Roman" w:hAnsi="Times New Roman"/>
        </w:rPr>
        <w:t>,C.P</w:t>
      </w:r>
      <w:proofErr w:type="gramEnd"/>
      <w:r w:rsidRPr="005B793A">
        <w:rPr>
          <w:rFonts w:ascii="Times New Roman" w:hAnsi="Times New Roman"/>
        </w:rPr>
        <w:t xml:space="preserve">. (2012) “ El después del trabajo de investigación. Un pequeño gran paso” I Jornadas de Investigación en Educación. </w:t>
      </w:r>
      <w:proofErr w:type="gramStart"/>
      <w:r w:rsidRPr="005B793A">
        <w:rPr>
          <w:rFonts w:ascii="Times New Roman" w:hAnsi="Times New Roman"/>
        </w:rPr>
        <w:t>de</w:t>
      </w:r>
      <w:proofErr w:type="gramEnd"/>
      <w:r w:rsidRPr="005B793A">
        <w:rPr>
          <w:rFonts w:ascii="Times New Roman" w:hAnsi="Times New Roman"/>
        </w:rPr>
        <w:t xml:space="preserve"> Investigaciones en Educación y Estudios Culturales  (GIEEC) de la Facultad de Humanidades de la UNMdP. Noviembre 2012 .ISBN 978-987-544-968-3</w:t>
      </w:r>
    </w:p>
    <w:p w:rsidR="002C22F1" w:rsidRPr="005B793A" w:rsidRDefault="002C22F1" w:rsidP="002C22F1">
      <w:pPr>
        <w:jc w:val="both"/>
        <w:rPr>
          <w:rFonts w:ascii="Times New Roman" w:hAnsi="Times New Roman"/>
        </w:rPr>
      </w:pPr>
    </w:p>
    <w:p w:rsidR="002C22F1" w:rsidRPr="005B793A" w:rsidRDefault="002C22F1" w:rsidP="002C22F1">
      <w:pPr>
        <w:jc w:val="both"/>
        <w:rPr>
          <w:rFonts w:ascii="Times New Roman" w:hAnsi="Times New Roman"/>
          <w:color w:val="FF0000"/>
        </w:rPr>
      </w:pPr>
      <w:r w:rsidRPr="005B793A">
        <w:rPr>
          <w:rFonts w:ascii="Times New Roman" w:hAnsi="Times New Roman"/>
        </w:rPr>
        <w:t>Cosentino</w:t>
      </w:r>
      <w:proofErr w:type="gramStart"/>
      <w:r w:rsidRPr="005B793A">
        <w:rPr>
          <w:rFonts w:ascii="Times New Roman" w:hAnsi="Times New Roman"/>
        </w:rPr>
        <w:t>,C.P</w:t>
      </w:r>
      <w:proofErr w:type="gramEnd"/>
      <w:r w:rsidRPr="005B793A">
        <w:rPr>
          <w:rFonts w:ascii="Times New Roman" w:hAnsi="Times New Roman"/>
        </w:rPr>
        <w:t xml:space="preserve">. ( 2013) “El desafío del uso del feedback critico constructivo como herramienta de la buena enseñanza”  I Jornadas sobre Formación del Profesorado para el Nivel Superior: experiencias didácticas e investigación” ( OCA </w:t>
      </w:r>
      <w:r w:rsidRPr="005B793A">
        <w:rPr>
          <w:rFonts w:ascii="Times New Roman" w:hAnsi="Times New Roman"/>
        </w:rPr>
        <w:lastRenderedPageBreak/>
        <w:t>1117/13) coorganizadas por la Carrera de Especialización en Docencia Universitaria- Facultad de Humanidades y la Agremiación Docente Universitaria Marplatense- ADUM. Mar del Plata.  Julio 2013.</w:t>
      </w:r>
      <w:r w:rsidRPr="005B793A">
        <w:rPr>
          <w:rFonts w:ascii="Times New Roman" w:hAnsi="Times New Roman"/>
          <w:color w:val="FF0000"/>
        </w:rPr>
        <w:t>ISBN</w:t>
      </w:r>
      <w:proofErr w:type="gramStart"/>
      <w:r w:rsidRPr="005B793A">
        <w:rPr>
          <w:rFonts w:ascii="Times New Roman" w:hAnsi="Times New Roman"/>
          <w:color w:val="FF0000"/>
        </w:rPr>
        <w:t>:???</w:t>
      </w:r>
      <w:proofErr w:type="gramEnd"/>
    </w:p>
    <w:p w:rsidR="002C22F1" w:rsidRPr="005B793A" w:rsidRDefault="002C22F1" w:rsidP="002C22F1">
      <w:pPr>
        <w:jc w:val="both"/>
        <w:rPr>
          <w:rFonts w:ascii="Times New Roman" w:hAnsi="Times New Roman"/>
          <w:color w:val="FF0000"/>
        </w:rPr>
      </w:pPr>
    </w:p>
    <w:p w:rsidR="002C22F1" w:rsidRPr="005B793A" w:rsidRDefault="002C22F1" w:rsidP="002C22F1">
      <w:pPr>
        <w:jc w:val="both"/>
        <w:rPr>
          <w:rFonts w:ascii="Times New Roman" w:hAnsi="Times New Roman"/>
        </w:rPr>
      </w:pPr>
      <w:r w:rsidRPr="005B793A">
        <w:rPr>
          <w:rFonts w:ascii="Times New Roman" w:hAnsi="Times New Roman"/>
        </w:rPr>
        <w:t>Cosentino, C.P. (2013) “Las competencias del buen docente en Educación a  Distancia”. VII Jornadas Nacionales sobre la Formación del Profesorado “Narrativa(s), Practica(s) e Investigacion(es)” coorganizadas por el Grupo de Investigaciones en Educación y Estudios culturales (GIEEC) Departamento de Ciencias de la Educación, el grupo de Investigaciones en Didáctica de la Historia (GIEDHIS) Departamento de Historia /  Facultad de Humanidades – UNMdP y la Asociación Civil IdentidadSur-gestionando cultura. Mar del Plata. 12,13 y 14 de septiembre 2013. ISBN: 978-987-544-514-7</w:t>
      </w:r>
    </w:p>
    <w:p w:rsidR="002C22F1" w:rsidRPr="005B793A" w:rsidRDefault="002C22F1" w:rsidP="002C22F1">
      <w:pPr>
        <w:jc w:val="both"/>
        <w:rPr>
          <w:rFonts w:ascii="Times New Roman" w:hAnsi="Times New Roman"/>
        </w:rPr>
      </w:pPr>
    </w:p>
    <w:p w:rsidR="002C22F1" w:rsidRPr="005B793A" w:rsidRDefault="002C22F1" w:rsidP="002C22F1">
      <w:pPr>
        <w:tabs>
          <w:tab w:val="center" w:pos="709"/>
        </w:tabs>
        <w:jc w:val="both"/>
        <w:rPr>
          <w:rFonts w:ascii="Times New Roman" w:hAnsi="Times New Roman"/>
          <w:i/>
        </w:rPr>
      </w:pPr>
      <w:r w:rsidRPr="005B793A">
        <w:rPr>
          <w:rFonts w:ascii="Times New Roman" w:hAnsi="Times New Roman"/>
          <w:i/>
        </w:rPr>
        <w:tab/>
        <w:t>b)  Internacionales</w:t>
      </w:r>
    </w:p>
    <w:p w:rsidR="002C22F1" w:rsidRPr="005B793A" w:rsidRDefault="002C22F1" w:rsidP="002C22F1">
      <w:pPr>
        <w:tabs>
          <w:tab w:val="center" w:pos="709"/>
        </w:tabs>
        <w:jc w:val="both"/>
        <w:rPr>
          <w:rFonts w:ascii="Times New Roman" w:hAnsi="Times New Roman"/>
          <w:i/>
        </w:rPr>
      </w:pPr>
    </w:p>
    <w:p w:rsidR="002C22F1" w:rsidRPr="005B793A" w:rsidRDefault="002C22F1" w:rsidP="002C22F1">
      <w:pPr>
        <w:tabs>
          <w:tab w:val="center" w:pos="709"/>
        </w:tabs>
        <w:jc w:val="both"/>
        <w:rPr>
          <w:rFonts w:ascii="Times New Roman" w:hAnsi="Times New Roman"/>
          <w:lang w:val="en-US"/>
        </w:rPr>
      </w:pPr>
      <w:r w:rsidRPr="005B793A">
        <w:rPr>
          <w:rFonts w:ascii="Times New Roman" w:hAnsi="Times New Roman"/>
        </w:rPr>
        <w:t xml:space="preserve">Cosentino, C.P. (2010) “La buena enseñanza de la pronunciación del inglés en el nivel superior. Una experiencia con sesiones de video.” Segundas Jornadas internacionales. Formación e investigación en lenguas extranjeras y traducción. Organizada por el Instituto de Enseñanza Superior en Lenguas Vivas “Juan Ramón Fernández” Buenos Aires, 2, 3 y 4 de junio 2010. </w:t>
      </w:r>
      <w:r w:rsidRPr="005B793A">
        <w:rPr>
          <w:rFonts w:ascii="Times New Roman" w:hAnsi="Times New Roman"/>
          <w:lang w:val="en-US"/>
        </w:rPr>
        <w:t xml:space="preserve">ISBN: 978-987-05-9329-4. Publicacion on-line </w:t>
      </w:r>
    </w:p>
    <w:p w:rsidR="002C22F1" w:rsidRPr="005B793A" w:rsidRDefault="00AE79C3" w:rsidP="002C22F1">
      <w:pPr>
        <w:tabs>
          <w:tab w:val="center" w:pos="709"/>
        </w:tabs>
        <w:jc w:val="both"/>
        <w:rPr>
          <w:rFonts w:ascii="Times New Roman" w:hAnsi="Times New Roman"/>
          <w:color w:val="0000FF"/>
          <w:u w:val="single"/>
          <w:lang w:val="en-US"/>
        </w:rPr>
      </w:pPr>
      <w:r>
        <w:fldChar w:fldCharType="begin"/>
      </w:r>
      <w:r w:rsidRPr="000916DE">
        <w:rPr>
          <w:lang w:val="en-US"/>
        </w:rPr>
        <w:instrText>HYPERLINK "http://ieslvf.caba.infd.edu.ar/sitio/upload/nadas_Internacionales_sobre_Formacion_e_Investigacion_en_Lenguas_Extranjeras_y_Traduccion__ACTAS__2010._25_de_noviembre.pd" \t "_blank" \o "Este enlace externo se abrirá en una nueva ventana"</w:instrText>
      </w:r>
      <w:r>
        <w:fldChar w:fldCharType="separate"/>
      </w:r>
      <w:r w:rsidR="002C22F1" w:rsidRPr="005B793A">
        <w:rPr>
          <w:rFonts w:ascii="Times New Roman" w:hAnsi="Times New Roman"/>
          <w:color w:val="0000FF"/>
          <w:u w:val="single"/>
          <w:lang w:val="en-US"/>
        </w:rPr>
        <w:t>http://ieslvf.caba.infd.edu.ar/sitio/upload/nadas_Internacionales_sobre_Formacion_e_Investigacion_en_Lenguas_Extranjeras_y_Traduccion__ACTAS__2010._25_de_noviembre.pd</w:t>
      </w:r>
      <w:r>
        <w:fldChar w:fldCharType="end"/>
      </w:r>
    </w:p>
    <w:p w:rsidR="002C22F1" w:rsidRPr="005B793A" w:rsidRDefault="002C22F1" w:rsidP="002C22F1">
      <w:pPr>
        <w:tabs>
          <w:tab w:val="center" w:pos="709"/>
        </w:tabs>
        <w:jc w:val="both"/>
        <w:rPr>
          <w:rFonts w:ascii="Times New Roman" w:hAnsi="Times New Roman"/>
          <w:color w:val="0000FF"/>
          <w:u w:val="single"/>
          <w:lang w:val="en-US"/>
        </w:rPr>
      </w:pPr>
    </w:p>
    <w:p w:rsidR="002C22F1" w:rsidRPr="005B793A" w:rsidRDefault="002C22F1" w:rsidP="002C22F1">
      <w:pPr>
        <w:jc w:val="both"/>
        <w:rPr>
          <w:rFonts w:ascii="Times New Roman" w:hAnsi="Times New Roman"/>
        </w:rPr>
      </w:pPr>
      <w:r w:rsidRPr="005B793A">
        <w:rPr>
          <w:rFonts w:ascii="Times New Roman" w:hAnsi="Times New Roman"/>
        </w:rPr>
        <w:t xml:space="preserve">Cosentino, C.P. (2011) “Sistema Web para la práctica y evaluación de dictados fonemicos. Una herramienta innovadora.”  “Segundas Jornadas Internacionales de Fonética y Fonología” Córdoba, 19 y 20 de septiembre </w:t>
      </w:r>
    </w:p>
    <w:p w:rsidR="002C22F1" w:rsidRPr="005B793A" w:rsidRDefault="002C22F1" w:rsidP="002C22F1">
      <w:pPr>
        <w:jc w:val="both"/>
        <w:rPr>
          <w:rFonts w:ascii="Times New Roman" w:hAnsi="Times New Roman"/>
        </w:rPr>
      </w:pPr>
      <w:proofErr w:type="gramStart"/>
      <w:r w:rsidRPr="005B793A">
        <w:rPr>
          <w:rFonts w:ascii="Times New Roman" w:hAnsi="Times New Roman"/>
        </w:rPr>
        <w:t>de</w:t>
      </w:r>
      <w:proofErr w:type="gramEnd"/>
      <w:r w:rsidRPr="005B793A">
        <w:rPr>
          <w:rFonts w:ascii="Times New Roman" w:hAnsi="Times New Roman"/>
        </w:rPr>
        <w:t xml:space="preserve"> 2011. ISBN 978-978-1467-50-1</w:t>
      </w:r>
    </w:p>
    <w:p w:rsidR="002C22F1" w:rsidRPr="005B793A" w:rsidRDefault="002C22F1" w:rsidP="002C22F1">
      <w:pPr>
        <w:jc w:val="both"/>
        <w:rPr>
          <w:rFonts w:ascii="Times New Roman" w:hAnsi="Times New Roman"/>
          <w:lang w:val="es-ES"/>
        </w:rPr>
      </w:pPr>
    </w:p>
    <w:p w:rsidR="002C22F1" w:rsidRPr="005B793A" w:rsidRDefault="002C22F1" w:rsidP="002C22F1">
      <w:pPr>
        <w:jc w:val="both"/>
        <w:rPr>
          <w:rFonts w:ascii="Times New Roman" w:hAnsi="Times New Roman"/>
        </w:rPr>
      </w:pPr>
      <w:r w:rsidRPr="005B793A">
        <w:rPr>
          <w:rFonts w:ascii="Times New Roman" w:hAnsi="Times New Roman"/>
        </w:rPr>
        <w:t xml:space="preserve">Cosentino, C.P. (2012) “La investigación narrativa. El desafío de su aplicación en el análisis de las buenas practicas docentes en Fonética y fonología Inglesa” I Simposio internacional: “La investigación narrativa en Educación. Perspectivas y abordajes metodológicos” Organizado por el Grupo de Investigaciones en Educación y Estudios Culturales y el Centro de Investigaciones Multidisciplinarias en Educación  de la Universidad Nacional de Mar del Plata. 22 y 23 de mayo de 2012.   ISBN 978-987-544-465-2       </w:t>
      </w:r>
    </w:p>
    <w:p w:rsidR="002C22F1" w:rsidRPr="005B793A" w:rsidRDefault="002C22F1" w:rsidP="002C22F1">
      <w:pPr>
        <w:jc w:val="both"/>
        <w:rPr>
          <w:rFonts w:ascii="Times New Roman" w:hAnsi="Times New Roman"/>
        </w:rPr>
      </w:pPr>
    </w:p>
    <w:p w:rsidR="002C22F1" w:rsidRPr="005B793A" w:rsidRDefault="002C22F1" w:rsidP="002C22F1">
      <w:pPr>
        <w:jc w:val="both"/>
        <w:rPr>
          <w:rFonts w:ascii="Times New Roman" w:hAnsi="Times New Roman"/>
        </w:rPr>
      </w:pPr>
      <w:r w:rsidRPr="005B793A">
        <w:rPr>
          <w:rFonts w:ascii="Times New Roman" w:hAnsi="Times New Roman"/>
        </w:rPr>
        <w:t xml:space="preserve">Cosentino, C.P. (2012) “La evaluación formativa de los dictados fonemicos a través de las nuevas tecnologías”. II Jornadas Internacionales de Didáctica de la fonética de las lenguas extranjeras. Organizadas por Universidad Nacional de San Martín, Buenos Aires, 31 de agosto y 1º de setiembre 2012. ISBN en trámite. </w:t>
      </w:r>
    </w:p>
    <w:p w:rsidR="002C22F1" w:rsidRPr="005B793A" w:rsidRDefault="002C22F1" w:rsidP="002C22F1">
      <w:pPr>
        <w:jc w:val="both"/>
        <w:rPr>
          <w:rFonts w:ascii="Times New Roman" w:hAnsi="Times New Roman"/>
        </w:rPr>
      </w:pPr>
    </w:p>
    <w:p w:rsidR="002C22F1" w:rsidRPr="005B793A" w:rsidRDefault="002C22F1" w:rsidP="002C22F1">
      <w:pPr>
        <w:jc w:val="both"/>
        <w:rPr>
          <w:rFonts w:ascii="Times New Roman" w:hAnsi="Times New Roman"/>
        </w:rPr>
      </w:pPr>
      <w:r w:rsidRPr="005B793A">
        <w:rPr>
          <w:rFonts w:ascii="Times New Roman" w:hAnsi="Times New Roman"/>
        </w:rPr>
        <w:t>Cosentino, C.P. (2013) “La evaluación de la habilidad de percepción a través de las Nuevas Tecnologías” 3º Jornadas Internacionales de Fonética y fonología. Mar del Plata, 26, 27 y 28 de septiembre 2013. ISBN: en trámite.</w:t>
      </w:r>
    </w:p>
    <w:p w:rsidR="00CC2530" w:rsidRPr="005B793A" w:rsidRDefault="00CC2530" w:rsidP="002C22F1">
      <w:pPr>
        <w:jc w:val="both"/>
        <w:rPr>
          <w:rFonts w:ascii="Times New Roman" w:hAnsi="Times New Roman"/>
        </w:rPr>
      </w:pPr>
    </w:p>
    <w:p w:rsidR="00CC2530" w:rsidRPr="00B45A01" w:rsidRDefault="00B45A01" w:rsidP="002C22F1">
      <w:pPr>
        <w:jc w:val="both"/>
        <w:rPr>
          <w:rFonts w:ascii="Times New Roman" w:hAnsi="Times New Roman"/>
          <w:b/>
          <w:sz w:val="22"/>
          <w:szCs w:val="22"/>
        </w:rPr>
      </w:pPr>
      <w:r w:rsidRPr="00B45A01">
        <w:rPr>
          <w:rFonts w:ascii="Times New Roman" w:hAnsi="Times New Roman"/>
          <w:b/>
          <w:sz w:val="22"/>
          <w:szCs w:val="22"/>
        </w:rPr>
        <w:t>DAVERIO, Mariana</w:t>
      </w:r>
      <w:r w:rsidR="00966CFB">
        <w:rPr>
          <w:rFonts w:ascii="Times New Roman" w:hAnsi="Times New Roman"/>
          <w:b/>
          <w:sz w:val="22"/>
          <w:szCs w:val="22"/>
        </w:rPr>
        <w:t xml:space="preserve"> (alumna adscripta)</w:t>
      </w:r>
    </w:p>
    <w:p w:rsidR="00B45A01" w:rsidRPr="005B793A" w:rsidRDefault="00B45A01" w:rsidP="00B45A01">
      <w:pPr>
        <w:jc w:val="both"/>
        <w:rPr>
          <w:rFonts w:ascii="Times New Roman" w:hAnsi="Times New Roman"/>
        </w:rPr>
      </w:pPr>
      <w:r w:rsidRPr="005B793A">
        <w:rPr>
          <w:rFonts w:ascii="Times New Roman" w:hAnsi="Times New Roman"/>
          <w:b/>
        </w:rPr>
        <w:t>Publicaciones en revistas con referato que no figuren en el Science Citation Index</w:t>
      </w:r>
      <w:r w:rsidRPr="005B793A">
        <w:rPr>
          <w:rFonts w:ascii="Times New Roman" w:hAnsi="Times New Roman"/>
        </w:rPr>
        <w:t xml:space="preserve"> (Incluir: Autor/es, Título del artículo, Nombre de la Revista, Volumen, Páginas, Año de edición, Código de ISBN – ISSN)</w:t>
      </w:r>
    </w:p>
    <w:p w:rsidR="00B45A01" w:rsidRPr="005B793A" w:rsidRDefault="00B45A01" w:rsidP="00B45A01">
      <w:pPr>
        <w:ind w:left="709" w:hanging="709"/>
        <w:jc w:val="both"/>
        <w:rPr>
          <w:rFonts w:ascii="Times New Roman" w:hAnsi="Times New Roman"/>
          <w:b/>
        </w:rPr>
      </w:pPr>
    </w:p>
    <w:p w:rsidR="00B45A01" w:rsidRPr="005B793A" w:rsidRDefault="00B45A01" w:rsidP="00B45A01">
      <w:pPr>
        <w:ind w:left="709" w:hanging="709"/>
        <w:jc w:val="both"/>
        <w:rPr>
          <w:rFonts w:ascii="Times New Roman" w:hAnsi="Times New Roman"/>
        </w:rPr>
      </w:pPr>
      <w:r w:rsidRPr="005B793A">
        <w:rPr>
          <w:rFonts w:ascii="Times New Roman" w:hAnsi="Times New Roman"/>
        </w:rPr>
        <w:t>Daverio, M. y L. Saladino. Traducción del artículo Carbó, G.: “De la educación intercultural a la educación crítica en diversidad cultural: DIVERSIDADES el Kit para los jóvenes de UNESCO”, para ser publicado en Alvarez, Z. y K. Goldstein-Kyaga (coord.), Número Monográfico Bilingüe de la Revista de Educación, Facultad de Humanidades, UNMDP, Eudem (pendiente de publicación)</w:t>
      </w:r>
    </w:p>
    <w:p w:rsidR="00B45A01" w:rsidRPr="005B793A" w:rsidRDefault="00B45A01" w:rsidP="00B45A01">
      <w:pPr>
        <w:jc w:val="both"/>
        <w:rPr>
          <w:rFonts w:ascii="Times New Roman" w:hAnsi="Times New Roman"/>
        </w:rPr>
      </w:pPr>
    </w:p>
    <w:p w:rsidR="00B45A01" w:rsidRPr="005B793A" w:rsidRDefault="00B45A01" w:rsidP="00B45A01">
      <w:pPr>
        <w:ind w:left="709" w:hanging="709"/>
        <w:jc w:val="both"/>
        <w:rPr>
          <w:rFonts w:ascii="Times New Roman" w:hAnsi="Times New Roman"/>
          <w:b/>
        </w:rPr>
      </w:pPr>
      <w:r w:rsidRPr="005B793A">
        <w:rPr>
          <w:rFonts w:ascii="Times New Roman" w:hAnsi="Times New Roman"/>
          <w:b/>
        </w:rPr>
        <w:t>Participación en congresos y encuentros científicos</w:t>
      </w:r>
    </w:p>
    <w:p w:rsidR="00B45A01" w:rsidRPr="005B793A" w:rsidRDefault="00B45A01" w:rsidP="00B45A01">
      <w:pPr>
        <w:ind w:left="709" w:hanging="709"/>
        <w:jc w:val="both"/>
        <w:rPr>
          <w:rFonts w:ascii="Times New Roman" w:hAnsi="Times New Roman"/>
        </w:rPr>
      </w:pPr>
      <w:r w:rsidRPr="005B793A">
        <w:rPr>
          <w:rFonts w:ascii="Times New Roman" w:hAnsi="Times New Roman"/>
        </w:rPr>
        <w:t>Daverio, M. y P, Flores. Ponencia “Experiencia de transcripción de entrevista a grupo focal” La investigación narrativa en educación: perspectivas y abordajes  - Publicación en actas - 1a ed. - Mar del Plata: Universidad Nacional de Mar del Plata, 2012.    CD-Rom.  ISBN 978-987-544-465-2</w:t>
      </w:r>
    </w:p>
    <w:p w:rsidR="00B45A01" w:rsidRPr="005B793A" w:rsidRDefault="00B45A01" w:rsidP="00B45A01">
      <w:pPr>
        <w:ind w:left="709" w:hanging="709"/>
        <w:jc w:val="both"/>
        <w:rPr>
          <w:rFonts w:ascii="Times New Roman" w:hAnsi="Times New Roman"/>
        </w:rPr>
      </w:pPr>
    </w:p>
    <w:p w:rsidR="00553F08" w:rsidRDefault="00553F08" w:rsidP="002C22F1">
      <w:pPr>
        <w:jc w:val="both"/>
        <w:rPr>
          <w:rFonts w:ascii="Times New Roman" w:hAnsi="Times New Roman"/>
          <w:b/>
          <w:sz w:val="22"/>
          <w:szCs w:val="22"/>
        </w:rPr>
      </w:pPr>
    </w:p>
    <w:p w:rsidR="00CC2530" w:rsidRDefault="00CC2530" w:rsidP="002C22F1">
      <w:pPr>
        <w:jc w:val="both"/>
        <w:rPr>
          <w:rFonts w:ascii="Times New Roman" w:hAnsi="Times New Roman"/>
          <w:b/>
          <w:sz w:val="22"/>
          <w:szCs w:val="22"/>
        </w:rPr>
      </w:pPr>
      <w:r w:rsidRPr="00CC2530">
        <w:rPr>
          <w:rFonts w:ascii="Times New Roman" w:hAnsi="Times New Roman"/>
          <w:b/>
          <w:sz w:val="22"/>
          <w:szCs w:val="22"/>
        </w:rPr>
        <w:t>FLORES, Graciela</w:t>
      </w:r>
    </w:p>
    <w:p w:rsidR="00CC2530" w:rsidRPr="005B793A" w:rsidRDefault="00CC2530" w:rsidP="00CC2530">
      <w:pPr>
        <w:keepNext/>
        <w:keepLines/>
        <w:ind w:left="900"/>
        <w:jc w:val="both"/>
        <w:rPr>
          <w:rFonts w:ascii="Times New Roman" w:hAnsi="Times New Roman"/>
          <w:b/>
        </w:rPr>
      </w:pPr>
      <w:r w:rsidRPr="005B793A">
        <w:rPr>
          <w:rFonts w:ascii="Times New Roman" w:hAnsi="Times New Roman"/>
          <w:b/>
        </w:rPr>
        <w:t xml:space="preserve">1. Publicaciones en revistas  </w:t>
      </w:r>
    </w:p>
    <w:p w:rsidR="00CC2530" w:rsidRPr="005B793A" w:rsidRDefault="00CC2530" w:rsidP="00CC2530">
      <w:pPr>
        <w:keepLines/>
        <w:jc w:val="both"/>
        <w:rPr>
          <w:rFonts w:ascii="Times New Roman" w:hAnsi="Times New Roman"/>
          <w:b/>
        </w:rPr>
      </w:pPr>
    </w:p>
    <w:p w:rsidR="00CC2530" w:rsidRPr="005B793A" w:rsidRDefault="00CC2530" w:rsidP="00CC2530">
      <w:pPr>
        <w:jc w:val="both"/>
        <w:rPr>
          <w:rFonts w:ascii="Times New Roman" w:hAnsi="Times New Roman"/>
        </w:rPr>
      </w:pPr>
      <w:r w:rsidRPr="005B793A">
        <w:rPr>
          <w:rFonts w:ascii="Times New Roman" w:hAnsi="Times New Roman"/>
        </w:rPr>
        <w:t xml:space="preserve">Flores, G., Álvarez, Z. y L. Porta (2013): </w:t>
      </w:r>
      <w:r w:rsidRPr="005B793A">
        <w:rPr>
          <w:rFonts w:ascii="Times New Roman" w:hAnsi="Times New Roman"/>
          <w:bCs/>
          <w:iCs/>
        </w:rPr>
        <w:t>"La buena enseñanza en la Educación Superior. Profesores memorables y valores morales</w:t>
      </w:r>
      <w:r w:rsidRPr="005B793A">
        <w:rPr>
          <w:rFonts w:ascii="Times New Roman" w:hAnsi="Times New Roman"/>
          <w:bCs/>
        </w:rPr>
        <w:t xml:space="preserve">". En: </w:t>
      </w:r>
      <w:r w:rsidRPr="005B793A">
        <w:rPr>
          <w:rFonts w:ascii="Times New Roman" w:hAnsi="Times New Roman"/>
          <w:bCs/>
          <w:i/>
          <w:iCs/>
        </w:rPr>
        <w:t>Revista Magistro</w:t>
      </w:r>
      <w:r w:rsidRPr="005B793A">
        <w:rPr>
          <w:rFonts w:ascii="Times New Roman" w:hAnsi="Times New Roman"/>
        </w:rPr>
        <w:t xml:space="preserve">, </w:t>
      </w:r>
      <w:r w:rsidRPr="005B793A">
        <w:rPr>
          <w:rFonts w:ascii="Times New Roman" w:hAnsi="Times New Roman"/>
          <w:bCs/>
          <w:iCs/>
        </w:rPr>
        <w:t>Vol. 7, Nº 13, 2013</w:t>
      </w:r>
      <w:r w:rsidRPr="005B793A">
        <w:rPr>
          <w:rFonts w:ascii="Times New Roman" w:hAnsi="Times New Roman"/>
        </w:rPr>
        <w:t xml:space="preserve">. Universidad Santo Tomás. Bogotá: Colombia.  ISSN 2011-8643. Con referato internacional. </w:t>
      </w:r>
    </w:p>
    <w:p w:rsidR="00CC2530" w:rsidRPr="005B793A" w:rsidRDefault="00CC2530" w:rsidP="00CC2530">
      <w:pPr>
        <w:keepLines/>
        <w:jc w:val="both"/>
        <w:rPr>
          <w:rFonts w:ascii="Times New Roman" w:hAnsi="Times New Roman"/>
          <w:b/>
        </w:rPr>
      </w:pPr>
    </w:p>
    <w:p w:rsidR="00CC2530" w:rsidRPr="005B793A" w:rsidRDefault="00CC2530" w:rsidP="00553F08">
      <w:pPr>
        <w:jc w:val="both"/>
        <w:rPr>
          <w:rFonts w:ascii="Times New Roman" w:hAnsi="Times New Roman"/>
        </w:rPr>
      </w:pPr>
      <w:r w:rsidRPr="005B793A">
        <w:rPr>
          <w:rFonts w:ascii="Times New Roman" w:hAnsi="Times New Roman"/>
        </w:rPr>
        <w:lastRenderedPageBreak/>
        <w:t>Flores, G., Álvarez, Z. y L. Porta</w:t>
      </w:r>
      <w:r w:rsidRPr="005B793A">
        <w:rPr>
          <w:rFonts w:ascii="Times New Roman" w:hAnsi="Times New Roman"/>
          <w:bCs/>
          <w:iCs/>
        </w:rPr>
        <w:t xml:space="preserve"> (2013)</w:t>
      </w:r>
      <w:r w:rsidRPr="005B793A">
        <w:rPr>
          <w:rFonts w:ascii="Times New Roman" w:hAnsi="Times New Roman"/>
        </w:rPr>
        <w:t xml:space="preserve">: “El Profesor Ideal: narrativas a partir de profesores memorables universitarios” (pp. 215-230). En: </w:t>
      </w:r>
      <w:r w:rsidRPr="005B793A">
        <w:rPr>
          <w:rFonts w:ascii="Times New Roman" w:hAnsi="Times New Roman"/>
          <w:i/>
        </w:rPr>
        <w:t>Revista de Educación,</w:t>
      </w:r>
      <w:r w:rsidRPr="005B793A">
        <w:rPr>
          <w:rFonts w:ascii="Times New Roman" w:hAnsi="Times New Roman"/>
        </w:rPr>
        <w:t xml:space="preserve"> Año 4, Nº 6. Universidad Nacional de Mar del Plata, Eudem, Mar del Plata. Con referato internacional. ISSN: 1853-1318  (impreso)   ISSN: 1853-1326 (en línea)</w:t>
      </w:r>
    </w:p>
    <w:p w:rsidR="00CC2530" w:rsidRPr="005B793A" w:rsidRDefault="00CC2530" w:rsidP="00CC2530">
      <w:pPr>
        <w:jc w:val="both"/>
        <w:rPr>
          <w:rFonts w:ascii="Times New Roman" w:hAnsi="Times New Roman"/>
        </w:rPr>
      </w:pPr>
      <w:r w:rsidRPr="005B793A">
        <w:rPr>
          <w:rFonts w:ascii="Times New Roman" w:hAnsi="Times New Roman"/>
        </w:rPr>
        <w:t xml:space="preserve">Disponible en: </w:t>
      </w:r>
      <w:hyperlink r:id="rId56" w:history="1">
        <w:r w:rsidRPr="005B793A">
          <w:rPr>
            <w:rStyle w:val="Hipervnculo"/>
            <w:rFonts w:ascii="Times New Roman" w:hAnsi="Times New Roman"/>
          </w:rPr>
          <w:t>http://fh.mdp.edu.ar/revistas/index.php/r_educ</w:t>
        </w:r>
      </w:hyperlink>
    </w:p>
    <w:p w:rsidR="00CC2530" w:rsidRPr="005B793A" w:rsidRDefault="00CC2530" w:rsidP="00CC2530">
      <w:pPr>
        <w:pStyle w:val="Default"/>
        <w:jc w:val="both"/>
        <w:rPr>
          <w:bCs/>
          <w:sz w:val="20"/>
          <w:szCs w:val="20"/>
        </w:rPr>
      </w:pPr>
    </w:p>
    <w:p w:rsidR="00CC2530" w:rsidRPr="005B793A" w:rsidRDefault="00CC2530" w:rsidP="00CC2530">
      <w:pPr>
        <w:jc w:val="both"/>
        <w:rPr>
          <w:rFonts w:ascii="Times New Roman" w:hAnsi="Times New Roman"/>
        </w:rPr>
      </w:pPr>
      <w:r w:rsidRPr="005B793A">
        <w:rPr>
          <w:rFonts w:ascii="Times New Roman" w:hAnsi="Times New Roman"/>
          <w:bCs/>
        </w:rPr>
        <w:t>Flores, G. y Porta, L.</w:t>
      </w:r>
      <w:r w:rsidRPr="005B793A">
        <w:rPr>
          <w:rFonts w:ascii="Times New Roman" w:hAnsi="Times New Roman"/>
        </w:rPr>
        <w:t xml:space="preserve"> (2013)</w:t>
      </w:r>
      <w:r w:rsidRPr="005B793A">
        <w:rPr>
          <w:rFonts w:ascii="Times New Roman" w:hAnsi="Times New Roman"/>
          <w:bCs/>
        </w:rPr>
        <w:t>:</w:t>
      </w:r>
      <w:r w:rsidRPr="005B793A">
        <w:rPr>
          <w:rFonts w:ascii="Times New Roman" w:hAnsi="Times New Roman"/>
          <w:b/>
          <w:bCs/>
        </w:rPr>
        <w:t xml:space="preserve"> </w:t>
      </w:r>
      <w:r w:rsidRPr="005B793A">
        <w:rPr>
          <w:rFonts w:ascii="Times New Roman" w:hAnsi="Times New Roman"/>
        </w:rPr>
        <w:t>“Urdimbre ética en la enseñanza universitaria desde la perspectiva de los estudiantes: conjunción de intelecto y afecto en los profesores memorables” (pp. 29-49). En:</w:t>
      </w:r>
      <w:r w:rsidRPr="005B793A">
        <w:rPr>
          <w:rFonts w:ascii="Times New Roman" w:hAnsi="Times New Roman"/>
          <w:i/>
        </w:rPr>
        <w:t xml:space="preserve"> Revista de Educación de Extremadura,</w:t>
      </w:r>
      <w:r w:rsidRPr="005B793A">
        <w:rPr>
          <w:rFonts w:ascii="Times New Roman" w:hAnsi="Times New Roman"/>
        </w:rPr>
        <w:t xml:space="preserve"> REDEX,  Vol 3, Nº 5, 2013. Ediciones Universidad de Extremadura, España. Con referato internacional.</w:t>
      </w:r>
    </w:p>
    <w:p w:rsidR="00CC2530" w:rsidRPr="005B793A" w:rsidRDefault="00CC2530" w:rsidP="00CC2530">
      <w:pPr>
        <w:jc w:val="both"/>
        <w:rPr>
          <w:rFonts w:ascii="Times New Roman" w:hAnsi="Times New Roman"/>
        </w:rPr>
      </w:pPr>
      <w:r w:rsidRPr="005B793A">
        <w:rPr>
          <w:rFonts w:ascii="Times New Roman" w:hAnsi="Times New Roman"/>
        </w:rPr>
        <w:t>ISSN  2173-9536. Disponible en:</w:t>
      </w:r>
      <w:r w:rsidR="00553F08">
        <w:rPr>
          <w:rFonts w:ascii="Times New Roman" w:hAnsi="Times New Roman"/>
        </w:rPr>
        <w:t xml:space="preserve"> </w:t>
      </w:r>
    </w:p>
    <w:p w:rsidR="00CC2530" w:rsidRPr="005B793A" w:rsidRDefault="00AE79C3" w:rsidP="00CC2530">
      <w:pPr>
        <w:keepLines/>
        <w:jc w:val="both"/>
        <w:rPr>
          <w:rFonts w:ascii="Times New Roman" w:hAnsi="Times New Roman"/>
        </w:rPr>
      </w:pPr>
      <w:hyperlink r:id="rId57" w:tgtFrame="_blank" w:tooltip="http://campusvirtual.unex.es/revistas/index.php?journal=redex&amp;page=issue&amp;op=current CTRL + clic para seguir el vínculo" w:history="1">
        <w:r w:rsidR="00CC2530" w:rsidRPr="005B793A">
          <w:rPr>
            <w:rStyle w:val="Hipervnculo"/>
            <w:rFonts w:ascii="Times New Roman" w:hAnsi="Times New Roman"/>
          </w:rPr>
          <w:t>http://campusvirtual.unex.es/revistas/index.php?journal=redex&amp;page=issue&amp;op=current</w:t>
        </w:r>
      </w:hyperlink>
    </w:p>
    <w:p w:rsidR="00CC2530" w:rsidRPr="005B793A" w:rsidRDefault="00CC2530" w:rsidP="00CC2530">
      <w:pPr>
        <w:keepLines/>
        <w:jc w:val="both"/>
        <w:rPr>
          <w:rFonts w:ascii="Times New Roman" w:hAnsi="Times New Roman"/>
          <w:b/>
        </w:rPr>
      </w:pPr>
    </w:p>
    <w:p w:rsidR="00CC2530" w:rsidRPr="005B793A" w:rsidRDefault="00CC2530" w:rsidP="00CC2530">
      <w:pPr>
        <w:jc w:val="both"/>
        <w:rPr>
          <w:rFonts w:ascii="Times New Roman" w:hAnsi="Times New Roman"/>
        </w:rPr>
      </w:pPr>
      <w:r w:rsidRPr="005B793A">
        <w:rPr>
          <w:rFonts w:ascii="Times New Roman" w:hAnsi="Times New Roman"/>
        </w:rPr>
        <w:t>Flores, G. (2013): “La investigación educativa en la actualidad latinoamericana” (pp. 223-225). Reseña crítica de:</w:t>
      </w:r>
      <w:r w:rsidRPr="005B793A">
        <w:rPr>
          <w:rFonts w:ascii="Times New Roman" w:hAnsi="Times New Roman"/>
          <w:i/>
        </w:rPr>
        <w:t xml:space="preserve"> El estado de la investigación educativa. Perspectivas latinoamericanas.</w:t>
      </w:r>
      <w:r w:rsidRPr="005B793A">
        <w:rPr>
          <w:rFonts w:ascii="Times New Roman" w:hAnsi="Times New Roman"/>
        </w:rPr>
        <w:t xml:space="preserve"> Pisano, M., Robledo, A. y M. A Paladini (Comps.) (2011). Córdoba, Argentina: Editorial de la Universidad Católica de Córdoba. En: </w:t>
      </w:r>
      <w:r w:rsidRPr="005B793A">
        <w:rPr>
          <w:rFonts w:ascii="Times New Roman" w:hAnsi="Times New Roman"/>
          <w:i/>
        </w:rPr>
        <w:t>Revista de Educación,</w:t>
      </w:r>
      <w:r w:rsidRPr="005B793A">
        <w:rPr>
          <w:rFonts w:ascii="Times New Roman" w:hAnsi="Times New Roman"/>
        </w:rPr>
        <w:t xml:space="preserve"> Año 4, Nº 5,  2013, Universidad Nacional de Mar del Plata, Eudem, Mar del Plata. Con referato internacional.</w:t>
      </w:r>
    </w:p>
    <w:p w:rsidR="00CC2530" w:rsidRPr="005B793A" w:rsidRDefault="00CC2530" w:rsidP="00CC2530">
      <w:pPr>
        <w:keepLines/>
        <w:jc w:val="both"/>
        <w:rPr>
          <w:rFonts w:ascii="Times New Roman" w:hAnsi="Times New Roman"/>
        </w:rPr>
      </w:pPr>
      <w:r w:rsidRPr="005B793A">
        <w:rPr>
          <w:rFonts w:ascii="Times New Roman" w:hAnsi="Times New Roman"/>
        </w:rPr>
        <w:t>ISSN: 1853-1318   (impreso) ISSN: 1853-1326 (en línea)</w:t>
      </w:r>
    </w:p>
    <w:p w:rsidR="00CC2530" w:rsidRPr="005B793A" w:rsidRDefault="00CC2530" w:rsidP="00CC2530">
      <w:pPr>
        <w:jc w:val="both"/>
        <w:rPr>
          <w:rFonts w:ascii="Times New Roman" w:hAnsi="Times New Roman"/>
        </w:rPr>
      </w:pPr>
      <w:r w:rsidRPr="005B793A">
        <w:rPr>
          <w:rFonts w:ascii="Times New Roman" w:hAnsi="Times New Roman"/>
        </w:rPr>
        <w:t xml:space="preserve">Disponible en: </w:t>
      </w:r>
      <w:hyperlink r:id="rId58" w:tgtFrame="_blank" w:tooltip="http://fh.mdp.edu.ar/revistas/index.php/r_educ CTRL + clic para seguir el vínculo" w:history="1">
        <w:r w:rsidRPr="005B793A">
          <w:rPr>
            <w:rStyle w:val="Hipervnculo"/>
            <w:rFonts w:ascii="Times New Roman" w:hAnsi="Times New Roman"/>
          </w:rPr>
          <w:t>http://fh.mdp.edu.ar/revistas/index.php/r_educ</w:t>
        </w:r>
      </w:hyperlink>
      <w:r w:rsidRPr="005B793A">
        <w:rPr>
          <w:rFonts w:ascii="Times New Roman" w:hAnsi="Times New Roman"/>
        </w:rPr>
        <w:t xml:space="preserve"> </w:t>
      </w:r>
    </w:p>
    <w:p w:rsidR="00CC2530" w:rsidRPr="005B793A" w:rsidRDefault="00CC2530" w:rsidP="00CC2530">
      <w:pPr>
        <w:jc w:val="both"/>
        <w:rPr>
          <w:rFonts w:ascii="Times New Roman" w:hAnsi="Times New Roman"/>
        </w:rPr>
      </w:pPr>
    </w:p>
    <w:p w:rsidR="00CC2530" w:rsidRPr="005B793A" w:rsidRDefault="00CC2530" w:rsidP="00553F08">
      <w:pPr>
        <w:jc w:val="both"/>
        <w:rPr>
          <w:rFonts w:ascii="Times New Roman" w:hAnsi="Times New Roman"/>
        </w:rPr>
      </w:pPr>
      <w:r w:rsidRPr="005B793A">
        <w:rPr>
          <w:rFonts w:ascii="Times New Roman" w:hAnsi="Times New Roman"/>
        </w:rPr>
        <w:t xml:space="preserve">Flores, G., Yedaide, M. M. y L. Porta (2013): “Grandes maestros: Intimidad entre la educación y la vida. Pasión por enseñar en el aula universitaria” (pp. 173-188). En: </w:t>
      </w:r>
      <w:r w:rsidRPr="005B793A">
        <w:rPr>
          <w:rFonts w:ascii="Times New Roman" w:hAnsi="Times New Roman"/>
          <w:i/>
        </w:rPr>
        <w:t>Revista de Educación,</w:t>
      </w:r>
      <w:r w:rsidRPr="005B793A">
        <w:rPr>
          <w:rFonts w:ascii="Times New Roman" w:hAnsi="Times New Roman"/>
        </w:rPr>
        <w:t xml:space="preserve"> Año 4, Nº 5, 2013, Universidad Nacional de Mar del Plata, Eudem, Mar del Plata. Con referato internacional.</w:t>
      </w:r>
      <w:r w:rsidR="00553F08">
        <w:rPr>
          <w:rFonts w:ascii="Times New Roman" w:hAnsi="Times New Roman"/>
        </w:rPr>
        <w:t xml:space="preserve"> </w:t>
      </w:r>
      <w:r w:rsidRPr="005B793A">
        <w:rPr>
          <w:rFonts w:ascii="Times New Roman" w:hAnsi="Times New Roman"/>
        </w:rPr>
        <w:t>ISSN: 1853-1318  (impreso)  ISSN: 1853-1326 (en línea)</w:t>
      </w:r>
      <w:r w:rsidR="00553F08">
        <w:rPr>
          <w:rFonts w:ascii="Times New Roman" w:hAnsi="Times New Roman"/>
        </w:rPr>
        <w:t xml:space="preserve">. </w:t>
      </w:r>
      <w:r w:rsidRPr="005B793A">
        <w:rPr>
          <w:rFonts w:ascii="Times New Roman" w:hAnsi="Times New Roman"/>
        </w:rPr>
        <w:t xml:space="preserve">Disponible en: </w:t>
      </w:r>
      <w:hyperlink r:id="rId59" w:tgtFrame="_blank" w:tooltip="http://fh.mdp.edu.ar/revistas/index.php/r_educ CTRL + clic para seguir el vínculo" w:history="1">
        <w:r w:rsidRPr="005B793A">
          <w:rPr>
            <w:rStyle w:val="Hipervnculo"/>
            <w:rFonts w:ascii="Times New Roman" w:hAnsi="Times New Roman"/>
          </w:rPr>
          <w:t>http://fh.mdp.edu.ar/revistas/index.php/r_educ</w:t>
        </w:r>
      </w:hyperlink>
      <w:r w:rsidRPr="005B793A">
        <w:rPr>
          <w:rFonts w:ascii="Times New Roman" w:hAnsi="Times New Roman"/>
        </w:rPr>
        <w:t xml:space="preserve"> </w:t>
      </w:r>
    </w:p>
    <w:p w:rsidR="00CC2530" w:rsidRPr="005B793A" w:rsidRDefault="00CC2530" w:rsidP="00CC2530">
      <w:pPr>
        <w:keepLines/>
        <w:jc w:val="both"/>
        <w:rPr>
          <w:rFonts w:ascii="Times New Roman" w:hAnsi="Times New Roman"/>
          <w:b/>
        </w:rPr>
      </w:pPr>
    </w:p>
    <w:p w:rsidR="00CC2530" w:rsidRPr="005B793A" w:rsidRDefault="00CC2530" w:rsidP="00CC2530">
      <w:pPr>
        <w:jc w:val="both"/>
        <w:rPr>
          <w:rFonts w:ascii="Times New Roman" w:hAnsi="Times New Roman"/>
        </w:rPr>
      </w:pPr>
      <w:r w:rsidRPr="005B793A">
        <w:rPr>
          <w:rFonts w:ascii="Times New Roman" w:hAnsi="Times New Roman"/>
        </w:rPr>
        <w:t>Flores, G. y Porta, L. (2012): “Valores Morales en la Educación Superior. Abordaje biográfico-narrativo desde profesores memorables universitarios” (pp. 40-59). En:</w:t>
      </w:r>
      <w:r w:rsidRPr="005B793A">
        <w:rPr>
          <w:rFonts w:ascii="Times New Roman" w:hAnsi="Times New Roman"/>
          <w:i/>
        </w:rPr>
        <w:t xml:space="preserve"> Revista Digital de Investigación en Docencia Universitaria</w:t>
      </w:r>
      <w:r w:rsidRPr="005B793A">
        <w:rPr>
          <w:rFonts w:ascii="Times New Roman" w:hAnsi="Times New Roman"/>
        </w:rPr>
        <w:t xml:space="preserve"> (RIDU) Vol. 6, Nº 1, 2012. Perú: Universidad Peruana de Ciencias Aplicadas (UPC).</w:t>
      </w:r>
      <w:r w:rsidRPr="005B793A">
        <w:rPr>
          <w:rFonts w:ascii="Times New Roman" w:hAnsi="Times New Roman"/>
          <w:b/>
          <w:bCs/>
        </w:rPr>
        <w:t xml:space="preserve"> </w:t>
      </w:r>
      <w:r w:rsidRPr="005B793A">
        <w:rPr>
          <w:rFonts w:ascii="Times New Roman" w:hAnsi="Times New Roman"/>
        </w:rPr>
        <w:t>Con referato internacional.</w:t>
      </w:r>
    </w:p>
    <w:p w:rsidR="00CC2530" w:rsidRPr="005B793A" w:rsidRDefault="00CC2530" w:rsidP="00CC2530">
      <w:pPr>
        <w:jc w:val="both"/>
        <w:rPr>
          <w:rFonts w:ascii="Times New Roman" w:hAnsi="Times New Roman"/>
        </w:rPr>
      </w:pPr>
      <w:r w:rsidRPr="005B793A">
        <w:rPr>
          <w:rFonts w:ascii="Times New Roman" w:hAnsi="Times New Roman"/>
          <w:bCs/>
        </w:rPr>
        <w:t>ISSN 2223 – 2516.</w:t>
      </w:r>
      <w:r w:rsidRPr="005B793A">
        <w:rPr>
          <w:rFonts w:ascii="Times New Roman" w:hAnsi="Times New Roman"/>
        </w:rPr>
        <w:t xml:space="preserve">  </w:t>
      </w:r>
    </w:p>
    <w:p w:rsidR="00CC2530" w:rsidRPr="005B793A" w:rsidRDefault="00CC2530" w:rsidP="00CC2530">
      <w:pPr>
        <w:jc w:val="both"/>
        <w:rPr>
          <w:rFonts w:ascii="Times New Roman" w:hAnsi="Times New Roman"/>
        </w:rPr>
      </w:pPr>
      <w:r w:rsidRPr="005B793A">
        <w:rPr>
          <w:rFonts w:ascii="Times New Roman" w:hAnsi="Times New Roman"/>
        </w:rPr>
        <w:t>Disponible en</w:t>
      </w:r>
      <w:r w:rsidRPr="005B793A">
        <w:rPr>
          <w:rFonts w:ascii="Times New Roman" w:hAnsi="Times New Roman"/>
          <w:color w:val="0000FF"/>
        </w:rPr>
        <w:t>:</w:t>
      </w:r>
      <w:r w:rsidRPr="005B793A">
        <w:rPr>
          <w:rFonts w:ascii="Times New Roman" w:hAnsi="Times New Roman"/>
        </w:rPr>
        <w:t xml:space="preserve"> </w:t>
      </w:r>
      <w:hyperlink r:id="rId60" w:history="1">
        <w:r w:rsidRPr="005B793A">
          <w:rPr>
            <w:rStyle w:val="Hipervnculo"/>
            <w:rFonts w:ascii="Times New Roman" w:hAnsi="Times New Roman"/>
          </w:rPr>
          <w:t>http://www3.upc.edu.pe/html/0/boletines/ridu/Articulo-3-valores-morales-en-la-educacion-superior.pdf</w:t>
        </w:r>
      </w:hyperlink>
    </w:p>
    <w:p w:rsidR="00CC2530" w:rsidRPr="005B793A" w:rsidRDefault="00CC2530" w:rsidP="00CC2530">
      <w:pPr>
        <w:jc w:val="both"/>
        <w:rPr>
          <w:rFonts w:ascii="Times New Roman" w:hAnsi="Times New Roman"/>
        </w:rPr>
      </w:pPr>
    </w:p>
    <w:p w:rsidR="00CC2530" w:rsidRPr="005B793A" w:rsidRDefault="00CC2530" w:rsidP="00CC2530">
      <w:pPr>
        <w:jc w:val="both"/>
        <w:rPr>
          <w:rFonts w:ascii="Times New Roman" w:hAnsi="Times New Roman"/>
        </w:rPr>
      </w:pPr>
      <w:r w:rsidRPr="005B793A">
        <w:rPr>
          <w:rFonts w:ascii="Times New Roman" w:hAnsi="Times New Roman"/>
        </w:rPr>
        <w:t>Flores, G. y Porta, L. (2012): “La dimensión ética de la pasión por enseñar. Una perspectiva biográfico-narrativa en la Educación Superior</w:t>
      </w:r>
      <w:r w:rsidRPr="005B793A">
        <w:rPr>
          <w:rFonts w:ascii="Times New Roman" w:hAnsi="Times New Roman"/>
          <w:bCs/>
        </w:rPr>
        <w:t>”</w:t>
      </w:r>
      <w:r w:rsidRPr="005B793A">
        <w:rPr>
          <w:rFonts w:ascii="Times New Roman" w:hAnsi="Times New Roman"/>
        </w:rPr>
        <w:t xml:space="preserve"> (pp. 52-61). En: </w:t>
      </w:r>
      <w:r w:rsidRPr="005B793A">
        <w:rPr>
          <w:rFonts w:ascii="Times New Roman" w:hAnsi="Times New Roman"/>
          <w:i/>
        </w:rPr>
        <w:t>Revista Praxis Educativa,</w:t>
      </w:r>
      <w:r w:rsidRPr="005B793A">
        <w:rPr>
          <w:rFonts w:ascii="Times New Roman" w:hAnsi="Times New Roman"/>
        </w:rPr>
        <w:t xml:space="preserve"> Vol. XVI, Nº 2, Año 2012,   Facultad de Ciencias Humanas, Universidad Nacional de La Pampa. Santa Rosa, La Pampa: Miño y Dávila. Con referato internacional.</w:t>
      </w:r>
      <w:r w:rsidR="00553F08">
        <w:rPr>
          <w:rFonts w:ascii="Times New Roman" w:hAnsi="Times New Roman"/>
        </w:rPr>
        <w:t xml:space="preserve"> </w:t>
      </w:r>
      <w:r w:rsidRPr="005B793A">
        <w:rPr>
          <w:rFonts w:ascii="Times New Roman" w:hAnsi="Times New Roman"/>
        </w:rPr>
        <w:t>ISSN 0328-9702 (impreso) ISSN</w:t>
      </w:r>
      <w:r w:rsidRPr="005B793A">
        <w:rPr>
          <w:rStyle w:val="A8"/>
          <w:rFonts w:ascii="Times New Roman" w:hAnsi="Times New Roman" w:cs="Times New Roman"/>
          <w:sz w:val="20"/>
          <w:szCs w:val="20"/>
        </w:rPr>
        <w:t xml:space="preserve"> 2313-934X </w:t>
      </w:r>
      <w:r w:rsidRPr="005B793A">
        <w:rPr>
          <w:rFonts w:ascii="Times New Roman" w:hAnsi="Times New Roman"/>
        </w:rPr>
        <w:t xml:space="preserve"> (en línea)</w:t>
      </w:r>
      <w:r w:rsidR="00553F08">
        <w:rPr>
          <w:rFonts w:ascii="Times New Roman" w:hAnsi="Times New Roman"/>
        </w:rPr>
        <w:t xml:space="preserve">. </w:t>
      </w:r>
      <w:r w:rsidRPr="005B793A">
        <w:rPr>
          <w:rFonts w:ascii="Times New Roman" w:hAnsi="Times New Roman"/>
        </w:rPr>
        <w:t xml:space="preserve">Disponible en: </w:t>
      </w:r>
      <w:hyperlink r:id="rId61" w:history="1">
        <w:r w:rsidRPr="005B793A">
          <w:rPr>
            <w:rStyle w:val="Hipervnculo"/>
            <w:rFonts w:ascii="Times New Roman" w:eastAsia="Kozuka Gothic Pro L" w:hAnsi="Times New Roman"/>
          </w:rPr>
          <w:t>http://www.fchst.unlpam.edu.ar/ojs/index.php/praxis/</w:t>
        </w:r>
      </w:hyperlink>
      <w:r w:rsidRPr="005B793A">
        <w:rPr>
          <w:rFonts w:ascii="Times New Roman" w:hAnsi="Times New Roman"/>
        </w:rPr>
        <w:t xml:space="preserve"> </w:t>
      </w:r>
    </w:p>
    <w:p w:rsidR="00CC2530" w:rsidRPr="005B793A" w:rsidRDefault="00CC2530" w:rsidP="00CC2530">
      <w:pPr>
        <w:autoSpaceDE w:val="0"/>
        <w:autoSpaceDN w:val="0"/>
        <w:adjustRightInd w:val="0"/>
        <w:jc w:val="both"/>
        <w:rPr>
          <w:rFonts w:ascii="Times New Roman" w:hAnsi="Times New Roman"/>
        </w:rPr>
      </w:pPr>
    </w:p>
    <w:p w:rsidR="00CC2530" w:rsidRPr="005B793A" w:rsidRDefault="00CC2530" w:rsidP="00553F08">
      <w:pPr>
        <w:jc w:val="both"/>
        <w:rPr>
          <w:rFonts w:ascii="Times New Roman" w:hAnsi="Times New Roman"/>
        </w:rPr>
      </w:pPr>
      <w:r w:rsidRPr="005B793A">
        <w:rPr>
          <w:rFonts w:ascii="Times New Roman" w:hAnsi="Times New Roman"/>
        </w:rPr>
        <w:t xml:space="preserve">Flores, G. (2011): “Enfoque epistemológico de la complejidad de las prácticas de conocimiento” (3 pgs.). Reseña crítica de: Guyot, V. (2011). </w:t>
      </w:r>
      <w:r w:rsidRPr="005B793A">
        <w:rPr>
          <w:rFonts w:ascii="Times New Roman" w:hAnsi="Times New Roman"/>
          <w:i/>
        </w:rPr>
        <w:t>Las prácticas del conocimiento. Un abordaje epistemológico. Educación, Investigación, Subjetividad</w:t>
      </w:r>
      <w:r w:rsidRPr="005B793A">
        <w:rPr>
          <w:rFonts w:ascii="Times New Roman" w:hAnsi="Times New Roman"/>
        </w:rPr>
        <w:t xml:space="preserve">. Buenos Aires, Lugar Editorial. En: </w:t>
      </w:r>
      <w:r w:rsidRPr="005B793A">
        <w:rPr>
          <w:rFonts w:ascii="Times New Roman" w:hAnsi="Times New Roman"/>
          <w:i/>
        </w:rPr>
        <w:t>Revista de Educación,</w:t>
      </w:r>
      <w:r w:rsidRPr="005B793A">
        <w:rPr>
          <w:rFonts w:ascii="Times New Roman" w:hAnsi="Times New Roman"/>
        </w:rPr>
        <w:t xml:space="preserve"> Nº 3, Año 2011, Universidad Nacional de Mar del Plata, Eudem. Con referato internacional.</w:t>
      </w:r>
      <w:r w:rsidR="00553F08">
        <w:rPr>
          <w:rFonts w:ascii="Times New Roman" w:hAnsi="Times New Roman"/>
        </w:rPr>
        <w:t xml:space="preserve"> </w:t>
      </w:r>
      <w:r w:rsidRPr="005B793A">
        <w:rPr>
          <w:rFonts w:ascii="Times New Roman" w:hAnsi="Times New Roman"/>
        </w:rPr>
        <w:t>ISSN: 1853-1318 (impreso) ISSN: 1853-1326 (en línea)</w:t>
      </w:r>
    </w:p>
    <w:p w:rsidR="00CC2530" w:rsidRPr="005B793A" w:rsidRDefault="00CC2530" w:rsidP="00CC2530">
      <w:pPr>
        <w:keepNext/>
        <w:keepLines/>
        <w:jc w:val="both"/>
        <w:rPr>
          <w:rFonts w:ascii="Times New Roman" w:hAnsi="Times New Roman"/>
        </w:rPr>
      </w:pPr>
    </w:p>
    <w:p w:rsidR="00CC2530" w:rsidRPr="005B793A" w:rsidRDefault="00CC2530" w:rsidP="00CC2530">
      <w:pPr>
        <w:rPr>
          <w:rFonts w:ascii="Times New Roman" w:hAnsi="Times New Roman"/>
          <w:b/>
        </w:rPr>
      </w:pPr>
      <w:r w:rsidRPr="005B793A">
        <w:rPr>
          <w:rFonts w:ascii="Times New Roman" w:hAnsi="Times New Roman"/>
          <w:b/>
        </w:rPr>
        <w:t>4. Capítulos de libros</w:t>
      </w:r>
    </w:p>
    <w:p w:rsidR="00CC2530" w:rsidRPr="005B793A" w:rsidRDefault="00CC2530" w:rsidP="00CC2530">
      <w:pPr>
        <w:keepNext/>
        <w:keepLines/>
        <w:jc w:val="both"/>
        <w:rPr>
          <w:rFonts w:ascii="Times New Roman" w:hAnsi="Times New Roman"/>
        </w:rPr>
      </w:pPr>
      <w:r w:rsidRPr="005B793A">
        <w:rPr>
          <w:rFonts w:ascii="Times New Roman" w:hAnsi="Times New Roman"/>
        </w:rPr>
        <w:t>Flores, G. “Maestría en Docencia Universitaria de la UNMDP: principales líneas de investigación”. En: Porta, L. (Coord</w:t>
      </w:r>
      <w:r w:rsidRPr="005B793A">
        <w:rPr>
          <w:rFonts w:ascii="Times New Roman" w:hAnsi="Times New Roman"/>
          <w:i/>
        </w:rPr>
        <w:t>.</w:t>
      </w:r>
      <w:r w:rsidRPr="005B793A">
        <w:rPr>
          <w:rFonts w:ascii="Times New Roman" w:hAnsi="Times New Roman"/>
        </w:rPr>
        <w:t>)</w:t>
      </w:r>
      <w:r w:rsidRPr="005B793A">
        <w:rPr>
          <w:rFonts w:ascii="Times New Roman" w:hAnsi="Times New Roman"/>
          <w:i/>
        </w:rPr>
        <w:t>, Docencia Universitaria: investigaciones en el aula de educación superior</w:t>
      </w:r>
      <w:r w:rsidRPr="005B793A">
        <w:rPr>
          <w:rFonts w:ascii="Times New Roman" w:hAnsi="Times New Roman"/>
        </w:rPr>
        <w:t>, Colección Docencia Universitaria: 5. Mar del Plata: Gráfica Tucumán. (pp. 341- 353) En prensa.</w:t>
      </w:r>
      <w:r w:rsidR="00553F08">
        <w:rPr>
          <w:rFonts w:ascii="Times New Roman" w:hAnsi="Times New Roman"/>
        </w:rPr>
        <w:t xml:space="preserve"> </w:t>
      </w:r>
      <w:r w:rsidRPr="005B793A">
        <w:rPr>
          <w:rFonts w:ascii="Times New Roman" w:hAnsi="Times New Roman"/>
        </w:rPr>
        <w:t>ISBN 978-987-544-281-8</w:t>
      </w:r>
    </w:p>
    <w:p w:rsidR="00CC2530" w:rsidRPr="005B793A" w:rsidRDefault="00CC2530" w:rsidP="00CC2530">
      <w:pPr>
        <w:keepNext/>
        <w:keepLines/>
        <w:jc w:val="both"/>
        <w:rPr>
          <w:rFonts w:ascii="Times New Roman" w:hAnsi="Times New Roman"/>
        </w:rPr>
      </w:pPr>
    </w:p>
    <w:p w:rsidR="00CC2530" w:rsidRPr="005B793A" w:rsidRDefault="00CC2530" w:rsidP="00CC2530">
      <w:pPr>
        <w:shd w:val="clear" w:color="auto" w:fill="FFFFFF"/>
        <w:tabs>
          <w:tab w:val="left" w:pos="540"/>
        </w:tabs>
        <w:jc w:val="both"/>
        <w:rPr>
          <w:rFonts w:ascii="Times New Roman" w:hAnsi="Times New Roman"/>
        </w:rPr>
      </w:pPr>
      <w:r w:rsidRPr="005B793A">
        <w:rPr>
          <w:rFonts w:ascii="Times New Roman" w:hAnsi="Times New Roman"/>
        </w:rPr>
        <w:t xml:space="preserve">Flores, G. (2009). “El problema del mal: desontologización medieval y enfoque contemporáneo ricoeuriano”. En: Rodríguez, G. (ed.), </w:t>
      </w:r>
      <w:r w:rsidRPr="005B793A">
        <w:rPr>
          <w:rFonts w:ascii="Times New Roman" w:hAnsi="Times New Roman"/>
          <w:i/>
        </w:rPr>
        <w:t xml:space="preserve">Textos y contextos. Exégesis y hermenéutica de obras medievales (siglos IV - XIII). </w:t>
      </w:r>
      <w:r w:rsidRPr="005B793A">
        <w:rPr>
          <w:rFonts w:ascii="Times New Roman" w:hAnsi="Times New Roman"/>
        </w:rPr>
        <w:t xml:space="preserve">Mar del Plata: Eudem. (pp. 281-311) ISBN 978-987-1371-33-4.  </w:t>
      </w:r>
    </w:p>
    <w:p w:rsidR="00C0641B" w:rsidRDefault="00C0641B" w:rsidP="00CC2530">
      <w:pPr>
        <w:rPr>
          <w:rFonts w:ascii="Times New Roman" w:hAnsi="Times New Roman"/>
          <w:b/>
        </w:rPr>
      </w:pPr>
    </w:p>
    <w:p w:rsidR="00CC2530" w:rsidRPr="005B793A" w:rsidRDefault="00CC2530" w:rsidP="00CC2530">
      <w:pPr>
        <w:rPr>
          <w:rFonts w:ascii="Times New Roman" w:hAnsi="Times New Roman"/>
          <w:b/>
          <w:color w:val="000000"/>
          <w:lang w:eastAsia="es-AR"/>
        </w:rPr>
      </w:pPr>
      <w:r w:rsidRPr="005B793A">
        <w:rPr>
          <w:rFonts w:ascii="Times New Roman" w:hAnsi="Times New Roman"/>
          <w:b/>
        </w:rPr>
        <w:t xml:space="preserve">5. </w:t>
      </w:r>
      <w:r w:rsidRPr="005B793A">
        <w:rPr>
          <w:rFonts w:ascii="Times New Roman" w:hAnsi="Times New Roman"/>
          <w:b/>
          <w:color w:val="000000"/>
          <w:lang w:eastAsia="es-AR"/>
        </w:rPr>
        <w:t xml:space="preserve"> Presentaciones a Reuniones Científicas</w:t>
      </w:r>
      <w:r w:rsidRPr="005B793A">
        <w:rPr>
          <w:rFonts w:ascii="Times New Roman" w:hAnsi="Times New Roman"/>
          <w:b/>
          <w:color w:val="000000"/>
          <w:lang w:eastAsia="es-AR"/>
        </w:rPr>
        <w:tab/>
      </w:r>
    </w:p>
    <w:p w:rsidR="00CC2530" w:rsidRPr="005B793A" w:rsidRDefault="00CC2530" w:rsidP="00CC2530">
      <w:pPr>
        <w:rPr>
          <w:rFonts w:ascii="Times New Roman" w:hAnsi="Times New Roman"/>
          <w:color w:val="000000"/>
          <w:lang w:eastAsia="es-AR"/>
        </w:rPr>
      </w:pPr>
      <w:r w:rsidRPr="005B793A">
        <w:rPr>
          <w:rFonts w:ascii="Times New Roman" w:hAnsi="Times New Roman"/>
          <w:color w:val="000000"/>
          <w:lang w:eastAsia="es-AR"/>
        </w:rPr>
        <w:t>a)  Nacionales</w:t>
      </w:r>
    </w:p>
    <w:p w:rsidR="00CC2530" w:rsidRPr="005B793A" w:rsidRDefault="00CC2530" w:rsidP="00CC2530">
      <w:pPr>
        <w:tabs>
          <w:tab w:val="left" w:pos="540"/>
        </w:tabs>
        <w:jc w:val="both"/>
        <w:rPr>
          <w:rFonts w:ascii="Times New Roman" w:hAnsi="Times New Roman"/>
        </w:rPr>
      </w:pPr>
      <w:r w:rsidRPr="005B793A">
        <w:rPr>
          <w:rFonts w:ascii="Times New Roman" w:hAnsi="Times New Roman"/>
          <w:bCs/>
          <w:color w:val="000000"/>
        </w:rPr>
        <w:t>Flores, G.:</w:t>
      </w:r>
      <w:r w:rsidRPr="005B793A">
        <w:rPr>
          <w:rFonts w:ascii="Times New Roman" w:hAnsi="Times New Roman"/>
          <w:b/>
          <w:bCs/>
          <w:color w:val="000000"/>
        </w:rPr>
        <w:t xml:space="preserve"> </w:t>
      </w:r>
      <w:r w:rsidRPr="005B793A">
        <w:rPr>
          <w:rFonts w:ascii="Times New Roman" w:hAnsi="Times New Roman"/>
          <w:color w:val="000000"/>
        </w:rPr>
        <w:t>"Profesores universitarios memorables: construcción dialógica en relación al profesor ideal" (15 pgs.). En: Álvarez, Z., Branda, S. y Cañueto, G. (Comps.)</w:t>
      </w:r>
      <w:r w:rsidRPr="005B793A">
        <w:rPr>
          <w:rFonts w:ascii="Times New Roman" w:hAnsi="Times New Roman"/>
          <w:i/>
        </w:rPr>
        <w:t xml:space="preserve"> </w:t>
      </w:r>
      <w:r w:rsidRPr="005B793A">
        <w:rPr>
          <w:rFonts w:ascii="Times New Roman" w:hAnsi="Times New Roman"/>
        </w:rPr>
        <w:t>- 1ª ed -</w:t>
      </w:r>
      <w:r w:rsidRPr="005B793A">
        <w:rPr>
          <w:rFonts w:ascii="Times New Roman" w:hAnsi="Times New Roman"/>
          <w:i/>
        </w:rPr>
        <w:t xml:space="preserve"> Actas de las</w:t>
      </w:r>
      <w:r w:rsidRPr="005B793A">
        <w:rPr>
          <w:rFonts w:ascii="Times New Roman" w:hAnsi="Times New Roman"/>
        </w:rPr>
        <w:t xml:space="preserve"> </w:t>
      </w:r>
      <w:r w:rsidRPr="005B793A">
        <w:rPr>
          <w:rFonts w:ascii="Times New Roman" w:hAnsi="Times New Roman"/>
          <w:i/>
        </w:rPr>
        <w:t xml:space="preserve">VII Jornadas Nacionales sobre la Formación del Profesorado. Narrativa(s), Práctica(s) e Investigación(es. </w:t>
      </w:r>
      <w:r w:rsidRPr="005B793A">
        <w:rPr>
          <w:rFonts w:ascii="Times New Roman" w:hAnsi="Times New Roman"/>
        </w:rPr>
        <w:t xml:space="preserve">Mar del Plata: Facultad de Humanidades, Universidad Nacional de Mar del Plata, septiembre de 2013. </w:t>
      </w:r>
    </w:p>
    <w:p w:rsidR="00CC2530" w:rsidRPr="005B793A" w:rsidRDefault="00CC2530" w:rsidP="00CC2530">
      <w:pPr>
        <w:tabs>
          <w:tab w:val="left" w:pos="540"/>
        </w:tabs>
        <w:jc w:val="both"/>
        <w:rPr>
          <w:rFonts w:ascii="Times New Roman" w:hAnsi="Times New Roman"/>
        </w:rPr>
      </w:pPr>
      <w:r w:rsidRPr="005B793A">
        <w:rPr>
          <w:rFonts w:ascii="Times New Roman" w:hAnsi="Times New Roman"/>
        </w:rPr>
        <w:t>ISBN 978-987-544-514-7 (E-Book)</w:t>
      </w:r>
    </w:p>
    <w:p w:rsidR="00CC2530" w:rsidRPr="005B793A" w:rsidRDefault="00CC2530" w:rsidP="00CC2530">
      <w:pPr>
        <w:jc w:val="both"/>
        <w:outlineLvl w:val="0"/>
        <w:rPr>
          <w:rFonts w:ascii="Times New Roman" w:hAnsi="Times New Roman"/>
          <w:bCs/>
          <w:lang w:val="pt-BR"/>
        </w:rPr>
      </w:pPr>
    </w:p>
    <w:p w:rsidR="00CC2530" w:rsidRPr="005B793A" w:rsidRDefault="00CC2530" w:rsidP="00CC2530">
      <w:pPr>
        <w:jc w:val="both"/>
        <w:outlineLvl w:val="0"/>
        <w:rPr>
          <w:rFonts w:ascii="Times New Roman" w:hAnsi="Times New Roman"/>
          <w:b/>
        </w:rPr>
      </w:pPr>
      <w:r w:rsidRPr="005B793A">
        <w:rPr>
          <w:rFonts w:ascii="Times New Roman" w:hAnsi="Times New Roman"/>
          <w:bCs/>
        </w:rPr>
        <w:t>Flores, G: “</w:t>
      </w:r>
      <w:r w:rsidRPr="005B793A">
        <w:rPr>
          <w:rFonts w:ascii="Times New Roman" w:hAnsi="Times New Roman"/>
        </w:rPr>
        <w:t>Especialización en Docencia Universitaria: Trabajo Profesional en torno a la dimensión ética de la enseñanza”.</w:t>
      </w:r>
      <w:r w:rsidRPr="005B793A">
        <w:rPr>
          <w:rFonts w:ascii="Times New Roman" w:hAnsi="Times New Roman"/>
          <w:i/>
        </w:rPr>
        <w:t xml:space="preserve"> “I Jornadas sobre Formación del Profesorado para el Nivel Superior: experiencias didácticas e investigación”.</w:t>
      </w:r>
      <w:r w:rsidRPr="005B793A">
        <w:rPr>
          <w:rFonts w:ascii="Times New Roman" w:hAnsi="Times New Roman"/>
        </w:rPr>
        <w:t xml:space="preserve"> Facultad de Humanidades, Universidad Nacional de Mar del Plata,</w:t>
      </w:r>
      <w:r w:rsidRPr="005B793A">
        <w:rPr>
          <w:rFonts w:ascii="Times New Roman" w:hAnsi="Times New Roman"/>
          <w:b/>
          <w:bCs/>
        </w:rPr>
        <w:t xml:space="preserve"> </w:t>
      </w:r>
      <w:r w:rsidRPr="005B793A">
        <w:rPr>
          <w:rFonts w:ascii="Times New Roman" w:hAnsi="Times New Roman"/>
          <w:bCs/>
        </w:rPr>
        <w:t>julio de 2013.</w:t>
      </w:r>
      <w:r w:rsidRPr="005B793A">
        <w:rPr>
          <w:rFonts w:ascii="Times New Roman" w:hAnsi="Times New Roman"/>
          <w:b/>
        </w:rPr>
        <w:t xml:space="preserve"> </w:t>
      </w:r>
    </w:p>
    <w:p w:rsidR="00CC2530" w:rsidRPr="005B793A" w:rsidRDefault="00CC2530" w:rsidP="00CC2530">
      <w:pPr>
        <w:tabs>
          <w:tab w:val="left" w:pos="540"/>
        </w:tabs>
        <w:jc w:val="both"/>
        <w:rPr>
          <w:rFonts w:ascii="Times New Roman" w:hAnsi="Times New Roman"/>
          <w:b/>
        </w:rPr>
      </w:pPr>
    </w:p>
    <w:p w:rsidR="00CC2530" w:rsidRPr="005B793A" w:rsidRDefault="00CC2530" w:rsidP="00CC2530">
      <w:pPr>
        <w:tabs>
          <w:tab w:val="left" w:pos="540"/>
        </w:tabs>
        <w:jc w:val="both"/>
        <w:rPr>
          <w:rFonts w:ascii="Times New Roman" w:hAnsi="Times New Roman"/>
          <w:b/>
        </w:rPr>
      </w:pPr>
      <w:r w:rsidRPr="005B793A">
        <w:rPr>
          <w:rFonts w:ascii="Times New Roman" w:hAnsi="Times New Roman"/>
          <w:bCs/>
        </w:rPr>
        <w:lastRenderedPageBreak/>
        <w:t>Flores, G:</w:t>
      </w:r>
      <w:r w:rsidRPr="005B793A">
        <w:rPr>
          <w:rFonts w:ascii="Times New Roman" w:hAnsi="Times New Roman"/>
          <w:b/>
          <w:bCs/>
        </w:rPr>
        <w:t xml:space="preserve"> </w:t>
      </w:r>
      <w:r w:rsidRPr="005B793A">
        <w:rPr>
          <w:rFonts w:ascii="Times New Roman" w:hAnsi="Times New Roman"/>
        </w:rPr>
        <w:t xml:space="preserve">“Filosofía latinoamericana y Educación: enfoque pedagógico decolonial”. </w:t>
      </w:r>
      <w:r w:rsidRPr="005B793A">
        <w:rPr>
          <w:rFonts w:ascii="Times New Roman" w:hAnsi="Times New Roman"/>
          <w:bCs/>
          <w:i/>
        </w:rPr>
        <w:t>II Congreso Nacional de Estudiantes y Graduados en Filosofía: la Filosofía en su contemporaneidad.</w:t>
      </w:r>
      <w:r w:rsidRPr="005B793A">
        <w:rPr>
          <w:rFonts w:ascii="Times New Roman" w:hAnsi="Times New Roman"/>
          <w:i/>
        </w:rPr>
        <w:t xml:space="preserve"> </w:t>
      </w:r>
      <w:r w:rsidRPr="005B793A">
        <w:rPr>
          <w:rFonts w:ascii="Times New Roman" w:hAnsi="Times New Roman"/>
        </w:rPr>
        <w:t>Facultad de Humanidades, Universidad Nacional de Mar del Plata,</w:t>
      </w:r>
      <w:r w:rsidRPr="005B793A">
        <w:rPr>
          <w:rFonts w:ascii="Times New Roman" w:hAnsi="Times New Roman"/>
          <w:b/>
          <w:bCs/>
        </w:rPr>
        <w:t xml:space="preserve"> </w:t>
      </w:r>
      <w:r w:rsidRPr="005B793A">
        <w:rPr>
          <w:rFonts w:ascii="Times New Roman" w:hAnsi="Times New Roman"/>
          <w:bCs/>
        </w:rPr>
        <w:t>21, 22 y 23 de</w:t>
      </w:r>
      <w:r w:rsidRPr="005B793A">
        <w:rPr>
          <w:rFonts w:ascii="Times New Roman" w:hAnsi="Times New Roman"/>
          <w:b/>
          <w:bCs/>
        </w:rPr>
        <w:t xml:space="preserve"> </w:t>
      </w:r>
      <w:r w:rsidRPr="005B793A">
        <w:rPr>
          <w:rFonts w:ascii="Times New Roman" w:hAnsi="Times New Roman"/>
          <w:bCs/>
        </w:rPr>
        <w:t>junio de 2013.</w:t>
      </w:r>
      <w:r w:rsidRPr="005B793A">
        <w:rPr>
          <w:rFonts w:ascii="Times New Roman" w:hAnsi="Times New Roman"/>
          <w:b/>
        </w:rPr>
        <w:t xml:space="preserve"> </w:t>
      </w:r>
      <w:r w:rsidR="00553F08">
        <w:rPr>
          <w:rFonts w:ascii="Times New Roman" w:hAnsi="Times New Roman"/>
          <w:b/>
        </w:rPr>
        <w:t xml:space="preserve"> </w:t>
      </w:r>
      <w:r w:rsidRPr="005B793A">
        <w:rPr>
          <w:rFonts w:ascii="Times New Roman" w:hAnsi="Times New Roman"/>
        </w:rPr>
        <w:t>ISBN 978-987-544-537-6</w:t>
      </w:r>
    </w:p>
    <w:p w:rsidR="00CC2530" w:rsidRPr="005B793A" w:rsidRDefault="00CC2530" w:rsidP="00CC2530">
      <w:pPr>
        <w:tabs>
          <w:tab w:val="left" w:pos="540"/>
        </w:tabs>
        <w:jc w:val="both"/>
        <w:rPr>
          <w:rFonts w:ascii="Times New Roman" w:hAnsi="Times New Roman"/>
          <w:bCs/>
        </w:rPr>
      </w:pPr>
      <w:r w:rsidRPr="005B793A">
        <w:rPr>
          <w:rFonts w:ascii="Times New Roman" w:hAnsi="Times New Roman"/>
          <w:bCs/>
        </w:rPr>
        <w:t xml:space="preserve">Disponible en: </w:t>
      </w:r>
      <w:hyperlink r:id="rId62" w:tgtFrame="_blank" w:history="1">
        <w:r w:rsidRPr="005B793A">
          <w:rPr>
            <w:rStyle w:val="Hipervnculo"/>
            <w:rFonts w:ascii="Times New Roman" w:hAnsi="Times New Roman"/>
          </w:rPr>
          <w:t>http://fh.mdp.edu.ar/encuentros/index.php/cnfilosofia/a/author/submission/71</w:t>
        </w:r>
      </w:hyperlink>
    </w:p>
    <w:p w:rsidR="00CC2530" w:rsidRPr="005B793A" w:rsidRDefault="00CC2530" w:rsidP="00CC2530">
      <w:pPr>
        <w:jc w:val="both"/>
        <w:rPr>
          <w:rFonts w:ascii="Times New Roman" w:hAnsi="Times New Roman"/>
        </w:rPr>
      </w:pPr>
    </w:p>
    <w:p w:rsidR="00CC2530" w:rsidRPr="005B793A" w:rsidRDefault="00CC2530" w:rsidP="00553F08">
      <w:pPr>
        <w:jc w:val="both"/>
        <w:rPr>
          <w:rFonts w:ascii="Times New Roman" w:hAnsi="Times New Roman"/>
        </w:rPr>
      </w:pPr>
      <w:r w:rsidRPr="005B793A">
        <w:rPr>
          <w:rFonts w:ascii="Times New Roman" w:hAnsi="Times New Roman"/>
        </w:rPr>
        <w:t>Flores, G. y Yedaide, M. (2013):</w:t>
      </w:r>
      <w:r w:rsidRPr="005B793A">
        <w:rPr>
          <w:rFonts w:ascii="Times New Roman" w:hAnsi="Times New Roman"/>
          <w:lang w:val="es-ES_tradnl"/>
        </w:rPr>
        <w:t xml:space="preserve"> “Reflexiones en torno al potencial transformador de la enseñanza de la filosofía”. Facultad de Humanidades, Universidad Nacional de Mar del Plata, abril de 2013. </w:t>
      </w:r>
      <w:r w:rsidRPr="005B793A">
        <w:rPr>
          <w:rFonts w:ascii="Times New Roman" w:hAnsi="Times New Roman"/>
        </w:rPr>
        <w:t xml:space="preserve">En Lobosco, M.: </w:t>
      </w:r>
      <w:r w:rsidRPr="005B793A">
        <w:rPr>
          <w:rFonts w:ascii="Times New Roman" w:hAnsi="Times New Roman"/>
          <w:i/>
        </w:rPr>
        <w:t xml:space="preserve">Jornadas "Gregorio Weinberg": Políticas educativas en filosofía. </w:t>
      </w:r>
      <w:r w:rsidRPr="005B793A">
        <w:rPr>
          <w:rFonts w:ascii="Times New Roman" w:hAnsi="Times New Roman"/>
        </w:rPr>
        <w:t>-1ª ed.-Ciudad Autónoma de Buenos Aires: Biblos.</w:t>
      </w:r>
      <w:r w:rsidR="00553F08">
        <w:rPr>
          <w:rFonts w:ascii="Times New Roman" w:hAnsi="Times New Roman"/>
        </w:rPr>
        <w:t xml:space="preserve"> </w:t>
      </w:r>
      <w:r w:rsidRPr="005B793A">
        <w:rPr>
          <w:rFonts w:ascii="Times New Roman" w:hAnsi="Times New Roman"/>
        </w:rPr>
        <w:t>E-Book ISBN 978-987-691-217-4</w:t>
      </w:r>
    </w:p>
    <w:p w:rsidR="00CC2530" w:rsidRPr="005B793A" w:rsidRDefault="00CC2530" w:rsidP="00CC2530">
      <w:pPr>
        <w:jc w:val="both"/>
        <w:rPr>
          <w:rFonts w:ascii="Times New Roman" w:hAnsi="Times New Roman"/>
          <w:lang w:val="es-ES_tradnl"/>
        </w:rPr>
      </w:pPr>
    </w:p>
    <w:p w:rsidR="00CC2530" w:rsidRPr="005B793A" w:rsidRDefault="00CC2530" w:rsidP="00CC2530">
      <w:pPr>
        <w:jc w:val="both"/>
        <w:rPr>
          <w:rFonts w:ascii="Times New Roman" w:hAnsi="Times New Roman"/>
        </w:rPr>
      </w:pPr>
      <w:r w:rsidRPr="005B793A">
        <w:rPr>
          <w:rFonts w:ascii="Times New Roman" w:hAnsi="Times New Roman"/>
        </w:rPr>
        <w:t>Flores, G. y Porta, L.: “</w:t>
      </w:r>
      <w:r w:rsidRPr="005B793A">
        <w:rPr>
          <w:rFonts w:ascii="Times New Roman" w:hAnsi="Times New Roman"/>
          <w:color w:val="000000"/>
        </w:rPr>
        <w:t>Urdimbre ética en la enseñanza universitaria desde la perspectiva de los profesores memorables” (13 pgs.).</w:t>
      </w:r>
      <w:r w:rsidRPr="005B793A">
        <w:rPr>
          <w:rFonts w:ascii="Times New Roman" w:hAnsi="Times New Roman"/>
        </w:rPr>
        <w:t xml:space="preserve"> En: </w:t>
      </w:r>
      <w:r w:rsidRPr="005B793A">
        <w:rPr>
          <w:rFonts w:ascii="Times New Roman" w:hAnsi="Times New Roman"/>
          <w:i/>
        </w:rPr>
        <w:t>Actas de las</w:t>
      </w:r>
      <w:r w:rsidRPr="005B793A">
        <w:rPr>
          <w:rFonts w:ascii="Times New Roman" w:hAnsi="Times New Roman"/>
          <w:b/>
          <w:i/>
        </w:rPr>
        <w:t xml:space="preserve"> </w:t>
      </w:r>
      <w:r w:rsidRPr="005B793A">
        <w:rPr>
          <w:rFonts w:ascii="Times New Roman" w:hAnsi="Times New Roman"/>
          <w:i/>
        </w:rPr>
        <w:t>I Jornadas de Investigación en Educación.</w:t>
      </w:r>
      <w:r w:rsidRPr="005B793A">
        <w:rPr>
          <w:rFonts w:ascii="Times New Roman" w:hAnsi="Times New Roman"/>
        </w:rPr>
        <w:t xml:space="preserve"> Mar del Plata: Universidad Nacional de Mar del Plata, noviembre de 2012. CD ROM. ISBN 978-987-544-468-3 </w:t>
      </w:r>
    </w:p>
    <w:p w:rsidR="00CC2530" w:rsidRPr="005B793A" w:rsidRDefault="00CC2530" w:rsidP="00CC2530">
      <w:pPr>
        <w:keepNext/>
        <w:keepLines/>
        <w:jc w:val="both"/>
        <w:rPr>
          <w:rFonts w:ascii="Times New Roman" w:hAnsi="Times New Roman"/>
          <w:bCs/>
        </w:rPr>
      </w:pPr>
    </w:p>
    <w:p w:rsidR="00CC2530" w:rsidRPr="005B793A" w:rsidRDefault="00CC2530" w:rsidP="00CC2530">
      <w:pPr>
        <w:jc w:val="both"/>
        <w:rPr>
          <w:rFonts w:ascii="Times New Roman" w:hAnsi="Times New Roman"/>
          <w:b/>
        </w:rPr>
      </w:pPr>
      <w:r w:rsidRPr="005B793A">
        <w:rPr>
          <w:rFonts w:ascii="Times New Roman" w:hAnsi="Times New Roman"/>
          <w:bCs/>
          <w:lang w:val="es-ES_tradnl"/>
        </w:rPr>
        <w:t>Flores, G.: “Los valores morales en la enseñanza desde un abordaje biográfico-narrativo</w:t>
      </w:r>
      <w:proofErr w:type="gramStart"/>
      <w:r w:rsidRPr="005B793A">
        <w:rPr>
          <w:rFonts w:ascii="Times New Roman" w:hAnsi="Times New Roman"/>
          <w:bCs/>
          <w:lang w:val="es-ES_tradnl"/>
        </w:rPr>
        <w:t xml:space="preserve">“ </w:t>
      </w:r>
      <w:r w:rsidRPr="005B793A">
        <w:rPr>
          <w:rFonts w:ascii="Times New Roman" w:hAnsi="Times New Roman"/>
        </w:rPr>
        <w:t>(</w:t>
      </w:r>
      <w:proofErr w:type="gramEnd"/>
      <w:r w:rsidRPr="005B793A">
        <w:rPr>
          <w:rFonts w:ascii="Times New Roman" w:hAnsi="Times New Roman"/>
        </w:rPr>
        <w:t>12 pgs.)</w:t>
      </w:r>
      <w:r w:rsidRPr="005B793A">
        <w:rPr>
          <w:rFonts w:ascii="Times New Roman" w:hAnsi="Times New Roman"/>
          <w:bCs/>
          <w:lang w:val="es-ES_tradnl"/>
        </w:rPr>
        <w:t xml:space="preserve">. En: Actas de las </w:t>
      </w:r>
      <w:r w:rsidRPr="005B793A">
        <w:rPr>
          <w:rFonts w:ascii="Times New Roman" w:hAnsi="Times New Roman"/>
          <w:bCs/>
          <w:i/>
          <w:lang w:val="es-ES_tradnl"/>
        </w:rPr>
        <w:t>II Jornadas sobre Pedagogía de la Formación del Profesorado: la investigación en el campo de la formación docente. Metodologías y experiencias</w:t>
      </w:r>
      <w:r w:rsidRPr="005B793A">
        <w:rPr>
          <w:rFonts w:ascii="Times New Roman" w:hAnsi="Times New Roman"/>
          <w:bCs/>
          <w:lang w:val="es-ES_tradnl"/>
        </w:rPr>
        <w:t xml:space="preserve">. </w:t>
      </w:r>
      <w:r w:rsidRPr="005B793A">
        <w:rPr>
          <w:rFonts w:ascii="Times New Roman" w:hAnsi="Times New Roman"/>
        </w:rPr>
        <w:t>Mar del Plata: Universidad Nacional de Mar del Plata, noviembre de 2012</w:t>
      </w:r>
      <w:r w:rsidRPr="005B793A">
        <w:rPr>
          <w:rFonts w:ascii="Times New Roman" w:hAnsi="Times New Roman"/>
          <w:bCs/>
          <w:lang w:val="es-ES_tradnl"/>
        </w:rPr>
        <w:t>.</w:t>
      </w:r>
      <w:r w:rsidRPr="005B793A">
        <w:rPr>
          <w:rFonts w:ascii="Times New Roman" w:hAnsi="Times New Roman"/>
          <w:b/>
        </w:rPr>
        <w:t xml:space="preserve"> </w:t>
      </w:r>
      <w:r w:rsidRPr="005B793A">
        <w:rPr>
          <w:rFonts w:ascii="Times New Roman" w:hAnsi="Times New Roman"/>
        </w:rPr>
        <w:t>CD ROM. ISBN: 978-987-544-464-5</w:t>
      </w:r>
    </w:p>
    <w:p w:rsidR="00CC2530" w:rsidRPr="005B793A" w:rsidRDefault="00CC2530" w:rsidP="00CC2530">
      <w:pPr>
        <w:tabs>
          <w:tab w:val="left" w:pos="540"/>
        </w:tabs>
        <w:jc w:val="both"/>
        <w:rPr>
          <w:rFonts w:ascii="Times New Roman" w:hAnsi="Times New Roman"/>
        </w:rPr>
      </w:pPr>
    </w:p>
    <w:p w:rsidR="00CC2530" w:rsidRPr="005B793A" w:rsidRDefault="00CC2530" w:rsidP="00CC2530">
      <w:pPr>
        <w:jc w:val="both"/>
        <w:rPr>
          <w:rFonts w:ascii="Times New Roman" w:hAnsi="Times New Roman"/>
          <w:bCs/>
        </w:rPr>
      </w:pPr>
      <w:r w:rsidRPr="005B793A">
        <w:rPr>
          <w:rFonts w:ascii="Times New Roman" w:hAnsi="Times New Roman"/>
        </w:rPr>
        <w:t>Flores, G.: “Críticas al estado actual de la Pedagogía Crítica” (10 pgs.).</w:t>
      </w:r>
      <w:r w:rsidRPr="005B793A">
        <w:rPr>
          <w:rFonts w:ascii="Times New Roman" w:hAnsi="Times New Roman"/>
          <w:b/>
        </w:rPr>
        <w:t xml:space="preserve"> </w:t>
      </w:r>
      <w:r w:rsidRPr="005B793A">
        <w:rPr>
          <w:rFonts w:ascii="Times New Roman" w:hAnsi="Times New Roman"/>
        </w:rPr>
        <w:t xml:space="preserve">En: </w:t>
      </w:r>
      <w:r w:rsidRPr="005B793A">
        <w:rPr>
          <w:rFonts w:ascii="Times New Roman" w:hAnsi="Times New Roman"/>
          <w:i/>
        </w:rPr>
        <w:t>Actas del</w:t>
      </w:r>
      <w:r w:rsidRPr="005B793A">
        <w:rPr>
          <w:rFonts w:ascii="Times New Roman" w:hAnsi="Times New Roman"/>
        </w:rPr>
        <w:t xml:space="preserve"> </w:t>
      </w:r>
      <w:r w:rsidRPr="005B793A">
        <w:rPr>
          <w:rFonts w:ascii="Times New Roman" w:hAnsi="Times New Roman"/>
          <w:i/>
        </w:rPr>
        <w:t>I Congreso Nacional de estudiantes y graduados de Filosofía: La Filosofía en su contemporaneidad.</w:t>
      </w:r>
      <w:r w:rsidRPr="005B793A">
        <w:rPr>
          <w:rFonts w:ascii="Times New Roman" w:hAnsi="Times New Roman"/>
        </w:rPr>
        <w:t xml:space="preserve"> Mar del Plata: Universidad Nacional de Mar del Plata, mayo de 2012.</w:t>
      </w:r>
      <w:r w:rsidRPr="005B793A">
        <w:rPr>
          <w:rFonts w:ascii="Times New Roman" w:hAnsi="Times New Roman"/>
          <w:b/>
        </w:rPr>
        <w:t xml:space="preserve"> </w:t>
      </w:r>
      <w:r w:rsidRPr="005B793A">
        <w:rPr>
          <w:rFonts w:ascii="Times New Roman" w:hAnsi="Times New Roman"/>
        </w:rPr>
        <w:t xml:space="preserve">CD-ROM. </w:t>
      </w:r>
      <w:r w:rsidRPr="005B793A">
        <w:rPr>
          <w:rFonts w:ascii="Times New Roman" w:hAnsi="Times New Roman"/>
          <w:bCs/>
        </w:rPr>
        <w:t>ISBN: 978-987-544-450-8.</w:t>
      </w:r>
    </w:p>
    <w:p w:rsidR="00CC2530" w:rsidRPr="005B793A" w:rsidRDefault="00CC2530" w:rsidP="00CC2530">
      <w:pPr>
        <w:jc w:val="both"/>
        <w:rPr>
          <w:rFonts w:ascii="Times New Roman" w:hAnsi="Times New Roman"/>
        </w:rPr>
      </w:pPr>
    </w:p>
    <w:p w:rsidR="00CC2530" w:rsidRPr="005B793A" w:rsidRDefault="00CC2530" w:rsidP="00CC2530">
      <w:pPr>
        <w:tabs>
          <w:tab w:val="left" w:pos="540"/>
        </w:tabs>
        <w:jc w:val="both"/>
        <w:rPr>
          <w:rFonts w:ascii="Times New Roman" w:hAnsi="Times New Roman"/>
        </w:rPr>
      </w:pPr>
      <w:r w:rsidRPr="005B793A">
        <w:rPr>
          <w:rFonts w:ascii="Times New Roman" w:hAnsi="Times New Roman"/>
        </w:rPr>
        <w:t xml:space="preserve">Flores, G.: “Reflexiones sobre la discriminación por género y la justicia como equidad” (11 pgs.). En: </w:t>
      </w:r>
      <w:r w:rsidRPr="005B793A">
        <w:rPr>
          <w:rFonts w:ascii="Times New Roman" w:hAnsi="Times New Roman"/>
          <w:i/>
        </w:rPr>
        <w:t>Actas de las</w:t>
      </w:r>
      <w:r w:rsidRPr="005B793A">
        <w:rPr>
          <w:rFonts w:ascii="Times New Roman" w:hAnsi="Times New Roman"/>
        </w:rPr>
        <w:t xml:space="preserve"> </w:t>
      </w:r>
      <w:r w:rsidRPr="005B793A">
        <w:rPr>
          <w:rFonts w:ascii="Times New Roman" w:hAnsi="Times New Roman"/>
          <w:i/>
        </w:rPr>
        <w:t>IV Jornadas de Filosofía Política. “Discriminación y violencia”,</w:t>
      </w:r>
      <w:r w:rsidRPr="005B793A">
        <w:rPr>
          <w:rFonts w:ascii="Times New Roman" w:hAnsi="Times New Roman"/>
        </w:rPr>
        <w:t xml:space="preserve"> Mar del Plata, 2011. </w:t>
      </w:r>
    </w:p>
    <w:p w:rsidR="00CC2530" w:rsidRPr="005B793A" w:rsidRDefault="00CC2530" w:rsidP="00553F08">
      <w:pPr>
        <w:keepNext/>
        <w:keepLines/>
        <w:tabs>
          <w:tab w:val="left" w:pos="540"/>
        </w:tabs>
        <w:jc w:val="both"/>
        <w:rPr>
          <w:rFonts w:ascii="Times New Roman" w:hAnsi="Times New Roman"/>
        </w:rPr>
      </w:pPr>
      <w:r w:rsidRPr="005B793A">
        <w:rPr>
          <w:rFonts w:ascii="Times New Roman" w:hAnsi="Times New Roman"/>
        </w:rPr>
        <w:t>ISBN: 978-987-26094-2-9</w:t>
      </w:r>
      <w:r w:rsidR="00553F08">
        <w:rPr>
          <w:rFonts w:ascii="Times New Roman" w:hAnsi="Times New Roman"/>
        </w:rPr>
        <w:t xml:space="preserve"> </w:t>
      </w:r>
      <w:r w:rsidRPr="005B793A">
        <w:rPr>
          <w:rStyle w:val="Hipervnculo"/>
          <w:rFonts w:ascii="Times New Roman" w:hAnsi="Times New Roman"/>
        </w:rPr>
        <w:t xml:space="preserve">Disponible en </w:t>
      </w:r>
      <w:hyperlink r:id="rId63" w:tgtFrame="_blank" w:history="1">
        <w:r w:rsidRPr="005B793A">
          <w:rPr>
            <w:rStyle w:val="Hipervnculo"/>
            <w:rFonts w:ascii="Times New Roman" w:hAnsi="Times New Roman"/>
          </w:rPr>
          <w:t>www.cefysmdp.com.ar</w:t>
        </w:r>
      </w:hyperlink>
      <w:r w:rsidRPr="005B793A">
        <w:rPr>
          <w:rFonts w:ascii="Times New Roman" w:hAnsi="Times New Roman"/>
        </w:rPr>
        <w:t>/jornadas.html</w:t>
      </w:r>
    </w:p>
    <w:p w:rsidR="00CC2530" w:rsidRPr="005B793A" w:rsidRDefault="00CC2530" w:rsidP="00CC2530">
      <w:pPr>
        <w:keepNext/>
        <w:keepLines/>
        <w:tabs>
          <w:tab w:val="left" w:pos="540"/>
        </w:tabs>
        <w:jc w:val="both"/>
        <w:rPr>
          <w:rFonts w:ascii="Times New Roman" w:hAnsi="Times New Roman"/>
        </w:rPr>
      </w:pPr>
    </w:p>
    <w:p w:rsidR="00CC2530" w:rsidRPr="005B793A" w:rsidRDefault="00CC2530" w:rsidP="00CC2530">
      <w:pPr>
        <w:tabs>
          <w:tab w:val="left" w:pos="540"/>
        </w:tabs>
        <w:jc w:val="both"/>
        <w:rPr>
          <w:rFonts w:ascii="Times New Roman" w:hAnsi="Times New Roman"/>
        </w:rPr>
      </w:pPr>
      <w:r w:rsidRPr="005B793A">
        <w:rPr>
          <w:rFonts w:ascii="Times New Roman" w:hAnsi="Times New Roman"/>
        </w:rPr>
        <w:t xml:space="preserve">Flores, G.: “La identidad del docente en clave filosófica” (11 pgs.). En Sarasa C. y Bazán S. (comps.) </w:t>
      </w:r>
      <w:r w:rsidRPr="005B793A">
        <w:rPr>
          <w:rFonts w:ascii="Times New Roman" w:hAnsi="Times New Roman"/>
          <w:i/>
        </w:rPr>
        <w:t>Actas de las</w:t>
      </w:r>
      <w:r w:rsidRPr="005B793A">
        <w:rPr>
          <w:rFonts w:ascii="Times New Roman" w:hAnsi="Times New Roman"/>
        </w:rPr>
        <w:t xml:space="preserve"> </w:t>
      </w:r>
      <w:r w:rsidRPr="005B793A">
        <w:rPr>
          <w:rFonts w:ascii="Times New Roman" w:hAnsi="Times New Roman"/>
          <w:i/>
        </w:rPr>
        <w:t>VI Jornadas Nacionales sobre la Formación del Profesorado. Currículo, Investigación y Prácticas en contexto(s) -</w:t>
      </w:r>
      <w:r w:rsidRPr="005B793A">
        <w:rPr>
          <w:rFonts w:ascii="Times New Roman" w:hAnsi="Times New Roman"/>
        </w:rPr>
        <w:t xml:space="preserve"> 1a ed.- Mar del Plata: Universidad Nacional de Mar del Plata, mayo de 2011. CD-ROM. ISBN: 978-987-544387-7</w:t>
      </w:r>
    </w:p>
    <w:p w:rsidR="00CC2530" w:rsidRPr="005B793A" w:rsidRDefault="00CC2530" w:rsidP="00CC2530">
      <w:pPr>
        <w:tabs>
          <w:tab w:val="left" w:pos="540"/>
        </w:tabs>
        <w:jc w:val="both"/>
        <w:rPr>
          <w:rFonts w:ascii="Times New Roman" w:hAnsi="Times New Roman"/>
        </w:rPr>
      </w:pPr>
    </w:p>
    <w:p w:rsidR="00CC2530" w:rsidRPr="005B793A" w:rsidRDefault="00CC2530" w:rsidP="00CC2530">
      <w:pPr>
        <w:tabs>
          <w:tab w:val="left" w:pos="540"/>
        </w:tabs>
        <w:jc w:val="both"/>
        <w:rPr>
          <w:rFonts w:ascii="Times New Roman" w:hAnsi="Times New Roman"/>
        </w:rPr>
      </w:pPr>
      <w:r w:rsidRPr="005B793A">
        <w:rPr>
          <w:rFonts w:ascii="Times New Roman" w:hAnsi="Times New Roman"/>
        </w:rPr>
        <w:t>Flores, G.: “¿Democracia incompleta?” (8 pgs.). En:</w:t>
      </w:r>
      <w:r w:rsidRPr="005B793A">
        <w:rPr>
          <w:rFonts w:ascii="Times New Roman" w:hAnsi="Times New Roman"/>
          <w:i/>
        </w:rPr>
        <w:t xml:space="preserve"> Actas de las Terceras Jornadas de Filosofía Política. Justicia, equidad e igualdad, </w:t>
      </w:r>
      <w:r w:rsidRPr="005B793A">
        <w:rPr>
          <w:rFonts w:ascii="Times New Roman" w:hAnsi="Times New Roman"/>
        </w:rPr>
        <w:t>Mar del Plata,</w:t>
      </w:r>
      <w:r w:rsidRPr="005B793A">
        <w:rPr>
          <w:rFonts w:ascii="Times New Roman" w:hAnsi="Times New Roman"/>
          <w:i/>
        </w:rPr>
        <w:t xml:space="preserve"> </w:t>
      </w:r>
      <w:r w:rsidRPr="005B793A">
        <w:rPr>
          <w:rFonts w:ascii="Times New Roman" w:hAnsi="Times New Roman"/>
        </w:rPr>
        <w:t>2010</w:t>
      </w:r>
      <w:r w:rsidRPr="005B793A">
        <w:rPr>
          <w:rFonts w:ascii="Times New Roman" w:hAnsi="Times New Roman"/>
          <w:i/>
        </w:rPr>
        <w:t>.</w:t>
      </w:r>
      <w:r w:rsidRPr="005B793A">
        <w:rPr>
          <w:rStyle w:val="Hipervnculo"/>
          <w:rFonts w:ascii="Times New Roman" w:hAnsi="Times New Roman"/>
        </w:rPr>
        <w:t xml:space="preserve"> </w:t>
      </w:r>
      <w:r w:rsidRPr="005B793A">
        <w:rPr>
          <w:rFonts w:ascii="Times New Roman" w:hAnsi="Times New Roman"/>
        </w:rPr>
        <w:t>ISBN: 978-987-26094-1-2</w:t>
      </w:r>
      <w:r w:rsidR="00553F08">
        <w:rPr>
          <w:rFonts w:ascii="Times New Roman" w:hAnsi="Times New Roman"/>
        </w:rPr>
        <w:t xml:space="preserve"> </w:t>
      </w:r>
      <w:r w:rsidRPr="005B793A">
        <w:rPr>
          <w:rStyle w:val="Hipervnculo"/>
          <w:rFonts w:ascii="Times New Roman" w:hAnsi="Times New Roman"/>
        </w:rPr>
        <w:t xml:space="preserve">Disponible en </w:t>
      </w:r>
      <w:hyperlink r:id="rId64" w:history="1">
        <w:r w:rsidRPr="005B793A">
          <w:rPr>
            <w:rStyle w:val="Hipervnculo"/>
            <w:rFonts w:ascii="Times New Roman" w:hAnsi="Times New Roman"/>
          </w:rPr>
          <w:t>www.cefysmdp.com.ar/jornadas.html</w:t>
        </w:r>
      </w:hyperlink>
    </w:p>
    <w:p w:rsidR="00CC2530" w:rsidRPr="005B793A" w:rsidRDefault="00CC2530" w:rsidP="00CC2530">
      <w:pPr>
        <w:tabs>
          <w:tab w:val="left" w:pos="540"/>
        </w:tabs>
        <w:jc w:val="both"/>
        <w:rPr>
          <w:rFonts w:ascii="Times New Roman" w:hAnsi="Times New Roman"/>
        </w:rPr>
      </w:pPr>
    </w:p>
    <w:p w:rsidR="00CC2530" w:rsidRPr="005B793A" w:rsidRDefault="00CC2530" w:rsidP="00CC2530">
      <w:pPr>
        <w:tabs>
          <w:tab w:val="left" w:pos="540"/>
        </w:tabs>
        <w:jc w:val="both"/>
        <w:rPr>
          <w:rFonts w:ascii="Times New Roman" w:hAnsi="Times New Roman"/>
        </w:rPr>
      </w:pPr>
      <w:r w:rsidRPr="005B793A">
        <w:rPr>
          <w:rFonts w:ascii="Times New Roman" w:hAnsi="Times New Roman"/>
        </w:rPr>
        <w:t>Flores, G. (2010). “Meditaciones Metafísicas: la certeza moderna”. En Assalone, E. y Misseri, L. (Comps.):</w:t>
      </w:r>
      <w:r w:rsidRPr="005B793A">
        <w:rPr>
          <w:rFonts w:ascii="Times New Roman" w:hAnsi="Times New Roman"/>
          <w:i/>
        </w:rPr>
        <w:t xml:space="preserve"> El giro subjetivista de la Filosofía Moderna. Perspectivas históricas y debates contemporáneos</w:t>
      </w:r>
      <w:r w:rsidRPr="005B793A">
        <w:rPr>
          <w:rFonts w:ascii="Times New Roman" w:hAnsi="Times New Roman"/>
        </w:rPr>
        <w:t>. 1ª edición. Mar del Plata: Ediciones Cátedra de Filosofía Moderna. (pp. 193-201) ISBN 978-987-26163-0-4</w:t>
      </w:r>
    </w:p>
    <w:p w:rsidR="00CC2530" w:rsidRPr="005B793A" w:rsidRDefault="00CC2530" w:rsidP="00CC2530">
      <w:pPr>
        <w:tabs>
          <w:tab w:val="left" w:pos="540"/>
        </w:tabs>
        <w:jc w:val="both"/>
        <w:rPr>
          <w:rFonts w:ascii="Times New Roman" w:hAnsi="Times New Roman"/>
        </w:rPr>
      </w:pPr>
    </w:p>
    <w:p w:rsidR="00CC2530" w:rsidRPr="005B793A" w:rsidRDefault="00CC2530" w:rsidP="00553F08">
      <w:pPr>
        <w:tabs>
          <w:tab w:val="left" w:pos="540"/>
        </w:tabs>
        <w:jc w:val="both"/>
        <w:rPr>
          <w:rFonts w:ascii="Times New Roman" w:hAnsi="Times New Roman"/>
        </w:rPr>
      </w:pPr>
      <w:r w:rsidRPr="005B793A">
        <w:rPr>
          <w:rFonts w:ascii="Times New Roman" w:hAnsi="Times New Roman"/>
        </w:rPr>
        <w:t xml:space="preserve">Flores, G.: “La inclusión en las prácticas educativas: un problema ético”. En: Barrio, C. y  Basso, L. (comp.) </w:t>
      </w:r>
      <w:r w:rsidRPr="005B793A">
        <w:rPr>
          <w:rFonts w:ascii="Times New Roman" w:hAnsi="Times New Roman"/>
          <w:i/>
        </w:rPr>
        <w:t>Reflexiones éticas para una sociedad en transformación</w:t>
      </w:r>
      <w:r w:rsidRPr="005B793A">
        <w:rPr>
          <w:rFonts w:ascii="Times New Roman" w:hAnsi="Times New Roman"/>
        </w:rPr>
        <w:t>, Mar del Plata, Asociación Argentina de Investigaciones Éticas, Regional Buenos Aires. Biblioteca electrónica, 2009. (pp. 294-302)</w:t>
      </w:r>
      <w:r w:rsidR="00553F08">
        <w:rPr>
          <w:rFonts w:ascii="Times New Roman" w:hAnsi="Times New Roman"/>
        </w:rPr>
        <w:t xml:space="preserve">. </w:t>
      </w:r>
      <w:r w:rsidRPr="005B793A">
        <w:rPr>
          <w:rFonts w:ascii="Times New Roman" w:hAnsi="Times New Roman"/>
        </w:rPr>
        <w:t>CD-ROM. ISBN: 978-987-25522-1-3</w:t>
      </w:r>
    </w:p>
    <w:p w:rsidR="00CC2530" w:rsidRPr="005B793A" w:rsidRDefault="00CC2530" w:rsidP="00CC2530">
      <w:pPr>
        <w:jc w:val="both"/>
        <w:rPr>
          <w:rFonts w:ascii="Times New Roman" w:hAnsi="Times New Roman"/>
        </w:rPr>
      </w:pPr>
    </w:p>
    <w:p w:rsidR="00CC2530" w:rsidRPr="005B793A" w:rsidRDefault="00CC2530" w:rsidP="00CC2530">
      <w:pPr>
        <w:jc w:val="both"/>
        <w:rPr>
          <w:rFonts w:ascii="Times New Roman" w:hAnsi="Times New Roman"/>
        </w:rPr>
      </w:pPr>
      <w:r w:rsidRPr="005B793A">
        <w:rPr>
          <w:rFonts w:ascii="Times New Roman" w:hAnsi="Times New Roman"/>
        </w:rPr>
        <w:t xml:space="preserve">Flores, G.: “Reflexiones acerca del estatus ontológico del artista”. En: Fabiani, N. y Justel, E. (Comp.) </w:t>
      </w:r>
      <w:r w:rsidRPr="005B793A">
        <w:rPr>
          <w:rFonts w:ascii="Times New Roman" w:hAnsi="Times New Roman"/>
          <w:i/>
        </w:rPr>
        <w:t>XII Jornadas de Estética e Historia del Teatro Marplatense y Congreso Internacional de Estética. Vértices y aristas del arte contemporáneo.</w:t>
      </w:r>
      <w:r w:rsidRPr="005B793A">
        <w:rPr>
          <w:rFonts w:ascii="Times New Roman" w:hAnsi="Times New Roman"/>
        </w:rPr>
        <w:t xml:space="preserve"> Mar del Plata: Universidad Nacional de Mar del Plata, 2009. (pp. 242- 250) </w:t>
      </w:r>
    </w:p>
    <w:p w:rsidR="00CC2530" w:rsidRPr="005B793A" w:rsidRDefault="00CC2530" w:rsidP="00CC2530">
      <w:pPr>
        <w:jc w:val="both"/>
        <w:rPr>
          <w:rFonts w:ascii="Times New Roman" w:hAnsi="Times New Roman"/>
        </w:rPr>
      </w:pPr>
      <w:r w:rsidRPr="005B793A">
        <w:rPr>
          <w:rFonts w:ascii="Times New Roman" w:hAnsi="Times New Roman"/>
        </w:rPr>
        <w:t>CD-ROM. ISBN 978-987-25450-0-0</w:t>
      </w:r>
    </w:p>
    <w:p w:rsidR="00CC2530" w:rsidRPr="005B793A" w:rsidRDefault="00CC2530" w:rsidP="00CC2530">
      <w:pPr>
        <w:jc w:val="both"/>
        <w:rPr>
          <w:rFonts w:ascii="Times New Roman" w:hAnsi="Times New Roman"/>
        </w:rPr>
      </w:pPr>
    </w:p>
    <w:p w:rsidR="00CC2530" w:rsidRPr="005B793A" w:rsidRDefault="00CC2530" w:rsidP="00CC2530">
      <w:pPr>
        <w:jc w:val="both"/>
        <w:rPr>
          <w:rFonts w:ascii="Times New Roman" w:hAnsi="Times New Roman"/>
        </w:rPr>
      </w:pPr>
      <w:r w:rsidRPr="005B793A">
        <w:rPr>
          <w:rFonts w:ascii="Times New Roman" w:hAnsi="Times New Roman"/>
        </w:rPr>
        <w:t>Flores, G.: “Justicia en el aula” (8 pgs.). En:</w:t>
      </w:r>
      <w:r w:rsidRPr="005B793A">
        <w:rPr>
          <w:rFonts w:ascii="Times New Roman" w:hAnsi="Times New Roman"/>
          <w:i/>
        </w:rPr>
        <w:t xml:space="preserve"> Actas de las Segundas Jornadas de Filosofía Política. “Convivencia Democrática”, </w:t>
      </w:r>
      <w:r w:rsidRPr="005B793A">
        <w:rPr>
          <w:rFonts w:ascii="Times New Roman" w:hAnsi="Times New Roman"/>
        </w:rPr>
        <w:t>2009. ISBN: 978-987-26094-0-5</w:t>
      </w:r>
      <w:r w:rsidR="00553F08">
        <w:rPr>
          <w:rFonts w:ascii="Times New Roman" w:hAnsi="Times New Roman"/>
        </w:rPr>
        <w:t xml:space="preserve">. </w:t>
      </w:r>
      <w:r w:rsidRPr="005B793A">
        <w:rPr>
          <w:rFonts w:ascii="Times New Roman" w:hAnsi="Times New Roman"/>
        </w:rPr>
        <w:t xml:space="preserve">Disponible en </w:t>
      </w:r>
      <w:hyperlink r:id="rId65" w:tgtFrame="_blank" w:history="1">
        <w:r w:rsidRPr="005B793A">
          <w:rPr>
            <w:rStyle w:val="Hipervnculo"/>
            <w:rFonts w:ascii="Times New Roman" w:hAnsi="Times New Roman"/>
          </w:rPr>
          <w:t>www.cefysmdp.com.ar</w:t>
        </w:r>
      </w:hyperlink>
      <w:r w:rsidRPr="005B793A">
        <w:rPr>
          <w:rFonts w:ascii="Times New Roman" w:hAnsi="Times New Roman"/>
        </w:rPr>
        <w:t>/jornadas.html</w:t>
      </w:r>
      <w:r w:rsidRPr="005B793A">
        <w:rPr>
          <w:rFonts w:ascii="Times New Roman" w:hAnsi="Times New Roman"/>
          <w:color w:val="000000"/>
        </w:rPr>
        <w:t xml:space="preserve"> </w:t>
      </w:r>
    </w:p>
    <w:p w:rsidR="00CC2530" w:rsidRPr="005B793A" w:rsidRDefault="00CC2530" w:rsidP="00CC2530">
      <w:pPr>
        <w:jc w:val="both"/>
        <w:rPr>
          <w:rFonts w:ascii="Times New Roman" w:hAnsi="Times New Roman"/>
          <w:color w:val="000000"/>
        </w:rPr>
      </w:pPr>
    </w:p>
    <w:p w:rsidR="00CC2530" w:rsidRPr="005B793A" w:rsidRDefault="00CC2530" w:rsidP="00CC2530">
      <w:pPr>
        <w:tabs>
          <w:tab w:val="left" w:pos="540"/>
        </w:tabs>
        <w:jc w:val="both"/>
        <w:rPr>
          <w:rFonts w:ascii="Times New Roman" w:hAnsi="Times New Roman"/>
        </w:rPr>
      </w:pPr>
      <w:r w:rsidRPr="005B793A">
        <w:rPr>
          <w:rFonts w:ascii="Times New Roman" w:hAnsi="Times New Roman"/>
        </w:rPr>
        <w:t xml:space="preserve">Flores, G.: “El mundo futuro desde la mirada arendtiana”. </w:t>
      </w:r>
      <w:r w:rsidRPr="005B793A">
        <w:rPr>
          <w:rStyle w:val="Textoennegrita"/>
          <w:rFonts w:ascii="Times New Roman" w:hAnsi="Times New Roman"/>
        </w:rPr>
        <w:t xml:space="preserve">En: </w:t>
      </w:r>
      <w:r w:rsidRPr="005B793A">
        <w:rPr>
          <w:rFonts w:ascii="Times New Roman" w:hAnsi="Times New Roman"/>
        </w:rPr>
        <w:t xml:space="preserve">Basso, L. / Conti, R. (Comp.), </w:t>
      </w:r>
      <w:r w:rsidRPr="005B793A">
        <w:rPr>
          <w:rFonts w:ascii="Times New Roman" w:hAnsi="Times New Roman"/>
          <w:i/>
          <w:iCs/>
        </w:rPr>
        <w:t>Imágenes y lecturas en torno a lo social</w:t>
      </w:r>
      <w:r w:rsidRPr="005B793A">
        <w:rPr>
          <w:rFonts w:ascii="Times New Roman" w:hAnsi="Times New Roman"/>
        </w:rPr>
        <w:t>, Biblioteca electrónica, Asociación Argentina de Investigaciones Éticas, Regional Buenos Aires, Mar del Plata, 2008 (pp. 196-203).  CD-ROM. ISBN: 978-987-1371-32-7</w:t>
      </w:r>
    </w:p>
    <w:p w:rsidR="00CC2530" w:rsidRPr="005B793A" w:rsidRDefault="00CC2530" w:rsidP="00CC2530">
      <w:pPr>
        <w:jc w:val="both"/>
        <w:rPr>
          <w:rFonts w:ascii="Times New Roman" w:hAnsi="Times New Roman"/>
          <w:b/>
        </w:rPr>
      </w:pPr>
    </w:p>
    <w:p w:rsidR="00CC2530" w:rsidRPr="005B793A" w:rsidRDefault="00CC2530" w:rsidP="00CC2530">
      <w:pPr>
        <w:rPr>
          <w:rFonts w:ascii="Times New Roman" w:hAnsi="Times New Roman"/>
        </w:rPr>
      </w:pPr>
      <w:r w:rsidRPr="005B793A">
        <w:rPr>
          <w:rFonts w:ascii="Times New Roman" w:hAnsi="Times New Roman"/>
        </w:rPr>
        <w:t>b. Internacionales</w:t>
      </w:r>
    </w:p>
    <w:p w:rsidR="00CC2530" w:rsidRPr="005B793A" w:rsidRDefault="00CC2530" w:rsidP="00CC2530">
      <w:pPr>
        <w:tabs>
          <w:tab w:val="left" w:pos="540"/>
        </w:tabs>
        <w:jc w:val="both"/>
        <w:rPr>
          <w:rFonts w:ascii="Times New Roman" w:hAnsi="Times New Roman"/>
          <w:lang w:val="es-ES_tradnl"/>
        </w:rPr>
      </w:pPr>
      <w:r w:rsidRPr="005B793A">
        <w:rPr>
          <w:rFonts w:ascii="Times New Roman" w:hAnsi="Times New Roman"/>
        </w:rPr>
        <w:t xml:space="preserve">Flores, G.: “Profesores universitarios memorables. Dimensión ética de su pasión por enseñar” (9 pgs.). En: </w:t>
      </w:r>
      <w:r w:rsidRPr="005B793A">
        <w:rPr>
          <w:rFonts w:ascii="Times New Roman" w:hAnsi="Times New Roman"/>
          <w:lang w:val="es-ES_tradnl"/>
        </w:rPr>
        <w:t>Alvarez, Z. (coord.)</w:t>
      </w:r>
      <w:r w:rsidRPr="005B793A">
        <w:rPr>
          <w:rFonts w:ascii="Times New Roman" w:hAnsi="Times New Roman"/>
          <w:i/>
        </w:rPr>
        <w:t xml:space="preserve"> Actas del</w:t>
      </w:r>
      <w:r w:rsidRPr="005B793A">
        <w:rPr>
          <w:rFonts w:ascii="Times New Roman" w:hAnsi="Times New Roman"/>
        </w:rPr>
        <w:t xml:space="preserve"> </w:t>
      </w:r>
      <w:r w:rsidRPr="005B793A">
        <w:rPr>
          <w:rFonts w:ascii="Times New Roman" w:hAnsi="Times New Roman"/>
          <w:i/>
        </w:rPr>
        <w:t>I Simposio Internacional: La Investigación Narrativa en Educación. Perspectivas y abordajes metodológicos</w:t>
      </w:r>
      <w:r w:rsidRPr="005B793A">
        <w:rPr>
          <w:rFonts w:ascii="Times New Roman" w:hAnsi="Times New Roman"/>
          <w:lang w:val="es-ES_tradnl"/>
        </w:rPr>
        <w:t xml:space="preserve"> - 1a ed. - Mar del Plata: Universidad Nacional de Mar del Plata, 22 y 23 de mayo de 2012.    </w:t>
      </w:r>
    </w:p>
    <w:p w:rsidR="00CC2530" w:rsidRPr="005B793A" w:rsidRDefault="00CC2530" w:rsidP="00CC2530">
      <w:pPr>
        <w:tabs>
          <w:tab w:val="left" w:pos="540"/>
        </w:tabs>
        <w:jc w:val="both"/>
        <w:rPr>
          <w:rFonts w:ascii="Times New Roman" w:hAnsi="Times New Roman"/>
        </w:rPr>
      </w:pPr>
      <w:r w:rsidRPr="005B793A">
        <w:rPr>
          <w:rFonts w:ascii="Times New Roman" w:hAnsi="Times New Roman"/>
          <w:lang w:val="es-ES_tradnl"/>
        </w:rPr>
        <w:t>CD-ROM.  ISBN 978-987-544-465-2  </w:t>
      </w:r>
    </w:p>
    <w:p w:rsidR="00CC2530" w:rsidRPr="005B793A" w:rsidRDefault="00CC2530" w:rsidP="00CC2530">
      <w:pPr>
        <w:tabs>
          <w:tab w:val="left" w:pos="540"/>
        </w:tabs>
        <w:jc w:val="both"/>
        <w:rPr>
          <w:rFonts w:ascii="Times New Roman" w:hAnsi="Times New Roman"/>
        </w:rPr>
      </w:pPr>
    </w:p>
    <w:p w:rsidR="00CC2530" w:rsidRPr="005B793A" w:rsidRDefault="00CC2530" w:rsidP="00CC2530">
      <w:pPr>
        <w:rPr>
          <w:rFonts w:ascii="Times New Roman" w:hAnsi="Times New Roman"/>
          <w:b/>
          <w:color w:val="000000"/>
          <w:lang w:eastAsia="es-AR"/>
        </w:rPr>
      </w:pPr>
      <w:r w:rsidRPr="005B793A">
        <w:rPr>
          <w:rFonts w:ascii="Times New Roman" w:hAnsi="Times New Roman"/>
          <w:b/>
          <w:color w:val="000000"/>
          <w:lang w:eastAsia="es-AR"/>
        </w:rPr>
        <w:lastRenderedPageBreak/>
        <w:t>6. Publicaciones en revistas sin referato</w:t>
      </w:r>
    </w:p>
    <w:p w:rsidR="00CC2530" w:rsidRPr="005B793A" w:rsidRDefault="00CC2530" w:rsidP="00CC2530">
      <w:pPr>
        <w:autoSpaceDE w:val="0"/>
        <w:autoSpaceDN w:val="0"/>
        <w:adjustRightInd w:val="0"/>
        <w:jc w:val="both"/>
        <w:rPr>
          <w:rFonts w:ascii="Times New Roman" w:hAnsi="Times New Roman"/>
        </w:rPr>
      </w:pPr>
      <w:r w:rsidRPr="005B793A">
        <w:rPr>
          <w:rFonts w:ascii="Times New Roman" w:hAnsi="Times New Roman"/>
        </w:rPr>
        <w:t xml:space="preserve">Flores, G. (2012) </w:t>
      </w:r>
      <w:r w:rsidRPr="005B793A">
        <w:rPr>
          <w:rFonts w:ascii="Times New Roman" w:hAnsi="Times New Roman"/>
          <w:vanish/>
        </w:rPr>
        <w:t xml:space="preserve">lores, Graciela1        </w:t>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vanish/>
        </w:rPr>
        <w:pgNum/>
      </w:r>
      <w:r w:rsidRPr="005B793A">
        <w:rPr>
          <w:rFonts w:ascii="Times New Roman" w:hAnsi="Times New Roman"/>
        </w:rPr>
        <w:t>: “Aportes de la Filosofía al campo de la Educación. Perspectivas gnoseológicas idealistas” (pp. 16-18</w:t>
      </w:r>
      <w:proofErr w:type="gramStart"/>
      <w:r w:rsidRPr="005B793A">
        <w:rPr>
          <w:rFonts w:ascii="Times New Roman" w:hAnsi="Times New Roman"/>
        </w:rPr>
        <w:t>) .</w:t>
      </w:r>
      <w:proofErr w:type="gramEnd"/>
      <w:r w:rsidRPr="005B793A">
        <w:rPr>
          <w:rFonts w:ascii="Times New Roman" w:hAnsi="Times New Roman"/>
        </w:rPr>
        <w:t xml:space="preserve"> En:</w:t>
      </w:r>
      <w:r w:rsidRPr="005B793A">
        <w:rPr>
          <w:rFonts w:ascii="Times New Roman" w:hAnsi="Times New Roman"/>
          <w:i/>
        </w:rPr>
        <w:t xml:space="preserve"> Transiciones. Revista de Pensamiento. </w:t>
      </w:r>
      <w:r w:rsidRPr="005B793A">
        <w:rPr>
          <w:rFonts w:ascii="Times New Roman" w:hAnsi="Times New Roman"/>
        </w:rPr>
        <w:t>Nº 41, Año VII, Mar del Plata, febrero de 2012. ISSN 1668-2424</w:t>
      </w:r>
    </w:p>
    <w:p w:rsidR="00CC2530" w:rsidRPr="005B793A" w:rsidRDefault="00CC2530" w:rsidP="00CC2530">
      <w:pPr>
        <w:keepNext/>
        <w:keepLines/>
        <w:jc w:val="both"/>
        <w:rPr>
          <w:rFonts w:ascii="Times New Roman" w:hAnsi="Times New Roman"/>
        </w:rPr>
      </w:pPr>
    </w:p>
    <w:p w:rsidR="00CC2530" w:rsidRPr="005B793A" w:rsidRDefault="00CC2530" w:rsidP="00CC2530">
      <w:pPr>
        <w:keepNext/>
        <w:keepLines/>
        <w:jc w:val="both"/>
        <w:rPr>
          <w:rFonts w:ascii="Times New Roman" w:hAnsi="Times New Roman"/>
        </w:rPr>
      </w:pPr>
      <w:r w:rsidRPr="005B793A">
        <w:rPr>
          <w:rFonts w:ascii="Times New Roman" w:hAnsi="Times New Roman"/>
        </w:rPr>
        <w:t>Flores, G. (2011): “Aportes de la Filosofía al campo de la Educación.</w:t>
      </w:r>
      <w:r w:rsidRPr="005B793A">
        <w:rPr>
          <w:rFonts w:ascii="Times New Roman" w:hAnsi="Times New Roman"/>
          <w:b/>
        </w:rPr>
        <w:t xml:space="preserve"> </w:t>
      </w:r>
      <w:r w:rsidRPr="005B793A">
        <w:rPr>
          <w:rFonts w:ascii="Times New Roman" w:hAnsi="Times New Roman"/>
        </w:rPr>
        <w:t xml:space="preserve">La perspectiva gnoseológica de Nicolai Hartmann” (pp. 10-12). En: </w:t>
      </w:r>
      <w:r w:rsidRPr="005B793A">
        <w:rPr>
          <w:rFonts w:ascii="Times New Roman" w:hAnsi="Times New Roman"/>
          <w:i/>
        </w:rPr>
        <w:t>Transiciones. Revista de Pensamiento</w:t>
      </w:r>
      <w:r w:rsidRPr="005B793A">
        <w:rPr>
          <w:rFonts w:ascii="Times New Roman" w:hAnsi="Times New Roman"/>
        </w:rPr>
        <w:t>. Nº 39, Año VI, Mar del Plata, octubre de 2011. ISSN 1668-2424</w:t>
      </w:r>
    </w:p>
    <w:p w:rsidR="001F3D10" w:rsidRPr="005B793A" w:rsidRDefault="001F3D10" w:rsidP="00CC2530">
      <w:pPr>
        <w:keepNext/>
        <w:keepLines/>
        <w:jc w:val="both"/>
        <w:rPr>
          <w:rFonts w:ascii="Times New Roman" w:hAnsi="Times New Roman"/>
        </w:rPr>
      </w:pPr>
    </w:p>
    <w:p w:rsidR="008A0C48" w:rsidRPr="001F3D10" w:rsidRDefault="008A0C48" w:rsidP="00C56920">
      <w:pPr>
        <w:keepNext/>
        <w:keepLines/>
        <w:jc w:val="both"/>
        <w:rPr>
          <w:rFonts w:ascii="Times New Roman" w:hAnsi="Times New Roman"/>
          <w:b/>
          <w:sz w:val="22"/>
          <w:szCs w:val="22"/>
        </w:rPr>
      </w:pPr>
      <w:r w:rsidRPr="001F3D10">
        <w:rPr>
          <w:rFonts w:ascii="Times New Roman" w:hAnsi="Times New Roman"/>
          <w:b/>
          <w:sz w:val="22"/>
          <w:szCs w:val="22"/>
        </w:rPr>
        <w:t>GONZALEZ</w:t>
      </w:r>
      <w:r w:rsidR="001F3D10" w:rsidRPr="001F3D10">
        <w:rPr>
          <w:rFonts w:ascii="Times New Roman" w:hAnsi="Times New Roman"/>
          <w:b/>
          <w:sz w:val="22"/>
          <w:szCs w:val="22"/>
        </w:rPr>
        <w:t>, Paula Anahí</w:t>
      </w:r>
      <w:r w:rsidR="00C56920">
        <w:rPr>
          <w:rFonts w:ascii="Times New Roman" w:hAnsi="Times New Roman"/>
          <w:b/>
          <w:sz w:val="22"/>
          <w:szCs w:val="22"/>
        </w:rPr>
        <w:t xml:space="preserve"> (alumna adscripta)</w:t>
      </w:r>
    </w:p>
    <w:p w:rsidR="008A0C48" w:rsidRPr="000C1350" w:rsidRDefault="008A0C48" w:rsidP="00C56920">
      <w:pPr>
        <w:ind w:right="-142"/>
        <w:jc w:val="both"/>
        <w:rPr>
          <w:rFonts w:ascii="Times New Roman" w:hAnsi="Times New Roman"/>
        </w:rPr>
      </w:pPr>
      <w:r w:rsidRPr="000C1350">
        <w:rPr>
          <w:rFonts w:ascii="Times New Roman" w:hAnsi="Times New Roman"/>
          <w:b/>
          <w:bCs/>
          <w:color w:val="000000"/>
        </w:rPr>
        <w:t>Participación en Congresos – Encuentros – Jornadas - Simposios</w:t>
      </w:r>
    </w:p>
    <w:p w:rsidR="008A0C48" w:rsidRPr="000C1350" w:rsidRDefault="008A0C48" w:rsidP="00C56920">
      <w:pPr>
        <w:jc w:val="both"/>
        <w:rPr>
          <w:rFonts w:ascii="Times New Roman" w:hAnsi="Times New Roman"/>
          <w:color w:val="000000"/>
        </w:rPr>
      </w:pPr>
    </w:p>
    <w:p w:rsidR="008A0C48" w:rsidRPr="000C1350" w:rsidRDefault="008A0C48" w:rsidP="00C56920">
      <w:pPr>
        <w:jc w:val="both"/>
        <w:rPr>
          <w:rFonts w:ascii="Times New Roman" w:hAnsi="Times New Roman"/>
        </w:rPr>
      </w:pPr>
      <w:r w:rsidRPr="000C1350">
        <w:rPr>
          <w:rFonts w:ascii="Times New Roman" w:hAnsi="Times New Roman"/>
          <w:color w:val="000000"/>
        </w:rPr>
        <w:t>Asistente al Congreso en Docencia Universitaria. 17 y 18 de octubre, 2013, organizado por la Universidad de Buenos Aires. Buenos Aires. Argentina</w:t>
      </w:r>
    </w:p>
    <w:p w:rsidR="008A0C48" w:rsidRPr="000C1350" w:rsidRDefault="008A0C48" w:rsidP="00C56920">
      <w:pPr>
        <w:jc w:val="both"/>
        <w:rPr>
          <w:rFonts w:ascii="Times New Roman" w:hAnsi="Times New Roman"/>
          <w:color w:val="000000"/>
        </w:rPr>
      </w:pPr>
    </w:p>
    <w:p w:rsidR="008A0C48" w:rsidRPr="000C1350" w:rsidRDefault="008A0C48" w:rsidP="00C56920">
      <w:pPr>
        <w:jc w:val="both"/>
        <w:rPr>
          <w:rFonts w:ascii="Times New Roman" w:hAnsi="Times New Roman"/>
        </w:rPr>
      </w:pPr>
      <w:r w:rsidRPr="000C1350">
        <w:rPr>
          <w:rFonts w:ascii="Times New Roman" w:hAnsi="Times New Roman"/>
          <w:color w:val="000000"/>
        </w:rPr>
        <w:t>Asistente a las I Jornadas sobre Formación del Profesorado para el Nivel Superior: experiencias didácticas e investigación. 11 de julio, 2013,  coorganizada por la Carrera de Especialización en Docencia Universitaria y ADUM. Mar del Plata. Argentina</w:t>
      </w:r>
    </w:p>
    <w:p w:rsidR="008A0C48" w:rsidRPr="000C1350" w:rsidRDefault="008A0C48" w:rsidP="00C56920">
      <w:pPr>
        <w:jc w:val="both"/>
        <w:rPr>
          <w:rFonts w:ascii="Times New Roman" w:hAnsi="Times New Roman"/>
          <w:color w:val="000000"/>
        </w:rPr>
      </w:pPr>
    </w:p>
    <w:p w:rsidR="008A0C48" w:rsidRPr="000C1350" w:rsidRDefault="008A0C48" w:rsidP="00C56920">
      <w:pPr>
        <w:jc w:val="both"/>
        <w:rPr>
          <w:rFonts w:ascii="Times New Roman" w:hAnsi="Times New Roman"/>
        </w:rPr>
      </w:pPr>
      <w:r w:rsidRPr="000C1350">
        <w:rPr>
          <w:rFonts w:ascii="Times New Roman" w:hAnsi="Times New Roman"/>
          <w:color w:val="000000"/>
        </w:rPr>
        <w:t>Asistente a la 25ª Convención Anual de ARTESOL. 10 y 11 de mayo, 2013. Institución organizadora: Universidad CAECE. Mar del Plata. Argentina</w:t>
      </w:r>
    </w:p>
    <w:p w:rsidR="008A0C48" w:rsidRPr="000C1350" w:rsidRDefault="008A0C48" w:rsidP="00C56920"/>
    <w:p w:rsidR="008A0C48" w:rsidRDefault="008A0C48" w:rsidP="00CC2530">
      <w:pPr>
        <w:keepNext/>
        <w:keepLines/>
        <w:jc w:val="both"/>
        <w:rPr>
          <w:rFonts w:ascii="Times New Roman" w:hAnsi="Times New Roman"/>
          <w:sz w:val="22"/>
          <w:szCs w:val="22"/>
        </w:rPr>
      </w:pPr>
    </w:p>
    <w:p w:rsidR="00BE3BA3" w:rsidRPr="00BE3BA3" w:rsidRDefault="00BE3BA3" w:rsidP="00CC2530">
      <w:pPr>
        <w:keepNext/>
        <w:keepLines/>
        <w:jc w:val="both"/>
        <w:rPr>
          <w:rFonts w:ascii="Times New Roman" w:hAnsi="Times New Roman"/>
          <w:b/>
          <w:sz w:val="22"/>
          <w:szCs w:val="22"/>
        </w:rPr>
      </w:pPr>
      <w:r w:rsidRPr="00BE3BA3">
        <w:rPr>
          <w:rFonts w:ascii="Times New Roman" w:hAnsi="Times New Roman"/>
          <w:b/>
          <w:sz w:val="22"/>
          <w:szCs w:val="22"/>
        </w:rPr>
        <w:t>KAP, Miriam</w:t>
      </w:r>
    </w:p>
    <w:p w:rsidR="009125D3" w:rsidRPr="000C1350" w:rsidRDefault="009125D3" w:rsidP="00553F08">
      <w:pPr>
        <w:spacing w:after="120" w:line="340" w:lineRule="atLeast"/>
        <w:rPr>
          <w:rFonts w:ascii="Times New Roman" w:hAnsi="Times New Roman"/>
          <w:color w:val="000000"/>
          <w:lang w:eastAsia="es-AR"/>
        </w:rPr>
      </w:pPr>
      <w:r w:rsidRPr="000C1350">
        <w:rPr>
          <w:rFonts w:ascii="Times New Roman" w:hAnsi="Times New Roman"/>
          <w:b/>
          <w:color w:val="000000"/>
          <w:lang w:eastAsia="es-AR"/>
        </w:rPr>
        <w:t xml:space="preserve">Publicaciones en revistas con referato </w:t>
      </w:r>
    </w:p>
    <w:p w:rsidR="009125D3" w:rsidRPr="000C1350" w:rsidRDefault="009125D3" w:rsidP="00553F08">
      <w:pPr>
        <w:spacing w:after="120" w:line="300" w:lineRule="atLeast"/>
        <w:rPr>
          <w:rFonts w:ascii="Times New Roman" w:hAnsi="Times New Roman"/>
          <w:color w:val="000000"/>
          <w:lang w:eastAsia="es-AR"/>
        </w:rPr>
      </w:pPr>
      <w:r w:rsidRPr="000C1350">
        <w:rPr>
          <w:rFonts w:ascii="Times New Roman" w:hAnsi="Times New Roman"/>
          <w:color w:val="000000"/>
          <w:lang w:eastAsia="es-AR"/>
        </w:rPr>
        <w:t>2012</w:t>
      </w:r>
      <w:r w:rsidRPr="000C1350">
        <w:rPr>
          <w:rFonts w:ascii="Times New Roman" w:hAnsi="Times New Roman"/>
          <w:color w:val="000000"/>
          <w:lang w:eastAsia="es-AR"/>
        </w:rPr>
        <w:tab/>
        <w:t>KAP, M y MARTIN, M.V. (2012) “Apuntes para pensar los jóvenes de hoy. Narrativas sobre los medios y subjetividades docentes”. Recibido para publicación en la Revista Tram[p]as de la comunicación y la cultura, ISSN: 1668-5547. Esta publicación cuenta con referato. La Plata: Secretaría de Investigaciones Científicas y Posgrado de la Facultad de Periodismo y Comunicación Social. Universidad Nacional de La Plata</w:t>
      </w:r>
    </w:p>
    <w:p w:rsidR="009125D3" w:rsidRPr="000C1350" w:rsidRDefault="009125D3" w:rsidP="00553F08">
      <w:pPr>
        <w:spacing w:after="120" w:line="300" w:lineRule="atLeast"/>
        <w:rPr>
          <w:rFonts w:ascii="Times New Roman" w:hAnsi="Times New Roman"/>
          <w:color w:val="000000"/>
          <w:lang w:eastAsia="es-AR"/>
        </w:rPr>
      </w:pPr>
      <w:r w:rsidRPr="000C1350">
        <w:rPr>
          <w:rFonts w:ascii="Times New Roman" w:hAnsi="Times New Roman"/>
          <w:b/>
          <w:color w:val="000000"/>
          <w:lang w:eastAsia="es-AR"/>
        </w:rPr>
        <w:t xml:space="preserve">Libros o Capítulos de libros </w:t>
      </w:r>
    </w:p>
    <w:p w:rsidR="009125D3" w:rsidRPr="000C1350" w:rsidRDefault="009125D3" w:rsidP="00553F08">
      <w:pPr>
        <w:spacing w:after="120" w:line="300" w:lineRule="atLeast"/>
        <w:rPr>
          <w:rFonts w:ascii="Times New Roman" w:hAnsi="Times New Roman"/>
          <w:color w:val="000000"/>
          <w:lang w:val="es-ES" w:eastAsia="es-AR"/>
        </w:rPr>
      </w:pPr>
      <w:r w:rsidRPr="000C1350">
        <w:rPr>
          <w:rFonts w:ascii="Times New Roman" w:hAnsi="Times New Roman"/>
          <w:i/>
          <w:color w:val="000000"/>
          <w:lang w:val="es-ES" w:eastAsia="es-AR"/>
        </w:rPr>
        <w:t>2013</w:t>
      </w:r>
      <w:proofErr w:type="gramStart"/>
      <w:r w:rsidRPr="000C1350">
        <w:rPr>
          <w:rFonts w:ascii="Times New Roman" w:hAnsi="Times New Roman"/>
          <w:i/>
          <w:color w:val="000000"/>
          <w:lang w:val="es-ES" w:eastAsia="es-AR"/>
        </w:rPr>
        <w:t>:</w:t>
      </w:r>
      <w:r w:rsidRPr="000C1350">
        <w:rPr>
          <w:rFonts w:ascii="Times New Roman" w:hAnsi="Times New Roman"/>
          <w:color w:val="000000"/>
          <w:lang w:val="es-ES" w:eastAsia="es-AR"/>
        </w:rPr>
        <w:t xml:space="preserve">  (</w:t>
      </w:r>
      <w:proofErr w:type="gramEnd"/>
      <w:r w:rsidRPr="000C1350">
        <w:rPr>
          <w:rFonts w:ascii="Times New Roman" w:hAnsi="Times New Roman"/>
          <w:color w:val="000000"/>
          <w:lang w:val="es-ES" w:eastAsia="es-AR"/>
        </w:rPr>
        <w:t xml:space="preserve">en imprenta): KAP, M. (2013) “Una gran tempestad”. En: MAGGIO, M. et. Al (2013) </w:t>
      </w:r>
      <w:r w:rsidRPr="000C1350">
        <w:rPr>
          <w:rFonts w:ascii="Times New Roman" w:hAnsi="Times New Roman"/>
          <w:i/>
          <w:color w:val="000000"/>
          <w:lang w:val="es-ES" w:eastAsia="es-AR"/>
        </w:rPr>
        <w:t>Homenaje a Edith Litwin</w:t>
      </w:r>
      <w:r w:rsidRPr="000C1350">
        <w:rPr>
          <w:rFonts w:ascii="Times New Roman" w:hAnsi="Times New Roman"/>
          <w:color w:val="000000"/>
          <w:lang w:val="es-ES" w:eastAsia="es-AR"/>
        </w:rPr>
        <w:t>. Buenos Aires: EUDEBA</w:t>
      </w:r>
    </w:p>
    <w:p w:rsidR="009125D3" w:rsidRPr="000C1350" w:rsidRDefault="009125D3" w:rsidP="00553F08">
      <w:pPr>
        <w:spacing w:after="120" w:line="300" w:lineRule="atLeast"/>
        <w:rPr>
          <w:rFonts w:ascii="Times New Roman" w:hAnsi="Times New Roman"/>
          <w:color w:val="000000"/>
          <w:lang w:val="es-ES" w:eastAsia="es-AR"/>
        </w:rPr>
      </w:pPr>
      <w:r w:rsidRPr="000C1350">
        <w:rPr>
          <w:rFonts w:ascii="Times New Roman" w:hAnsi="Times New Roman"/>
          <w:i/>
          <w:color w:val="000000"/>
          <w:lang w:val="es-ES" w:eastAsia="es-AR"/>
        </w:rPr>
        <w:t xml:space="preserve">2005: </w:t>
      </w:r>
      <w:r w:rsidRPr="000C1350">
        <w:rPr>
          <w:rFonts w:ascii="Times New Roman" w:hAnsi="Times New Roman"/>
          <w:i/>
          <w:color w:val="000000"/>
          <w:lang w:val="es-ES" w:eastAsia="es-AR"/>
        </w:rPr>
        <w:tab/>
      </w:r>
      <w:r w:rsidRPr="000C1350">
        <w:rPr>
          <w:rFonts w:ascii="Times New Roman" w:hAnsi="Times New Roman"/>
          <w:color w:val="000000"/>
          <w:lang w:val="es-ES" w:eastAsia="es-AR"/>
        </w:rPr>
        <w:t xml:space="preserve">Prevención del tabaquismo en adolescentes: becas Ramón Carrillo, Arturo Oñativia, Estudio colaborativo multicéntrico 2004 / Miriam Kap; coordinado por María I. Sosa </w:t>
      </w:r>
      <w:proofErr w:type="gramStart"/>
      <w:r w:rsidRPr="000C1350">
        <w:rPr>
          <w:rFonts w:ascii="Times New Roman" w:hAnsi="Times New Roman"/>
          <w:color w:val="000000"/>
          <w:lang w:val="es-ES" w:eastAsia="es-AR"/>
        </w:rPr>
        <w:t>Liprandi ;</w:t>
      </w:r>
      <w:proofErr w:type="gramEnd"/>
      <w:r w:rsidRPr="000C1350">
        <w:rPr>
          <w:rFonts w:ascii="Times New Roman" w:hAnsi="Times New Roman"/>
          <w:color w:val="000000"/>
          <w:lang w:val="es-ES" w:eastAsia="es-AR"/>
        </w:rPr>
        <w:t xml:space="preserve"> Ana Clara Tambussi ; Eduardo Valeff - 1a ed. - Buenos Aires : Ministerio de Salud y Ambiente de la Nación, 2005. Ed. </w:t>
      </w:r>
      <w:r w:rsidRPr="000C1350">
        <w:rPr>
          <w:rFonts w:ascii="Times New Roman" w:hAnsi="Times New Roman"/>
          <w:color w:val="000000"/>
          <w:lang w:eastAsia="es-AR"/>
        </w:rPr>
        <w:t xml:space="preserve">Artes Gráficas Papiros, Buenos Aires. </w:t>
      </w:r>
      <w:r w:rsidRPr="000C1350">
        <w:rPr>
          <w:rFonts w:ascii="Times New Roman" w:hAnsi="Times New Roman"/>
          <w:color w:val="000000"/>
          <w:lang w:val="es-ES" w:eastAsia="es-AR"/>
        </w:rPr>
        <w:t>ISBN 978-950-38-0065-2</w:t>
      </w:r>
    </w:p>
    <w:p w:rsidR="009125D3" w:rsidRPr="000C1350" w:rsidRDefault="009125D3" w:rsidP="00553F08">
      <w:pPr>
        <w:spacing w:after="120" w:line="300" w:lineRule="atLeast"/>
        <w:rPr>
          <w:rFonts w:ascii="Times New Roman" w:hAnsi="Times New Roman"/>
          <w:b/>
          <w:color w:val="000000"/>
          <w:lang w:eastAsia="es-AR"/>
        </w:rPr>
      </w:pPr>
      <w:r w:rsidRPr="000C1350">
        <w:rPr>
          <w:rFonts w:ascii="Times New Roman" w:hAnsi="Times New Roman"/>
          <w:b/>
          <w:color w:val="000000"/>
          <w:lang w:eastAsia="es-AR"/>
        </w:rPr>
        <w:t>E-Book</w:t>
      </w:r>
    </w:p>
    <w:p w:rsidR="009125D3" w:rsidRPr="000C1350" w:rsidRDefault="009125D3" w:rsidP="00553F08">
      <w:pPr>
        <w:spacing w:after="120" w:line="300" w:lineRule="atLeast"/>
        <w:rPr>
          <w:rFonts w:ascii="Times New Roman" w:hAnsi="Times New Roman"/>
          <w:color w:val="000000"/>
          <w:lang w:eastAsia="es-AR"/>
        </w:rPr>
      </w:pPr>
      <w:r w:rsidRPr="000C1350">
        <w:rPr>
          <w:rFonts w:ascii="Times New Roman" w:hAnsi="Times New Roman"/>
          <w:i/>
          <w:color w:val="000000"/>
          <w:lang w:eastAsia="es-AR"/>
        </w:rPr>
        <w:t>2013:</w:t>
      </w:r>
      <w:r w:rsidRPr="000C1350">
        <w:rPr>
          <w:rFonts w:ascii="Times New Roman" w:hAnsi="Times New Roman"/>
          <w:i/>
          <w:color w:val="000000"/>
          <w:lang w:eastAsia="es-AR"/>
        </w:rPr>
        <w:tab/>
      </w:r>
      <w:r w:rsidRPr="000C1350">
        <w:rPr>
          <w:rFonts w:ascii="Times New Roman" w:hAnsi="Times New Roman"/>
          <w:color w:val="000000"/>
          <w:lang w:eastAsia="es-AR"/>
        </w:rPr>
        <w:t>KAP, M. (2013) “Agitados por las tecnologías: el profesor rediseñando su identidad” En: ALVAREZ, Z., BRANDA, S, CAÑUETO, G y PORTA, L. (comp.) VII Jornadas Nacionales sobre la Formación del Profesorado</w:t>
      </w:r>
      <w:proofErr w:type="gramStart"/>
      <w:r w:rsidRPr="000C1350">
        <w:rPr>
          <w:rFonts w:ascii="Times New Roman" w:hAnsi="Times New Roman"/>
          <w:color w:val="000000"/>
          <w:lang w:eastAsia="es-AR"/>
        </w:rPr>
        <w:t>:Narrativa</w:t>
      </w:r>
      <w:proofErr w:type="gramEnd"/>
      <w:r w:rsidRPr="000C1350">
        <w:rPr>
          <w:rFonts w:ascii="Times New Roman" w:hAnsi="Times New Roman"/>
          <w:color w:val="000000"/>
          <w:lang w:eastAsia="es-AR"/>
        </w:rPr>
        <w:t>(s), Práctica(s) e Investigacione(s). E-Book: Universidad Nacional de Mar del Plata- OEI- ADUM. Septiembre 2013. ISBN: 978-987-544-514-7</w:t>
      </w:r>
    </w:p>
    <w:p w:rsidR="009125D3" w:rsidRPr="000C1350" w:rsidRDefault="009125D3" w:rsidP="00553F08">
      <w:pPr>
        <w:spacing w:after="120" w:line="300" w:lineRule="atLeast"/>
        <w:rPr>
          <w:rFonts w:ascii="Times New Roman" w:hAnsi="Times New Roman"/>
          <w:color w:val="000000"/>
          <w:lang w:eastAsia="es-AR"/>
        </w:rPr>
      </w:pPr>
      <w:r w:rsidRPr="000C1350">
        <w:rPr>
          <w:rFonts w:ascii="Times New Roman" w:hAnsi="Times New Roman"/>
          <w:i/>
          <w:color w:val="000000"/>
          <w:lang w:eastAsia="es-AR"/>
        </w:rPr>
        <w:t>2012</w:t>
      </w:r>
      <w:r w:rsidRPr="000C1350">
        <w:rPr>
          <w:rFonts w:ascii="Times New Roman" w:hAnsi="Times New Roman"/>
          <w:i/>
          <w:color w:val="000000"/>
          <w:lang w:eastAsia="es-AR"/>
        </w:rPr>
        <w:tab/>
      </w:r>
      <w:r w:rsidRPr="000C1350">
        <w:rPr>
          <w:rFonts w:ascii="Times New Roman" w:hAnsi="Times New Roman"/>
          <w:color w:val="000000"/>
          <w:lang w:eastAsia="es-AR"/>
        </w:rPr>
        <w:t xml:space="preserve">KAP, M. (2012) “Subjetividades en Construcción: El Profesor enseñando en el Profesorado” En: YEDAIDE, M. M. y TRUEBA, S. (comp.) La investigación en el campo de la formación </w:t>
      </w:r>
      <w:proofErr w:type="gramStart"/>
      <w:r w:rsidRPr="000C1350">
        <w:rPr>
          <w:rFonts w:ascii="Times New Roman" w:hAnsi="Times New Roman"/>
          <w:color w:val="000000"/>
          <w:lang w:eastAsia="es-AR"/>
        </w:rPr>
        <w:t>docente :</w:t>
      </w:r>
      <w:proofErr w:type="gramEnd"/>
      <w:r w:rsidRPr="000C1350">
        <w:rPr>
          <w:rFonts w:ascii="Times New Roman" w:hAnsi="Times New Roman"/>
          <w:color w:val="000000"/>
          <w:lang w:eastAsia="es-AR"/>
        </w:rPr>
        <w:t xml:space="preserve"> metodologías y experiencias. Noviembre, 2012 Mar del Plata: Universidad Nacional de Mar del Plata, -</w:t>
      </w:r>
      <w:proofErr w:type="gramStart"/>
      <w:r w:rsidRPr="000C1350">
        <w:rPr>
          <w:rFonts w:ascii="Times New Roman" w:hAnsi="Times New Roman"/>
          <w:color w:val="000000"/>
          <w:lang w:eastAsia="es-AR"/>
        </w:rPr>
        <w:t>:ISBN</w:t>
      </w:r>
      <w:proofErr w:type="gramEnd"/>
      <w:r w:rsidRPr="000C1350">
        <w:rPr>
          <w:rFonts w:ascii="Times New Roman" w:hAnsi="Times New Roman"/>
          <w:color w:val="000000"/>
          <w:lang w:eastAsia="es-AR"/>
        </w:rPr>
        <w:t xml:space="preserve"> 978-987-544-464-5</w:t>
      </w:r>
    </w:p>
    <w:p w:rsidR="009125D3" w:rsidRPr="000C1350" w:rsidRDefault="009125D3" w:rsidP="00553F08">
      <w:pPr>
        <w:spacing w:after="120" w:line="300" w:lineRule="atLeast"/>
        <w:rPr>
          <w:rFonts w:ascii="Times New Roman" w:hAnsi="Times New Roman"/>
          <w:color w:val="000000"/>
          <w:lang w:eastAsia="es-AR"/>
        </w:rPr>
      </w:pPr>
      <w:r w:rsidRPr="000C1350">
        <w:rPr>
          <w:rFonts w:ascii="Times New Roman" w:hAnsi="Times New Roman"/>
          <w:i/>
          <w:color w:val="000000"/>
          <w:lang w:eastAsia="es-AR"/>
        </w:rPr>
        <w:t>2012</w:t>
      </w:r>
      <w:r w:rsidRPr="000C1350">
        <w:rPr>
          <w:rFonts w:ascii="Times New Roman" w:hAnsi="Times New Roman"/>
          <w:i/>
          <w:color w:val="000000"/>
          <w:lang w:eastAsia="es-AR"/>
        </w:rPr>
        <w:tab/>
      </w:r>
      <w:r w:rsidRPr="000C1350">
        <w:rPr>
          <w:rFonts w:ascii="Times New Roman" w:hAnsi="Times New Roman"/>
          <w:color w:val="000000"/>
          <w:lang w:eastAsia="es-AR"/>
        </w:rPr>
        <w:t>KAP, M. (2012) “Subjetividades y Nuevas Tecnologías”. En: ÁLVAREZ, Z. (coord.) La investigación Narrativa en Educación: perspectivas y abordajes</w:t>
      </w:r>
      <w:proofErr w:type="gramStart"/>
      <w:r w:rsidRPr="000C1350">
        <w:rPr>
          <w:rFonts w:ascii="Times New Roman" w:hAnsi="Times New Roman"/>
          <w:color w:val="000000"/>
          <w:lang w:eastAsia="es-AR"/>
        </w:rPr>
        <w:t>..</w:t>
      </w:r>
      <w:proofErr w:type="gramEnd"/>
      <w:r w:rsidRPr="000C1350">
        <w:rPr>
          <w:rFonts w:ascii="Times New Roman" w:hAnsi="Times New Roman"/>
          <w:color w:val="000000"/>
          <w:lang w:eastAsia="es-AR"/>
        </w:rPr>
        <w:t xml:space="preserve"> Mayo 2012 – Pags.151-160. Mar del Plata: Universidad Nacional de Mar del Plata- ISBN: 978-987-544-465-2. </w:t>
      </w:r>
    </w:p>
    <w:p w:rsidR="009125D3" w:rsidRPr="000C1350" w:rsidRDefault="009125D3" w:rsidP="00553F08">
      <w:pPr>
        <w:spacing w:after="120" w:line="300" w:lineRule="atLeast"/>
        <w:rPr>
          <w:rFonts w:ascii="Times New Roman" w:hAnsi="Times New Roman"/>
          <w:color w:val="000000"/>
          <w:lang w:eastAsia="es-AR"/>
        </w:rPr>
      </w:pPr>
    </w:p>
    <w:p w:rsidR="009125D3" w:rsidRPr="000C1350" w:rsidRDefault="009125D3" w:rsidP="00553F08">
      <w:pPr>
        <w:spacing w:after="120" w:line="300" w:lineRule="atLeast"/>
        <w:rPr>
          <w:rFonts w:ascii="Times New Roman" w:hAnsi="Times New Roman"/>
          <w:color w:val="000000"/>
          <w:lang w:eastAsia="es-AR"/>
        </w:rPr>
      </w:pPr>
      <w:r w:rsidRPr="000C1350">
        <w:rPr>
          <w:rFonts w:ascii="Times New Roman" w:hAnsi="Times New Roman"/>
          <w:b/>
          <w:color w:val="000000"/>
          <w:lang w:eastAsia="es-AR"/>
        </w:rPr>
        <w:t>Presentaciones a Reuniones Científicas. Nacionales e Internacionales</w:t>
      </w:r>
    </w:p>
    <w:p w:rsidR="009125D3" w:rsidRPr="000C1350" w:rsidRDefault="009125D3" w:rsidP="00553F08">
      <w:pPr>
        <w:spacing w:after="120" w:line="300" w:lineRule="atLeast"/>
        <w:rPr>
          <w:rFonts w:ascii="Times New Roman" w:hAnsi="Times New Roman"/>
          <w:color w:val="000000"/>
          <w:lang w:eastAsia="es-AR"/>
        </w:rPr>
      </w:pPr>
      <w:r w:rsidRPr="000C1350">
        <w:rPr>
          <w:rFonts w:ascii="Times New Roman" w:hAnsi="Times New Roman"/>
          <w:i/>
          <w:color w:val="000000"/>
          <w:lang w:eastAsia="es-AR"/>
        </w:rPr>
        <w:lastRenderedPageBreak/>
        <w:t>2013</w:t>
      </w:r>
      <w:r w:rsidRPr="000C1350">
        <w:rPr>
          <w:rFonts w:ascii="Times New Roman" w:hAnsi="Times New Roman"/>
          <w:i/>
          <w:color w:val="000000"/>
          <w:lang w:eastAsia="es-AR"/>
        </w:rPr>
        <w:tab/>
      </w:r>
      <w:r w:rsidRPr="000C1350">
        <w:rPr>
          <w:rFonts w:ascii="Times New Roman" w:hAnsi="Times New Roman"/>
          <w:color w:val="000000"/>
          <w:lang w:eastAsia="es-AR"/>
        </w:rPr>
        <w:t>KAP, M. (2013) “Encrucijadas de las tecnologías y las subjetividades Docentes: Reflexiones sobre la posibilidad” Congreso en Docencia Universitaria. Buenos Aires: Universidad de Buenos Aires- Aduba. Octubre, 2013.</w:t>
      </w:r>
    </w:p>
    <w:p w:rsidR="009125D3" w:rsidRPr="000C1350" w:rsidRDefault="009125D3" w:rsidP="00553F08">
      <w:pPr>
        <w:spacing w:after="120" w:line="300" w:lineRule="atLeast"/>
        <w:rPr>
          <w:rFonts w:ascii="Times New Roman" w:hAnsi="Times New Roman"/>
          <w:color w:val="000000"/>
          <w:lang w:eastAsia="es-AR"/>
        </w:rPr>
      </w:pPr>
      <w:r w:rsidRPr="000C1350">
        <w:rPr>
          <w:rFonts w:ascii="Times New Roman" w:hAnsi="Times New Roman"/>
          <w:i/>
          <w:color w:val="000000"/>
          <w:lang w:eastAsia="es-AR"/>
        </w:rPr>
        <w:t>2013</w:t>
      </w:r>
      <w:r w:rsidRPr="000C1350">
        <w:rPr>
          <w:rFonts w:ascii="Times New Roman" w:hAnsi="Times New Roman"/>
          <w:i/>
          <w:color w:val="000000"/>
          <w:lang w:eastAsia="es-AR"/>
        </w:rPr>
        <w:tab/>
      </w:r>
      <w:r w:rsidRPr="000C1350">
        <w:rPr>
          <w:rFonts w:ascii="Times New Roman" w:hAnsi="Times New Roman"/>
          <w:color w:val="000000"/>
          <w:lang w:eastAsia="es-AR"/>
        </w:rPr>
        <w:t>KAP´, M. (2013) “Agitados por las tecnologías: el profesor rediseñando su identidad” En: ALVAREZ, Z., BRANDA, S, CAÑUETO, G y PORTA, L. (comp.) VII Jornadas Nacionales sobre la Formación del Profesorado</w:t>
      </w:r>
      <w:proofErr w:type="gramStart"/>
      <w:r w:rsidRPr="000C1350">
        <w:rPr>
          <w:rFonts w:ascii="Times New Roman" w:hAnsi="Times New Roman"/>
          <w:color w:val="000000"/>
          <w:lang w:eastAsia="es-AR"/>
        </w:rPr>
        <w:t>:Narrativa</w:t>
      </w:r>
      <w:proofErr w:type="gramEnd"/>
      <w:r w:rsidRPr="000C1350">
        <w:rPr>
          <w:rFonts w:ascii="Times New Roman" w:hAnsi="Times New Roman"/>
          <w:color w:val="000000"/>
          <w:lang w:eastAsia="es-AR"/>
        </w:rPr>
        <w:t>(s), Práctica(s) e Investigacione(s). E-Book.  Universidad Nacional de Mar del Plata- OEI- ADUM. Septiembre 2013. ISBN: 978-987-544-514-7</w:t>
      </w:r>
    </w:p>
    <w:p w:rsidR="009125D3" w:rsidRPr="000C1350" w:rsidRDefault="009125D3" w:rsidP="00553F08">
      <w:pPr>
        <w:spacing w:after="120" w:line="300" w:lineRule="atLeast"/>
        <w:rPr>
          <w:rFonts w:ascii="Times New Roman" w:hAnsi="Times New Roman"/>
          <w:color w:val="000000"/>
          <w:lang w:eastAsia="es-AR"/>
        </w:rPr>
      </w:pPr>
      <w:r w:rsidRPr="000C1350">
        <w:rPr>
          <w:rFonts w:ascii="Times New Roman" w:hAnsi="Times New Roman"/>
          <w:i/>
          <w:color w:val="000000"/>
          <w:lang w:eastAsia="es-AR"/>
        </w:rPr>
        <w:t>2013</w:t>
      </w:r>
      <w:r w:rsidRPr="000C1350">
        <w:rPr>
          <w:rFonts w:ascii="Times New Roman" w:hAnsi="Times New Roman"/>
          <w:i/>
          <w:color w:val="000000"/>
          <w:lang w:eastAsia="es-AR"/>
        </w:rPr>
        <w:tab/>
      </w:r>
      <w:r w:rsidRPr="000C1350">
        <w:rPr>
          <w:rFonts w:ascii="Times New Roman" w:hAnsi="Times New Roman"/>
          <w:color w:val="000000"/>
          <w:lang w:eastAsia="es-AR"/>
        </w:rPr>
        <w:t>ALVAREZ, A., KAP, M. (2013) “Subjetividades Emergentes.Análisis de prácticas discursivas de docentes de Profesorados en relación a las nuevas tecnologías”  VI Coloquio de Investigadores en Estudios del Discurso y III Jornadas Internacionales sobre Discurso e Interdisciplina.  12, 13 y 14 de junio de 2013- Asociación Latinoamericana de Estudios del Discurso (Aledar)-Universidad Nacional de Quilmes</w:t>
      </w:r>
    </w:p>
    <w:p w:rsidR="009125D3" w:rsidRPr="000C1350" w:rsidRDefault="009125D3" w:rsidP="00553F08">
      <w:pPr>
        <w:spacing w:after="120" w:line="300" w:lineRule="atLeast"/>
        <w:rPr>
          <w:rFonts w:ascii="Times New Roman" w:hAnsi="Times New Roman"/>
          <w:color w:val="000000"/>
          <w:lang w:eastAsia="es-AR"/>
        </w:rPr>
      </w:pPr>
      <w:r w:rsidRPr="000C1350">
        <w:rPr>
          <w:rFonts w:ascii="Times New Roman" w:hAnsi="Times New Roman"/>
          <w:i/>
          <w:color w:val="000000"/>
          <w:lang w:eastAsia="es-AR"/>
        </w:rPr>
        <w:t>2012</w:t>
      </w:r>
      <w:r w:rsidRPr="000C1350">
        <w:rPr>
          <w:rFonts w:ascii="Times New Roman" w:hAnsi="Times New Roman"/>
          <w:i/>
          <w:color w:val="000000"/>
          <w:lang w:eastAsia="es-AR"/>
        </w:rPr>
        <w:tab/>
      </w:r>
      <w:r w:rsidRPr="000C1350">
        <w:rPr>
          <w:rFonts w:ascii="Times New Roman" w:hAnsi="Times New Roman"/>
          <w:color w:val="000000"/>
          <w:lang w:eastAsia="es-AR"/>
        </w:rPr>
        <w:t xml:space="preserve">KAP, M. (2012) “Subjetividades en Construcción: El Profesor enseñando en el Profesorado” En: YEDAIDE, M. M. y TRUEBA, S. (comp.) La investigación en el campo de la formación </w:t>
      </w:r>
      <w:proofErr w:type="gramStart"/>
      <w:r w:rsidRPr="000C1350">
        <w:rPr>
          <w:rFonts w:ascii="Times New Roman" w:hAnsi="Times New Roman"/>
          <w:color w:val="000000"/>
          <w:lang w:eastAsia="es-AR"/>
        </w:rPr>
        <w:t>docente :</w:t>
      </w:r>
      <w:proofErr w:type="gramEnd"/>
      <w:r w:rsidRPr="000C1350">
        <w:rPr>
          <w:rFonts w:ascii="Times New Roman" w:hAnsi="Times New Roman"/>
          <w:color w:val="000000"/>
          <w:lang w:eastAsia="es-AR"/>
        </w:rPr>
        <w:t xml:space="preserve"> metodologías y experiencias. Noviembre, 2012 Mar del Plata: Universidad Nacional de Mar del Plata, -</w:t>
      </w:r>
      <w:proofErr w:type="gramStart"/>
      <w:r w:rsidRPr="000C1350">
        <w:rPr>
          <w:rFonts w:ascii="Times New Roman" w:hAnsi="Times New Roman"/>
          <w:color w:val="000000"/>
          <w:lang w:eastAsia="es-AR"/>
        </w:rPr>
        <w:t>:ISBN</w:t>
      </w:r>
      <w:proofErr w:type="gramEnd"/>
      <w:r w:rsidRPr="000C1350">
        <w:rPr>
          <w:rFonts w:ascii="Times New Roman" w:hAnsi="Times New Roman"/>
          <w:color w:val="000000"/>
          <w:lang w:eastAsia="es-AR"/>
        </w:rPr>
        <w:t xml:space="preserve"> 978-987-544-464-5</w:t>
      </w:r>
    </w:p>
    <w:p w:rsidR="009125D3" w:rsidRPr="000C1350" w:rsidRDefault="009125D3" w:rsidP="00553F08">
      <w:pPr>
        <w:spacing w:after="120" w:line="300" w:lineRule="atLeast"/>
        <w:rPr>
          <w:rFonts w:ascii="Times New Roman" w:hAnsi="Times New Roman"/>
          <w:color w:val="000000"/>
          <w:lang w:eastAsia="es-AR"/>
        </w:rPr>
      </w:pPr>
      <w:r w:rsidRPr="000C1350">
        <w:rPr>
          <w:rFonts w:ascii="Times New Roman" w:hAnsi="Times New Roman"/>
          <w:i/>
          <w:color w:val="000000"/>
          <w:lang w:eastAsia="es-AR"/>
        </w:rPr>
        <w:t>2012</w:t>
      </w:r>
      <w:r w:rsidRPr="000C1350">
        <w:rPr>
          <w:rFonts w:ascii="Times New Roman" w:hAnsi="Times New Roman"/>
          <w:i/>
          <w:color w:val="000000"/>
          <w:lang w:eastAsia="es-AR"/>
        </w:rPr>
        <w:tab/>
      </w:r>
      <w:r w:rsidRPr="000C1350">
        <w:rPr>
          <w:rFonts w:ascii="Times New Roman" w:hAnsi="Times New Roman"/>
          <w:color w:val="000000"/>
          <w:lang w:eastAsia="es-AR"/>
        </w:rPr>
        <w:t>KAP, M. (2012) “Subjetividades y Nuevas Tecnologías”. En: ÁLVAREZ, Z. (coord.) La investigación Narrativa en Educación: perspectivas y abordajes</w:t>
      </w:r>
      <w:proofErr w:type="gramStart"/>
      <w:r w:rsidRPr="000C1350">
        <w:rPr>
          <w:rFonts w:ascii="Times New Roman" w:hAnsi="Times New Roman"/>
          <w:color w:val="000000"/>
          <w:lang w:eastAsia="es-AR"/>
        </w:rPr>
        <w:t>..</w:t>
      </w:r>
      <w:proofErr w:type="gramEnd"/>
      <w:r w:rsidRPr="000C1350">
        <w:rPr>
          <w:rFonts w:ascii="Times New Roman" w:hAnsi="Times New Roman"/>
          <w:color w:val="000000"/>
          <w:lang w:eastAsia="es-AR"/>
        </w:rPr>
        <w:t xml:space="preserve"> Mayo 2012 – Pags.151-160. Mar del Plata: Universidad Nacional de Mar del Plata- ISBN: 978-987-544-465-2. </w:t>
      </w:r>
    </w:p>
    <w:p w:rsidR="009125D3" w:rsidRPr="000C1350" w:rsidRDefault="009125D3" w:rsidP="00553F08">
      <w:pPr>
        <w:spacing w:after="120" w:line="300" w:lineRule="atLeast"/>
        <w:rPr>
          <w:rFonts w:ascii="Times New Roman" w:hAnsi="Times New Roman"/>
          <w:color w:val="000000"/>
          <w:lang w:eastAsia="es-AR"/>
        </w:rPr>
      </w:pPr>
      <w:r w:rsidRPr="000C1350">
        <w:rPr>
          <w:rFonts w:ascii="Times New Roman" w:hAnsi="Times New Roman"/>
          <w:i/>
          <w:color w:val="000000"/>
          <w:lang w:eastAsia="es-AR"/>
        </w:rPr>
        <w:t>2008</w:t>
      </w:r>
      <w:r w:rsidRPr="000C1350">
        <w:rPr>
          <w:rFonts w:ascii="Times New Roman" w:hAnsi="Times New Roman"/>
          <w:i/>
          <w:color w:val="000000"/>
          <w:lang w:eastAsia="es-AR"/>
        </w:rPr>
        <w:tab/>
      </w:r>
      <w:r w:rsidRPr="000C1350">
        <w:rPr>
          <w:rFonts w:ascii="Times New Roman" w:hAnsi="Times New Roman"/>
          <w:color w:val="000000"/>
          <w:lang w:eastAsia="es-AR"/>
        </w:rPr>
        <w:t>KAP, M.; DEL RIO, A</w:t>
      </w:r>
      <w:proofErr w:type="gramStart"/>
      <w:r w:rsidRPr="000C1350">
        <w:rPr>
          <w:rFonts w:ascii="Times New Roman" w:hAnsi="Times New Roman"/>
          <w:color w:val="000000"/>
          <w:lang w:eastAsia="es-AR"/>
        </w:rPr>
        <w:t>.(</w:t>
      </w:r>
      <w:proofErr w:type="gramEnd"/>
      <w:r w:rsidRPr="000C1350">
        <w:rPr>
          <w:rFonts w:ascii="Times New Roman" w:hAnsi="Times New Roman"/>
          <w:color w:val="000000"/>
          <w:lang w:eastAsia="es-AR"/>
        </w:rPr>
        <w:t xml:space="preserve">2008) “La aventura de la educación a distancia para adultos en formación básica y media”. Ponencia presentada en EduQ@2008. Congreso Virtual Iberoamericano de Calidad en Educación a Distancia </w:t>
      </w:r>
    </w:p>
    <w:p w:rsidR="009125D3" w:rsidRPr="000C1350" w:rsidRDefault="009125D3" w:rsidP="00553F08">
      <w:pPr>
        <w:spacing w:after="120" w:line="300" w:lineRule="atLeast"/>
        <w:rPr>
          <w:rFonts w:ascii="Times New Roman" w:hAnsi="Times New Roman"/>
          <w:color w:val="000000"/>
          <w:lang w:eastAsia="es-AR"/>
        </w:rPr>
      </w:pPr>
      <w:r w:rsidRPr="000C1350">
        <w:rPr>
          <w:rFonts w:ascii="Times New Roman" w:hAnsi="Times New Roman"/>
          <w:i/>
          <w:color w:val="000000"/>
          <w:lang w:eastAsia="es-AR"/>
        </w:rPr>
        <w:t>2007:</w:t>
      </w:r>
      <w:r w:rsidRPr="000C1350">
        <w:rPr>
          <w:rFonts w:ascii="Times New Roman" w:hAnsi="Times New Roman"/>
          <w:i/>
          <w:color w:val="000000"/>
          <w:lang w:eastAsia="es-AR"/>
        </w:rPr>
        <w:tab/>
      </w:r>
      <w:r w:rsidRPr="000C1350">
        <w:rPr>
          <w:rFonts w:ascii="Times New Roman" w:hAnsi="Times New Roman"/>
          <w:color w:val="000000"/>
          <w:lang w:eastAsia="es-AR"/>
        </w:rPr>
        <w:t>KAP, M. (2007)"La escuela y las habilidades para la vida”  Conferencia realizada en el marco del ciclo "Nuevos enigmas en la relación entre la escuela y los adolescentes" OSDE-IDRA.</w:t>
      </w:r>
    </w:p>
    <w:p w:rsidR="00C0641B" w:rsidRDefault="00C0641B" w:rsidP="00553F08">
      <w:pPr>
        <w:spacing w:after="120" w:line="300" w:lineRule="atLeast"/>
        <w:rPr>
          <w:rFonts w:ascii="Times New Roman" w:hAnsi="Times New Roman"/>
          <w:b/>
          <w:color w:val="000000"/>
          <w:lang w:eastAsia="es-AR"/>
        </w:rPr>
      </w:pPr>
    </w:p>
    <w:p w:rsidR="009125D3" w:rsidRPr="000C1350" w:rsidRDefault="009125D3" w:rsidP="00553F08">
      <w:pPr>
        <w:spacing w:after="120" w:line="300" w:lineRule="atLeast"/>
        <w:rPr>
          <w:rFonts w:ascii="Times New Roman" w:hAnsi="Times New Roman"/>
          <w:b/>
          <w:color w:val="000000"/>
          <w:lang w:eastAsia="es-AR"/>
        </w:rPr>
      </w:pPr>
      <w:r w:rsidRPr="000C1350">
        <w:rPr>
          <w:rFonts w:ascii="Times New Roman" w:hAnsi="Times New Roman"/>
          <w:b/>
          <w:color w:val="000000"/>
          <w:lang w:eastAsia="es-AR"/>
        </w:rPr>
        <w:t>Publicaciones en revistas sin referato</w:t>
      </w:r>
    </w:p>
    <w:p w:rsidR="009125D3" w:rsidRPr="000C1350" w:rsidRDefault="009125D3" w:rsidP="00553F08">
      <w:pPr>
        <w:spacing w:after="120" w:line="300" w:lineRule="atLeast"/>
        <w:rPr>
          <w:rFonts w:ascii="Times New Roman" w:hAnsi="Times New Roman"/>
          <w:color w:val="000000"/>
          <w:lang w:eastAsia="es-AR"/>
        </w:rPr>
      </w:pPr>
      <w:r w:rsidRPr="000C1350">
        <w:rPr>
          <w:rFonts w:ascii="Times New Roman" w:hAnsi="Times New Roman"/>
          <w:i/>
          <w:color w:val="000000"/>
          <w:lang w:eastAsia="es-AR"/>
        </w:rPr>
        <w:t>2013</w:t>
      </w:r>
      <w:r w:rsidRPr="000C1350">
        <w:rPr>
          <w:rFonts w:ascii="Times New Roman" w:hAnsi="Times New Roman"/>
          <w:i/>
          <w:color w:val="000000"/>
          <w:lang w:eastAsia="es-AR"/>
        </w:rPr>
        <w:tab/>
      </w:r>
      <w:r w:rsidRPr="000C1350">
        <w:rPr>
          <w:rFonts w:ascii="Times New Roman" w:hAnsi="Times New Roman"/>
          <w:color w:val="000000"/>
          <w:lang w:eastAsia="es-AR"/>
        </w:rPr>
        <w:t>KAP, M. (2013) “La Decisión de Innovar: Las Decisiones Encontradas por las Tecnologías.” Suplemento Educación. Diario La Capital. Mar del Plata, 22 de Octubre. Pag. 5.</w:t>
      </w:r>
    </w:p>
    <w:p w:rsidR="009125D3" w:rsidRPr="000C1350" w:rsidRDefault="009125D3" w:rsidP="00553F08">
      <w:pPr>
        <w:spacing w:after="120" w:line="300" w:lineRule="atLeast"/>
        <w:rPr>
          <w:rFonts w:ascii="Times New Roman" w:hAnsi="Times New Roman"/>
          <w:color w:val="000000"/>
          <w:lang w:eastAsia="es-AR"/>
        </w:rPr>
      </w:pPr>
      <w:r w:rsidRPr="000C1350">
        <w:rPr>
          <w:rFonts w:ascii="Times New Roman" w:hAnsi="Times New Roman"/>
          <w:i/>
          <w:color w:val="000000"/>
          <w:lang w:eastAsia="es-AR"/>
        </w:rPr>
        <w:t>2012</w:t>
      </w:r>
      <w:r w:rsidRPr="000C1350">
        <w:rPr>
          <w:rFonts w:ascii="Times New Roman" w:hAnsi="Times New Roman"/>
          <w:i/>
          <w:color w:val="000000"/>
          <w:lang w:eastAsia="es-AR"/>
        </w:rPr>
        <w:tab/>
      </w:r>
      <w:r w:rsidRPr="000C1350">
        <w:rPr>
          <w:rFonts w:ascii="Times New Roman" w:hAnsi="Times New Roman"/>
          <w:color w:val="000000"/>
          <w:lang w:eastAsia="es-AR"/>
        </w:rPr>
        <w:t xml:space="preserve">KAP, M. (2012) “La Universidad desde las Prácticas Docentes” En: Revista Enlace Universitario. Año 7 N° 17 –Ago/Sept 2012. Buenos Aires: Universidad Nacional de Mar del Plata, -ISSN 1850-2490 </w:t>
      </w:r>
    </w:p>
    <w:p w:rsidR="009125D3" w:rsidRPr="000C1350" w:rsidRDefault="009125D3" w:rsidP="00553F08">
      <w:pPr>
        <w:spacing w:after="120" w:line="300" w:lineRule="atLeast"/>
        <w:rPr>
          <w:rFonts w:ascii="Times New Roman" w:hAnsi="Times New Roman"/>
          <w:color w:val="000000"/>
          <w:lang w:eastAsia="es-AR"/>
        </w:rPr>
      </w:pPr>
      <w:r w:rsidRPr="000C1350">
        <w:rPr>
          <w:rFonts w:ascii="Times New Roman" w:hAnsi="Times New Roman"/>
          <w:i/>
          <w:color w:val="000000"/>
          <w:lang w:eastAsia="es-AR"/>
        </w:rPr>
        <w:t>2012</w:t>
      </w:r>
      <w:r w:rsidRPr="000C1350">
        <w:rPr>
          <w:rFonts w:ascii="Times New Roman" w:hAnsi="Times New Roman"/>
          <w:i/>
          <w:color w:val="000000"/>
          <w:lang w:eastAsia="es-AR"/>
        </w:rPr>
        <w:tab/>
      </w:r>
      <w:r w:rsidRPr="000C1350">
        <w:rPr>
          <w:rFonts w:ascii="Times New Roman" w:hAnsi="Times New Roman"/>
          <w:color w:val="000000"/>
          <w:lang w:eastAsia="es-AR"/>
        </w:rPr>
        <w:t xml:space="preserve">KAP, M. (2012) “Una pregunta Inquietante”. Enlace Universitario. Universidad Nacional de Mar del Plata. Espacio en el Diario La Capital. Mar del Plata, 08 de abril de 2012. Pág. 12. </w:t>
      </w:r>
      <w:hyperlink r:id="rId66" w:history="1">
        <w:r w:rsidRPr="000C1350">
          <w:rPr>
            <w:rStyle w:val="Hipervnculo"/>
            <w:rFonts w:ascii="Times New Roman" w:hAnsi="Times New Roman"/>
            <w:lang w:eastAsia="es-AR"/>
          </w:rPr>
          <w:t>http://www.lacapitalmdp.com/noticias/La-Ciudad/2012/04/08/214217.htm</w:t>
        </w:r>
      </w:hyperlink>
    </w:p>
    <w:p w:rsidR="009125D3" w:rsidRPr="000C1350" w:rsidRDefault="009125D3" w:rsidP="00553F08">
      <w:pPr>
        <w:spacing w:after="120" w:line="300" w:lineRule="atLeast"/>
        <w:rPr>
          <w:rFonts w:ascii="Times New Roman" w:hAnsi="Times New Roman"/>
          <w:color w:val="000000"/>
          <w:lang w:eastAsia="es-AR"/>
        </w:rPr>
      </w:pPr>
      <w:r w:rsidRPr="000C1350">
        <w:rPr>
          <w:rFonts w:ascii="Times New Roman" w:hAnsi="Times New Roman"/>
          <w:i/>
          <w:color w:val="000000"/>
          <w:lang w:eastAsia="es-AR"/>
        </w:rPr>
        <w:t>2009:</w:t>
      </w:r>
      <w:r w:rsidRPr="000C1350">
        <w:rPr>
          <w:rFonts w:ascii="Times New Roman" w:hAnsi="Times New Roman"/>
          <w:color w:val="000000"/>
          <w:lang w:eastAsia="es-AR"/>
        </w:rPr>
        <w:t xml:space="preserve"> KAP, M. (2009) </w:t>
      </w:r>
      <w:r w:rsidRPr="000C1350">
        <w:rPr>
          <w:rFonts w:ascii="Times New Roman" w:hAnsi="Times New Roman"/>
          <w:i/>
          <w:color w:val="000000"/>
          <w:lang w:eastAsia="es-AR"/>
        </w:rPr>
        <w:t>“</w:t>
      </w:r>
      <w:r w:rsidRPr="000C1350">
        <w:rPr>
          <w:rFonts w:ascii="Times New Roman" w:hAnsi="Times New Roman"/>
          <w:color w:val="000000"/>
          <w:lang w:eastAsia="es-AR"/>
        </w:rPr>
        <w:t>De Sócrates al Facebook, las formas imprevistas del estudio”. Suplemento Especial de Educación. Diario La Capital. Mar del Plata, 25 de febrero de 2009. P.2</w:t>
      </w:r>
    </w:p>
    <w:p w:rsidR="009125D3" w:rsidRPr="000C1350" w:rsidRDefault="009125D3" w:rsidP="00553F08">
      <w:pPr>
        <w:spacing w:after="120" w:line="300" w:lineRule="atLeast"/>
        <w:rPr>
          <w:rFonts w:ascii="Times New Roman" w:hAnsi="Times New Roman"/>
          <w:color w:val="000000"/>
          <w:lang w:eastAsia="es-AR"/>
        </w:rPr>
      </w:pPr>
      <w:r w:rsidRPr="000C1350">
        <w:rPr>
          <w:rFonts w:ascii="Times New Roman" w:hAnsi="Times New Roman"/>
          <w:i/>
          <w:color w:val="000000"/>
          <w:lang w:eastAsia="es-AR"/>
        </w:rPr>
        <w:t>2007</w:t>
      </w:r>
      <w:r w:rsidRPr="000C1350">
        <w:rPr>
          <w:rFonts w:ascii="Times New Roman" w:hAnsi="Times New Roman"/>
          <w:color w:val="000000"/>
          <w:lang w:eastAsia="es-AR"/>
        </w:rPr>
        <w:t>: KAP, M. (2007) “Laberinto educativo: responsabilidades múltiples”. Suplemento Especial de Educación. Diario La Capital. Mar del Plata, 28 de noviembre de 2007. P.4</w:t>
      </w:r>
    </w:p>
    <w:p w:rsidR="009125D3" w:rsidRPr="000C1350" w:rsidRDefault="009125D3" w:rsidP="00553F08">
      <w:pPr>
        <w:spacing w:after="120" w:line="300" w:lineRule="atLeast"/>
        <w:rPr>
          <w:rFonts w:ascii="Times New Roman" w:hAnsi="Times New Roman"/>
          <w:color w:val="000000"/>
          <w:lang w:eastAsia="es-AR"/>
        </w:rPr>
      </w:pPr>
      <w:r w:rsidRPr="000C1350">
        <w:rPr>
          <w:rFonts w:ascii="Times New Roman" w:hAnsi="Times New Roman"/>
          <w:i/>
          <w:color w:val="000000"/>
          <w:lang w:eastAsia="es-AR"/>
        </w:rPr>
        <w:t>2007</w:t>
      </w:r>
      <w:r w:rsidRPr="000C1350">
        <w:rPr>
          <w:rFonts w:ascii="Times New Roman" w:hAnsi="Times New Roman"/>
          <w:color w:val="000000"/>
          <w:lang w:eastAsia="es-AR"/>
        </w:rPr>
        <w:t>: KAP, M. (2007) “La escuela y cómo enseñar, también, habilidades para la vida”. Diario La Capital. Mar del Plata. Domingo 1 de julio de 2007. Pgs.10-11</w:t>
      </w:r>
    </w:p>
    <w:p w:rsidR="00AE5F65" w:rsidRDefault="00AE5F65" w:rsidP="009125D3">
      <w:pPr>
        <w:spacing w:after="120"/>
        <w:rPr>
          <w:sz w:val="22"/>
          <w:szCs w:val="22"/>
        </w:rPr>
      </w:pPr>
    </w:p>
    <w:p w:rsidR="00AE5F65" w:rsidRDefault="00AE5F65" w:rsidP="009125D3">
      <w:pPr>
        <w:spacing w:after="120"/>
        <w:rPr>
          <w:b/>
          <w:sz w:val="22"/>
          <w:szCs w:val="22"/>
        </w:rPr>
      </w:pPr>
      <w:r w:rsidRPr="00AE5F65">
        <w:rPr>
          <w:b/>
          <w:sz w:val="22"/>
          <w:szCs w:val="22"/>
        </w:rPr>
        <w:t>MARTINEZ, María Cristina</w:t>
      </w:r>
    </w:p>
    <w:p w:rsidR="00AE5F65" w:rsidRPr="00364FE9" w:rsidRDefault="00AE5F65" w:rsidP="00AE5F65">
      <w:pPr>
        <w:pStyle w:val="Textoindependiente2"/>
        <w:pBdr>
          <w:top w:val="none" w:sz="0" w:space="0" w:color="auto"/>
          <w:left w:val="none" w:sz="0" w:space="0" w:color="auto"/>
          <w:bottom w:val="none" w:sz="0" w:space="0" w:color="auto"/>
          <w:right w:val="none" w:sz="0" w:space="0" w:color="auto"/>
        </w:pBdr>
        <w:spacing w:line="240" w:lineRule="auto"/>
        <w:jc w:val="left"/>
        <w:rPr>
          <w:rFonts w:ascii="Times New Roman" w:hAnsi="Times New Roman"/>
          <w:b/>
          <w:i/>
          <w:iCs/>
        </w:rPr>
      </w:pPr>
      <w:r w:rsidRPr="00364FE9">
        <w:rPr>
          <w:rFonts w:ascii="Times New Roman" w:hAnsi="Times New Roman"/>
          <w:b/>
          <w:i/>
          <w:iCs/>
        </w:rPr>
        <w:t>Publicaciones en revistas con referato que figuren en el Science Citation Index</w:t>
      </w:r>
    </w:p>
    <w:p w:rsidR="00AE5F65" w:rsidRPr="00364FE9" w:rsidRDefault="00AE5F65" w:rsidP="00AE5F65">
      <w:pPr>
        <w:pStyle w:val="Textoindependiente2"/>
        <w:pBdr>
          <w:top w:val="none" w:sz="0" w:space="0" w:color="auto"/>
          <w:left w:val="none" w:sz="0" w:space="0" w:color="auto"/>
          <w:bottom w:val="none" w:sz="0" w:space="0" w:color="auto"/>
          <w:right w:val="none" w:sz="0" w:space="0" w:color="auto"/>
        </w:pBdr>
        <w:spacing w:line="240" w:lineRule="auto"/>
        <w:jc w:val="left"/>
        <w:rPr>
          <w:rFonts w:ascii="Times New Roman" w:hAnsi="Times New Roman"/>
        </w:rPr>
      </w:pPr>
    </w:p>
    <w:tbl>
      <w:tblPr>
        <w:tblW w:w="9777" w:type="dxa"/>
        <w:tblInd w:w="-68" w:type="dxa"/>
        <w:tblCellMar>
          <w:left w:w="70" w:type="dxa"/>
          <w:right w:w="70" w:type="dxa"/>
        </w:tblCellMar>
        <w:tblLook w:val="0000"/>
      </w:tblPr>
      <w:tblGrid>
        <w:gridCol w:w="8349"/>
        <w:gridCol w:w="720"/>
        <w:gridCol w:w="708"/>
      </w:tblGrid>
      <w:tr w:rsidR="00AE5F65" w:rsidRPr="00364FE9" w:rsidTr="00553F08">
        <w:trPr>
          <w:trHeight w:val="217"/>
        </w:trPr>
        <w:tc>
          <w:tcPr>
            <w:tcW w:w="8349" w:type="dxa"/>
            <w:tcBorders>
              <w:top w:val="single" w:sz="4" w:space="0" w:color="auto"/>
              <w:left w:val="single" w:sz="4" w:space="0" w:color="auto"/>
              <w:bottom w:val="single" w:sz="4" w:space="0" w:color="auto"/>
              <w:right w:val="single" w:sz="4" w:space="0" w:color="auto"/>
            </w:tcBorders>
            <w:vAlign w:val="center"/>
          </w:tcPr>
          <w:p w:rsidR="00AE5F65" w:rsidRPr="00364FE9" w:rsidRDefault="00AE5F65" w:rsidP="00553F08">
            <w:pPr>
              <w:jc w:val="center"/>
              <w:rPr>
                <w:rFonts w:ascii="Times New Roman" w:hAnsi="Times New Roman"/>
                <w:b/>
                <w:bCs/>
                <w:lang w:val="es-ES"/>
              </w:rPr>
            </w:pPr>
            <w:r w:rsidRPr="00364FE9">
              <w:rPr>
                <w:rFonts w:ascii="Times New Roman" w:hAnsi="Times New Roman"/>
                <w:b/>
                <w:bCs/>
              </w:rPr>
              <w:t>Autor/es, Título, Nombre de la Revista, Volumen, Páginas, Año de edición,  ISBN – ISSN</w:t>
            </w:r>
          </w:p>
        </w:tc>
        <w:tc>
          <w:tcPr>
            <w:tcW w:w="720" w:type="dxa"/>
            <w:tcBorders>
              <w:top w:val="single" w:sz="4" w:space="0" w:color="auto"/>
              <w:left w:val="nil"/>
              <w:bottom w:val="single" w:sz="4" w:space="0" w:color="auto"/>
              <w:right w:val="single" w:sz="4" w:space="0" w:color="auto"/>
            </w:tcBorders>
            <w:vAlign w:val="center"/>
          </w:tcPr>
          <w:p w:rsidR="00AE5F65" w:rsidRPr="00364FE9" w:rsidRDefault="00AE5F65" w:rsidP="00553F08">
            <w:pPr>
              <w:jc w:val="center"/>
              <w:rPr>
                <w:rFonts w:ascii="Times New Roman" w:hAnsi="Times New Roman"/>
                <w:b/>
                <w:bCs/>
                <w:lang w:val="es-ES"/>
              </w:rPr>
            </w:pPr>
            <w:r w:rsidRPr="00364FE9">
              <w:rPr>
                <w:rFonts w:ascii="Times New Roman" w:hAnsi="Times New Roman"/>
                <w:b/>
                <w:bCs/>
              </w:rPr>
              <w:t>Año</w:t>
            </w:r>
          </w:p>
        </w:tc>
        <w:tc>
          <w:tcPr>
            <w:tcW w:w="708" w:type="dxa"/>
            <w:tcBorders>
              <w:top w:val="single" w:sz="4" w:space="0" w:color="auto"/>
              <w:left w:val="nil"/>
              <w:bottom w:val="single" w:sz="4" w:space="0" w:color="auto"/>
              <w:right w:val="single" w:sz="4" w:space="0" w:color="auto"/>
            </w:tcBorders>
            <w:vAlign w:val="center"/>
          </w:tcPr>
          <w:p w:rsidR="00AE5F65" w:rsidRPr="00364FE9" w:rsidRDefault="00AE5F65" w:rsidP="00553F08">
            <w:pPr>
              <w:jc w:val="center"/>
              <w:rPr>
                <w:rFonts w:ascii="Times New Roman" w:hAnsi="Times New Roman"/>
                <w:b/>
                <w:bCs/>
                <w:lang w:val="es-ES"/>
              </w:rPr>
            </w:pPr>
            <w:r w:rsidRPr="00364FE9">
              <w:rPr>
                <w:rFonts w:ascii="Times New Roman" w:hAnsi="Times New Roman"/>
                <w:b/>
                <w:bCs/>
              </w:rPr>
              <w:t>%</w:t>
            </w:r>
          </w:p>
        </w:tc>
      </w:tr>
      <w:tr w:rsidR="00AE5F65" w:rsidRPr="00364FE9" w:rsidTr="00553F08">
        <w:trPr>
          <w:trHeight w:val="217"/>
        </w:trPr>
        <w:tc>
          <w:tcPr>
            <w:tcW w:w="8349" w:type="dxa"/>
            <w:tcBorders>
              <w:top w:val="single" w:sz="4" w:space="0" w:color="auto"/>
              <w:left w:val="single" w:sz="4" w:space="0" w:color="auto"/>
              <w:bottom w:val="single" w:sz="4" w:space="0" w:color="auto"/>
              <w:right w:val="single" w:sz="4" w:space="0" w:color="auto"/>
            </w:tcBorders>
            <w:vAlign w:val="center"/>
          </w:tcPr>
          <w:p w:rsidR="00AE5F65" w:rsidRPr="00364FE9" w:rsidRDefault="00AE5F65" w:rsidP="00553F08">
            <w:pPr>
              <w:autoSpaceDE w:val="0"/>
              <w:autoSpaceDN w:val="0"/>
              <w:adjustRightInd w:val="0"/>
              <w:jc w:val="both"/>
              <w:rPr>
                <w:rFonts w:ascii="Times New Roman" w:hAnsi="Times New Roman"/>
                <w:lang w:val="es-ES"/>
              </w:rPr>
            </w:pPr>
            <w:r w:rsidRPr="00364FE9">
              <w:rPr>
                <w:rFonts w:ascii="Times New Roman" w:hAnsi="Times New Roman"/>
                <w:lang w:val="es-ES"/>
              </w:rPr>
              <w:t>MARTÍNEZ, M.C.; BRANDA, S. Y PORTA, L. (2013). ¿Cómo funcionan los buenos docentes?</w:t>
            </w:r>
          </w:p>
          <w:p w:rsidR="00AE5F65" w:rsidRPr="00364FE9" w:rsidRDefault="00AE5F65" w:rsidP="00553F08">
            <w:pPr>
              <w:autoSpaceDE w:val="0"/>
              <w:autoSpaceDN w:val="0"/>
              <w:adjustRightInd w:val="0"/>
              <w:jc w:val="both"/>
              <w:rPr>
                <w:rFonts w:ascii="Times New Roman" w:hAnsi="Times New Roman"/>
                <w:lang w:val="en-US"/>
              </w:rPr>
            </w:pPr>
            <w:r w:rsidRPr="00364FE9">
              <w:rPr>
                <w:rFonts w:ascii="Times New Roman" w:hAnsi="Times New Roman"/>
                <w:lang w:val="en-US"/>
              </w:rPr>
              <w:t xml:space="preserve">Fundamentos y valores. </w:t>
            </w:r>
            <w:r w:rsidRPr="00364FE9">
              <w:rPr>
                <w:rFonts w:ascii="Times New Roman" w:hAnsi="Times New Roman"/>
                <w:i/>
                <w:iCs/>
                <w:lang w:val="en-US"/>
              </w:rPr>
              <w:t>Journal for Educators, Teachers and Trainers</w:t>
            </w:r>
            <w:r w:rsidRPr="00364FE9">
              <w:rPr>
                <w:rFonts w:ascii="Times New Roman" w:hAnsi="Times New Roman"/>
                <w:lang w:val="en-US"/>
              </w:rPr>
              <w:t xml:space="preserve">, Vol. 4 (2), pp. 26 – 35. </w:t>
            </w:r>
            <w:r w:rsidRPr="00364FE9">
              <w:rPr>
                <w:rFonts w:ascii="Times New Roman" w:hAnsi="Times New Roman"/>
                <w:bCs/>
                <w:lang w:val="en-US"/>
              </w:rPr>
              <w:t xml:space="preserve">ISSN </w:t>
            </w:r>
            <w:r w:rsidRPr="00364FE9">
              <w:rPr>
                <w:rFonts w:ascii="Times New Roman" w:hAnsi="Times New Roman"/>
                <w:bCs/>
                <w:lang w:val="en-US"/>
              </w:rPr>
              <w:lastRenderedPageBreak/>
              <w:t>1989 – 9572</w:t>
            </w:r>
            <w:r w:rsidRPr="00364FE9">
              <w:rPr>
                <w:rFonts w:ascii="Times New Roman" w:hAnsi="Times New Roman"/>
                <w:color w:val="FF6600"/>
                <w:lang w:val="en-US"/>
              </w:rPr>
              <w:t xml:space="preserve"> </w:t>
            </w:r>
            <w:hyperlink r:id="rId67" w:history="1">
              <w:r w:rsidRPr="00364FE9">
                <w:rPr>
                  <w:rStyle w:val="Hipervnculo"/>
                  <w:rFonts w:ascii="Times New Roman" w:hAnsi="Times New Roman"/>
                  <w:lang w:val="en-US"/>
                </w:rPr>
                <w:t>http://www.ugr.es/~jett/index.php</w:t>
              </w:r>
            </w:hyperlink>
          </w:p>
          <w:p w:rsidR="00AE5F65" w:rsidRPr="00364FE9" w:rsidRDefault="00AE5F65" w:rsidP="00553F08">
            <w:pPr>
              <w:pStyle w:val="Default"/>
              <w:jc w:val="both"/>
              <w:rPr>
                <w:color w:val="auto"/>
                <w:sz w:val="20"/>
                <w:szCs w:val="20"/>
                <w:lang w:val="en-US" w:eastAsia="es-AR"/>
              </w:rPr>
            </w:pPr>
          </w:p>
        </w:tc>
        <w:tc>
          <w:tcPr>
            <w:tcW w:w="720" w:type="dxa"/>
            <w:tcBorders>
              <w:top w:val="single" w:sz="4" w:space="0" w:color="auto"/>
              <w:left w:val="nil"/>
              <w:bottom w:val="single" w:sz="4" w:space="0" w:color="auto"/>
              <w:right w:val="single" w:sz="4" w:space="0" w:color="auto"/>
            </w:tcBorders>
            <w:vAlign w:val="center"/>
          </w:tcPr>
          <w:p w:rsidR="00AE5F65" w:rsidRPr="00364FE9" w:rsidRDefault="00AE5F65" w:rsidP="00553F08">
            <w:pPr>
              <w:jc w:val="center"/>
              <w:rPr>
                <w:rFonts w:ascii="Times New Roman" w:hAnsi="Times New Roman"/>
                <w:b/>
                <w:bCs/>
              </w:rPr>
            </w:pPr>
            <w:r w:rsidRPr="00364FE9">
              <w:rPr>
                <w:rFonts w:ascii="Times New Roman" w:hAnsi="Times New Roman"/>
                <w:b/>
                <w:bCs/>
              </w:rPr>
              <w:lastRenderedPageBreak/>
              <w:t>2013</w:t>
            </w:r>
          </w:p>
        </w:tc>
        <w:tc>
          <w:tcPr>
            <w:tcW w:w="708" w:type="dxa"/>
            <w:tcBorders>
              <w:top w:val="single" w:sz="4" w:space="0" w:color="auto"/>
              <w:left w:val="nil"/>
              <w:bottom w:val="single" w:sz="4" w:space="0" w:color="auto"/>
              <w:right w:val="single" w:sz="4" w:space="0" w:color="auto"/>
            </w:tcBorders>
            <w:vAlign w:val="center"/>
          </w:tcPr>
          <w:p w:rsidR="00AE5F65" w:rsidRPr="00364FE9" w:rsidRDefault="00AE5F65" w:rsidP="00553F08">
            <w:pPr>
              <w:jc w:val="center"/>
              <w:rPr>
                <w:rFonts w:ascii="Times New Roman" w:hAnsi="Times New Roman"/>
                <w:b/>
                <w:bCs/>
              </w:rPr>
            </w:pPr>
            <w:r w:rsidRPr="00364FE9">
              <w:rPr>
                <w:rFonts w:ascii="Times New Roman" w:hAnsi="Times New Roman"/>
                <w:b/>
                <w:bCs/>
              </w:rPr>
              <w:t>50</w:t>
            </w:r>
          </w:p>
        </w:tc>
      </w:tr>
      <w:tr w:rsidR="00AE5F65" w:rsidRPr="00364FE9" w:rsidTr="00553F08">
        <w:trPr>
          <w:trHeight w:val="462"/>
        </w:trPr>
        <w:tc>
          <w:tcPr>
            <w:tcW w:w="8349" w:type="dxa"/>
            <w:tcBorders>
              <w:top w:val="single" w:sz="4" w:space="0" w:color="auto"/>
              <w:left w:val="single" w:sz="4" w:space="0" w:color="auto"/>
              <w:bottom w:val="single" w:sz="4" w:space="0" w:color="auto"/>
              <w:right w:val="single" w:sz="4" w:space="0" w:color="auto"/>
            </w:tcBorders>
          </w:tcPr>
          <w:p w:rsidR="00AE5F65" w:rsidRDefault="00AE5F65" w:rsidP="000916DE">
            <w:pPr>
              <w:tabs>
                <w:tab w:val="left" w:pos="142"/>
              </w:tabs>
              <w:spacing w:beforeLines="20"/>
              <w:jc w:val="both"/>
              <w:outlineLvl w:val="1"/>
              <w:rPr>
                <w:rStyle w:val="Textoennegrita"/>
                <w:rFonts w:ascii="Times New Roman" w:hAnsi="Times New Roman"/>
                <w:b w:val="0"/>
              </w:rPr>
            </w:pPr>
            <w:r w:rsidRPr="00F60055">
              <w:rPr>
                <w:rFonts w:ascii="Times New Roman" w:hAnsi="Times New Roman"/>
              </w:rPr>
              <w:lastRenderedPageBreak/>
              <w:t>MARTÍNEZ, Ma. Cristina, (2011) “</w:t>
            </w:r>
            <w:r w:rsidRPr="00F60055">
              <w:rPr>
                <w:rFonts w:ascii="Times New Roman" w:hAnsi="Times New Roman"/>
                <w:bCs/>
                <w:lang w:eastAsia="es-AR"/>
              </w:rPr>
              <w:t xml:space="preserve">ENTRE CROQUIS. Profesores y estudiantes en torno a una didáctica de lo proyectual”, En: </w:t>
            </w:r>
            <w:r w:rsidRPr="00F60055">
              <w:rPr>
                <w:rFonts w:ascii="Times New Roman" w:hAnsi="Times New Roman"/>
                <w:bCs/>
                <w:i/>
                <w:lang w:eastAsia="es-AR"/>
              </w:rPr>
              <w:t xml:space="preserve">Revista de Educación Nº2. </w:t>
            </w:r>
            <w:r w:rsidRPr="00F60055">
              <w:rPr>
                <w:rFonts w:ascii="Times New Roman" w:hAnsi="Times New Roman"/>
                <w:bCs/>
                <w:lang w:eastAsia="es-AR"/>
              </w:rPr>
              <w:t xml:space="preserve">pág. </w:t>
            </w:r>
            <w:smartTag w:uri="urn:schemas-microsoft-com:office:smarttags" w:element="metricconverter">
              <w:smartTagPr>
                <w:attr w:name="ProductID" w:val="157 a"/>
              </w:smartTagPr>
              <w:r w:rsidRPr="00F60055">
                <w:rPr>
                  <w:rFonts w:ascii="Times New Roman" w:hAnsi="Times New Roman"/>
                  <w:bCs/>
                  <w:lang w:eastAsia="es-AR"/>
                </w:rPr>
                <w:t>157 a</w:t>
              </w:r>
            </w:smartTag>
            <w:r w:rsidRPr="00F60055">
              <w:rPr>
                <w:rFonts w:ascii="Times New Roman" w:hAnsi="Times New Roman"/>
                <w:bCs/>
                <w:lang w:eastAsia="es-AR"/>
              </w:rPr>
              <w:t xml:space="preserve"> 169, Facultad de Humanidades, UNMDP, Año 2 Nª 02 Mayo 2011- </w:t>
            </w:r>
            <w:r w:rsidRPr="00F60055">
              <w:rPr>
                <w:rFonts w:ascii="Times New Roman" w:hAnsi="Times New Roman"/>
              </w:rPr>
              <w:t xml:space="preserve">ISSN: 1853-1318 (versión impresa) / ISSN: 1853-1326 (versión en línea) </w:t>
            </w:r>
            <w:r w:rsidRPr="00F60055">
              <w:rPr>
                <w:rStyle w:val="Textoennegrita"/>
                <w:rFonts w:ascii="Times New Roman" w:hAnsi="Times New Roman"/>
                <w:b w:val="0"/>
              </w:rPr>
              <w:t>Web:</w:t>
            </w:r>
            <w:r w:rsidRPr="00F60055">
              <w:rPr>
                <w:rStyle w:val="apple-converted-space"/>
                <w:rFonts w:eastAsia="MS Mincho"/>
                <w:bCs/>
              </w:rPr>
              <w:t> </w:t>
            </w:r>
            <w:hyperlink r:id="rId68" w:history="1">
              <w:r w:rsidRPr="00F60055">
                <w:rPr>
                  <w:rStyle w:val="Hipervnculo"/>
                  <w:rFonts w:ascii="Times New Roman" w:hAnsi="Times New Roman"/>
                </w:rPr>
                <w:t>http://fh.mdp.edu.ar/revistas/index.php/r_educ</w:t>
              </w:r>
            </w:hyperlink>
            <w:r w:rsidRPr="00F60055">
              <w:rPr>
                <w:rStyle w:val="Textoennegrita"/>
                <w:rFonts w:ascii="Times New Roman" w:hAnsi="Times New Roman"/>
                <w:b w:val="0"/>
              </w:rPr>
              <w:t xml:space="preserve"> </w:t>
            </w:r>
          </w:p>
          <w:p w:rsidR="00AE5F65" w:rsidRDefault="00AE5F65" w:rsidP="000916DE">
            <w:pPr>
              <w:tabs>
                <w:tab w:val="left" w:pos="142"/>
              </w:tabs>
              <w:spacing w:beforeLines="20"/>
              <w:jc w:val="both"/>
              <w:outlineLvl w:val="1"/>
              <w:rPr>
                <w:rFonts w:ascii="Times New Roman" w:hAnsi="Times New Roman"/>
              </w:rPr>
            </w:pPr>
            <w:r>
              <w:rPr>
                <w:rStyle w:val="Textoennegrita"/>
                <w:rFonts w:ascii="Times New Roman" w:hAnsi="Times New Roman"/>
                <w:b w:val="0"/>
              </w:rPr>
              <w:t xml:space="preserve">Indiziada en: </w:t>
            </w:r>
            <w:r w:rsidRPr="00F60055">
              <w:rPr>
                <w:rFonts w:ascii="Times New Roman" w:hAnsi="Times New Roman"/>
                <w:shd w:val="clear" w:color="auto" w:fill="FFFFFF"/>
              </w:rPr>
              <w:t>Latindex</w:t>
            </w:r>
            <w:r w:rsidRPr="00F60055">
              <w:rPr>
                <w:rStyle w:val="apple-converted-space"/>
                <w:rFonts w:eastAsia="MS Mincho"/>
                <w:shd w:val="clear" w:color="auto" w:fill="FFFFFF"/>
              </w:rPr>
              <w:t> </w:t>
            </w:r>
            <w:hyperlink r:id="rId69" w:history="1">
              <w:r w:rsidRPr="00F60055">
                <w:rPr>
                  <w:rStyle w:val="Hipervnculo"/>
                  <w:rFonts w:ascii="Times New Roman" w:hAnsi="Times New Roman"/>
                  <w:shd w:val="clear" w:color="auto" w:fill="FFFFFF"/>
                </w:rPr>
                <w:t>http://www.latindex.unam.mx/</w:t>
              </w:r>
            </w:hyperlink>
            <w:r>
              <w:rPr>
                <w:rFonts w:ascii="Times New Roman" w:hAnsi="Times New Roman"/>
                <w:bCs/>
                <w:lang w:eastAsia="es-AR"/>
              </w:rPr>
              <w:t xml:space="preserve"> </w:t>
            </w:r>
            <w:r w:rsidRPr="00F60055">
              <w:rPr>
                <w:rFonts w:ascii="Times New Roman" w:hAnsi="Times New Roman"/>
              </w:rPr>
              <w:t xml:space="preserve">Dialnet: </w:t>
            </w:r>
            <w:hyperlink r:id="rId70" w:history="1">
              <w:r w:rsidRPr="00F60055">
                <w:rPr>
                  <w:rStyle w:val="Hipervnculo"/>
                  <w:rFonts w:ascii="Times New Roman" w:hAnsi="Times New Roman"/>
                </w:rPr>
                <w:t>http://dialnet.unirioja.es/</w:t>
              </w:r>
            </w:hyperlink>
            <w:r>
              <w:rPr>
                <w:rFonts w:ascii="Times New Roman" w:hAnsi="Times New Roman"/>
                <w:bCs/>
                <w:lang w:eastAsia="es-AR"/>
              </w:rPr>
              <w:t xml:space="preserve"> </w:t>
            </w:r>
            <w:r w:rsidRPr="00F60055">
              <w:rPr>
                <w:rFonts w:ascii="Times New Roman" w:hAnsi="Times New Roman"/>
              </w:rPr>
              <w:t xml:space="preserve">Plataforma Open Access de Revistas Científicas Electrónicas Españolas y Latinoamericanas </w:t>
            </w:r>
            <w:r w:rsidRPr="0010212B">
              <w:rPr>
                <w:rStyle w:val="Textoennegrita"/>
                <w:rFonts w:ascii="Times New Roman" w:hAnsi="Times New Roman"/>
                <w:b w:val="0"/>
              </w:rPr>
              <w:t>e-Revistas</w:t>
            </w:r>
            <w:r w:rsidRPr="00F60055">
              <w:rPr>
                <w:rStyle w:val="Textoennegrita"/>
                <w:rFonts w:ascii="Times New Roman" w:hAnsi="Times New Roman"/>
              </w:rPr>
              <w:t xml:space="preserve"> </w:t>
            </w:r>
            <w:hyperlink r:id="rId71" w:history="1">
              <w:r w:rsidRPr="00F60055">
                <w:rPr>
                  <w:rStyle w:val="Hipervnculo"/>
                  <w:rFonts w:ascii="Times New Roman" w:hAnsi="Times New Roman"/>
                </w:rPr>
                <w:t>http://www.erevistas.csic.es</w:t>
              </w:r>
            </w:hyperlink>
            <w:r>
              <w:rPr>
                <w:rFonts w:ascii="Times New Roman" w:hAnsi="Times New Roman"/>
                <w:bCs/>
                <w:lang w:eastAsia="es-AR"/>
              </w:rPr>
              <w:t xml:space="preserve"> / </w:t>
            </w:r>
            <w:r w:rsidRPr="00F60055">
              <w:rPr>
                <w:rFonts w:ascii="Times New Roman" w:hAnsi="Times New Roman"/>
              </w:rPr>
              <w:t xml:space="preserve">Google académico </w:t>
            </w:r>
            <w:hyperlink r:id="rId72" w:history="1">
              <w:r w:rsidRPr="00F60055">
                <w:rPr>
                  <w:rStyle w:val="Hipervnculo"/>
                  <w:rFonts w:ascii="Times New Roman" w:hAnsi="Times New Roman"/>
                </w:rPr>
                <w:t>http://scholar.google.com.ar/schhp?hl=es</w:t>
              </w:r>
            </w:hyperlink>
          </w:p>
          <w:p w:rsidR="00AE5F65" w:rsidRPr="00364FE9" w:rsidRDefault="00AE5F65" w:rsidP="000916DE">
            <w:pPr>
              <w:tabs>
                <w:tab w:val="left" w:pos="142"/>
              </w:tabs>
              <w:spacing w:beforeLines="20"/>
              <w:jc w:val="both"/>
              <w:outlineLvl w:val="1"/>
              <w:rPr>
                <w:rFonts w:ascii="Times New Roman" w:hAnsi="Times New Roman"/>
                <w:bCs/>
                <w:lang w:eastAsia="es-AR"/>
              </w:rPr>
            </w:pPr>
          </w:p>
        </w:tc>
        <w:tc>
          <w:tcPr>
            <w:tcW w:w="720" w:type="dxa"/>
            <w:tcBorders>
              <w:top w:val="single" w:sz="4" w:space="0" w:color="auto"/>
              <w:left w:val="nil"/>
              <w:bottom w:val="single" w:sz="4" w:space="0" w:color="auto"/>
              <w:right w:val="single" w:sz="4" w:space="0" w:color="auto"/>
            </w:tcBorders>
            <w:vAlign w:val="center"/>
          </w:tcPr>
          <w:p w:rsidR="00AE5F65" w:rsidRPr="00364FE9" w:rsidRDefault="00AE5F65" w:rsidP="00553F08">
            <w:pPr>
              <w:jc w:val="center"/>
              <w:rPr>
                <w:rFonts w:ascii="Times New Roman" w:hAnsi="Times New Roman"/>
                <w:b/>
                <w:color w:val="000000"/>
                <w:lang w:val="es-ES"/>
              </w:rPr>
            </w:pPr>
            <w:r w:rsidRPr="00364FE9">
              <w:rPr>
                <w:rFonts w:ascii="Times New Roman" w:hAnsi="Times New Roman"/>
                <w:b/>
                <w:color w:val="000000"/>
                <w:lang w:val="es-ES"/>
              </w:rPr>
              <w:t>2011</w:t>
            </w:r>
          </w:p>
        </w:tc>
        <w:tc>
          <w:tcPr>
            <w:tcW w:w="708" w:type="dxa"/>
            <w:tcBorders>
              <w:top w:val="single" w:sz="4" w:space="0" w:color="auto"/>
              <w:left w:val="nil"/>
              <w:bottom w:val="single" w:sz="4" w:space="0" w:color="auto"/>
              <w:right w:val="single" w:sz="4" w:space="0" w:color="auto"/>
            </w:tcBorders>
            <w:vAlign w:val="center"/>
          </w:tcPr>
          <w:p w:rsidR="00AE5F65" w:rsidRPr="00364FE9" w:rsidRDefault="00AE5F65" w:rsidP="00553F08">
            <w:pPr>
              <w:jc w:val="center"/>
              <w:rPr>
                <w:rFonts w:ascii="Times New Roman" w:hAnsi="Times New Roman"/>
                <w:b/>
                <w:color w:val="000000"/>
                <w:lang w:val="es-ES"/>
              </w:rPr>
            </w:pPr>
            <w:r w:rsidRPr="00364FE9">
              <w:rPr>
                <w:rFonts w:ascii="Times New Roman" w:hAnsi="Times New Roman"/>
                <w:b/>
                <w:color w:val="000000"/>
                <w:lang w:val="es-ES"/>
              </w:rPr>
              <w:t>50</w:t>
            </w:r>
          </w:p>
        </w:tc>
      </w:tr>
      <w:tr w:rsidR="00AE5F65" w:rsidTr="00553F08">
        <w:trPr>
          <w:trHeight w:val="462"/>
        </w:trPr>
        <w:tc>
          <w:tcPr>
            <w:tcW w:w="8349" w:type="dxa"/>
            <w:tcBorders>
              <w:top w:val="single" w:sz="4" w:space="0" w:color="auto"/>
              <w:left w:val="single" w:sz="4" w:space="0" w:color="auto"/>
              <w:bottom w:val="single" w:sz="4" w:space="0" w:color="auto"/>
              <w:right w:val="single" w:sz="4" w:space="0" w:color="auto"/>
            </w:tcBorders>
          </w:tcPr>
          <w:p w:rsidR="00AE5F65" w:rsidRPr="00C24D77" w:rsidRDefault="00AE5F65" w:rsidP="000916DE">
            <w:pPr>
              <w:tabs>
                <w:tab w:val="left" w:pos="142"/>
              </w:tabs>
              <w:spacing w:beforeLines="20"/>
              <w:jc w:val="both"/>
              <w:outlineLvl w:val="1"/>
              <w:rPr>
                <w:rFonts w:ascii="Times New Roman" w:hAnsi="Times New Roman"/>
              </w:rPr>
            </w:pPr>
            <w:r w:rsidRPr="00C24D77">
              <w:rPr>
                <w:rFonts w:ascii="Times New Roman" w:hAnsi="Times New Roman"/>
              </w:rPr>
              <w:t xml:space="preserve">MARTÍNEZ, Ma. Cristina, (2010) “Docentes de educación artística Experiencias en el marco de la formación continua “. En: </w:t>
            </w:r>
            <w:r w:rsidRPr="00CB75DB">
              <w:rPr>
                <w:rFonts w:ascii="Times New Roman" w:hAnsi="Times New Roman"/>
                <w:i/>
              </w:rPr>
              <w:t>Revista Iberoamericana de Educación N 52</w:t>
            </w:r>
            <w:r w:rsidRPr="00C24D77">
              <w:rPr>
                <w:rFonts w:ascii="Times New Roman" w:hAnsi="Times New Roman"/>
              </w:rPr>
              <w:t xml:space="preserve">. Publicación de </w:t>
            </w:r>
            <w:smartTag w:uri="urn:schemas-microsoft-com:office:smarttags" w:element="PersonName">
              <w:smartTagPr>
                <w:attr w:name="ProductID" w:val="la Organizaci￳n"/>
              </w:smartTagPr>
              <w:r w:rsidRPr="00C24D77">
                <w:rPr>
                  <w:rFonts w:ascii="Times New Roman" w:hAnsi="Times New Roman"/>
                </w:rPr>
                <w:t>la Organización</w:t>
              </w:r>
            </w:smartTag>
            <w:r w:rsidRPr="00C24D77">
              <w:rPr>
                <w:rFonts w:ascii="Times New Roman" w:hAnsi="Times New Roman"/>
              </w:rPr>
              <w:t xml:space="preserve"> de los Estados Iberoamericanos. ISSN: 1022-6508. </w:t>
            </w:r>
          </w:p>
        </w:tc>
        <w:tc>
          <w:tcPr>
            <w:tcW w:w="720" w:type="dxa"/>
            <w:tcBorders>
              <w:top w:val="single" w:sz="4" w:space="0" w:color="auto"/>
              <w:left w:val="nil"/>
              <w:bottom w:val="single" w:sz="4" w:space="0" w:color="auto"/>
              <w:right w:val="single" w:sz="4" w:space="0" w:color="auto"/>
            </w:tcBorders>
            <w:vAlign w:val="center"/>
          </w:tcPr>
          <w:p w:rsidR="00AE5F65" w:rsidRPr="00C24D77" w:rsidRDefault="00AE5F65" w:rsidP="00553F08">
            <w:pPr>
              <w:jc w:val="center"/>
              <w:rPr>
                <w:rFonts w:ascii="Times New Roman" w:hAnsi="Times New Roman"/>
                <w:b/>
                <w:color w:val="000000"/>
                <w:lang w:val="es-ES"/>
              </w:rPr>
            </w:pPr>
            <w:r w:rsidRPr="00C24D77">
              <w:rPr>
                <w:rFonts w:ascii="Times New Roman" w:hAnsi="Times New Roman"/>
                <w:b/>
                <w:color w:val="000000"/>
                <w:lang w:val="es-ES"/>
              </w:rPr>
              <w:t>2010</w:t>
            </w:r>
          </w:p>
        </w:tc>
        <w:tc>
          <w:tcPr>
            <w:tcW w:w="708" w:type="dxa"/>
            <w:tcBorders>
              <w:top w:val="single" w:sz="4" w:space="0" w:color="auto"/>
              <w:left w:val="nil"/>
              <w:bottom w:val="single" w:sz="4" w:space="0" w:color="auto"/>
              <w:right w:val="single" w:sz="4" w:space="0" w:color="auto"/>
            </w:tcBorders>
            <w:vAlign w:val="center"/>
          </w:tcPr>
          <w:p w:rsidR="00AE5F65" w:rsidRPr="00C24D77" w:rsidRDefault="00AE5F65" w:rsidP="00553F08">
            <w:pPr>
              <w:jc w:val="center"/>
              <w:rPr>
                <w:rFonts w:ascii="Times New Roman" w:hAnsi="Times New Roman"/>
                <w:b/>
                <w:color w:val="000000"/>
                <w:lang w:val="es-ES"/>
              </w:rPr>
            </w:pPr>
            <w:r w:rsidRPr="00C24D77">
              <w:rPr>
                <w:rFonts w:ascii="Times New Roman" w:hAnsi="Times New Roman"/>
                <w:b/>
                <w:color w:val="000000"/>
                <w:lang w:val="es-ES"/>
              </w:rPr>
              <w:t>50</w:t>
            </w:r>
          </w:p>
        </w:tc>
      </w:tr>
    </w:tbl>
    <w:p w:rsidR="00AE5F65" w:rsidRPr="00364FE9" w:rsidRDefault="00AE5F65" w:rsidP="00AE5F65">
      <w:pPr>
        <w:pStyle w:val="Textoindependiente2"/>
        <w:pBdr>
          <w:top w:val="none" w:sz="0" w:space="0" w:color="auto"/>
          <w:left w:val="none" w:sz="0" w:space="0" w:color="auto"/>
          <w:bottom w:val="none" w:sz="0" w:space="0" w:color="auto"/>
          <w:right w:val="none" w:sz="0" w:space="0" w:color="auto"/>
        </w:pBdr>
        <w:spacing w:line="240" w:lineRule="auto"/>
        <w:jc w:val="left"/>
        <w:rPr>
          <w:rFonts w:ascii="Times New Roman" w:hAnsi="Times New Roman"/>
          <w:i/>
          <w:iCs/>
        </w:rPr>
      </w:pPr>
    </w:p>
    <w:p w:rsidR="00AE5F65" w:rsidRPr="00364FE9" w:rsidRDefault="00AE5F65" w:rsidP="00AE5F65">
      <w:pPr>
        <w:pStyle w:val="Textoindependiente2"/>
        <w:pBdr>
          <w:top w:val="none" w:sz="0" w:space="0" w:color="auto"/>
          <w:left w:val="none" w:sz="0" w:space="0" w:color="auto"/>
          <w:bottom w:val="none" w:sz="0" w:space="0" w:color="auto"/>
          <w:right w:val="none" w:sz="0" w:space="0" w:color="auto"/>
        </w:pBdr>
        <w:spacing w:line="240" w:lineRule="auto"/>
        <w:jc w:val="left"/>
        <w:rPr>
          <w:rFonts w:ascii="Times New Roman" w:hAnsi="Times New Roman"/>
          <w:b/>
          <w:i/>
          <w:iCs/>
        </w:rPr>
      </w:pPr>
      <w:r w:rsidRPr="00364FE9">
        <w:rPr>
          <w:rFonts w:ascii="Times New Roman" w:hAnsi="Times New Roman"/>
          <w:b/>
          <w:i/>
          <w:iCs/>
        </w:rPr>
        <w:t>Publicaciones en revistas con referato que no figuren en el Science Citation Index</w:t>
      </w:r>
    </w:p>
    <w:p w:rsidR="00AE5F65" w:rsidRPr="00364FE9" w:rsidRDefault="00AE5F65" w:rsidP="00AE5F65">
      <w:pPr>
        <w:pStyle w:val="Textoindependiente2"/>
        <w:pBdr>
          <w:top w:val="none" w:sz="0" w:space="0" w:color="auto"/>
          <w:left w:val="none" w:sz="0" w:space="0" w:color="auto"/>
          <w:bottom w:val="none" w:sz="0" w:space="0" w:color="auto"/>
          <w:right w:val="none" w:sz="0" w:space="0" w:color="auto"/>
        </w:pBdr>
        <w:spacing w:line="240" w:lineRule="auto"/>
        <w:jc w:val="left"/>
        <w:rPr>
          <w:rFonts w:ascii="Times New Roman" w:hAnsi="Times New Roman"/>
        </w:rPr>
      </w:pPr>
    </w:p>
    <w:tbl>
      <w:tblPr>
        <w:tblW w:w="9777" w:type="dxa"/>
        <w:tblInd w:w="-68" w:type="dxa"/>
        <w:tblCellMar>
          <w:left w:w="70" w:type="dxa"/>
          <w:right w:w="70" w:type="dxa"/>
        </w:tblCellMar>
        <w:tblLook w:val="0000"/>
      </w:tblPr>
      <w:tblGrid>
        <w:gridCol w:w="8306"/>
        <w:gridCol w:w="763"/>
        <w:gridCol w:w="708"/>
      </w:tblGrid>
      <w:tr w:rsidR="00AE5F65" w:rsidRPr="00364FE9" w:rsidTr="00553F08">
        <w:trPr>
          <w:trHeight w:val="217"/>
        </w:trPr>
        <w:tc>
          <w:tcPr>
            <w:tcW w:w="8306" w:type="dxa"/>
            <w:tcBorders>
              <w:top w:val="single" w:sz="4" w:space="0" w:color="auto"/>
              <w:left w:val="single" w:sz="4" w:space="0" w:color="auto"/>
              <w:bottom w:val="single" w:sz="4" w:space="0" w:color="auto"/>
              <w:right w:val="single" w:sz="4" w:space="0" w:color="auto"/>
            </w:tcBorders>
            <w:vAlign w:val="center"/>
          </w:tcPr>
          <w:p w:rsidR="00AE5F65" w:rsidRPr="00364FE9" w:rsidRDefault="00AE5F65" w:rsidP="00553F08">
            <w:pPr>
              <w:jc w:val="center"/>
              <w:rPr>
                <w:rFonts w:ascii="Times New Roman" w:hAnsi="Times New Roman"/>
                <w:b/>
                <w:bCs/>
                <w:lang w:val="es-ES"/>
              </w:rPr>
            </w:pPr>
            <w:r w:rsidRPr="00364FE9">
              <w:rPr>
                <w:rFonts w:ascii="Times New Roman" w:hAnsi="Times New Roman"/>
                <w:b/>
                <w:bCs/>
              </w:rPr>
              <w:t>Autor/es, Título, Nombre de la Revista, Volumen, Páginas, Año de edición,  ISBN – ISSN</w:t>
            </w:r>
          </w:p>
        </w:tc>
        <w:tc>
          <w:tcPr>
            <w:tcW w:w="763" w:type="dxa"/>
            <w:tcBorders>
              <w:top w:val="single" w:sz="4" w:space="0" w:color="auto"/>
              <w:left w:val="nil"/>
              <w:bottom w:val="single" w:sz="4" w:space="0" w:color="auto"/>
              <w:right w:val="single" w:sz="4" w:space="0" w:color="auto"/>
            </w:tcBorders>
            <w:vAlign w:val="center"/>
          </w:tcPr>
          <w:p w:rsidR="00AE5F65" w:rsidRPr="00364FE9" w:rsidRDefault="00AE5F65" w:rsidP="00553F08">
            <w:pPr>
              <w:jc w:val="center"/>
              <w:rPr>
                <w:rFonts w:ascii="Times New Roman" w:hAnsi="Times New Roman"/>
                <w:b/>
                <w:bCs/>
                <w:lang w:val="es-ES"/>
              </w:rPr>
            </w:pPr>
            <w:r w:rsidRPr="00364FE9">
              <w:rPr>
                <w:rFonts w:ascii="Times New Roman" w:hAnsi="Times New Roman"/>
                <w:b/>
                <w:bCs/>
              </w:rPr>
              <w:t>Año</w:t>
            </w:r>
          </w:p>
        </w:tc>
        <w:tc>
          <w:tcPr>
            <w:tcW w:w="708" w:type="dxa"/>
            <w:tcBorders>
              <w:top w:val="single" w:sz="4" w:space="0" w:color="auto"/>
              <w:left w:val="nil"/>
              <w:bottom w:val="single" w:sz="4" w:space="0" w:color="auto"/>
              <w:right w:val="single" w:sz="4" w:space="0" w:color="auto"/>
            </w:tcBorders>
            <w:vAlign w:val="center"/>
          </w:tcPr>
          <w:p w:rsidR="00AE5F65" w:rsidRPr="00364FE9" w:rsidRDefault="00AE5F65" w:rsidP="00553F08">
            <w:pPr>
              <w:jc w:val="center"/>
              <w:rPr>
                <w:rFonts w:ascii="Times New Roman" w:hAnsi="Times New Roman"/>
                <w:b/>
                <w:bCs/>
                <w:lang w:val="es-ES"/>
              </w:rPr>
            </w:pPr>
            <w:r w:rsidRPr="00364FE9">
              <w:rPr>
                <w:rFonts w:ascii="Times New Roman" w:hAnsi="Times New Roman"/>
                <w:b/>
                <w:bCs/>
              </w:rPr>
              <w:t>%</w:t>
            </w:r>
          </w:p>
        </w:tc>
      </w:tr>
      <w:tr w:rsidR="00AE5F65" w:rsidRPr="00364FE9" w:rsidTr="00553F08">
        <w:trPr>
          <w:trHeight w:val="462"/>
        </w:trPr>
        <w:tc>
          <w:tcPr>
            <w:tcW w:w="8306" w:type="dxa"/>
            <w:tcBorders>
              <w:top w:val="single" w:sz="4" w:space="0" w:color="auto"/>
              <w:left w:val="single" w:sz="4" w:space="0" w:color="auto"/>
              <w:bottom w:val="single" w:sz="4" w:space="0" w:color="auto"/>
              <w:right w:val="single" w:sz="4" w:space="0" w:color="auto"/>
            </w:tcBorders>
          </w:tcPr>
          <w:p w:rsidR="00AE5F65" w:rsidRPr="00364FE9" w:rsidRDefault="00AE5F65" w:rsidP="00553F08">
            <w:pPr>
              <w:pStyle w:val="ecxmsonormal"/>
              <w:spacing w:before="0" w:beforeAutospacing="0" w:after="0" w:afterAutospacing="0"/>
              <w:jc w:val="both"/>
              <w:rPr>
                <w:sz w:val="20"/>
                <w:szCs w:val="20"/>
                <w:lang w:val="es-ES_tradnl"/>
              </w:rPr>
            </w:pPr>
            <w:r w:rsidRPr="00364FE9">
              <w:rPr>
                <w:sz w:val="20"/>
                <w:szCs w:val="20"/>
              </w:rPr>
              <w:t xml:space="preserve">MARTÍNEZ, Ma. Cristina, (2012) </w:t>
            </w:r>
            <w:r w:rsidRPr="00364FE9">
              <w:rPr>
                <w:sz w:val="20"/>
                <w:szCs w:val="20"/>
                <w:lang w:eastAsia="es-AR"/>
              </w:rPr>
              <w:t xml:space="preserve">“Los docentes… ¿son o se hacen? </w:t>
            </w:r>
            <w:r w:rsidRPr="00364FE9">
              <w:rPr>
                <w:sz w:val="20"/>
                <w:szCs w:val="20"/>
              </w:rPr>
              <w:t xml:space="preserve">Reflexiones sobre una entrevista docente en </w:t>
            </w:r>
            <w:smartTag w:uri="urn:schemas-microsoft-com:office:smarttags" w:element="PersonName">
              <w:smartTagPr>
                <w:attr w:name="ProductID" w:val="la FAUD"/>
              </w:smartTagPr>
              <w:r w:rsidRPr="00364FE9">
                <w:rPr>
                  <w:sz w:val="20"/>
                  <w:szCs w:val="20"/>
                </w:rPr>
                <w:t>la FAUD</w:t>
              </w:r>
            </w:smartTag>
            <w:r w:rsidRPr="00364FE9">
              <w:rPr>
                <w:sz w:val="20"/>
                <w:szCs w:val="20"/>
              </w:rPr>
              <w:t xml:space="preserve">/UNMDP”, En: </w:t>
            </w:r>
            <w:r w:rsidRPr="00364FE9">
              <w:rPr>
                <w:sz w:val="20"/>
                <w:szCs w:val="20"/>
                <w:lang w:val="es-ES_tradnl"/>
              </w:rPr>
              <w:t xml:space="preserve">Álvarez, Zelmira (coord.) </w:t>
            </w:r>
            <w:r w:rsidRPr="00364FE9">
              <w:rPr>
                <w:i/>
                <w:sz w:val="20"/>
                <w:szCs w:val="20"/>
                <w:lang w:val="es-ES_tradnl"/>
              </w:rPr>
              <w:t xml:space="preserve">La investigación narrativa en educación: perspectivas y abordajes  </w:t>
            </w:r>
            <w:r w:rsidRPr="00364FE9">
              <w:rPr>
                <w:sz w:val="20"/>
                <w:szCs w:val="20"/>
                <w:lang w:val="es-ES_tradnl"/>
              </w:rPr>
              <w:t>- 1a ed. - Mar del Plata: Universidad Nacional de Mar del Plata, 2012.    CD-Rom. </w:t>
            </w:r>
            <w:r w:rsidRPr="00364FE9">
              <w:rPr>
                <w:sz w:val="20"/>
                <w:szCs w:val="20"/>
              </w:rPr>
              <w:t>Fecha de catalogación Octubre de 2012</w:t>
            </w:r>
            <w:r w:rsidRPr="00364FE9">
              <w:rPr>
                <w:sz w:val="20"/>
                <w:szCs w:val="20"/>
                <w:lang w:val="es-ES_tradnl"/>
              </w:rPr>
              <w:t xml:space="preserve"> ISBN 978-987-544-465-2         </w:t>
            </w:r>
          </w:p>
        </w:tc>
        <w:tc>
          <w:tcPr>
            <w:tcW w:w="763" w:type="dxa"/>
            <w:tcBorders>
              <w:top w:val="single" w:sz="4" w:space="0" w:color="auto"/>
              <w:left w:val="nil"/>
              <w:bottom w:val="single" w:sz="4" w:space="0" w:color="auto"/>
              <w:right w:val="single" w:sz="4" w:space="0" w:color="auto"/>
            </w:tcBorders>
            <w:vAlign w:val="center"/>
          </w:tcPr>
          <w:p w:rsidR="00AE5F65" w:rsidRPr="00364FE9" w:rsidRDefault="00AE5F65" w:rsidP="00553F08">
            <w:pPr>
              <w:jc w:val="center"/>
              <w:rPr>
                <w:rFonts w:ascii="Times New Roman" w:hAnsi="Times New Roman"/>
                <w:b/>
                <w:color w:val="000000"/>
                <w:lang w:val="es-ES"/>
              </w:rPr>
            </w:pPr>
            <w:r w:rsidRPr="00364FE9">
              <w:rPr>
                <w:rFonts w:ascii="Times New Roman" w:hAnsi="Times New Roman"/>
                <w:b/>
                <w:color w:val="000000"/>
                <w:lang w:val="es-ES"/>
              </w:rPr>
              <w:t>2012</w:t>
            </w:r>
          </w:p>
        </w:tc>
        <w:tc>
          <w:tcPr>
            <w:tcW w:w="708" w:type="dxa"/>
            <w:tcBorders>
              <w:top w:val="single" w:sz="4" w:space="0" w:color="auto"/>
              <w:left w:val="nil"/>
              <w:bottom w:val="single" w:sz="4" w:space="0" w:color="auto"/>
              <w:right w:val="single" w:sz="4" w:space="0" w:color="auto"/>
            </w:tcBorders>
            <w:vAlign w:val="center"/>
          </w:tcPr>
          <w:p w:rsidR="00AE5F65" w:rsidRPr="00364FE9" w:rsidRDefault="00AE5F65" w:rsidP="00553F08">
            <w:pPr>
              <w:jc w:val="center"/>
              <w:rPr>
                <w:rFonts w:ascii="Times New Roman" w:hAnsi="Times New Roman"/>
                <w:b/>
                <w:color w:val="000000"/>
                <w:lang w:val="es-ES"/>
              </w:rPr>
            </w:pPr>
            <w:r w:rsidRPr="00364FE9">
              <w:rPr>
                <w:rFonts w:ascii="Times New Roman" w:hAnsi="Times New Roman"/>
                <w:b/>
                <w:color w:val="000000"/>
                <w:lang w:val="es-ES"/>
              </w:rPr>
              <w:t>50</w:t>
            </w:r>
          </w:p>
        </w:tc>
      </w:tr>
      <w:tr w:rsidR="00AE5F65" w:rsidRPr="00364FE9" w:rsidTr="00553F08">
        <w:trPr>
          <w:trHeight w:val="462"/>
        </w:trPr>
        <w:tc>
          <w:tcPr>
            <w:tcW w:w="8306" w:type="dxa"/>
            <w:tcBorders>
              <w:top w:val="single" w:sz="4" w:space="0" w:color="auto"/>
              <w:left w:val="single" w:sz="4" w:space="0" w:color="auto"/>
              <w:bottom w:val="single" w:sz="4" w:space="0" w:color="auto"/>
              <w:right w:val="single" w:sz="4" w:space="0" w:color="auto"/>
            </w:tcBorders>
          </w:tcPr>
          <w:p w:rsidR="00AE5F65" w:rsidRPr="00364FE9" w:rsidRDefault="00AE5F65" w:rsidP="000916DE">
            <w:pPr>
              <w:tabs>
                <w:tab w:val="left" w:pos="142"/>
              </w:tabs>
              <w:spacing w:beforeLines="20"/>
              <w:jc w:val="both"/>
              <w:outlineLvl w:val="1"/>
              <w:rPr>
                <w:rFonts w:ascii="Times New Roman" w:hAnsi="Times New Roman"/>
                <w:lang w:val="es-UY"/>
              </w:rPr>
            </w:pPr>
            <w:r w:rsidRPr="00364FE9">
              <w:rPr>
                <w:rFonts w:ascii="Times New Roman" w:hAnsi="Times New Roman"/>
              </w:rPr>
              <w:t>MARTÍNEZ, Ma. Cristina, BENGOA, Guillermo (2011) “</w:t>
            </w:r>
            <w:r w:rsidRPr="00364FE9">
              <w:rPr>
                <w:rFonts w:ascii="Times New Roman" w:hAnsi="Times New Roman"/>
                <w:bCs/>
                <w:iCs/>
                <w:lang w:val="es-UY" w:eastAsia="ar-SA"/>
              </w:rPr>
              <w:t xml:space="preserve">En torno a una didáctica en las disciplinas proyectuales. </w:t>
            </w:r>
            <w:r w:rsidRPr="00364FE9">
              <w:rPr>
                <w:rFonts w:ascii="Times New Roman" w:hAnsi="Times New Roman"/>
                <w:iCs/>
                <w:lang w:val="es-UY" w:eastAsia="ar-SA"/>
              </w:rPr>
              <w:t xml:space="preserve">Área histórica y transposición didáctica”. En: </w:t>
            </w:r>
            <w:r w:rsidRPr="00CB75DB">
              <w:rPr>
                <w:rStyle w:val="Textoennegrita"/>
                <w:rFonts w:ascii="Times New Roman" w:hAnsi="Times New Roman"/>
                <w:b w:val="0"/>
              </w:rPr>
              <w:t>Revista I + A / Investigación + Acción</w:t>
            </w:r>
            <w:r w:rsidRPr="00364FE9">
              <w:rPr>
                <w:rStyle w:val="Textoennegrita"/>
                <w:rFonts w:ascii="Times New Roman" w:hAnsi="Times New Roman"/>
              </w:rPr>
              <w:t xml:space="preserve">, </w:t>
            </w:r>
            <w:r w:rsidRPr="00364FE9">
              <w:rPr>
                <w:rStyle w:val="Textoennegrita"/>
                <w:rFonts w:ascii="Times New Roman" w:hAnsi="Times New Roman"/>
                <w:b w:val="0"/>
              </w:rPr>
              <w:t xml:space="preserve">Facultad de Arquitectura, urbanismo y Diseño, UNMDP, </w:t>
            </w:r>
            <w:r w:rsidRPr="00364FE9">
              <w:rPr>
                <w:rFonts w:ascii="Times New Roman" w:hAnsi="Times New Roman"/>
              </w:rPr>
              <w:t xml:space="preserve">Nº13, Octubre 2011, ISSN 2250-818X (en línea).ISSN 1850-1117 (impreso).Publicación del Área Editorial de </w:t>
            </w:r>
            <w:smartTag w:uri="urn:schemas-microsoft-com:office:smarttags" w:element="PersonName">
              <w:smartTagPr>
                <w:attr w:name="ProductID" w:val="la Secretar￭a"/>
              </w:smartTagPr>
              <w:r w:rsidRPr="00364FE9">
                <w:rPr>
                  <w:rFonts w:ascii="Times New Roman" w:hAnsi="Times New Roman"/>
                </w:rPr>
                <w:t>la Secretaría</w:t>
              </w:r>
            </w:smartTag>
            <w:r w:rsidRPr="00364FE9">
              <w:rPr>
                <w:rFonts w:ascii="Times New Roman" w:hAnsi="Times New Roman"/>
              </w:rPr>
              <w:t xml:space="preserve"> de Investigación y </w:t>
            </w:r>
            <w:smartTag w:uri="urn:schemas-microsoft-com:office:smarttags" w:element="PersonName">
              <w:smartTagPr>
                <w:attr w:name="ProductID" w:val="la Secretar￭a"/>
              </w:smartTagPr>
              <w:r w:rsidRPr="00364FE9">
                <w:rPr>
                  <w:rFonts w:ascii="Times New Roman" w:hAnsi="Times New Roman"/>
                </w:rPr>
                <w:t>la Secretaría</w:t>
              </w:r>
            </w:smartTag>
            <w:r w:rsidRPr="00364FE9">
              <w:rPr>
                <w:rFonts w:ascii="Times New Roman" w:hAnsi="Times New Roman"/>
              </w:rPr>
              <w:t xml:space="preserve"> de Extensión Universitaria. Facultad de Arquitectura, Urbanismo y Diseño. Mar del Plata, Argentina. </w:t>
            </w:r>
          </w:p>
        </w:tc>
        <w:tc>
          <w:tcPr>
            <w:tcW w:w="763" w:type="dxa"/>
            <w:tcBorders>
              <w:top w:val="single" w:sz="4" w:space="0" w:color="auto"/>
              <w:left w:val="nil"/>
              <w:bottom w:val="single" w:sz="4" w:space="0" w:color="auto"/>
              <w:right w:val="single" w:sz="4" w:space="0" w:color="auto"/>
            </w:tcBorders>
            <w:vAlign w:val="center"/>
          </w:tcPr>
          <w:p w:rsidR="00AE5F65" w:rsidRPr="00364FE9" w:rsidRDefault="00AE5F65" w:rsidP="00553F08">
            <w:pPr>
              <w:jc w:val="center"/>
              <w:rPr>
                <w:rFonts w:ascii="Times New Roman" w:hAnsi="Times New Roman"/>
                <w:b/>
                <w:color w:val="000000"/>
                <w:lang w:val="es-ES"/>
              </w:rPr>
            </w:pPr>
            <w:r w:rsidRPr="00364FE9">
              <w:rPr>
                <w:rFonts w:ascii="Times New Roman" w:hAnsi="Times New Roman"/>
                <w:b/>
                <w:color w:val="000000"/>
                <w:lang w:val="es-ES"/>
              </w:rPr>
              <w:t>2011</w:t>
            </w:r>
          </w:p>
        </w:tc>
        <w:tc>
          <w:tcPr>
            <w:tcW w:w="708" w:type="dxa"/>
            <w:tcBorders>
              <w:top w:val="single" w:sz="4" w:space="0" w:color="auto"/>
              <w:left w:val="nil"/>
              <w:bottom w:val="single" w:sz="4" w:space="0" w:color="auto"/>
              <w:right w:val="single" w:sz="4" w:space="0" w:color="auto"/>
            </w:tcBorders>
            <w:vAlign w:val="center"/>
          </w:tcPr>
          <w:p w:rsidR="00AE5F65" w:rsidRPr="00364FE9" w:rsidRDefault="00AE5F65" w:rsidP="00553F08">
            <w:pPr>
              <w:jc w:val="center"/>
              <w:rPr>
                <w:rFonts w:ascii="Times New Roman" w:hAnsi="Times New Roman"/>
                <w:b/>
                <w:color w:val="000000"/>
                <w:lang w:val="es-ES"/>
              </w:rPr>
            </w:pPr>
            <w:r w:rsidRPr="00364FE9">
              <w:rPr>
                <w:rFonts w:ascii="Times New Roman" w:hAnsi="Times New Roman"/>
                <w:b/>
                <w:color w:val="000000"/>
                <w:lang w:val="es-ES"/>
              </w:rPr>
              <w:t>50</w:t>
            </w:r>
          </w:p>
        </w:tc>
      </w:tr>
    </w:tbl>
    <w:p w:rsidR="00AE5F65" w:rsidRPr="00364FE9" w:rsidRDefault="00AE5F65" w:rsidP="00AE5F65">
      <w:pPr>
        <w:pStyle w:val="Textoindependiente2"/>
        <w:pBdr>
          <w:top w:val="none" w:sz="0" w:space="0" w:color="auto"/>
          <w:left w:val="none" w:sz="0" w:space="0" w:color="auto"/>
          <w:bottom w:val="none" w:sz="0" w:space="0" w:color="auto"/>
          <w:right w:val="none" w:sz="0" w:space="0" w:color="auto"/>
        </w:pBdr>
        <w:spacing w:line="240" w:lineRule="auto"/>
        <w:jc w:val="left"/>
        <w:rPr>
          <w:rFonts w:ascii="Times New Roman" w:hAnsi="Times New Roman"/>
          <w:i/>
          <w:iCs/>
        </w:rPr>
      </w:pPr>
    </w:p>
    <w:p w:rsidR="00AE5F65" w:rsidRPr="00364FE9" w:rsidRDefault="00AE5F65" w:rsidP="00AE5F65">
      <w:pPr>
        <w:pStyle w:val="Textoindependiente2"/>
        <w:pBdr>
          <w:top w:val="none" w:sz="0" w:space="0" w:color="auto"/>
          <w:left w:val="none" w:sz="0" w:space="0" w:color="auto"/>
          <w:bottom w:val="none" w:sz="0" w:space="0" w:color="auto"/>
          <w:right w:val="none" w:sz="0" w:space="0" w:color="auto"/>
        </w:pBdr>
        <w:spacing w:line="240" w:lineRule="auto"/>
        <w:jc w:val="left"/>
        <w:rPr>
          <w:rFonts w:ascii="Times New Roman" w:hAnsi="Times New Roman"/>
          <w:b/>
          <w:i/>
          <w:iCs/>
        </w:rPr>
      </w:pPr>
      <w:r w:rsidRPr="00364FE9">
        <w:rPr>
          <w:rFonts w:ascii="Times New Roman" w:hAnsi="Times New Roman"/>
          <w:b/>
          <w:i/>
          <w:iCs/>
        </w:rPr>
        <w:t xml:space="preserve">Libros </w:t>
      </w:r>
    </w:p>
    <w:p w:rsidR="00AE5F65" w:rsidRPr="00364FE9" w:rsidRDefault="00AE5F65" w:rsidP="00AE5F65">
      <w:pPr>
        <w:pStyle w:val="Textoindependiente2"/>
        <w:pBdr>
          <w:top w:val="none" w:sz="0" w:space="0" w:color="auto"/>
          <w:left w:val="none" w:sz="0" w:space="0" w:color="auto"/>
          <w:bottom w:val="none" w:sz="0" w:space="0" w:color="auto"/>
          <w:right w:val="none" w:sz="0" w:space="0" w:color="auto"/>
        </w:pBdr>
        <w:spacing w:line="240" w:lineRule="auto"/>
        <w:jc w:val="left"/>
        <w:rPr>
          <w:rFonts w:ascii="Times New Roman" w:hAnsi="Times New Roman"/>
          <w:i/>
          <w:iCs/>
        </w:rPr>
      </w:pPr>
    </w:p>
    <w:tbl>
      <w:tblPr>
        <w:tblW w:w="9777"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218"/>
        <w:gridCol w:w="851"/>
        <w:gridCol w:w="708"/>
      </w:tblGrid>
      <w:tr w:rsidR="00AE5F65" w:rsidRPr="00364FE9" w:rsidTr="00553F08">
        <w:tc>
          <w:tcPr>
            <w:tcW w:w="8218" w:type="dxa"/>
          </w:tcPr>
          <w:p w:rsidR="00AE5F65" w:rsidRPr="00364FE9" w:rsidRDefault="00AE5F65" w:rsidP="00553F08">
            <w:pPr>
              <w:pStyle w:val="Textoindependiente2"/>
              <w:pBdr>
                <w:top w:val="none" w:sz="0" w:space="0" w:color="auto"/>
                <w:left w:val="none" w:sz="0" w:space="0" w:color="auto"/>
                <w:bottom w:val="none" w:sz="0" w:space="0" w:color="auto"/>
                <w:right w:val="none" w:sz="0" w:space="0" w:color="auto"/>
              </w:pBdr>
              <w:spacing w:line="240" w:lineRule="auto"/>
              <w:jc w:val="center"/>
              <w:rPr>
                <w:rFonts w:ascii="Times New Roman" w:hAnsi="Times New Roman"/>
                <w:b/>
                <w:bCs/>
              </w:rPr>
            </w:pPr>
            <w:r w:rsidRPr="00364FE9">
              <w:rPr>
                <w:rFonts w:ascii="Times New Roman" w:hAnsi="Times New Roman"/>
                <w:b/>
                <w:bCs/>
              </w:rPr>
              <w:t>Autor/es, Título, Editor, Tipo de Edición, Año de edición, ISSN/ISBN, Lugar de edición, Fecha de edición, N° Reg. Propiedad Intelectual, Titular  del Registro)</w:t>
            </w:r>
          </w:p>
        </w:tc>
        <w:tc>
          <w:tcPr>
            <w:tcW w:w="851" w:type="dxa"/>
            <w:vAlign w:val="center"/>
          </w:tcPr>
          <w:p w:rsidR="00AE5F65" w:rsidRPr="00364FE9" w:rsidRDefault="00AE5F65" w:rsidP="00553F08">
            <w:pPr>
              <w:pStyle w:val="Textoindependiente2"/>
              <w:pBdr>
                <w:top w:val="none" w:sz="0" w:space="0" w:color="auto"/>
                <w:left w:val="none" w:sz="0" w:space="0" w:color="auto"/>
                <w:bottom w:val="none" w:sz="0" w:space="0" w:color="auto"/>
                <w:right w:val="none" w:sz="0" w:space="0" w:color="auto"/>
              </w:pBdr>
              <w:spacing w:line="240" w:lineRule="auto"/>
              <w:jc w:val="center"/>
              <w:rPr>
                <w:rFonts w:ascii="Times New Roman" w:hAnsi="Times New Roman"/>
                <w:b/>
                <w:bCs/>
              </w:rPr>
            </w:pPr>
            <w:r w:rsidRPr="00364FE9">
              <w:rPr>
                <w:rFonts w:ascii="Times New Roman" w:hAnsi="Times New Roman"/>
                <w:b/>
                <w:bCs/>
              </w:rPr>
              <w:t>año</w:t>
            </w:r>
          </w:p>
        </w:tc>
        <w:tc>
          <w:tcPr>
            <w:tcW w:w="708" w:type="dxa"/>
            <w:vAlign w:val="center"/>
          </w:tcPr>
          <w:p w:rsidR="00AE5F65" w:rsidRPr="00364FE9" w:rsidRDefault="00AE5F65" w:rsidP="00553F08">
            <w:pPr>
              <w:pStyle w:val="Textoindependiente2"/>
              <w:pBdr>
                <w:top w:val="none" w:sz="0" w:space="0" w:color="auto"/>
                <w:left w:val="none" w:sz="0" w:space="0" w:color="auto"/>
                <w:bottom w:val="none" w:sz="0" w:space="0" w:color="auto"/>
                <w:right w:val="none" w:sz="0" w:space="0" w:color="auto"/>
              </w:pBdr>
              <w:spacing w:line="240" w:lineRule="auto"/>
              <w:jc w:val="center"/>
              <w:rPr>
                <w:rFonts w:ascii="Times New Roman" w:hAnsi="Times New Roman"/>
                <w:b/>
                <w:bCs/>
              </w:rPr>
            </w:pPr>
            <w:r w:rsidRPr="00364FE9">
              <w:rPr>
                <w:rFonts w:ascii="Times New Roman" w:hAnsi="Times New Roman"/>
                <w:b/>
                <w:bCs/>
              </w:rPr>
              <w:t>%</w:t>
            </w:r>
          </w:p>
        </w:tc>
      </w:tr>
      <w:tr w:rsidR="00AE5F65" w:rsidRPr="00364FE9" w:rsidTr="00553F08">
        <w:tc>
          <w:tcPr>
            <w:tcW w:w="8218" w:type="dxa"/>
          </w:tcPr>
          <w:p w:rsidR="00AE5F65" w:rsidRPr="00364FE9" w:rsidRDefault="00AE5F65" w:rsidP="00553F08">
            <w:pPr>
              <w:outlineLvl w:val="5"/>
              <w:rPr>
                <w:rFonts w:ascii="Times New Roman" w:hAnsi="Times New Roman"/>
              </w:rPr>
            </w:pPr>
            <w:r w:rsidRPr="00364FE9">
              <w:rPr>
                <w:rFonts w:ascii="Times New Roman" w:hAnsi="Times New Roman"/>
              </w:rPr>
              <w:t xml:space="preserve">MARTÍNEZ, M. C., BENGOA, G. </w:t>
            </w:r>
            <w:r w:rsidRPr="00364FE9">
              <w:rPr>
                <w:rFonts w:ascii="Times New Roman" w:hAnsi="Times New Roman"/>
                <w:i/>
              </w:rPr>
              <w:t>H</w:t>
            </w:r>
            <w:r>
              <w:rPr>
                <w:rFonts w:ascii="Times New Roman" w:hAnsi="Times New Roman"/>
                <w:i/>
              </w:rPr>
              <w:t>abitares</w:t>
            </w:r>
            <w:r w:rsidRPr="00364FE9">
              <w:rPr>
                <w:rFonts w:ascii="Times New Roman" w:hAnsi="Times New Roman"/>
                <w:i/>
              </w:rPr>
              <w:t xml:space="preserve">. </w:t>
            </w:r>
            <w:r w:rsidRPr="00364FE9">
              <w:rPr>
                <w:rFonts w:ascii="Times New Roman" w:hAnsi="Times New Roman"/>
              </w:rPr>
              <w:t>(</w:t>
            </w:r>
            <w:r>
              <w:rPr>
                <w:rFonts w:ascii="Times New Roman" w:hAnsi="Times New Roman"/>
              </w:rPr>
              <w:t>Evaluado y Aprobado para su publicación</w:t>
            </w:r>
            <w:r w:rsidRPr="00364FE9">
              <w:rPr>
                <w:rFonts w:ascii="Times New Roman" w:hAnsi="Times New Roman"/>
              </w:rPr>
              <w:t>) Mar del Plata, EUDEM, Universidad Nacional de Mar del Plata</w:t>
            </w:r>
          </w:p>
        </w:tc>
        <w:tc>
          <w:tcPr>
            <w:tcW w:w="851" w:type="dxa"/>
            <w:vAlign w:val="center"/>
          </w:tcPr>
          <w:p w:rsidR="00AE5F65" w:rsidRPr="00364FE9" w:rsidRDefault="00AE5F65" w:rsidP="00553F08">
            <w:pPr>
              <w:pStyle w:val="Textonotapie"/>
              <w:jc w:val="center"/>
              <w:rPr>
                <w:b/>
              </w:rPr>
            </w:pPr>
            <w:r w:rsidRPr="00364FE9">
              <w:rPr>
                <w:b/>
              </w:rPr>
              <w:t>2013</w:t>
            </w:r>
          </w:p>
        </w:tc>
        <w:tc>
          <w:tcPr>
            <w:tcW w:w="708" w:type="dxa"/>
            <w:vAlign w:val="center"/>
          </w:tcPr>
          <w:p w:rsidR="00AE5F65" w:rsidRPr="00364FE9" w:rsidRDefault="00AE5F65" w:rsidP="00553F08">
            <w:pPr>
              <w:pStyle w:val="Textoindependiente2"/>
              <w:pBdr>
                <w:top w:val="none" w:sz="0" w:space="0" w:color="auto"/>
                <w:left w:val="none" w:sz="0" w:space="0" w:color="auto"/>
                <w:bottom w:val="none" w:sz="0" w:space="0" w:color="auto"/>
                <w:right w:val="none" w:sz="0" w:space="0" w:color="auto"/>
              </w:pBdr>
              <w:spacing w:line="240" w:lineRule="auto"/>
              <w:jc w:val="center"/>
              <w:rPr>
                <w:rFonts w:ascii="Times New Roman" w:hAnsi="Times New Roman"/>
                <w:b/>
              </w:rPr>
            </w:pPr>
            <w:r>
              <w:rPr>
                <w:rFonts w:ascii="Times New Roman" w:hAnsi="Times New Roman"/>
                <w:b/>
              </w:rPr>
              <w:t>25</w:t>
            </w:r>
          </w:p>
        </w:tc>
      </w:tr>
    </w:tbl>
    <w:p w:rsidR="00AE5F65" w:rsidRPr="00364FE9" w:rsidRDefault="00AE5F65" w:rsidP="00AE5F65">
      <w:pPr>
        <w:pStyle w:val="Textoindependiente2"/>
        <w:pBdr>
          <w:top w:val="none" w:sz="0" w:space="0" w:color="auto"/>
          <w:left w:val="none" w:sz="0" w:space="0" w:color="auto"/>
          <w:bottom w:val="none" w:sz="0" w:space="0" w:color="auto"/>
          <w:right w:val="none" w:sz="0" w:space="0" w:color="auto"/>
        </w:pBdr>
        <w:spacing w:line="240" w:lineRule="auto"/>
        <w:jc w:val="left"/>
        <w:rPr>
          <w:rFonts w:ascii="Times New Roman" w:hAnsi="Times New Roman"/>
          <w:i/>
          <w:iCs/>
        </w:rPr>
      </w:pPr>
    </w:p>
    <w:p w:rsidR="00AE5F65" w:rsidRPr="00364FE9" w:rsidRDefault="00AE5F65" w:rsidP="00AE5F65">
      <w:pPr>
        <w:pStyle w:val="Textoindependiente2"/>
        <w:pBdr>
          <w:top w:val="none" w:sz="0" w:space="0" w:color="auto"/>
          <w:left w:val="none" w:sz="0" w:space="0" w:color="auto"/>
          <w:bottom w:val="none" w:sz="0" w:space="0" w:color="auto"/>
          <w:right w:val="none" w:sz="0" w:space="0" w:color="auto"/>
        </w:pBdr>
        <w:spacing w:line="240" w:lineRule="auto"/>
        <w:jc w:val="left"/>
        <w:rPr>
          <w:rFonts w:ascii="Times New Roman" w:hAnsi="Times New Roman"/>
          <w:b/>
          <w:i/>
          <w:iCs/>
        </w:rPr>
      </w:pPr>
      <w:r w:rsidRPr="00364FE9">
        <w:rPr>
          <w:rFonts w:ascii="Times New Roman" w:hAnsi="Times New Roman"/>
          <w:b/>
          <w:i/>
          <w:iCs/>
        </w:rPr>
        <w:t>Capítulos de libros</w:t>
      </w:r>
    </w:p>
    <w:p w:rsidR="00AE5F65" w:rsidRPr="00364FE9" w:rsidRDefault="00AE5F65" w:rsidP="00AE5F65">
      <w:pPr>
        <w:pStyle w:val="Textoindependiente2"/>
        <w:pBdr>
          <w:top w:val="none" w:sz="0" w:space="0" w:color="auto"/>
          <w:left w:val="none" w:sz="0" w:space="0" w:color="auto"/>
          <w:bottom w:val="none" w:sz="0" w:space="0" w:color="auto"/>
          <w:right w:val="none" w:sz="0" w:space="0" w:color="auto"/>
        </w:pBdr>
        <w:spacing w:line="240" w:lineRule="auto"/>
        <w:jc w:val="left"/>
        <w:rPr>
          <w:rFonts w:ascii="Times New Roman" w:hAnsi="Times New Roman"/>
        </w:rPr>
      </w:pPr>
    </w:p>
    <w:tbl>
      <w:tblPr>
        <w:tblW w:w="9777"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218"/>
        <w:gridCol w:w="851"/>
        <w:gridCol w:w="708"/>
      </w:tblGrid>
      <w:tr w:rsidR="00AE5F65" w:rsidRPr="00364FE9" w:rsidTr="00553F08">
        <w:tc>
          <w:tcPr>
            <w:tcW w:w="8218" w:type="dxa"/>
          </w:tcPr>
          <w:p w:rsidR="00AE5F65" w:rsidRPr="00364FE9" w:rsidRDefault="00AE5F65" w:rsidP="00553F08">
            <w:pPr>
              <w:pStyle w:val="Textoindependiente2"/>
              <w:pBdr>
                <w:top w:val="none" w:sz="0" w:space="0" w:color="auto"/>
                <w:left w:val="none" w:sz="0" w:space="0" w:color="auto"/>
                <w:bottom w:val="none" w:sz="0" w:space="0" w:color="auto"/>
                <w:right w:val="none" w:sz="0" w:space="0" w:color="auto"/>
              </w:pBdr>
              <w:spacing w:line="240" w:lineRule="auto"/>
              <w:jc w:val="center"/>
              <w:rPr>
                <w:rFonts w:ascii="Times New Roman" w:hAnsi="Times New Roman"/>
                <w:b/>
                <w:bCs/>
              </w:rPr>
            </w:pPr>
            <w:r w:rsidRPr="00364FE9">
              <w:rPr>
                <w:rFonts w:ascii="Times New Roman" w:hAnsi="Times New Roman"/>
                <w:b/>
                <w:bCs/>
              </w:rPr>
              <w:t>Autor/es, Título, Editor, Tipo de Edición, Año de edición, ISSN/ISBN, Lugar de edición, Fecha de edición, N° Reg. Propiedad Intelectual, Titular  del Registro)</w:t>
            </w:r>
          </w:p>
        </w:tc>
        <w:tc>
          <w:tcPr>
            <w:tcW w:w="851" w:type="dxa"/>
            <w:vAlign w:val="center"/>
          </w:tcPr>
          <w:p w:rsidR="00AE5F65" w:rsidRPr="00364FE9" w:rsidRDefault="00AE5F65" w:rsidP="00553F08">
            <w:pPr>
              <w:pStyle w:val="Textoindependiente2"/>
              <w:pBdr>
                <w:top w:val="none" w:sz="0" w:space="0" w:color="auto"/>
                <w:left w:val="none" w:sz="0" w:space="0" w:color="auto"/>
                <w:bottom w:val="none" w:sz="0" w:space="0" w:color="auto"/>
                <w:right w:val="none" w:sz="0" w:space="0" w:color="auto"/>
              </w:pBdr>
              <w:spacing w:line="240" w:lineRule="auto"/>
              <w:jc w:val="center"/>
              <w:rPr>
                <w:rFonts w:ascii="Times New Roman" w:hAnsi="Times New Roman"/>
                <w:b/>
                <w:bCs/>
              </w:rPr>
            </w:pPr>
            <w:r w:rsidRPr="00364FE9">
              <w:rPr>
                <w:rFonts w:ascii="Times New Roman" w:hAnsi="Times New Roman"/>
                <w:b/>
                <w:bCs/>
              </w:rPr>
              <w:t>Año</w:t>
            </w:r>
          </w:p>
        </w:tc>
        <w:tc>
          <w:tcPr>
            <w:tcW w:w="708" w:type="dxa"/>
            <w:vAlign w:val="center"/>
          </w:tcPr>
          <w:p w:rsidR="00AE5F65" w:rsidRPr="00364FE9" w:rsidRDefault="00AE5F65" w:rsidP="00553F08">
            <w:pPr>
              <w:pStyle w:val="Textoindependiente2"/>
              <w:pBdr>
                <w:top w:val="none" w:sz="0" w:space="0" w:color="auto"/>
                <w:left w:val="none" w:sz="0" w:space="0" w:color="auto"/>
                <w:bottom w:val="none" w:sz="0" w:space="0" w:color="auto"/>
                <w:right w:val="none" w:sz="0" w:space="0" w:color="auto"/>
              </w:pBdr>
              <w:spacing w:line="240" w:lineRule="auto"/>
              <w:jc w:val="center"/>
              <w:rPr>
                <w:rFonts w:ascii="Times New Roman" w:hAnsi="Times New Roman"/>
                <w:b/>
                <w:bCs/>
              </w:rPr>
            </w:pPr>
            <w:r w:rsidRPr="00364FE9">
              <w:rPr>
                <w:rFonts w:ascii="Times New Roman" w:hAnsi="Times New Roman"/>
                <w:b/>
                <w:bCs/>
              </w:rPr>
              <w:t>%</w:t>
            </w:r>
          </w:p>
        </w:tc>
      </w:tr>
      <w:tr w:rsidR="00AE5F65" w:rsidRPr="00364FE9" w:rsidTr="00553F08">
        <w:tc>
          <w:tcPr>
            <w:tcW w:w="8218" w:type="dxa"/>
          </w:tcPr>
          <w:p w:rsidR="00AE5F65" w:rsidRPr="005F6097" w:rsidRDefault="00AE5F65" w:rsidP="000916DE">
            <w:pPr>
              <w:tabs>
                <w:tab w:val="left" w:pos="142"/>
              </w:tabs>
              <w:spacing w:beforeLines="20"/>
              <w:jc w:val="both"/>
              <w:rPr>
                <w:rFonts w:ascii="Times New Roman" w:hAnsi="Times New Roman"/>
              </w:rPr>
            </w:pPr>
            <w:r w:rsidRPr="00364FE9">
              <w:rPr>
                <w:rFonts w:ascii="Times New Roman" w:hAnsi="Times New Roman"/>
              </w:rPr>
              <w:t xml:space="preserve">MARTÍNEZ, Ma. Cristina y BENGOA, Guillermo, (2012) “Taller de publicaciones científicas”, en: Zulaica, L. y otros (Comp.), </w:t>
            </w:r>
            <w:r w:rsidRPr="00364FE9">
              <w:rPr>
                <w:rFonts w:ascii="Times New Roman" w:hAnsi="Times New Roman"/>
                <w:i/>
              </w:rPr>
              <w:t>Primer seminario de Investigación en las Carreras de Arquitectura y Diseño Industrial,</w:t>
            </w:r>
            <w:r w:rsidRPr="00364FE9">
              <w:rPr>
                <w:rFonts w:ascii="Times New Roman" w:hAnsi="Times New Roman"/>
              </w:rPr>
              <w:t xml:space="preserve"> Cap. 5, Págs. </w:t>
            </w:r>
            <w:smartTag w:uri="urn:schemas-microsoft-com:office:smarttags" w:element="metricconverter">
              <w:smartTagPr>
                <w:attr w:name="ProductID" w:val="71 a"/>
              </w:smartTagPr>
              <w:r w:rsidRPr="00364FE9">
                <w:rPr>
                  <w:rFonts w:ascii="Times New Roman" w:hAnsi="Times New Roman"/>
                </w:rPr>
                <w:t>71 a</w:t>
              </w:r>
            </w:smartTag>
            <w:r w:rsidRPr="00364FE9">
              <w:rPr>
                <w:rFonts w:ascii="Times New Roman" w:hAnsi="Times New Roman"/>
              </w:rPr>
              <w:t xml:space="preserve"> 81, 1º ed., 140 p; publicación de </w:t>
            </w:r>
            <w:smartTag w:uri="urn:schemas-microsoft-com:office:smarttags" w:element="PersonName">
              <w:smartTagPr>
                <w:attr w:name="ProductID" w:val="la Escuela"/>
              </w:smartTagPr>
              <w:r w:rsidRPr="00364FE9">
                <w:rPr>
                  <w:rFonts w:ascii="Times New Roman" w:hAnsi="Times New Roman"/>
                </w:rPr>
                <w:t>la Escuela</w:t>
              </w:r>
            </w:smartTag>
            <w:r w:rsidRPr="00364FE9">
              <w:rPr>
                <w:rFonts w:ascii="Times New Roman" w:hAnsi="Times New Roman"/>
              </w:rPr>
              <w:t xml:space="preserve"> de Becarios, Secretaría de Investigación, FAUD, UNMDP nº1, ISBN 978-987-544-440-9</w:t>
            </w:r>
          </w:p>
        </w:tc>
        <w:tc>
          <w:tcPr>
            <w:tcW w:w="851" w:type="dxa"/>
            <w:vAlign w:val="center"/>
          </w:tcPr>
          <w:p w:rsidR="00AE5F65" w:rsidRPr="00364FE9" w:rsidRDefault="00AE5F65" w:rsidP="00553F08">
            <w:pPr>
              <w:pStyle w:val="Textoindependiente2"/>
              <w:pBdr>
                <w:top w:val="none" w:sz="0" w:space="0" w:color="auto"/>
                <w:left w:val="none" w:sz="0" w:space="0" w:color="auto"/>
                <w:bottom w:val="none" w:sz="0" w:space="0" w:color="auto"/>
                <w:right w:val="none" w:sz="0" w:space="0" w:color="auto"/>
              </w:pBdr>
              <w:spacing w:line="240" w:lineRule="auto"/>
              <w:jc w:val="center"/>
              <w:rPr>
                <w:rFonts w:ascii="Times New Roman" w:hAnsi="Times New Roman"/>
                <w:b/>
              </w:rPr>
            </w:pPr>
            <w:r w:rsidRPr="00364FE9">
              <w:rPr>
                <w:rFonts w:ascii="Times New Roman" w:hAnsi="Times New Roman"/>
                <w:b/>
              </w:rPr>
              <w:t>2012</w:t>
            </w:r>
          </w:p>
        </w:tc>
        <w:tc>
          <w:tcPr>
            <w:tcW w:w="708" w:type="dxa"/>
            <w:vAlign w:val="center"/>
          </w:tcPr>
          <w:p w:rsidR="00AE5F65" w:rsidRPr="00364FE9" w:rsidRDefault="00AE5F65" w:rsidP="00553F08">
            <w:pPr>
              <w:pStyle w:val="Textoindependiente2"/>
              <w:pBdr>
                <w:top w:val="none" w:sz="0" w:space="0" w:color="auto"/>
                <w:left w:val="none" w:sz="0" w:space="0" w:color="auto"/>
                <w:bottom w:val="none" w:sz="0" w:space="0" w:color="auto"/>
                <w:right w:val="none" w:sz="0" w:space="0" w:color="auto"/>
              </w:pBdr>
              <w:spacing w:line="240" w:lineRule="auto"/>
              <w:jc w:val="center"/>
              <w:rPr>
                <w:rFonts w:ascii="Times New Roman" w:hAnsi="Times New Roman"/>
                <w:b/>
              </w:rPr>
            </w:pPr>
            <w:r>
              <w:rPr>
                <w:rFonts w:ascii="Times New Roman" w:hAnsi="Times New Roman"/>
                <w:b/>
              </w:rPr>
              <w:t>50</w:t>
            </w:r>
          </w:p>
        </w:tc>
      </w:tr>
      <w:tr w:rsidR="00AE5F65" w:rsidRPr="003624D4" w:rsidTr="00553F08">
        <w:tc>
          <w:tcPr>
            <w:tcW w:w="8218" w:type="dxa"/>
          </w:tcPr>
          <w:p w:rsidR="00AE5F65" w:rsidRPr="003624D4" w:rsidRDefault="00AE5F65" w:rsidP="00553F08">
            <w:pPr>
              <w:tabs>
                <w:tab w:val="num" w:pos="887"/>
              </w:tabs>
              <w:jc w:val="both"/>
              <w:rPr>
                <w:rFonts w:ascii="Times New Roman" w:hAnsi="Times New Roman"/>
              </w:rPr>
            </w:pPr>
            <w:r w:rsidRPr="00364FE9">
              <w:rPr>
                <w:rFonts w:ascii="Times New Roman" w:hAnsi="Times New Roman"/>
              </w:rPr>
              <w:t xml:space="preserve">MARTÍNEZ, Ma. Cristina </w:t>
            </w:r>
            <w:r w:rsidRPr="003624D4">
              <w:rPr>
                <w:rFonts w:ascii="Times New Roman" w:hAnsi="Times New Roman"/>
              </w:rPr>
              <w:t xml:space="preserve">(2009). “Narrar las prácticas” En Porta, L. y Sarasa, M.C. (comp.). </w:t>
            </w:r>
            <w:r w:rsidRPr="003624D4">
              <w:rPr>
                <w:rFonts w:ascii="Times New Roman" w:hAnsi="Times New Roman"/>
                <w:i/>
                <w:iCs/>
                <w:lang w:val="es-MX"/>
              </w:rPr>
              <w:t xml:space="preserve">Formación y Desarrollo de la profesión docente en el Profesorado: Las buenas prácticas y sus narrativas. </w:t>
            </w:r>
            <w:r w:rsidRPr="003624D4">
              <w:rPr>
                <w:rFonts w:ascii="Times New Roman" w:hAnsi="Times New Roman"/>
                <w:iCs/>
                <w:lang w:val="es-MX"/>
              </w:rPr>
              <w:t xml:space="preserve">Mar del Plata, UNMDP. </w:t>
            </w:r>
            <w:r w:rsidRPr="003624D4">
              <w:rPr>
                <w:rFonts w:ascii="Times New Roman" w:hAnsi="Times New Roman"/>
                <w:bCs/>
                <w:lang w:val="es-MX"/>
              </w:rPr>
              <w:t>ISBN 987-544-184-8.</w:t>
            </w:r>
          </w:p>
        </w:tc>
        <w:tc>
          <w:tcPr>
            <w:tcW w:w="851" w:type="dxa"/>
            <w:vAlign w:val="center"/>
          </w:tcPr>
          <w:p w:rsidR="00AE5F65" w:rsidRPr="003624D4" w:rsidRDefault="00AE5F65" w:rsidP="00553F08">
            <w:pPr>
              <w:pStyle w:val="Textoindependiente2"/>
              <w:pBdr>
                <w:top w:val="none" w:sz="0" w:space="0" w:color="auto"/>
                <w:left w:val="none" w:sz="0" w:space="0" w:color="auto"/>
                <w:bottom w:val="none" w:sz="0" w:space="0" w:color="auto"/>
                <w:right w:val="none" w:sz="0" w:space="0" w:color="auto"/>
              </w:pBdr>
              <w:spacing w:line="240" w:lineRule="auto"/>
              <w:jc w:val="center"/>
              <w:rPr>
                <w:rFonts w:ascii="Times New Roman" w:hAnsi="Times New Roman"/>
                <w:b/>
              </w:rPr>
            </w:pPr>
            <w:r w:rsidRPr="003624D4">
              <w:rPr>
                <w:rFonts w:ascii="Times New Roman" w:hAnsi="Times New Roman"/>
                <w:b/>
              </w:rPr>
              <w:t>2009</w:t>
            </w:r>
          </w:p>
        </w:tc>
        <w:tc>
          <w:tcPr>
            <w:tcW w:w="708" w:type="dxa"/>
            <w:vAlign w:val="center"/>
          </w:tcPr>
          <w:p w:rsidR="00AE5F65" w:rsidRPr="003624D4" w:rsidRDefault="00AE5F65" w:rsidP="00553F08">
            <w:pPr>
              <w:pStyle w:val="Textoindependiente2"/>
              <w:pBdr>
                <w:top w:val="none" w:sz="0" w:space="0" w:color="auto"/>
                <w:left w:val="none" w:sz="0" w:space="0" w:color="auto"/>
                <w:bottom w:val="none" w:sz="0" w:space="0" w:color="auto"/>
                <w:right w:val="none" w:sz="0" w:space="0" w:color="auto"/>
              </w:pBdr>
              <w:spacing w:line="240" w:lineRule="auto"/>
              <w:jc w:val="center"/>
              <w:rPr>
                <w:rFonts w:ascii="Times New Roman" w:hAnsi="Times New Roman"/>
                <w:b/>
              </w:rPr>
            </w:pPr>
            <w:r w:rsidRPr="003624D4">
              <w:rPr>
                <w:rFonts w:ascii="Times New Roman" w:hAnsi="Times New Roman"/>
                <w:b/>
              </w:rPr>
              <w:t>50</w:t>
            </w:r>
          </w:p>
        </w:tc>
      </w:tr>
    </w:tbl>
    <w:p w:rsidR="00AE5F65" w:rsidRPr="00364FE9" w:rsidRDefault="00AE5F65" w:rsidP="00AE5F65">
      <w:pPr>
        <w:pStyle w:val="Textoindependiente2"/>
        <w:pBdr>
          <w:top w:val="none" w:sz="0" w:space="0" w:color="auto"/>
          <w:left w:val="none" w:sz="0" w:space="0" w:color="auto"/>
          <w:bottom w:val="none" w:sz="0" w:space="0" w:color="auto"/>
          <w:right w:val="none" w:sz="0" w:space="0" w:color="auto"/>
        </w:pBdr>
        <w:spacing w:line="240" w:lineRule="auto"/>
        <w:jc w:val="left"/>
        <w:rPr>
          <w:rFonts w:ascii="Times New Roman" w:hAnsi="Times New Roman"/>
        </w:rPr>
      </w:pPr>
    </w:p>
    <w:p w:rsidR="00AE5F65" w:rsidRPr="00364FE9" w:rsidRDefault="00AE5F65" w:rsidP="00AE5F65">
      <w:pPr>
        <w:pStyle w:val="Textoindependiente2"/>
        <w:pBdr>
          <w:top w:val="none" w:sz="0" w:space="0" w:color="auto"/>
          <w:left w:val="none" w:sz="0" w:space="0" w:color="auto"/>
          <w:bottom w:val="none" w:sz="0" w:space="0" w:color="auto"/>
          <w:right w:val="none" w:sz="0" w:space="0" w:color="auto"/>
        </w:pBdr>
        <w:spacing w:line="240" w:lineRule="auto"/>
        <w:jc w:val="left"/>
        <w:rPr>
          <w:rFonts w:ascii="Times New Roman" w:hAnsi="Times New Roman"/>
          <w:b/>
          <w:i/>
          <w:iCs/>
        </w:rPr>
      </w:pPr>
      <w:r w:rsidRPr="00364FE9">
        <w:rPr>
          <w:rFonts w:ascii="Times New Roman" w:hAnsi="Times New Roman"/>
          <w:b/>
          <w:i/>
          <w:iCs/>
        </w:rPr>
        <w:t xml:space="preserve">Presentaciones a Reuniones Científicas </w:t>
      </w:r>
    </w:p>
    <w:p w:rsidR="00AE5F65" w:rsidRPr="00364FE9" w:rsidRDefault="00AE5F65" w:rsidP="00AE5F65">
      <w:pPr>
        <w:pStyle w:val="Textoindependiente2"/>
        <w:numPr>
          <w:ilvl w:val="0"/>
          <w:numId w:val="11"/>
        </w:numPr>
        <w:pBdr>
          <w:top w:val="none" w:sz="0" w:space="0" w:color="auto"/>
          <w:left w:val="none" w:sz="0" w:space="0" w:color="auto"/>
          <w:bottom w:val="none" w:sz="0" w:space="0" w:color="auto"/>
          <w:right w:val="none" w:sz="0" w:space="0" w:color="auto"/>
        </w:pBdr>
        <w:spacing w:line="240" w:lineRule="auto"/>
        <w:jc w:val="left"/>
        <w:rPr>
          <w:rFonts w:ascii="Times New Roman" w:hAnsi="Times New Roman"/>
          <w:b/>
          <w:i/>
          <w:iCs/>
        </w:rPr>
      </w:pPr>
      <w:r w:rsidRPr="00364FE9">
        <w:rPr>
          <w:rFonts w:ascii="Times New Roman" w:hAnsi="Times New Roman"/>
          <w:b/>
          <w:i/>
          <w:iCs/>
        </w:rPr>
        <w:t>Nacionales</w:t>
      </w:r>
    </w:p>
    <w:p w:rsidR="00AE5F65" w:rsidRPr="00364FE9" w:rsidRDefault="00AE5F65" w:rsidP="00AE5F65">
      <w:pPr>
        <w:pStyle w:val="Textoindependiente2"/>
        <w:pBdr>
          <w:top w:val="none" w:sz="0" w:space="0" w:color="auto"/>
          <w:left w:val="none" w:sz="0" w:space="0" w:color="auto"/>
          <w:bottom w:val="none" w:sz="0" w:space="0" w:color="auto"/>
          <w:right w:val="none" w:sz="0" w:space="0" w:color="auto"/>
        </w:pBdr>
        <w:spacing w:line="240" w:lineRule="auto"/>
        <w:ind w:left="720"/>
        <w:jc w:val="left"/>
        <w:rPr>
          <w:rFonts w:ascii="Times New Roman" w:hAnsi="Times New Roman"/>
        </w:rPr>
      </w:pPr>
    </w:p>
    <w:tbl>
      <w:tblPr>
        <w:tblW w:w="9777"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218"/>
        <w:gridCol w:w="851"/>
        <w:gridCol w:w="708"/>
      </w:tblGrid>
      <w:tr w:rsidR="00AE5F65" w:rsidRPr="00364FE9" w:rsidTr="00553F08">
        <w:tc>
          <w:tcPr>
            <w:tcW w:w="8218" w:type="dxa"/>
          </w:tcPr>
          <w:p w:rsidR="00AE5F65" w:rsidRPr="00364FE9" w:rsidRDefault="00AE5F65" w:rsidP="00553F08">
            <w:pPr>
              <w:pStyle w:val="Textoindependiente2"/>
              <w:pBdr>
                <w:top w:val="none" w:sz="0" w:space="0" w:color="auto"/>
                <w:left w:val="none" w:sz="0" w:space="0" w:color="auto"/>
                <w:bottom w:val="none" w:sz="0" w:space="0" w:color="auto"/>
                <w:right w:val="none" w:sz="0" w:space="0" w:color="auto"/>
              </w:pBdr>
              <w:spacing w:line="240" w:lineRule="auto"/>
              <w:jc w:val="center"/>
              <w:rPr>
                <w:rFonts w:ascii="Times New Roman" w:hAnsi="Times New Roman"/>
                <w:b/>
                <w:bCs/>
              </w:rPr>
            </w:pPr>
            <w:r w:rsidRPr="00364FE9">
              <w:rPr>
                <w:rFonts w:ascii="Times New Roman" w:hAnsi="Times New Roman"/>
                <w:b/>
                <w:bCs/>
              </w:rPr>
              <w:t>Autor/es, Título de la ponencia, Nombre del Evento, Carácter del Evento, Fecha del Evento, Lugar del Evento, Publicado en Actas, N° de Volumen, N° de Páginas, Año</w:t>
            </w:r>
          </w:p>
        </w:tc>
        <w:tc>
          <w:tcPr>
            <w:tcW w:w="851" w:type="dxa"/>
            <w:vAlign w:val="center"/>
          </w:tcPr>
          <w:p w:rsidR="00AE5F65" w:rsidRPr="00364FE9" w:rsidRDefault="00AE5F65" w:rsidP="00553F08">
            <w:pPr>
              <w:pStyle w:val="Textoindependiente2"/>
              <w:pBdr>
                <w:top w:val="none" w:sz="0" w:space="0" w:color="auto"/>
                <w:left w:val="none" w:sz="0" w:space="0" w:color="auto"/>
                <w:bottom w:val="none" w:sz="0" w:space="0" w:color="auto"/>
                <w:right w:val="none" w:sz="0" w:space="0" w:color="auto"/>
              </w:pBdr>
              <w:spacing w:line="240" w:lineRule="auto"/>
              <w:jc w:val="center"/>
              <w:rPr>
                <w:rFonts w:ascii="Times New Roman" w:hAnsi="Times New Roman"/>
                <w:b/>
                <w:bCs/>
              </w:rPr>
            </w:pPr>
            <w:r w:rsidRPr="00364FE9">
              <w:rPr>
                <w:rFonts w:ascii="Times New Roman" w:hAnsi="Times New Roman"/>
                <w:b/>
                <w:bCs/>
              </w:rPr>
              <w:t>año</w:t>
            </w:r>
          </w:p>
        </w:tc>
        <w:tc>
          <w:tcPr>
            <w:tcW w:w="708" w:type="dxa"/>
            <w:vAlign w:val="center"/>
          </w:tcPr>
          <w:p w:rsidR="00AE5F65" w:rsidRPr="00364FE9" w:rsidRDefault="00AE5F65" w:rsidP="00553F08">
            <w:pPr>
              <w:pStyle w:val="Textoindependiente2"/>
              <w:pBdr>
                <w:top w:val="none" w:sz="0" w:space="0" w:color="auto"/>
                <w:left w:val="none" w:sz="0" w:space="0" w:color="auto"/>
                <w:bottom w:val="none" w:sz="0" w:space="0" w:color="auto"/>
                <w:right w:val="none" w:sz="0" w:space="0" w:color="auto"/>
              </w:pBdr>
              <w:spacing w:line="240" w:lineRule="auto"/>
              <w:jc w:val="center"/>
              <w:rPr>
                <w:rFonts w:ascii="Times New Roman" w:hAnsi="Times New Roman"/>
                <w:b/>
                <w:bCs/>
              </w:rPr>
            </w:pPr>
            <w:r w:rsidRPr="00364FE9">
              <w:rPr>
                <w:rFonts w:ascii="Times New Roman" w:hAnsi="Times New Roman"/>
                <w:b/>
                <w:bCs/>
              </w:rPr>
              <w:t>%</w:t>
            </w:r>
          </w:p>
        </w:tc>
      </w:tr>
      <w:tr w:rsidR="00AE5F65" w:rsidRPr="00364FE9" w:rsidTr="00553F08">
        <w:tc>
          <w:tcPr>
            <w:tcW w:w="8218" w:type="dxa"/>
          </w:tcPr>
          <w:p w:rsidR="00AE5F65" w:rsidRPr="00C478BF" w:rsidRDefault="00AE5F65" w:rsidP="00553F08">
            <w:pPr>
              <w:pStyle w:val="Textoindependiente2"/>
              <w:pBdr>
                <w:top w:val="none" w:sz="0" w:space="0" w:color="auto"/>
                <w:left w:val="none" w:sz="0" w:space="0" w:color="auto"/>
                <w:bottom w:val="none" w:sz="0" w:space="0" w:color="auto"/>
                <w:right w:val="none" w:sz="0" w:space="0" w:color="auto"/>
              </w:pBdr>
              <w:spacing w:line="240" w:lineRule="auto"/>
              <w:jc w:val="left"/>
              <w:rPr>
                <w:rFonts w:ascii="Times New Roman" w:hAnsi="Times New Roman"/>
              </w:rPr>
            </w:pPr>
            <w:r w:rsidRPr="00364FE9">
              <w:rPr>
                <w:rFonts w:ascii="Times New Roman" w:hAnsi="Times New Roman"/>
              </w:rPr>
              <w:t>MARTÍNEZ, M. C</w:t>
            </w:r>
            <w:r w:rsidRPr="00364FE9">
              <w:rPr>
                <w:rFonts w:ascii="Times New Roman" w:hAnsi="Times New Roman"/>
                <w:lang w:val="es-ES"/>
              </w:rPr>
              <w:t xml:space="preserve"> </w:t>
            </w:r>
            <w:r w:rsidRPr="00364FE9">
              <w:rPr>
                <w:rFonts w:ascii="Times New Roman" w:hAnsi="Times New Roman"/>
              </w:rPr>
              <w:t xml:space="preserve">(2013) “Cooperación. Clave profunda para la enseñanza y el aprendizaje”, Disertante en el </w:t>
            </w:r>
            <w:r w:rsidRPr="00364FE9">
              <w:rPr>
                <w:rFonts w:ascii="Times New Roman" w:hAnsi="Times New Roman"/>
                <w:bCs/>
              </w:rPr>
              <w:t>Simposio 1: Investigación Narrativa y Formación del Profesorado: Aperturas.</w:t>
            </w:r>
            <w:r w:rsidRPr="00364FE9">
              <w:rPr>
                <w:rFonts w:ascii="Times New Roman" w:hAnsi="Times New Roman"/>
                <w:b/>
                <w:bCs/>
              </w:rPr>
              <w:t xml:space="preserve"> </w:t>
            </w:r>
            <w:r w:rsidRPr="00364FE9">
              <w:rPr>
                <w:rFonts w:ascii="Times New Roman" w:hAnsi="Times New Roman"/>
              </w:rPr>
              <w:t xml:space="preserve">En el marco de las VII Jornadas Nacionales sobre Formación del Profesorado: “Narrativa(s), Práctica(s) e investigación(es)”, 12, 13 y 14 de septiembre, Mar del Plata, Argentina. Coorganizadas por GIEEC, GIEDHIS, Departamento de Ciencias de la educación /UNMDP -1a ed. - Mar del Plata: Universidad Nacional de Mar del Plata, 2013. 180 p.; 29x21 cm. </w:t>
            </w:r>
            <w:r w:rsidRPr="00364FE9">
              <w:rPr>
                <w:rFonts w:ascii="Times New Roman" w:hAnsi="Times New Roman"/>
                <w:bCs/>
              </w:rPr>
              <w:t xml:space="preserve">ISBN 978-987-544-515-4 </w:t>
            </w:r>
            <w:r w:rsidRPr="00364FE9">
              <w:t xml:space="preserve">1. Narrativa. 2. </w:t>
            </w:r>
            <w:r w:rsidRPr="00364FE9">
              <w:lastRenderedPageBreak/>
              <w:t xml:space="preserve">Investigación. 3. Enseñanza Universitaria. I. Cadaveira, Gabriela, comp. II. Ramallo, Francisco, comp. CDD 378.007 </w:t>
            </w:r>
          </w:p>
        </w:tc>
        <w:tc>
          <w:tcPr>
            <w:tcW w:w="851" w:type="dxa"/>
            <w:vAlign w:val="center"/>
          </w:tcPr>
          <w:p w:rsidR="00AE5F65" w:rsidRPr="00364FE9" w:rsidRDefault="00AE5F65" w:rsidP="00553F08">
            <w:pPr>
              <w:pStyle w:val="Textoindependiente2"/>
              <w:pBdr>
                <w:top w:val="none" w:sz="0" w:space="0" w:color="auto"/>
                <w:left w:val="none" w:sz="0" w:space="0" w:color="auto"/>
                <w:bottom w:val="none" w:sz="0" w:space="0" w:color="auto"/>
                <w:right w:val="none" w:sz="0" w:space="0" w:color="auto"/>
              </w:pBdr>
              <w:spacing w:line="240" w:lineRule="auto"/>
              <w:jc w:val="center"/>
              <w:rPr>
                <w:rFonts w:ascii="Times New Roman" w:hAnsi="Times New Roman"/>
                <w:b/>
                <w:bCs/>
              </w:rPr>
            </w:pPr>
            <w:r w:rsidRPr="00364FE9">
              <w:rPr>
                <w:rFonts w:ascii="Times New Roman" w:hAnsi="Times New Roman"/>
                <w:b/>
                <w:bCs/>
              </w:rPr>
              <w:lastRenderedPageBreak/>
              <w:t>2013</w:t>
            </w:r>
          </w:p>
        </w:tc>
        <w:tc>
          <w:tcPr>
            <w:tcW w:w="708" w:type="dxa"/>
            <w:vAlign w:val="center"/>
          </w:tcPr>
          <w:p w:rsidR="00AE5F65" w:rsidRPr="00364FE9" w:rsidRDefault="00AE5F65" w:rsidP="00553F08">
            <w:pPr>
              <w:pStyle w:val="Textoindependiente2"/>
              <w:pBdr>
                <w:top w:val="none" w:sz="0" w:space="0" w:color="auto"/>
                <w:left w:val="none" w:sz="0" w:space="0" w:color="auto"/>
                <w:bottom w:val="none" w:sz="0" w:space="0" w:color="auto"/>
                <w:right w:val="none" w:sz="0" w:space="0" w:color="auto"/>
              </w:pBdr>
              <w:spacing w:line="240" w:lineRule="auto"/>
              <w:jc w:val="center"/>
              <w:rPr>
                <w:rFonts w:ascii="Times New Roman" w:hAnsi="Times New Roman"/>
                <w:b/>
                <w:bCs/>
              </w:rPr>
            </w:pPr>
            <w:r w:rsidRPr="00364FE9">
              <w:rPr>
                <w:rFonts w:ascii="Times New Roman" w:hAnsi="Times New Roman"/>
                <w:b/>
                <w:bCs/>
              </w:rPr>
              <w:t>50</w:t>
            </w:r>
          </w:p>
        </w:tc>
      </w:tr>
      <w:tr w:rsidR="00AE5F65" w:rsidRPr="00364FE9" w:rsidTr="00553F08">
        <w:tc>
          <w:tcPr>
            <w:tcW w:w="8218" w:type="dxa"/>
          </w:tcPr>
          <w:p w:rsidR="00AE5F65" w:rsidRPr="005F6097" w:rsidRDefault="00AE5F65" w:rsidP="00553F08">
            <w:pPr>
              <w:autoSpaceDE w:val="0"/>
              <w:autoSpaceDN w:val="0"/>
              <w:adjustRightInd w:val="0"/>
              <w:jc w:val="both"/>
              <w:rPr>
                <w:rFonts w:ascii="Times New Roman" w:hAnsi="Times New Roman"/>
                <w:i/>
                <w:iCs/>
                <w:color w:val="FF0000"/>
                <w:lang w:val="es-ES"/>
              </w:rPr>
            </w:pPr>
            <w:r w:rsidRPr="00364FE9">
              <w:rPr>
                <w:rFonts w:ascii="Times New Roman" w:hAnsi="Times New Roman"/>
              </w:rPr>
              <w:lastRenderedPageBreak/>
              <w:t>MARTÍNEZ, M. C</w:t>
            </w:r>
            <w:r w:rsidRPr="00364FE9">
              <w:rPr>
                <w:rFonts w:ascii="Times New Roman" w:hAnsi="Times New Roman"/>
                <w:lang w:val="es-ES"/>
              </w:rPr>
              <w:t xml:space="preserve"> y SARASA, </w:t>
            </w:r>
            <w:r w:rsidRPr="00364FE9">
              <w:rPr>
                <w:rFonts w:ascii="Times New Roman" w:hAnsi="Times New Roman"/>
              </w:rPr>
              <w:t xml:space="preserve"> M. C. (2012)</w:t>
            </w:r>
            <w:r w:rsidRPr="00364FE9">
              <w:rPr>
                <w:rFonts w:ascii="Times New Roman" w:hAnsi="Times New Roman"/>
                <w:lang w:val="es-ES"/>
              </w:rPr>
              <w:t xml:space="preserve"> </w:t>
            </w:r>
            <w:r w:rsidRPr="00364FE9">
              <w:rPr>
                <w:rFonts w:ascii="Times New Roman" w:hAnsi="Times New Roman"/>
                <w:iCs/>
                <w:lang w:val="es-ES"/>
              </w:rPr>
              <w:t xml:space="preserve">“Relatos de memorables en la investigación narrativa en el Nivel Superior”. </w:t>
            </w:r>
            <w:r w:rsidRPr="00364FE9">
              <w:rPr>
                <w:rFonts w:ascii="Times New Roman" w:hAnsi="Times New Roman"/>
                <w:bCs/>
                <w:lang w:val="es-ES"/>
              </w:rPr>
              <w:t xml:space="preserve">Disertante </w:t>
            </w:r>
            <w:r w:rsidRPr="00364FE9">
              <w:rPr>
                <w:rFonts w:ascii="Times New Roman" w:hAnsi="Times New Roman"/>
                <w:lang w:val="es-ES"/>
              </w:rPr>
              <w:t xml:space="preserve">en las </w:t>
            </w:r>
            <w:r w:rsidRPr="00364FE9">
              <w:rPr>
                <w:rFonts w:ascii="Times New Roman" w:hAnsi="Times New Roman"/>
                <w:bCs/>
                <w:lang w:val="es-ES"/>
              </w:rPr>
              <w:t>I Jornadas de Investigadores en Educación,</w:t>
            </w:r>
            <w:r w:rsidRPr="00364FE9">
              <w:rPr>
                <w:rFonts w:ascii="Times New Roman" w:hAnsi="Times New Roman"/>
                <w:b/>
                <w:bCs/>
                <w:lang w:val="es-ES"/>
              </w:rPr>
              <w:t xml:space="preserve"> </w:t>
            </w:r>
            <w:r w:rsidRPr="00364FE9">
              <w:rPr>
                <w:rFonts w:ascii="Times New Roman" w:hAnsi="Times New Roman"/>
                <w:lang w:val="es-ES"/>
              </w:rPr>
              <w:t xml:space="preserve">Mesa de apertura: </w:t>
            </w:r>
            <w:r w:rsidRPr="00364FE9">
              <w:rPr>
                <w:rFonts w:ascii="Times New Roman" w:hAnsi="Times New Roman"/>
                <w:i/>
                <w:iCs/>
                <w:lang w:val="es-ES"/>
              </w:rPr>
              <w:t>“</w:t>
            </w:r>
            <w:smartTag w:uri="urn:schemas-microsoft-com:office:smarttags" w:element="PersonName">
              <w:smartTagPr>
                <w:attr w:name="ProductID" w:val="La Investigaci￳n Educativa"/>
              </w:smartTagPr>
              <w:r w:rsidRPr="00364FE9">
                <w:rPr>
                  <w:rFonts w:ascii="Times New Roman" w:hAnsi="Times New Roman"/>
                  <w:i/>
                  <w:iCs/>
                  <w:lang w:val="es-ES"/>
                </w:rPr>
                <w:t>La Investigación Educativa</w:t>
              </w:r>
            </w:smartTag>
            <w:r w:rsidRPr="00364FE9">
              <w:rPr>
                <w:rFonts w:ascii="Times New Roman" w:hAnsi="Times New Roman"/>
                <w:i/>
                <w:iCs/>
                <w:lang w:val="es-ES"/>
              </w:rPr>
              <w:t xml:space="preserve"> desde la especificidad del Nivel Superior”. </w:t>
            </w:r>
            <w:r w:rsidRPr="00364FE9">
              <w:rPr>
                <w:rFonts w:ascii="Times New Roman" w:hAnsi="Times New Roman"/>
                <w:lang w:val="es-ES"/>
              </w:rPr>
              <w:t>Grupo de Investigaciones en</w:t>
            </w:r>
            <w:r w:rsidRPr="00364FE9">
              <w:rPr>
                <w:rFonts w:ascii="Times New Roman" w:hAnsi="Times New Roman"/>
                <w:i/>
                <w:iCs/>
                <w:lang w:val="es-ES"/>
              </w:rPr>
              <w:t xml:space="preserve"> </w:t>
            </w:r>
            <w:r w:rsidRPr="00364FE9">
              <w:rPr>
                <w:rFonts w:ascii="Times New Roman" w:hAnsi="Times New Roman"/>
                <w:lang w:val="es-ES"/>
              </w:rPr>
              <w:t>Educación y Estudios Culturales</w:t>
            </w:r>
            <w:r w:rsidRPr="00364FE9">
              <w:rPr>
                <w:rFonts w:ascii="Times New Roman" w:hAnsi="Times New Roman"/>
                <w:i/>
                <w:iCs/>
                <w:lang w:val="es-ES"/>
              </w:rPr>
              <w:t xml:space="preserve"> </w:t>
            </w:r>
            <w:r w:rsidRPr="00364FE9">
              <w:rPr>
                <w:rFonts w:ascii="Times New Roman" w:hAnsi="Times New Roman"/>
                <w:lang w:val="es-ES"/>
              </w:rPr>
              <w:t>Centro de Investigaciones Multidisciplinarias en Educación</w:t>
            </w:r>
            <w:r w:rsidRPr="00364FE9">
              <w:rPr>
                <w:rFonts w:ascii="Times New Roman" w:hAnsi="Times New Roman"/>
                <w:i/>
                <w:iCs/>
                <w:lang w:val="es-ES"/>
              </w:rPr>
              <w:t xml:space="preserve"> </w:t>
            </w:r>
            <w:r w:rsidRPr="00364FE9">
              <w:rPr>
                <w:rFonts w:ascii="Times New Roman" w:hAnsi="Times New Roman"/>
                <w:lang w:val="es-ES"/>
              </w:rPr>
              <w:t>Facultad de Humanidades /</w:t>
            </w:r>
            <w:r w:rsidRPr="00364FE9">
              <w:rPr>
                <w:rFonts w:ascii="Times New Roman" w:hAnsi="Times New Roman"/>
                <w:i/>
                <w:iCs/>
                <w:lang w:val="es-ES"/>
              </w:rPr>
              <w:t xml:space="preserve"> </w:t>
            </w:r>
            <w:r w:rsidRPr="00364FE9">
              <w:rPr>
                <w:rFonts w:ascii="Times New Roman" w:hAnsi="Times New Roman"/>
                <w:lang w:val="es-ES"/>
              </w:rPr>
              <w:t xml:space="preserve">Universidad Nacional de Mar del Plata. Mar del Plata | 28 y 29 de noviembre de 2012. </w:t>
            </w:r>
            <w:r w:rsidRPr="00364FE9">
              <w:rPr>
                <w:rFonts w:ascii="Times New Roman" w:hAnsi="Times New Roman"/>
                <w:i/>
              </w:rPr>
              <w:t>CIMED</w:t>
            </w:r>
            <w:r w:rsidRPr="00364FE9">
              <w:rPr>
                <w:rFonts w:ascii="Times New Roman" w:hAnsi="Times New Roman"/>
              </w:rPr>
              <w:t>, / coordinado por Silvia Branda y María Marta Yedaide. - 1a ed. - Mar del Plata: Universidad Nacional de Mar del Plata, 2012. CD-Rom. ISBN 978-987-544-468-3. Fecha de catalogación: 18/10/2012</w:t>
            </w:r>
          </w:p>
        </w:tc>
        <w:tc>
          <w:tcPr>
            <w:tcW w:w="851" w:type="dxa"/>
            <w:vAlign w:val="center"/>
          </w:tcPr>
          <w:p w:rsidR="00AE5F65" w:rsidRPr="00364FE9" w:rsidRDefault="00AE5F65" w:rsidP="00553F08">
            <w:pPr>
              <w:pStyle w:val="Textoindependiente2"/>
              <w:pBdr>
                <w:top w:val="none" w:sz="0" w:space="0" w:color="auto"/>
                <w:left w:val="none" w:sz="0" w:space="0" w:color="auto"/>
                <w:bottom w:val="none" w:sz="0" w:space="0" w:color="auto"/>
                <w:right w:val="none" w:sz="0" w:space="0" w:color="auto"/>
              </w:pBdr>
              <w:spacing w:line="240" w:lineRule="auto"/>
              <w:jc w:val="center"/>
              <w:rPr>
                <w:rFonts w:ascii="Times New Roman" w:hAnsi="Times New Roman"/>
                <w:b/>
                <w:bCs/>
              </w:rPr>
            </w:pPr>
            <w:r w:rsidRPr="00364FE9">
              <w:rPr>
                <w:rFonts w:ascii="Times New Roman" w:hAnsi="Times New Roman"/>
                <w:b/>
                <w:bCs/>
              </w:rPr>
              <w:t>2012</w:t>
            </w:r>
          </w:p>
        </w:tc>
        <w:tc>
          <w:tcPr>
            <w:tcW w:w="708" w:type="dxa"/>
            <w:vAlign w:val="center"/>
          </w:tcPr>
          <w:p w:rsidR="00AE5F65" w:rsidRPr="00364FE9" w:rsidRDefault="00AE5F65" w:rsidP="00553F08">
            <w:pPr>
              <w:pStyle w:val="Textoindependiente2"/>
              <w:pBdr>
                <w:top w:val="none" w:sz="0" w:space="0" w:color="auto"/>
                <w:left w:val="none" w:sz="0" w:space="0" w:color="auto"/>
                <w:bottom w:val="none" w:sz="0" w:space="0" w:color="auto"/>
                <w:right w:val="none" w:sz="0" w:space="0" w:color="auto"/>
              </w:pBdr>
              <w:spacing w:line="240" w:lineRule="auto"/>
              <w:jc w:val="center"/>
              <w:rPr>
                <w:rFonts w:ascii="Times New Roman" w:hAnsi="Times New Roman"/>
                <w:b/>
                <w:bCs/>
              </w:rPr>
            </w:pPr>
            <w:r w:rsidRPr="00364FE9">
              <w:rPr>
                <w:rFonts w:ascii="Times New Roman" w:hAnsi="Times New Roman"/>
                <w:b/>
                <w:bCs/>
              </w:rPr>
              <w:t>50</w:t>
            </w:r>
          </w:p>
        </w:tc>
      </w:tr>
      <w:tr w:rsidR="00AE5F65" w:rsidRPr="00364FE9" w:rsidTr="00553F08">
        <w:tc>
          <w:tcPr>
            <w:tcW w:w="8218" w:type="dxa"/>
          </w:tcPr>
          <w:p w:rsidR="00AE5F65" w:rsidRPr="00364FE9" w:rsidRDefault="00AE5F65" w:rsidP="00553F08">
            <w:pPr>
              <w:jc w:val="both"/>
              <w:rPr>
                <w:rFonts w:ascii="Times New Roman" w:hAnsi="Times New Roman"/>
              </w:rPr>
            </w:pPr>
            <w:r w:rsidRPr="00364FE9">
              <w:rPr>
                <w:rFonts w:ascii="Times New Roman" w:hAnsi="Times New Roman"/>
              </w:rPr>
              <w:t xml:space="preserve">MARTÍNEZ, Ma. Cristina (2012) “El lugar del entusiasmo en la enseñanza y el aprendizaje”. Panelista   en </w:t>
            </w:r>
            <w:r w:rsidRPr="00364FE9">
              <w:rPr>
                <w:rFonts w:ascii="Times New Roman" w:hAnsi="Times New Roman"/>
                <w:i/>
              </w:rPr>
              <w:t xml:space="preserve">las II Jornadas sobre Pedagogía de </w:t>
            </w:r>
            <w:smartTag w:uri="urn:schemas-microsoft-com:office:smarttags" w:element="PersonName">
              <w:smartTagPr>
                <w:attr w:name="ProductID" w:val="La Formaci￳n"/>
              </w:smartTagPr>
              <w:r w:rsidRPr="00364FE9">
                <w:rPr>
                  <w:rFonts w:ascii="Times New Roman" w:hAnsi="Times New Roman"/>
                  <w:i/>
                </w:rPr>
                <w:t>la Formación</w:t>
              </w:r>
            </w:smartTag>
            <w:r w:rsidRPr="00364FE9">
              <w:rPr>
                <w:rFonts w:ascii="Times New Roman" w:hAnsi="Times New Roman"/>
                <w:i/>
              </w:rPr>
              <w:t xml:space="preserve"> del profesorado: La investigación en el campo de la formación docente. Metodologías y experiencias”</w:t>
            </w:r>
            <w:r w:rsidRPr="00364FE9">
              <w:rPr>
                <w:rFonts w:ascii="Times New Roman" w:hAnsi="Times New Roman"/>
              </w:rPr>
              <w:t xml:space="preserve">, Panel: “La investigación biográfico-narrativa en </w:t>
            </w:r>
            <w:smartTag w:uri="urn:schemas-microsoft-com:office:smarttags" w:element="PersonName">
              <w:smartTagPr>
                <w:attr w:name="ProductID" w:val="La Formaci￳n"/>
              </w:smartTagPr>
              <w:r w:rsidRPr="00364FE9">
                <w:rPr>
                  <w:rFonts w:ascii="Times New Roman" w:hAnsi="Times New Roman"/>
                </w:rPr>
                <w:t>la Formación</w:t>
              </w:r>
            </w:smartTag>
            <w:r w:rsidRPr="00364FE9">
              <w:rPr>
                <w:rFonts w:ascii="Times New Roman" w:hAnsi="Times New Roman"/>
              </w:rPr>
              <w:t xml:space="preserve"> del profesorado”, Miramar, 1 y 2 de noviembre. Facultad de Humanidades / UNMDP. GIEEC)/ UNMdP y Asociación Identidad Sur. ISBN: 978-987-544-464-5</w:t>
            </w:r>
          </w:p>
        </w:tc>
        <w:tc>
          <w:tcPr>
            <w:tcW w:w="851" w:type="dxa"/>
            <w:vAlign w:val="center"/>
          </w:tcPr>
          <w:p w:rsidR="00AE5F65" w:rsidRPr="00364FE9" w:rsidRDefault="00AE5F65" w:rsidP="00553F08">
            <w:pPr>
              <w:pStyle w:val="Textoindependiente2"/>
              <w:pBdr>
                <w:top w:val="none" w:sz="0" w:space="0" w:color="auto"/>
                <w:left w:val="none" w:sz="0" w:space="0" w:color="auto"/>
                <w:bottom w:val="none" w:sz="0" w:space="0" w:color="auto"/>
                <w:right w:val="none" w:sz="0" w:space="0" w:color="auto"/>
              </w:pBdr>
              <w:spacing w:line="240" w:lineRule="auto"/>
              <w:jc w:val="center"/>
              <w:rPr>
                <w:rFonts w:ascii="Times New Roman" w:hAnsi="Times New Roman"/>
                <w:b/>
                <w:bCs/>
              </w:rPr>
            </w:pPr>
            <w:r w:rsidRPr="00364FE9">
              <w:rPr>
                <w:rFonts w:ascii="Times New Roman" w:hAnsi="Times New Roman"/>
                <w:b/>
                <w:bCs/>
              </w:rPr>
              <w:t>2012</w:t>
            </w:r>
          </w:p>
        </w:tc>
        <w:tc>
          <w:tcPr>
            <w:tcW w:w="708" w:type="dxa"/>
            <w:vAlign w:val="center"/>
          </w:tcPr>
          <w:p w:rsidR="00AE5F65" w:rsidRPr="00364FE9" w:rsidRDefault="00AE5F65" w:rsidP="00553F08">
            <w:pPr>
              <w:pStyle w:val="Textoindependiente2"/>
              <w:pBdr>
                <w:top w:val="none" w:sz="0" w:space="0" w:color="auto"/>
                <w:left w:val="none" w:sz="0" w:space="0" w:color="auto"/>
                <w:bottom w:val="none" w:sz="0" w:space="0" w:color="auto"/>
                <w:right w:val="none" w:sz="0" w:space="0" w:color="auto"/>
              </w:pBdr>
              <w:spacing w:line="240" w:lineRule="auto"/>
              <w:jc w:val="center"/>
              <w:rPr>
                <w:rFonts w:ascii="Times New Roman" w:hAnsi="Times New Roman"/>
                <w:b/>
                <w:bCs/>
              </w:rPr>
            </w:pPr>
            <w:r w:rsidRPr="00364FE9">
              <w:rPr>
                <w:rFonts w:ascii="Times New Roman" w:hAnsi="Times New Roman"/>
                <w:b/>
                <w:bCs/>
              </w:rPr>
              <w:t>50</w:t>
            </w:r>
          </w:p>
        </w:tc>
      </w:tr>
      <w:tr w:rsidR="00AE5F65" w:rsidRPr="00364FE9" w:rsidTr="00553F08">
        <w:trPr>
          <w:trHeight w:val="1317"/>
        </w:trPr>
        <w:tc>
          <w:tcPr>
            <w:tcW w:w="8218" w:type="dxa"/>
          </w:tcPr>
          <w:p w:rsidR="00AE5F65" w:rsidRPr="00364FE9" w:rsidRDefault="00AE5F65" w:rsidP="000916DE">
            <w:pPr>
              <w:pStyle w:val="Default"/>
              <w:tabs>
                <w:tab w:val="left" w:pos="142"/>
              </w:tabs>
              <w:spacing w:beforeLines="20"/>
              <w:jc w:val="both"/>
              <w:rPr>
                <w:iCs/>
                <w:color w:val="auto"/>
                <w:sz w:val="20"/>
                <w:szCs w:val="20"/>
              </w:rPr>
            </w:pPr>
            <w:r w:rsidRPr="00364FE9">
              <w:rPr>
                <w:color w:val="auto"/>
                <w:sz w:val="20"/>
                <w:szCs w:val="20"/>
              </w:rPr>
              <w:t>MARTÍNEZ, Ma. Cristina, (</w:t>
            </w:r>
            <w:r w:rsidRPr="00364FE9">
              <w:rPr>
                <w:iCs/>
                <w:color w:val="auto"/>
                <w:sz w:val="20"/>
                <w:szCs w:val="20"/>
              </w:rPr>
              <w:t xml:space="preserve">2011), </w:t>
            </w:r>
            <w:r w:rsidRPr="003624D4">
              <w:rPr>
                <w:color w:val="auto"/>
                <w:sz w:val="20"/>
                <w:szCs w:val="20"/>
              </w:rPr>
              <w:t>“La didáctica reconsiderada. De las tribus a la comunidad</w:t>
            </w:r>
            <w:r>
              <w:rPr>
                <w:color w:val="auto"/>
                <w:sz w:val="20"/>
                <w:szCs w:val="20"/>
              </w:rPr>
              <w:t>”</w:t>
            </w:r>
            <w:r w:rsidRPr="003624D4">
              <w:rPr>
                <w:iCs/>
                <w:color w:val="auto"/>
                <w:sz w:val="20"/>
                <w:szCs w:val="20"/>
              </w:rPr>
              <w:t>.</w:t>
            </w:r>
            <w:r w:rsidRPr="00364FE9">
              <w:rPr>
                <w:iCs/>
                <w:color w:val="auto"/>
                <w:sz w:val="20"/>
                <w:szCs w:val="20"/>
              </w:rPr>
              <w:t xml:space="preserve"> Disertante en el </w:t>
            </w:r>
            <w:r w:rsidRPr="00364FE9">
              <w:rPr>
                <w:color w:val="auto"/>
                <w:sz w:val="20"/>
                <w:szCs w:val="20"/>
              </w:rPr>
              <w:t>Simposio “La didáctica del Nivel Superior: aportes y desafíos I”</w:t>
            </w:r>
            <w:proofErr w:type="gramStart"/>
            <w:r w:rsidRPr="00364FE9">
              <w:rPr>
                <w:color w:val="auto"/>
                <w:sz w:val="20"/>
                <w:szCs w:val="20"/>
              </w:rPr>
              <w:t>,,</w:t>
            </w:r>
            <w:proofErr w:type="gramEnd"/>
            <w:r w:rsidRPr="00364FE9">
              <w:rPr>
                <w:color w:val="auto"/>
                <w:sz w:val="20"/>
                <w:szCs w:val="20"/>
              </w:rPr>
              <w:t xml:space="preserve"> </w:t>
            </w:r>
            <w:r w:rsidRPr="00364FE9">
              <w:rPr>
                <w:iCs/>
                <w:color w:val="auto"/>
                <w:sz w:val="20"/>
                <w:szCs w:val="20"/>
              </w:rPr>
              <w:t xml:space="preserve">tema: </w:t>
            </w:r>
            <w:r w:rsidRPr="00364FE9">
              <w:rPr>
                <w:color w:val="auto"/>
                <w:sz w:val="20"/>
                <w:szCs w:val="20"/>
              </w:rPr>
              <w:t xml:space="preserve">En el marco de las VI JORNADAS NACIONALES SOBRE </w:t>
            </w:r>
            <w:smartTag w:uri="urn:schemas-microsoft-com:office:smarttags" w:element="PersonName">
              <w:smartTagPr>
                <w:attr w:name="ProductID" w:val="LA FORMACIￓN DEL"/>
              </w:smartTagPr>
              <w:r w:rsidRPr="00364FE9">
                <w:rPr>
                  <w:color w:val="auto"/>
                  <w:sz w:val="20"/>
                  <w:szCs w:val="20"/>
                </w:rPr>
                <w:t>LA FORMACIÓN DEL</w:t>
              </w:r>
            </w:smartTag>
            <w:r w:rsidRPr="00364FE9">
              <w:rPr>
                <w:color w:val="auto"/>
                <w:sz w:val="20"/>
                <w:szCs w:val="20"/>
              </w:rPr>
              <w:t xml:space="preserve"> PROFESORADO: </w:t>
            </w:r>
            <w:r w:rsidRPr="00364FE9">
              <w:rPr>
                <w:i/>
                <w:iCs/>
                <w:color w:val="auto"/>
                <w:sz w:val="20"/>
                <w:szCs w:val="20"/>
              </w:rPr>
              <w:t>“Currículo, investigación y prácticas en contexto(s)”</w:t>
            </w:r>
            <w:r w:rsidRPr="00364FE9">
              <w:rPr>
                <w:iCs/>
                <w:color w:val="auto"/>
                <w:sz w:val="20"/>
                <w:szCs w:val="20"/>
              </w:rPr>
              <w:t xml:space="preserve">, Facultad de Humanidades, UNMDP, Mar del Plata, 12,13 y 14 de mayo, Argentina. </w:t>
            </w:r>
          </w:p>
        </w:tc>
        <w:tc>
          <w:tcPr>
            <w:tcW w:w="851" w:type="dxa"/>
            <w:vAlign w:val="center"/>
          </w:tcPr>
          <w:p w:rsidR="00AE5F65" w:rsidRPr="00364FE9" w:rsidRDefault="00AE5F65" w:rsidP="00553F08">
            <w:pPr>
              <w:pStyle w:val="Textoindependiente2"/>
              <w:pBdr>
                <w:top w:val="none" w:sz="0" w:space="0" w:color="auto"/>
                <w:left w:val="none" w:sz="0" w:space="0" w:color="auto"/>
                <w:bottom w:val="none" w:sz="0" w:space="0" w:color="auto"/>
                <w:right w:val="none" w:sz="0" w:space="0" w:color="auto"/>
              </w:pBdr>
              <w:spacing w:line="240" w:lineRule="auto"/>
              <w:jc w:val="center"/>
              <w:rPr>
                <w:rFonts w:ascii="Times New Roman" w:hAnsi="Times New Roman"/>
                <w:b/>
                <w:bCs/>
              </w:rPr>
            </w:pPr>
            <w:r w:rsidRPr="00364FE9">
              <w:rPr>
                <w:rFonts w:ascii="Times New Roman" w:hAnsi="Times New Roman"/>
                <w:b/>
                <w:bCs/>
              </w:rPr>
              <w:t>2011</w:t>
            </w:r>
          </w:p>
        </w:tc>
        <w:tc>
          <w:tcPr>
            <w:tcW w:w="708" w:type="dxa"/>
            <w:vAlign w:val="center"/>
          </w:tcPr>
          <w:p w:rsidR="00AE5F65" w:rsidRPr="00364FE9" w:rsidRDefault="00AE5F65" w:rsidP="00553F08">
            <w:pPr>
              <w:pStyle w:val="Textoindependiente2"/>
              <w:pBdr>
                <w:top w:val="none" w:sz="0" w:space="0" w:color="auto"/>
                <w:left w:val="none" w:sz="0" w:space="0" w:color="auto"/>
                <w:bottom w:val="none" w:sz="0" w:space="0" w:color="auto"/>
                <w:right w:val="none" w:sz="0" w:space="0" w:color="auto"/>
              </w:pBdr>
              <w:spacing w:line="240" w:lineRule="auto"/>
              <w:jc w:val="center"/>
              <w:rPr>
                <w:rFonts w:ascii="Times New Roman" w:hAnsi="Times New Roman"/>
                <w:b/>
                <w:bCs/>
              </w:rPr>
            </w:pPr>
            <w:r w:rsidRPr="00364FE9">
              <w:rPr>
                <w:rFonts w:ascii="Times New Roman" w:hAnsi="Times New Roman"/>
                <w:b/>
                <w:bCs/>
              </w:rPr>
              <w:t>50</w:t>
            </w:r>
          </w:p>
        </w:tc>
      </w:tr>
      <w:tr w:rsidR="00AE5F65" w:rsidRPr="00364FE9" w:rsidTr="00553F08">
        <w:tc>
          <w:tcPr>
            <w:tcW w:w="8218" w:type="dxa"/>
          </w:tcPr>
          <w:p w:rsidR="00AE5F65" w:rsidRPr="003624D4" w:rsidRDefault="00AE5F65" w:rsidP="00553F08">
            <w:pPr>
              <w:jc w:val="both"/>
              <w:rPr>
                <w:rFonts w:ascii="Times New Roman" w:hAnsi="Times New Roman"/>
                <w:iCs/>
              </w:rPr>
            </w:pPr>
            <w:r w:rsidRPr="003624D4">
              <w:rPr>
                <w:rFonts w:ascii="Times New Roman" w:hAnsi="Times New Roman"/>
              </w:rPr>
              <w:t xml:space="preserve">MARTÍNEZ, </w:t>
            </w:r>
            <w:r>
              <w:rPr>
                <w:rFonts w:ascii="Times New Roman" w:hAnsi="Times New Roman"/>
              </w:rPr>
              <w:t>Ma.</w:t>
            </w:r>
            <w:r w:rsidRPr="003624D4">
              <w:rPr>
                <w:rFonts w:ascii="Times New Roman" w:hAnsi="Times New Roman"/>
              </w:rPr>
              <w:t xml:space="preserve"> C</w:t>
            </w:r>
            <w:r>
              <w:rPr>
                <w:rFonts w:ascii="Times New Roman" w:hAnsi="Times New Roman"/>
              </w:rPr>
              <w:t>ristina</w:t>
            </w:r>
            <w:r w:rsidRPr="003624D4">
              <w:rPr>
                <w:rFonts w:ascii="Times New Roman" w:hAnsi="Times New Roman"/>
              </w:rPr>
              <w:t>, COSTAGUTA, G. y PARODI, F. (</w:t>
            </w:r>
            <w:r w:rsidRPr="003624D4">
              <w:rPr>
                <w:rFonts w:ascii="Times New Roman" w:hAnsi="Times New Roman"/>
                <w:iCs/>
              </w:rPr>
              <w:t>2011) “Ciclo de Formación en Gestión Cultural Comunitaria”, en el marco de las en las VI Jornadas Marplatenses de Extensión “Formación integral y Participación en las Políticas Públicas”, 5, 6 y 7 de diciembre, UNMDP, Mar del Plata.</w:t>
            </w:r>
          </w:p>
        </w:tc>
        <w:tc>
          <w:tcPr>
            <w:tcW w:w="851" w:type="dxa"/>
            <w:vAlign w:val="center"/>
          </w:tcPr>
          <w:p w:rsidR="00AE5F65" w:rsidRPr="00364FE9" w:rsidRDefault="00AE5F65" w:rsidP="00553F08">
            <w:pPr>
              <w:pStyle w:val="Textoindependiente2"/>
              <w:pBdr>
                <w:top w:val="none" w:sz="0" w:space="0" w:color="auto"/>
                <w:left w:val="none" w:sz="0" w:space="0" w:color="auto"/>
                <w:bottom w:val="none" w:sz="0" w:space="0" w:color="auto"/>
                <w:right w:val="none" w:sz="0" w:space="0" w:color="auto"/>
              </w:pBdr>
              <w:spacing w:line="240" w:lineRule="auto"/>
              <w:jc w:val="center"/>
              <w:rPr>
                <w:rFonts w:ascii="Times New Roman" w:hAnsi="Times New Roman"/>
                <w:b/>
                <w:bCs/>
              </w:rPr>
            </w:pPr>
            <w:r>
              <w:rPr>
                <w:rFonts w:ascii="Times New Roman" w:hAnsi="Times New Roman"/>
                <w:b/>
                <w:bCs/>
              </w:rPr>
              <w:t>2011</w:t>
            </w:r>
          </w:p>
        </w:tc>
        <w:tc>
          <w:tcPr>
            <w:tcW w:w="708" w:type="dxa"/>
            <w:vAlign w:val="center"/>
          </w:tcPr>
          <w:p w:rsidR="00AE5F65" w:rsidRPr="00364FE9" w:rsidRDefault="00AE5F65" w:rsidP="00553F08">
            <w:pPr>
              <w:pStyle w:val="Textoindependiente2"/>
              <w:pBdr>
                <w:top w:val="none" w:sz="0" w:space="0" w:color="auto"/>
                <w:left w:val="none" w:sz="0" w:space="0" w:color="auto"/>
                <w:bottom w:val="none" w:sz="0" w:space="0" w:color="auto"/>
                <w:right w:val="none" w:sz="0" w:space="0" w:color="auto"/>
              </w:pBdr>
              <w:spacing w:line="240" w:lineRule="auto"/>
              <w:jc w:val="center"/>
              <w:rPr>
                <w:rFonts w:ascii="Times New Roman" w:hAnsi="Times New Roman"/>
                <w:b/>
                <w:bCs/>
              </w:rPr>
            </w:pPr>
            <w:r>
              <w:rPr>
                <w:rFonts w:ascii="Times New Roman" w:hAnsi="Times New Roman"/>
                <w:b/>
                <w:bCs/>
              </w:rPr>
              <w:t>50</w:t>
            </w:r>
          </w:p>
        </w:tc>
      </w:tr>
      <w:tr w:rsidR="00AE5F65" w:rsidTr="00553F08">
        <w:tc>
          <w:tcPr>
            <w:tcW w:w="8218" w:type="dxa"/>
            <w:tcBorders>
              <w:top w:val="single" w:sz="4" w:space="0" w:color="auto"/>
              <w:left w:val="single" w:sz="4" w:space="0" w:color="auto"/>
              <w:bottom w:val="single" w:sz="4" w:space="0" w:color="auto"/>
              <w:right w:val="single" w:sz="4" w:space="0" w:color="auto"/>
            </w:tcBorders>
          </w:tcPr>
          <w:p w:rsidR="00AE5F65" w:rsidRPr="00C24D77" w:rsidRDefault="00AE5F65" w:rsidP="00553F08">
            <w:pPr>
              <w:pStyle w:val="Default"/>
              <w:rPr>
                <w:color w:val="auto"/>
                <w:sz w:val="20"/>
                <w:szCs w:val="20"/>
              </w:rPr>
            </w:pPr>
            <w:r w:rsidRPr="00C24D77">
              <w:rPr>
                <w:color w:val="auto"/>
                <w:sz w:val="20"/>
                <w:szCs w:val="20"/>
              </w:rPr>
              <w:t xml:space="preserve">MARTÍNEZ, Ma. Cristina y otros (2010) Presentación del libro: “Formación y desarrollo de la profesión docente en el profesorado: las buenas prácticas y sus narrativas”, L. Porta y C. Sarasa (comp), en el marco de LAS I JORNADAS SOBRE PEDAGOGÍA DE </w:t>
            </w:r>
            <w:smartTag w:uri="urn:schemas-microsoft-com:office:smarttags" w:element="PersonName">
              <w:smartTagPr>
                <w:attr w:name="ProductID" w:val="LA FORMACIￓN DEL"/>
              </w:smartTagPr>
              <w:r w:rsidRPr="00C24D77">
                <w:rPr>
                  <w:color w:val="auto"/>
                  <w:sz w:val="20"/>
                  <w:szCs w:val="20"/>
                </w:rPr>
                <w:t>LA FORMACIÓN DEL</w:t>
              </w:r>
            </w:smartTag>
            <w:r w:rsidRPr="00C24D77">
              <w:rPr>
                <w:color w:val="auto"/>
                <w:sz w:val="20"/>
                <w:szCs w:val="20"/>
              </w:rPr>
              <w:t xml:space="preserve"> PROFESORADO: PRÁCTICAS E INVESTIGACIONES, en el marco del Bicentenario Instituto Superior de Formación Docente Nº 81 (RIER), Miramar 9 y 10 de Septiembre de 2010.</w:t>
            </w:r>
          </w:p>
        </w:tc>
        <w:tc>
          <w:tcPr>
            <w:tcW w:w="851" w:type="dxa"/>
            <w:tcBorders>
              <w:top w:val="single" w:sz="4" w:space="0" w:color="auto"/>
              <w:left w:val="single" w:sz="4" w:space="0" w:color="auto"/>
              <w:bottom w:val="single" w:sz="4" w:space="0" w:color="auto"/>
              <w:right w:val="single" w:sz="4" w:space="0" w:color="auto"/>
            </w:tcBorders>
            <w:vAlign w:val="center"/>
          </w:tcPr>
          <w:p w:rsidR="00AE5F65" w:rsidRPr="00C24D77" w:rsidRDefault="00AE5F65" w:rsidP="00553F08">
            <w:pPr>
              <w:pStyle w:val="Textoindependiente2"/>
              <w:pBdr>
                <w:top w:val="none" w:sz="0" w:space="0" w:color="auto"/>
                <w:left w:val="none" w:sz="0" w:space="0" w:color="auto"/>
                <w:bottom w:val="none" w:sz="0" w:space="0" w:color="auto"/>
                <w:right w:val="none" w:sz="0" w:space="0" w:color="auto"/>
              </w:pBdr>
              <w:spacing w:line="240" w:lineRule="auto"/>
              <w:jc w:val="center"/>
              <w:rPr>
                <w:rFonts w:ascii="Times New Roman" w:hAnsi="Times New Roman"/>
                <w:b/>
                <w:bCs/>
              </w:rPr>
            </w:pPr>
            <w:r w:rsidRPr="00C24D77">
              <w:rPr>
                <w:rFonts w:ascii="Times New Roman" w:hAnsi="Times New Roman"/>
                <w:b/>
                <w:bCs/>
              </w:rPr>
              <w:t>2010</w:t>
            </w:r>
          </w:p>
        </w:tc>
        <w:tc>
          <w:tcPr>
            <w:tcW w:w="708" w:type="dxa"/>
            <w:tcBorders>
              <w:top w:val="single" w:sz="4" w:space="0" w:color="auto"/>
              <w:left w:val="single" w:sz="4" w:space="0" w:color="auto"/>
              <w:bottom w:val="single" w:sz="4" w:space="0" w:color="auto"/>
              <w:right w:val="single" w:sz="4" w:space="0" w:color="auto"/>
            </w:tcBorders>
            <w:vAlign w:val="center"/>
          </w:tcPr>
          <w:p w:rsidR="00AE5F65" w:rsidRPr="00C24D77" w:rsidRDefault="00AE5F65" w:rsidP="00553F08">
            <w:pPr>
              <w:pStyle w:val="Textoindependiente2"/>
              <w:pBdr>
                <w:top w:val="none" w:sz="0" w:space="0" w:color="auto"/>
                <w:left w:val="none" w:sz="0" w:space="0" w:color="auto"/>
                <w:bottom w:val="none" w:sz="0" w:space="0" w:color="auto"/>
                <w:right w:val="none" w:sz="0" w:space="0" w:color="auto"/>
              </w:pBdr>
              <w:spacing w:line="240" w:lineRule="auto"/>
              <w:jc w:val="center"/>
              <w:rPr>
                <w:rFonts w:ascii="Times New Roman" w:hAnsi="Times New Roman"/>
                <w:b/>
                <w:bCs/>
              </w:rPr>
            </w:pPr>
            <w:r w:rsidRPr="00C24D77">
              <w:rPr>
                <w:rFonts w:ascii="Times New Roman" w:hAnsi="Times New Roman"/>
                <w:b/>
                <w:bCs/>
              </w:rPr>
              <w:t>50</w:t>
            </w:r>
          </w:p>
        </w:tc>
      </w:tr>
      <w:tr w:rsidR="00AE5F65" w:rsidTr="00553F08">
        <w:tc>
          <w:tcPr>
            <w:tcW w:w="8218" w:type="dxa"/>
            <w:tcBorders>
              <w:top w:val="single" w:sz="4" w:space="0" w:color="auto"/>
              <w:left w:val="single" w:sz="4" w:space="0" w:color="auto"/>
              <w:bottom w:val="single" w:sz="4" w:space="0" w:color="auto"/>
              <w:right w:val="single" w:sz="4" w:space="0" w:color="auto"/>
            </w:tcBorders>
          </w:tcPr>
          <w:p w:rsidR="00AE5F65" w:rsidRPr="003624D4" w:rsidRDefault="00AE5F65" w:rsidP="000916DE">
            <w:pPr>
              <w:tabs>
                <w:tab w:val="left" w:pos="142"/>
              </w:tabs>
              <w:spacing w:beforeLines="20"/>
              <w:jc w:val="both"/>
              <w:rPr>
                <w:rFonts w:ascii="Times New Roman" w:hAnsi="Times New Roman"/>
              </w:rPr>
            </w:pPr>
            <w:r w:rsidRPr="003624D4">
              <w:rPr>
                <w:rFonts w:ascii="Times New Roman" w:hAnsi="Times New Roman"/>
              </w:rPr>
              <w:t xml:space="preserve">MARTÍNEZ, Ma. Cristina, (2010) “Letras y ladrillos </w:t>
            </w:r>
            <w:r w:rsidRPr="003624D4">
              <w:rPr>
                <w:rFonts w:ascii="Times New Roman" w:hAnsi="Times New Roman"/>
                <w:bCs/>
                <w:kern w:val="36"/>
                <w:lang w:eastAsia="es-AR"/>
              </w:rPr>
              <w:t xml:space="preserve">en la construcción discursiva de </w:t>
            </w:r>
            <w:smartTag w:uri="urn:schemas-microsoft-com:office:smarttags" w:element="PersonName">
              <w:smartTagPr>
                <w:attr w:name="ProductID" w:val="la Naci￳n"/>
              </w:smartTagPr>
              <w:r w:rsidRPr="003624D4">
                <w:rPr>
                  <w:rFonts w:ascii="Times New Roman" w:hAnsi="Times New Roman"/>
                  <w:bCs/>
                  <w:kern w:val="36"/>
                  <w:lang w:eastAsia="es-AR"/>
                </w:rPr>
                <w:t>la Nación</w:t>
              </w:r>
            </w:smartTag>
            <w:r w:rsidRPr="003624D4">
              <w:rPr>
                <w:rFonts w:ascii="Times New Roman" w:hAnsi="Times New Roman"/>
                <w:bCs/>
                <w:kern w:val="36"/>
                <w:lang w:eastAsia="es-AR"/>
              </w:rPr>
              <w:t xml:space="preserve"> hacia </w:t>
            </w:r>
            <w:smartTag w:uri="urn:schemas-microsoft-com:office:smarttags" w:element="metricconverter">
              <w:smartTagPr>
                <w:attr w:name="ProductID" w:val="1910”"/>
              </w:smartTagPr>
              <w:r w:rsidRPr="003624D4">
                <w:rPr>
                  <w:rFonts w:ascii="Times New Roman" w:hAnsi="Times New Roman"/>
                  <w:bCs/>
                  <w:kern w:val="36"/>
                  <w:lang w:eastAsia="es-AR"/>
                </w:rPr>
                <w:t>1910”</w:t>
              </w:r>
            </w:smartTag>
            <w:r w:rsidRPr="003624D4">
              <w:rPr>
                <w:rFonts w:ascii="Times New Roman" w:hAnsi="Times New Roman"/>
                <w:bCs/>
                <w:kern w:val="36"/>
                <w:lang w:eastAsia="es-AR"/>
              </w:rPr>
              <w:t>.</w:t>
            </w:r>
            <w:r w:rsidRPr="003624D4">
              <w:rPr>
                <w:rFonts w:ascii="Times New Roman" w:hAnsi="Times New Roman"/>
              </w:rPr>
              <w:t xml:space="preserve"> En el marco del </w:t>
            </w:r>
            <w:r w:rsidRPr="003624D4">
              <w:rPr>
                <w:rFonts w:ascii="Times New Roman" w:hAnsi="Times New Roman"/>
                <w:i/>
              </w:rPr>
              <w:t xml:space="preserve">Congreso Interdisciplinario Universidad Nacional De Córdoba: </w:t>
            </w:r>
            <w:r w:rsidRPr="003624D4">
              <w:rPr>
                <w:rFonts w:ascii="Times New Roman" w:hAnsi="Times New Roman"/>
                <w:bCs/>
                <w:i/>
                <w:kern w:val="36"/>
                <w:lang w:eastAsia="es-AR"/>
              </w:rPr>
              <w:t>El Bicentenario Desde Una Mirada Interdisciplinaria: Legados, Conflictos Y Desafíos</w:t>
            </w:r>
            <w:r w:rsidRPr="003624D4">
              <w:rPr>
                <w:rFonts w:ascii="Times New Roman" w:hAnsi="Times New Roman"/>
                <w:bCs/>
                <w:kern w:val="36"/>
                <w:lang w:eastAsia="es-AR"/>
              </w:rPr>
              <w:t>, 26, 27 y 28 de mayo.</w:t>
            </w:r>
            <w:r w:rsidRPr="003624D4">
              <w:rPr>
                <w:rFonts w:ascii="Times New Roman" w:hAnsi="Times New Roman"/>
              </w:rPr>
              <w:t xml:space="preserve"> </w:t>
            </w:r>
            <w:r w:rsidRPr="003624D4">
              <w:rPr>
                <w:rFonts w:ascii="Times New Roman" w:hAnsi="Times New Roman"/>
                <w:bCs/>
                <w:kern w:val="36"/>
                <w:lang w:eastAsia="es-AR"/>
              </w:rPr>
              <w:t>Córdoba, Argentina. Publicado en Libro de Actas.</w:t>
            </w:r>
          </w:p>
        </w:tc>
        <w:tc>
          <w:tcPr>
            <w:tcW w:w="851" w:type="dxa"/>
            <w:tcBorders>
              <w:top w:val="single" w:sz="4" w:space="0" w:color="auto"/>
              <w:left w:val="single" w:sz="4" w:space="0" w:color="auto"/>
              <w:bottom w:val="single" w:sz="4" w:space="0" w:color="auto"/>
              <w:right w:val="single" w:sz="4" w:space="0" w:color="auto"/>
            </w:tcBorders>
            <w:vAlign w:val="center"/>
          </w:tcPr>
          <w:p w:rsidR="00AE5F65" w:rsidRPr="00C24D77" w:rsidRDefault="00AE5F65" w:rsidP="00553F08">
            <w:pPr>
              <w:pStyle w:val="Textoindependiente2"/>
              <w:pBdr>
                <w:top w:val="none" w:sz="0" w:space="0" w:color="auto"/>
                <w:left w:val="none" w:sz="0" w:space="0" w:color="auto"/>
                <w:bottom w:val="none" w:sz="0" w:space="0" w:color="auto"/>
                <w:right w:val="none" w:sz="0" w:space="0" w:color="auto"/>
              </w:pBdr>
              <w:spacing w:line="240" w:lineRule="auto"/>
              <w:jc w:val="center"/>
              <w:rPr>
                <w:rFonts w:ascii="Times New Roman" w:hAnsi="Times New Roman"/>
                <w:b/>
                <w:bCs/>
              </w:rPr>
            </w:pPr>
            <w:r>
              <w:rPr>
                <w:rFonts w:ascii="Times New Roman" w:hAnsi="Times New Roman"/>
                <w:b/>
                <w:bCs/>
              </w:rPr>
              <w:t>2010</w:t>
            </w:r>
          </w:p>
        </w:tc>
        <w:tc>
          <w:tcPr>
            <w:tcW w:w="708" w:type="dxa"/>
            <w:tcBorders>
              <w:top w:val="single" w:sz="4" w:space="0" w:color="auto"/>
              <w:left w:val="single" w:sz="4" w:space="0" w:color="auto"/>
              <w:bottom w:val="single" w:sz="4" w:space="0" w:color="auto"/>
              <w:right w:val="single" w:sz="4" w:space="0" w:color="auto"/>
            </w:tcBorders>
            <w:vAlign w:val="center"/>
          </w:tcPr>
          <w:p w:rsidR="00AE5F65" w:rsidRPr="00C24D77" w:rsidRDefault="00AE5F65" w:rsidP="00553F08">
            <w:pPr>
              <w:pStyle w:val="Textoindependiente2"/>
              <w:pBdr>
                <w:top w:val="none" w:sz="0" w:space="0" w:color="auto"/>
                <w:left w:val="none" w:sz="0" w:space="0" w:color="auto"/>
                <w:bottom w:val="none" w:sz="0" w:space="0" w:color="auto"/>
                <w:right w:val="none" w:sz="0" w:space="0" w:color="auto"/>
              </w:pBdr>
              <w:spacing w:line="240" w:lineRule="auto"/>
              <w:jc w:val="center"/>
              <w:rPr>
                <w:rFonts w:ascii="Times New Roman" w:hAnsi="Times New Roman"/>
                <w:b/>
                <w:bCs/>
              </w:rPr>
            </w:pPr>
            <w:r>
              <w:rPr>
                <w:rFonts w:ascii="Times New Roman" w:hAnsi="Times New Roman"/>
                <w:b/>
                <w:bCs/>
              </w:rPr>
              <w:t>50</w:t>
            </w:r>
          </w:p>
        </w:tc>
      </w:tr>
      <w:tr w:rsidR="00AE5F65" w:rsidTr="00553F08">
        <w:tc>
          <w:tcPr>
            <w:tcW w:w="8218" w:type="dxa"/>
            <w:tcBorders>
              <w:top w:val="single" w:sz="4" w:space="0" w:color="auto"/>
              <w:left w:val="single" w:sz="4" w:space="0" w:color="auto"/>
              <w:bottom w:val="single" w:sz="4" w:space="0" w:color="auto"/>
              <w:right w:val="single" w:sz="4" w:space="0" w:color="auto"/>
            </w:tcBorders>
          </w:tcPr>
          <w:p w:rsidR="00AE5F65" w:rsidRPr="003624D4" w:rsidRDefault="00AE5F65" w:rsidP="000916DE">
            <w:pPr>
              <w:pStyle w:val="OiaeaeiYiio2"/>
              <w:widowControl/>
              <w:tabs>
                <w:tab w:val="left" w:pos="142"/>
              </w:tabs>
              <w:spacing w:beforeLines="20"/>
              <w:jc w:val="both"/>
              <w:rPr>
                <w:i w:val="0"/>
                <w:sz w:val="20"/>
                <w:lang w:val="es-ES_tradnl"/>
              </w:rPr>
            </w:pPr>
            <w:r w:rsidRPr="003624D4">
              <w:rPr>
                <w:i w:val="0"/>
                <w:sz w:val="20"/>
                <w:lang w:val="es-ES"/>
              </w:rPr>
              <w:t>MARTÍNEZ, Ma. Cristina,</w:t>
            </w:r>
            <w:r w:rsidRPr="003624D4">
              <w:rPr>
                <w:sz w:val="20"/>
                <w:lang w:val="es-ES"/>
              </w:rPr>
              <w:t xml:space="preserve"> </w:t>
            </w:r>
            <w:r w:rsidRPr="003624D4">
              <w:rPr>
                <w:i w:val="0"/>
                <w:sz w:val="20"/>
                <w:lang w:val="es-AR"/>
              </w:rPr>
              <w:t xml:space="preserve">(2009),”Profesores de Profesores. Experiencias de Postitulación en </w:t>
            </w:r>
            <w:smartTag w:uri="urn:schemas-microsoft-com:office:smarttags" w:element="PersonName">
              <w:smartTagPr>
                <w:attr w:name="ProductID" w:val="la Ense￱anza Art￭stica"/>
              </w:smartTagPr>
              <w:r w:rsidRPr="003624D4">
                <w:rPr>
                  <w:i w:val="0"/>
                  <w:sz w:val="20"/>
                  <w:lang w:val="es-AR"/>
                </w:rPr>
                <w:t>la Enseñanza Artística</w:t>
              </w:r>
            </w:smartTag>
            <w:r w:rsidRPr="003624D4">
              <w:rPr>
                <w:i w:val="0"/>
                <w:sz w:val="20"/>
                <w:lang w:val="es-AR"/>
              </w:rPr>
              <w:t xml:space="preserve"> Provincial”.</w:t>
            </w:r>
            <w:r w:rsidRPr="003624D4">
              <w:rPr>
                <w:sz w:val="20"/>
                <w:lang w:val="es-AR"/>
              </w:rPr>
              <w:t xml:space="preserve"> </w:t>
            </w:r>
            <w:r w:rsidRPr="003624D4">
              <w:rPr>
                <w:i w:val="0"/>
                <w:sz w:val="20"/>
                <w:lang w:val="es-ES"/>
              </w:rPr>
              <w:t>En el marco de las “</w:t>
            </w:r>
            <w:r w:rsidRPr="003624D4">
              <w:rPr>
                <w:sz w:val="20"/>
                <w:lang w:val="es-ES_tradnl"/>
              </w:rPr>
              <w:t xml:space="preserve">V Jornadas Sobre </w:t>
            </w:r>
            <w:smartTag w:uri="urn:schemas-microsoft-com:office:smarttags" w:element="PersonName">
              <w:smartTagPr>
                <w:attr w:name="ProductID" w:val="La Formación Del"/>
              </w:smartTagPr>
              <w:r w:rsidRPr="003624D4">
                <w:rPr>
                  <w:sz w:val="20"/>
                  <w:lang w:val="es-ES_tradnl"/>
                </w:rPr>
                <w:t>La Formación Del</w:t>
              </w:r>
            </w:smartTag>
            <w:r w:rsidRPr="003624D4">
              <w:rPr>
                <w:sz w:val="20"/>
                <w:lang w:val="es-ES_tradnl"/>
              </w:rPr>
              <w:t xml:space="preserve"> Profesorado: Docentes, Narrativas E Investigación Educativa”</w:t>
            </w:r>
            <w:r w:rsidRPr="003624D4">
              <w:rPr>
                <w:i w:val="0"/>
                <w:sz w:val="20"/>
                <w:lang w:val="es-ES_tradnl"/>
              </w:rPr>
              <w:t>. Grupo de Investigaciones en Educación y Estudios Culturales (GIEEC)/ Departamento de Pedagogía UNMDP, Mar del Plata, 7,8 y 9 de mayo. ISBN: 978-987-544-296-2.</w:t>
            </w:r>
          </w:p>
        </w:tc>
        <w:tc>
          <w:tcPr>
            <w:tcW w:w="851" w:type="dxa"/>
            <w:tcBorders>
              <w:top w:val="single" w:sz="4" w:space="0" w:color="auto"/>
              <w:left w:val="single" w:sz="4" w:space="0" w:color="auto"/>
              <w:bottom w:val="single" w:sz="4" w:space="0" w:color="auto"/>
              <w:right w:val="single" w:sz="4" w:space="0" w:color="auto"/>
            </w:tcBorders>
            <w:vAlign w:val="center"/>
          </w:tcPr>
          <w:p w:rsidR="00AE5F65" w:rsidRPr="00C24D77" w:rsidRDefault="00AE5F65" w:rsidP="00553F08">
            <w:pPr>
              <w:pStyle w:val="Textoindependiente2"/>
              <w:pBdr>
                <w:top w:val="none" w:sz="0" w:space="0" w:color="auto"/>
                <w:left w:val="none" w:sz="0" w:space="0" w:color="auto"/>
                <w:bottom w:val="none" w:sz="0" w:space="0" w:color="auto"/>
                <w:right w:val="none" w:sz="0" w:space="0" w:color="auto"/>
              </w:pBdr>
              <w:spacing w:line="240" w:lineRule="auto"/>
              <w:jc w:val="center"/>
              <w:rPr>
                <w:rFonts w:ascii="Times New Roman" w:hAnsi="Times New Roman"/>
                <w:b/>
                <w:bCs/>
              </w:rPr>
            </w:pPr>
            <w:r>
              <w:rPr>
                <w:rFonts w:ascii="Times New Roman" w:hAnsi="Times New Roman"/>
                <w:b/>
                <w:bCs/>
              </w:rPr>
              <w:t>2009</w:t>
            </w:r>
          </w:p>
        </w:tc>
        <w:tc>
          <w:tcPr>
            <w:tcW w:w="708" w:type="dxa"/>
            <w:tcBorders>
              <w:top w:val="single" w:sz="4" w:space="0" w:color="auto"/>
              <w:left w:val="single" w:sz="4" w:space="0" w:color="auto"/>
              <w:bottom w:val="single" w:sz="4" w:space="0" w:color="auto"/>
              <w:right w:val="single" w:sz="4" w:space="0" w:color="auto"/>
            </w:tcBorders>
            <w:vAlign w:val="center"/>
          </w:tcPr>
          <w:p w:rsidR="00AE5F65" w:rsidRPr="00C24D77" w:rsidRDefault="00AE5F65" w:rsidP="00553F08">
            <w:pPr>
              <w:pStyle w:val="Textoindependiente2"/>
              <w:pBdr>
                <w:top w:val="none" w:sz="0" w:space="0" w:color="auto"/>
                <w:left w:val="none" w:sz="0" w:space="0" w:color="auto"/>
                <w:bottom w:val="none" w:sz="0" w:space="0" w:color="auto"/>
                <w:right w:val="none" w:sz="0" w:space="0" w:color="auto"/>
              </w:pBdr>
              <w:spacing w:line="240" w:lineRule="auto"/>
              <w:jc w:val="center"/>
              <w:rPr>
                <w:rFonts w:ascii="Times New Roman" w:hAnsi="Times New Roman"/>
                <w:b/>
                <w:bCs/>
              </w:rPr>
            </w:pPr>
            <w:r>
              <w:rPr>
                <w:rFonts w:ascii="Times New Roman" w:hAnsi="Times New Roman"/>
                <w:b/>
                <w:bCs/>
              </w:rPr>
              <w:t>50</w:t>
            </w:r>
          </w:p>
        </w:tc>
      </w:tr>
    </w:tbl>
    <w:p w:rsidR="00AE5F65" w:rsidRPr="00364FE9" w:rsidRDefault="00AE5F65" w:rsidP="00AE5F65">
      <w:pPr>
        <w:pStyle w:val="Textoindependiente2"/>
        <w:pBdr>
          <w:top w:val="none" w:sz="0" w:space="0" w:color="auto"/>
          <w:left w:val="none" w:sz="0" w:space="0" w:color="auto"/>
          <w:bottom w:val="none" w:sz="0" w:space="0" w:color="auto"/>
          <w:right w:val="none" w:sz="0" w:space="0" w:color="auto"/>
        </w:pBdr>
        <w:spacing w:line="240" w:lineRule="auto"/>
        <w:jc w:val="left"/>
        <w:rPr>
          <w:rFonts w:ascii="Times New Roman" w:hAnsi="Times New Roman"/>
          <w:i/>
          <w:iCs/>
        </w:rPr>
      </w:pPr>
    </w:p>
    <w:p w:rsidR="00AE5F65" w:rsidRPr="00364FE9" w:rsidRDefault="00AE5F65" w:rsidP="00AE5F65">
      <w:pPr>
        <w:pStyle w:val="Textoindependiente2"/>
        <w:numPr>
          <w:ilvl w:val="0"/>
          <w:numId w:val="11"/>
        </w:numPr>
        <w:pBdr>
          <w:top w:val="none" w:sz="0" w:space="0" w:color="auto"/>
          <w:left w:val="none" w:sz="0" w:space="0" w:color="auto"/>
          <w:bottom w:val="none" w:sz="0" w:space="0" w:color="auto"/>
          <w:right w:val="none" w:sz="0" w:space="0" w:color="auto"/>
        </w:pBdr>
        <w:spacing w:line="240" w:lineRule="auto"/>
        <w:jc w:val="left"/>
        <w:rPr>
          <w:rFonts w:ascii="Times New Roman" w:hAnsi="Times New Roman"/>
          <w:b/>
          <w:i/>
          <w:iCs/>
        </w:rPr>
      </w:pPr>
      <w:r w:rsidRPr="00364FE9">
        <w:rPr>
          <w:rFonts w:ascii="Times New Roman" w:hAnsi="Times New Roman"/>
          <w:b/>
          <w:i/>
          <w:iCs/>
        </w:rPr>
        <w:t>internacionales</w:t>
      </w:r>
    </w:p>
    <w:p w:rsidR="00AE5F65" w:rsidRPr="00364FE9" w:rsidRDefault="00AE5F65" w:rsidP="00AE5F65">
      <w:pPr>
        <w:pStyle w:val="Textoindependiente2"/>
        <w:pBdr>
          <w:top w:val="none" w:sz="0" w:space="0" w:color="auto"/>
          <w:left w:val="none" w:sz="0" w:space="0" w:color="auto"/>
          <w:bottom w:val="none" w:sz="0" w:space="0" w:color="auto"/>
          <w:right w:val="none" w:sz="0" w:space="0" w:color="auto"/>
        </w:pBdr>
        <w:spacing w:line="240" w:lineRule="auto"/>
        <w:ind w:left="720"/>
        <w:jc w:val="left"/>
        <w:rPr>
          <w:rFonts w:ascii="Times New Roman" w:hAnsi="Times New Roman"/>
          <w:i/>
          <w:iCs/>
        </w:rPr>
      </w:pPr>
    </w:p>
    <w:tbl>
      <w:tblPr>
        <w:tblW w:w="97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148"/>
        <w:gridCol w:w="851"/>
        <w:gridCol w:w="708"/>
      </w:tblGrid>
      <w:tr w:rsidR="00AE5F65" w:rsidRPr="00364FE9" w:rsidTr="00553F08">
        <w:tc>
          <w:tcPr>
            <w:tcW w:w="8148" w:type="dxa"/>
          </w:tcPr>
          <w:p w:rsidR="00AE5F65" w:rsidRPr="00364FE9" w:rsidRDefault="00AE5F65" w:rsidP="00553F08">
            <w:pPr>
              <w:pStyle w:val="Textoindependiente2"/>
              <w:pBdr>
                <w:top w:val="none" w:sz="0" w:space="0" w:color="auto"/>
                <w:left w:val="none" w:sz="0" w:space="0" w:color="auto"/>
                <w:bottom w:val="none" w:sz="0" w:space="0" w:color="auto"/>
                <w:right w:val="none" w:sz="0" w:space="0" w:color="auto"/>
              </w:pBdr>
              <w:spacing w:line="240" w:lineRule="auto"/>
              <w:jc w:val="center"/>
              <w:rPr>
                <w:rFonts w:ascii="Times New Roman" w:hAnsi="Times New Roman"/>
              </w:rPr>
            </w:pPr>
            <w:r w:rsidRPr="00364FE9">
              <w:rPr>
                <w:rFonts w:ascii="Times New Roman" w:hAnsi="Times New Roman"/>
              </w:rPr>
              <w:t>Autor/es, Título de la ponencia, Nombre del Evento, Carácter del Evento, Fecha del Evento, Lugar del Evento, Publicado en Actas, N° de Volumen, N° de Páginas, Año) Nacional o Internacional</w:t>
            </w:r>
          </w:p>
        </w:tc>
        <w:tc>
          <w:tcPr>
            <w:tcW w:w="851" w:type="dxa"/>
            <w:vAlign w:val="center"/>
          </w:tcPr>
          <w:p w:rsidR="00AE5F65" w:rsidRPr="00D17BF5" w:rsidRDefault="00AE5F65" w:rsidP="00553F08">
            <w:pPr>
              <w:pStyle w:val="Textoindependiente2"/>
              <w:pBdr>
                <w:top w:val="none" w:sz="0" w:space="0" w:color="auto"/>
                <w:left w:val="none" w:sz="0" w:space="0" w:color="auto"/>
                <w:bottom w:val="none" w:sz="0" w:space="0" w:color="auto"/>
                <w:right w:val="none" w:sz="0" w:space="0" w:color="auto"/>
              </w:pBdr>
              <w:spacing w:line="240" w:lineRule="auto"/>
              <w:jc w:val="center"/>
              <w:rPr>
                <w:rFonts w:ascii="Times New Roman" w:hAnsi="Times New Roman"/>
                <w:b/>
                <w:iCs/>
              </w:rPr>
            </w:pPr>
            <w:r w:rsidRPr="00D17BF5">
              <w:rPr>
                <w:rFonts w:ascii="Times New Roman" w:hAnsi="Times New Roman"/>
                <w:b/>
                <w:iCs/>
              </w:rPr>
              <w:t>año</w:t>
            </w:r>
          </w:p>
        </w:tc>
        <w:tc>
          <w:tcPr>
            <w:tcW w:w="708" w:type="dxa"/>
            <w:vAlign w:val="center"/>
          </w:tcPr>
          <w:p w:rsidR="00AE5F65" w:rsidRPr="00364FE9" w:rsidRDefault="00AE5F65" w:rsidP="00553F08">
            <w:pPr>
              <w:pStyle w:val="Textoindependiente2"/>
              <w:pBdr>
                <w:top w:val="none" w:sz="0" w:space="0" w:color="auto"/>
                <w:left w:val="none" w:sz="0" w:space="0" w:color="auto"/>
                <w:bottom w:val="none" w:sz="0" w:space="0" w:color="auto"/>
                <w:right w:val="none" w:sz="0" w:space="0" w:color="auto"/>
              </w:pBdr>
              <w:spacing w:line="240" w:lineRule="auto"/>
              <w:jc w:val="center"/>
              <w:rPr>
                <w:rFonts w:ascii="Times New Roman" w:hAnsi="Times New Roman"/>
                <w:b/>
              </w:rPr>
            </w:pPr>
            <w:r w:rsidRPr="00364FE9">
              <w:rPr>
                <w:rFonts w:ascii="Times New Roman" w:hAnsi="Times New Roman"/>
                <w:b/>
              </w:rPr>
              <w:t>%</w:t>
            </w:r>
          </w:p>
        </w:tc>
      </w:tr>
      <w:tr w:rsidR="00AE5F65" w:rsidRPr="004F748E" w:rsidTr="00553F08">
        <w:tc>
          <w:tcPr>
            <w:tcW w:w="8148" w:type="dxa"/>
          </w:tcPr>
          <w:p w:rsidR="00AE5F65" w:rsidRPr="004F748E" w:rsidRDefault="00AE5F65" w:rsidP="00553F08">
            <w:pPr>
              <w:autoSpaceDE w:val="0"/>
              <w:autoSpaceDN w:val="0"/>
              <w:adjustRightInd w:val="0"/>
              <w:jc w:val="both"/>
              <w:rPr>
                <w:rFonts w:ascii="Times New Roman" w:eastAsia="Calibri" w:hAnsi="Times New Roman"/>
              </w:rPr>
            </w:pPr>
            <w:r w:rsidRPr="004F748E">
              <w:rPr>
                <w:rFonts w:ascii="Times New Roman" w:hAnsi="Times New Roman"/>
                <w:lang w:eastAsia="es-AR"/>
              </w:rPr>
              <w:t>MARTINEZ Ma. Cristina, (2013) “Memoria individual y horizonte colectivo” en el marco del  Con</w:t>
            </w:r>
            <w:r>
              <w:rPr>
                <w:rFonts w:ascii="Times New Roman" w:hAnsi="Times New Roman"/>
                <w:lang w:eastAsia="es-AR"/>
              </w:rPr>
              <w:t>greso en Docencia Universitaria:</w:t>
            </w:r>
            <w:r w:rsidRPr="004F748E">
              <w:rPr>
                <w:rFonts w:ascii="Times New Roman" w:hAnsi="Times New Roman"/>
                <w:lang w:eastAsia="es-AR"/>
              </w:rPr>
              <w:t xml:space="preserve"> </w:t>
            </w:r>
            <w:r w:rsidRPr="004F748E">
              <w:rPr>
                <w:rFonts w:ascii="Times New Roman" w:eastAsia="Calibri" w:hAnsi="Times New Roman"/>
                <w:i/>
                <w:lang w:val="es-ES"/>
              </w:rPr>
              <w:t>Una mirada reflexiva sobre los procesos educativos en las universidades. Los desafíos actuales que afronta la docencia.</w:t>
            </w:r>
            <w:r w:rsidRPr="004F748E">
              <w:rPr>
                <w:rFonts w:ascii="Times New Roman" w:eastAsia="Calibri" w:hAnsi="Times New Roman"/>
                <w:lang w:val="es-ES"/>
              </w:rPr>
              <w:t xml:space="preserve"> </w:t>
            </w:r>
            <w:r w:rsidRPr="004F748E">
              <w:rPr>
                <w:rFonts w:ascii="Times New Roman" w:hAnsi="Times New Roman"/>
                <w:lang w:eastAsia="es-AR"/>
              </w:rPr>
              <w:t xml:space="preserve">UBA, Buenos Aires, Argentina, 17 y 18 de octubre. Disponible en </w:t>
            </w:r>
            <w:hyperlink r:id="rId73" w:history="1">
              <w:r w:rsidRPr="004F748E">
                <w:rPr>
                  <w:rStyle w:val="Hipervnculo"/>
                  <w:rFonts w:ascii="Times New Roman" w:hAnsi="Times New Roman"/>
                  <w:lang w:eastAsia="es-AR"/>
                </w:rPr>
                <w:t>http://cdu.rec.uba.ar/article/res%C3%BAmenes-de-las-comunicaciones</w:t>
              </w:r>
            </w:hyperlink>
            <w:r w:rsidRPr="004F748E">
              <w:rPr>
                <w:rFonts w:ascii="Times New Roman" w:hAnsi="Times New Roman"/>
                <w:lang w:eastAsia="es-AR"/>
              </w:rPr>
              <w:t>, pp1554-56</w:t>
            </w:r>
          </w:p>
        </w:tc>
        <w:tc>
          <w:tcPr>
            <w:tcW w:w="851" w:type="dxa"/>
            <w:vAlign w:val="center"/>
          </w:tcPr>
          <w:p w:rsidR="00AE5F65" w:rsidRPr="00D17BF5" w:rsidRDefault="00AE5F65" w:rsidP="00553F08">
            <w:pPr>
              <w:pStyle w:val="Textoindependiente2"/>
              <w:pBdr>
                <w:top w:val="none" w:sz="0" w:space="0" w:color="auto"/>
                <w:left w:val="none" w:sz="0" w:space="0" w:color="auto"/>
                <w:bottom w:val="none" w:sz="0" w:space="0" w:color="auto"/>
                <w:right w:val="none" w:sz="0" w:space="0" w:color="auto"/>
              </w:pBdr>
              <w:spacing w:line="240" w:lineRule="auto"/>
              <w:jc w:val="center"/>
              <w:rPr>
                <w:rFonts w:ascii="Times New Roman" w:hAnsi="Times New Roman"/>
                <w:b/>
                <w:iCs/>
              </w:rPr>
            </w:pPr>
            <w:r w:rsidRPr="00D17BF5">
              <w:rPr>
                <w:rFonts w:ascii="Times New Roman" w:hAnsi="Times New Roman"/>
                <w:b/>
                <w:iCs/>
              </w:rPr>
              <w:t>2013</w:t>
            </w:r>
          </w:p>
        </w:tc>
        <w:tc>
          <w:tcPr>
            <w:tcW w:w="708" w:type="dxa"/>
            <w:vAlign w:val="center"/>
          </w:tcPr>
          <w:p w:rsidR="00AE5F65" w:rsidRPr="004F748E" w:rsidRDefault="00AE5F65" w:rsidP="00553F08">
            <w:pPr>
              <w:pStyle w:val="Textoindependiente2"/>
              <w:pBdr>
                <w:top w:val="none" w:sz="0" w:space="0" w:color="auto"/>
                <w:left w:val="none" w:sz="0" w:space="0" w:color="auto"/>
                <w:bottom w:val="none" w:sz="0" w:space="0" w:color="auto"/>
                <w:right w:val="none" w:sz="0" w:space="0" w:color="auto"/>
              </w:pBdr>
              <w:spacing w:line="240" w:lineRule="auto"/>
              <w:jc w:val="center"/>
              <w:rPr>
                <w:rFonts w:ascii="Times New Roman" w:hAnsi="Times New Roman"/>
                <w:b/>
              </w:rPr>
            </w:pPr>
            <w:r w:rsidRPr="004F748E">
              <w:rPr>
                <w:rFonts w:ascii="Times New Roman" w:hAnsi="Times New Roman"/>
                <w:b/>
              </w:rPr>
              <w:t>50</w:t>
            </w:r>
          </w:p>
        </w:tc>
      </w:tr>
      <w:tr w:rsidR="00AE5F65" w:rsidRPr="00364FE9" w:rsidTr="00553F08">
        <w:tc>
          <w:tcPr>
            <w:tcW w:w="8148" w:type="dxa"/>
          </w:tcPr>
          <w:p w:rsidR="00AE5F65" w:rsidRPr="00364FE9" w:rsidRDefault="00AE5F65" w:rsidP="00553F08">
            <w:pPr>
              <w:pStyle w:val="ecxmsonormal"/>
              <w:jc w:val="both"/>
              <w:rPr>
                <w:sz w:val="20"/>
                <w:szCs w:val="20"/>
                <w:lang w:val="es-ES_tradnl"/>
              </w:rPr>
            </w:pPr>
            <w:r w:rsidRPr="00364FE9">
              <w:rPr>
                <w:sz w:val="20"/>
                <w:szCs w:val="20"/>
                <w:lang w:eastAsia="es-AR"/>
              </w:rPr>
              <w:t xml:space="preserve">MARTINEZ Ma. Cristina, (2012) “Los docentes… ¿son o se hacen? </w:t>
            </w:r>
            <w:r w:rsidRPr="00364FE9">
              <w:rPr>
                <w:sz w:val="20"/>
                <w:szCs w:val="20"/>
              </w:rPr>
              <w:t xml:space="preserve">Reflexiones sobre una entrevista docente en </w:t>
            </w:r>
            <w:smartTag w:uri="urn:schemas-microsoft-com:office:smarttags" w:element="PersonName">
              <w:smartTagPr>
                <w:attr w:name="ProductID" w:val="la FAUD"/>
              </w:smartTagPr>
              <w:r w:rsidRPr="00364FE9">
                <w:rPr>
                  <w:sz w:val="20"/>
                  <w:szCs w:val="20"/>
                </w:rPr>
                <w:t>la FAUD</w:t>
              </w:r>
            </w:smartTag>
            <w:r w:rsidRPr="00364FE9">
              <w:rPr>
                <w:sz w:val="20"/>
                <w:szCs w:val="20"/>
              </w:rPr>
              <w:t xml:space="preserve">/UNMDP”, </w:t>
            </w:r>
            <w:r w:rsidRPr="00364FE9">
              <w:rPr>
                <w:sz w:val="20"/>
                <w:szCs w:val="20"/>
                <w:lang w:eastAsia="es-AR"/>
              </w:rPr>
              <w:t xml:space="preserve">en el marco del </w:t>
            </w:r>
            <w:r w:rsidRPr="00364FE9">
              <w:rPr>
                <w:i/>
                <w:sz w:val="20"/>
                <w:szCs w:val="20"/>
              </w:rPr>
              <w:t>I Simposio Internacional. La investigación narrativa en educación</w:t>
            </w:r>
            <w:r w:rsidRPr="00364FE9">
              <w:rPr>
                <w:sz w:val="20"/>
                <w:szCs w:val="20"/>
                <w:lang w:eastAsia="es-AR"/>
              </w:rPr>
              <w:t xml:space="preserve">. Mesa: La investigación narrativa en educación: perspectivas y abordajes. </w:t>
            </w:r>
            <w:r w:rsidRPr="00364FE9">
              <w:rPr>
                <w:sz w:val="20"/>
                <w:szCs w:val="20"/>
              </w:rPr>
              <w:t xml:space="preserve">Coorganizado por </w:t>
            </w:r>
            <w:r w:rsidRPr="00364FE9">
              <w:rPr>
                <w:bCs/>
                <w:sz w:val="20"/>
                <w:szCs w:val="20"/>
              </w:rPr>
              <w:t>Centro de Investigaciones Multidisciplinarias en Educación (CIMEd)</w:t>
            </w:r>
            <w:r w:rsidRPr="00364FE9">
              <w:rPr>
                <w:sz w:val="20"/>
                <w:szCs w:val="20"/>
              </w:rPr>
              <w:t>, Grupo</w:t>
            </w:r>
            <w:r w:rsidRPr="00364FE9">
              <w:rPr>
                <w:bCs/>
                <w:sz w:val="20"/>
                <w:szCs w:val="20"/>
              </w:rPr>
              <w:t>: Investigaciones en Educación y Estudios Culturales (GIEEC)/ Asociación Identidad Sur. Mar del Plata, 18 y 19 de mayo.</w:t>
            </w:r>
            <w:r w:rsidRPr="00364FE9">
              <w:rPr>
                <w:sz w:val="20"/>
                <w:szCs w:val="20"/>
                <w:lang w:val="es-ES_tradnl"/>
              </w:rPr>
              <w:t xml:space="preserve"> </w:t>
            </w:r>
          </w:p>
        </w:tc>
        <w:tc>
          <w:tcPr>
            <w:tcW w:w="851" w:type="dxa"/>
            <w:vAlign w:val="center"/>
          </w:tcPr>
          <w:p w:rsidR="00AE5F65" w:rsidRPr="00D17BF5" w:rsidRDefault="00AE5F65" w:rsidP="00553F08">
            <w:pPr>
              <w:pStyle w:val="Textoindependiente2"/>
              <w:pBdr>
                <w:top w:val="none" w:sz="0" w:space="0" w:color="auto"/>
                <w:left w:val="none" w:sz="0" w:space="0" w:color="auto"/>
                <w:bottom w:val="none" w:sz="0" w:space="0" w:color="auto"/>
                <w:right w:val="none" w:sz="0" w:space="0" w:color="auto"/>
              </w:pBdr>
              <w:spacing w:line="240" w:lineRule="auto"/>
              <w:jc w:val="center"/>
              <w:rPr>
                <w:rFonts w:ascii="Times New Roman" w:hAnsi="Times New Roman"/>
                <w:b/>
                <w:iCs/>
              </w:rPr>
            </w:pPr>
            <w:r w:rsidRPr="00D17BF5">
              <w:rPr>
                <w:rFonts w:ascii="Times New Roman" w:hAnsi="Times New Roman"/>
                <w:b/>
                <w:iCs/>
              </w:rPr>
              <w:t>2012</w:t>
            </w:r>
          </w:p>
        </w:tc>
        <w:tc>
          <w:tcPr>
            <w:tcW w:w="708" w:type="dxa"/>
            <w:vAlign w:val="center"/>
          </w:tcPr>
          <w:p w:rsidR="00AE5F65" w:rsidRPr="00364FE9" w:rsidRDefault="00AE5F65" w:rsidP="00553F08">
            <w:pPr>
              <w:pStyle w:val="Textoindependiente2"/>
              <w:pBdr>
                <w:top w:val="none" w:sz="0" w:space="0" w:color="auto"/>
                <w:left w:val="none" w:sz="0" w:space="0" w:color="auto"/>
                <w:bottom w:val="none" w:sz="0" w:space="0" w:color="auto"/>
                <w:right w:val="none" w:sz="0" w:space="0" w:color="auto"/>
              </w:pBdr>
              <w:spacing w:line="240" w:lineRule="auto"/>
              <w:jc w:val="center"/>
              <w:rPr>
                <w:rFonts w:ascii="Times New Roman" w:hAnsi="Times New Roman"/>
                <w:b/>
              </w:rPr>
            </w:pPr>
            <w:r w:rsidRPr="00364FE9">
              <w:rPr>
                <w:rFonts w:ascii="Times New Roman" w:hAnsi="Times New Roman"/>
                <w:b/>
              </w:rPr>
              <w:t>50</w:t>
            </w:r>
          </w:p>
        </w:tc>
      </w:tr>
      <w:tr w:rsidR="00AE5F65" w:rsidRPr="00364FE9" w:rsidTr="00553F08">
        <w:tc>
          <w:tcPr>
            <w:tcW w:w="8148" w:type="dxa"/>
          </w:tcPr>
          <w:p w:rsidR="00AE5F65" w:rsidRPr="00364FE9" w:rsidRDefault="00AE5F65" w:rsidP="000916DE">
            <w:pPr>
              <w:tabs>
                <w:tab w:val="left" w:pos="142"/>
              </w:tabs>
              <w:spacing w:beforeLines="20"/>
              <w:jc w:val="both"/>
              <w:rPr>
                <w:rFonts w:ascii="Times New Roman" w:hAnsi="Times New Roman"/>
                <w:b/>
              </w:rPr>
            </w:pPr>
            <w:r w:rsidRPr="00364FE9">
              <w:rPr>
                <w:rFonts w:ascii="Times New Roman" w:hAnsi="Times New Roman"/>
                <w:lang w:eastAsia="es-AR"/>
              </w:rPr>
              <w:t xml:space="preserve">MARTINEZ Ma. Cristina, BRANDA, Silvia (2012) “Cómo enseñan los buenos docentes: fundamentos y valores”, En el marco del </w:t>
            </w:r>
            <w:r w:rsidRPr="00364FE9">
              <w:rPr>
                <w:rFonts w:ascii="Times New Roman" w:hAnsi="Times New Roman"/>
                <w:i/>
              </w:rPr>
              <w:t>I Simposio Internacional. La investigación narrativa en educación</w:t>
            </w:r>
            <w:r w:rsidRPr="00364FE9">
              <w:rPr>
                <w:rFonts w:ascii="Times New Roman" w:hAnsi="Times New Roman"/>
                <w:lang w:eastAsia="es-AR"/>
              </w:rPr>
              <w:t>. Mesa: La investigación narrativa en educación: perspectivas y abordajes</w:t>
            </w:r>
            <w:r w:rsidRPr="00364FE9">
              <w:rPr>
                <w:rFonts w:ascii="Times New Roman" w:hAnsi="Times New Roman"/>
                <w:i/>
                <w:lang w:eastAsia="es-AR"/>
              </w:rPr>
              <w:t xml:space="preserve"> </w:t>
            </w:r>
            <w:r w:rsidRPr="00364FE9">
              <w:rPr>
                <w:rFonts w:ascii="Times New Roman" w:hAnsi="Times New Roman"/>
                <w:lang w:eastAsia="es-AR"/>
              </w:rPr>
              <w:t xml:space="preserve">- </w:t>
            </w:r>
            <w:r w:rsidRPr="00364FE9">
              <w:rPr>
                <w:rFonts w:ascii="Times New Roman" w:hAnsi="Times New Roman"/>
              </w:rPr>
              <w:t xml:space="preserve">Coorganizado </w:t>
            </w:r>
            <w:r w:rsidRPr="00364FE9">
              <w:rPr>
                <w:rFonts w:ascii="Times New Roman" w:hAnsi="Times New Roman"/>
              </w:rPr>
              <w:lastRenderedPageBreak/>
              <w:t xml:space="preserve">por </w:t>
            </w:r>
            <w:r w:rsidRPr="00364FE9">
              <w:rPr>
                <w:rFonts w:ascii="Times New Roman" w:hAnsi="Times New Roman"/>
                <w:bCs/>
              </w:rPr>
              <w:t>Centro de Investigaciones Multidisciplinarias en Educación (CIMEd)</w:t>
            </w:r>
            <w:r w:rsidRPr="00364FE9">
              <w:rPr>
                <w:rFonts w:ascii="Times New Roman" w:hAnsi="Times New Roman"/>
              </w:rPr>
              <w:t>, Grupo</w:t>
            </w:r>
            <w:r w:rsidRPr="00364FE9">
              <w:rPr>
                <w:rFonts w:ascii="Times New Roman" w:hAnsi="Times New Roman"/>
                <w:bCs/>
              </w:rPr>
              <w:t>: Investigaciones en Educación y Estudios Culturales (GIEEC)/ Asociación Identidad Sur. Mar del Plata, 18 y 19 de mayo.</w:t>
            </w:r>
          </w:p>
        </w:tc>
        <w:tc>
          <w:tcPr>
            <w:tcW w:w="851" w:type="dxa"/>
            <w:vAlign w:val="center"/>
          </w:tcPr>
          <w:p w:rsidR="00AE5F65" w:rsidRPr="00D17BF5" w:rsidRDefault="00AE5F65" w:rsidP="00553F08">
            <w:pPr>
              <w:pStyle w:val="Textoindependiente2"/>
              <w:pBdr>
                <w:top w:val="none" w:sz="0" w:space="0" w:color="auto"/>
                <w:left w:val="none" w:sz="0" w:space="0" w:color="auto"/>
                <w:bottom w:val="none" w:sz="0" w:space="0" w:color="auto"/>
                <w:right w:val="none" w:sz="0" w:space="0" w:color="auto"/>
              </w:pBdr>
              <w:spacing w:line="240" w:lineRule="auto"/>
              <w:jc w:val="center"/>
              <w:rPr>
                <w:rFonts w:ascii="Times New Roman" w:hAnsi="Times New Roman"/>
                <w:b/>
                <w:iCs/>
              </w:rPr>
            </w:pPr>
            <w:r w:rsidRPr="00D17BF5">
              <w:rPr>
                <w:rFonts w:ascii="Times New Roman" w:hAnsi="Times New Roman"/>
                <w:b/>
                <w:iCs/>
              </w:rPr>
              <w:lastRenderedPageBreak/>
              <w:t>2012</w:t>
            </w:r>
          </w:p>
        </w:tc>
        <w:tc>
          <w:tcPr>
            <w:tcW w:w="708" w:type="dxa"/>
            <w:vAlign w:val="center"/>
          </w:tcPr>
          <w:p w:rsidR="00AE5F65" w:rsidRPr="00364FE9" w:rsidRDefault="00AE5F65" w:rsidP="00553F08">
            <w:pPr>
              <w:pStyle w:val="Textoindependiente2"/>
              <w:pBdr>
                <w:top w:val="none" w:sz="0" w:space="0" w:color="auto"/>
                <w:left w:val="none" w:sz="0" w:space="0" w:color="auto"/>
                <w:bottom w:val="none" w:sz="0" w:space="0" w:color="auto"/>
                <w:right w:val="none" w:sz="0" w:space="0" w:color="auto"/>
              </w:pBdr>
              <w:spacing w:line="240" w:lineRule="auto"/>
              <w:jc w:val="center"/>
              <w:rPr>
                <w:rFonts w:ascii="Times New Roman" w:hAnsi="Times New Roman"/>
                <w:b/>
              </w:rPr>
            </w:pPr>
            <w:r w:rsidRPr="00364FE9">
              <w:rPr>
                <w:rFonts w:ascii="Times New Roman" w:hAnsi="Times New Roman"/>
                <w:b/>
              </w:rPr>
              <w:t>50</w:t>
            </w:r>
          </w:p>
        </w:tc>
      </w:tr>
      <w:tr w:rsidR="00AE5F65" w:rsidTr="00553F08">
        <w:tc>
          <w:tcPr>
            <w:tcW w:w="8148" w:type="dxa"/>
            <w:tcBorders>
              <w:top w:val="single" w:sz="4" w:space="0" w:color="auto"/>
              <w:left w:val="single" w:sz="4" w:space="0" w:color="auto"/>
              <w:bottom w:val="single" w:sz="4" w:space="0" w:color="auto"/>
              <w:right w:val="single" w:sz="4" w:space="0" w:color="auto"/>
            </w:tcBorders>
          </w:tcPr>
          <w:p w:rsidR="00AE5F65" w:rsidRPr="00CB75DB" w:rsidRDefault="00AE5F65" w:rsidP="00553F08">
            <w:pPr>
              <w:jc w:val="both"/>
              <w:rPr>
                <w:rFonts w:ascii="Times New Roman" w:hAnsi="Times New Roman"/>
                <w:lang w:eastAsia="es-AR"/>
              </w:rPr>
            </w:pPr>
            <w:r w:rsidRPr="00CB75DB">
              <w:rPr>
                <w:rFonts w:ascii="Times New Roman" w:hAnsi="Times New Roman"/>
                <w:lang w:eastAsia="es-AR"/>
              </w:rPr>
              <w:lastRenderedPageBreak/>
              <w:t>MARTÍNEZ, Ma. C., BENGOA</w:t>
            </w:r>
            <w:r w:rsidRPr="00C24D77">
              <w:rPr>
                <w:rFonts w:ascii="Times New Roman" w:hAnsi="Times New Roman"/>
                <w:lang w:eastAsia="es-AR"/>
              </w:rPr>
              <w:t xml:space="preserve">, G., DÍAZ AZORÍN, y otros. “Historia del diseño, la arquitectura y la ciudad. Saberes historiográficos y transposición didáctica”. </w:t>
            </w:r>
            <w:r>
              <w:rPr>
                <w:rFonts w:ascii="Times New Roman" w:hAnsi="Times New Roman"/>
                <w:lang w:eastAsia="es-AR"/>
              </w:rPr>
              <w:t>En el marco</w:t>
            </w:r>
            <w:r w:rsidRPr="00C24D77">
              <w:rPr>
                <w:rFonts w:ascii="Times New Roman" w:hAnsi="Times New Roman"/>
                <w:lang w:eastAsia="es-AR"/>
              </w:rPr>
              <w:t xml:space="preserve"> del IV Encuentro-taller de Docentes e Investigadores en Historia del Diseño, la Arquitectura y la Ciudad, Universidad de la República, Montevideo, 22 y 23 de noviembre Uruguay. Disponible en Formato digital. ISBN: 978-9974-0-0765-9</w:t>
            </w:r>
          </w:p>
        </w:tc>
        <w:tc>
          <w:tcPr>
            <w:tcW w:w="851" w:type="dxa"/>
            <w:tcBorders>
              <w:top w:val="single" w:sz="4" w:space="0" w:color="auto"/>
              <w:left w:val="single" w:sz="4" w:space="0" w:color="auto"/>
              <w:bottom w:val="single" w:sz="4" w:space="0" w:color="auto"/>
              <w:right w:val="single" w:sz="4" w:space="0" w:color="auto"/>
            </w:tcBorders>
            <w:vAlign w:val="center"/>
          </w:tcPr>
          <w:p w:rsidR="00AE5F65" w:rsidRPr="00D17BF5" w:rsidRDefault="00AE5F65" w:rsidP="00553F08">
            <w:pPr>
              <w:pStyle w:val="Textoindependiente2"/>
              <w:pBdr>
                <w:top w:val="none" w:sz="0" w:space="0" w:color="auto"/>
                <w:left w:val="none" w:sz="0" w:space="0" w:color="auto"/>
                <w:bottom w:val="none" w:sz="0" w:space="0" w:color="auto"/>
                <w:right w:val="none" w:sz="0" w:space="0" w:color="auto"/>
              </w:pBdr>
              <w:spacing w:line="240" w:lineRule="auto"/>
              <w:jc w:val="center"/>
              <w:rPr>
                <w:rFonts w:ascii="Times New Roman" w:hAnsi="Times New Roman"/>
                <w:b/>
                <w:iCs/>
              </w:rPr>
            </w:pPr>
            <w:r w:rsidRPr="00D17BF5">
              <w:rPr>
                <w:rFonts w:ascii="Times New Roman" w:hAnsi="Times New Roman"/>
                <w:b/>
                <w:iCs/>
              </w:rPr>
              <w:t>2010</w:t>
            </w:r>
          </w:p>
        </w:tc>
        <w:tc>
          <w:tcPr>
            <w:tcW w:w="708" w:type="dxa"/>
            <w:tcBorders>
              <w:top w:val="single" w:sz="4" w:space="0" w:color="auto"/>
              <w:left w:val="single" w:sz="4" w:space="0" w:color="auto"/>
              <w:bottom w:val="single" w:sz="4" w:space="0" w:color="auto"/>
              <w:right w:val="single" w:sz="4" w:space="0" w:color="auto"/>
            </w:tcBorders>
            <w:vAlign w:val="center"/>
          </w:tcPr>
          <w:p w:rsidR="00AE5F65" w:rsidRPr="00CB75DB" w:rsidRDefault="00AE5F65" w:rsidP="00553F08">
            <w:pPr>
              <w:pStyle w:val="Textoindependiente2"/>
              <w:pBdr>
                <w:top w:val="none" w:sz="0" w:space="0" w:color="auto"/>
                <w:left w:val="none" w:sz="0" w:space="0" w:color="auto"/>
                <w:bottom w:val="none" w:sz="0" w:space="0" w:color="auto"/>
                <w:right w:val="none" w:sz="0" w:space="0" w:color="auto"/>
              </w:pBdr>
              <w:spacing w:line="240" w:lineRule="auto"/>
              <w:jc w:val="center"/>
              <w:rPr>
                <w:rFonts w:ascii="Times New Roman" w:hAnsi="Times New Roman"/>
                <w:b/>
              </w:rPr>
            </w:pPr>
            <w:r w:rsidRPr="00CB75DB">
              <w:rPr>
                <w:rFonts w:ascii="Times New Roman" w:hAnsi="Times New Roman"/>
                <w:b/>
              </w:rPr>
              <w:t>50</w:t>
            </w:r>
          </w:p>
        </w:tc>
      </w:tr>
    </w:tbl>
    <w:p w:rsidR="00AE5F65" w:rsidRPr="00364FE9" w:rsidRDefault="00AE5F65" w:rsidP="00AE5F65">
      <w:pPr>
        <w:pStyle w:val="Textoindependiente2"/>
        <w:pBdr>
          <w:top w:val="none" w:sz="0" w:space="0" w:color="auto"/>
          <w:left w:val="none" w:sz="0" w:space="0" w:color="auto"/>
          <w:bottom w:val="none" w:sz="0" w:space="0" w:color="auto"/>
          <w:right w:val="none" w:sz="0" w:space="0" w:color="auto"/>
        </w:pBdr>
        <w:spacing w:line="240" w:lineRule="auto"/>
        <w:jc w:val="left"/>
        <w:rPr>
          <w:rFonts w:ascii="Times New Roman" w:hAnsi="Times New Roman"/>
          <w:i/>
          <w:iCs/>
        </w:rPr>
      </w:pPr>
    </w:p>
    <w:p w:rsidR="00AE5F65" w:rsidRPr="00364FE9" w:rsidRDefault="00AE5F65" w:rsidP="00AE5F65">
      <w:pPr>
        <w:pStyle w:val="Textoindependiente2"/>
        <w:pBdr>
          <w:top w:val="none" w:sz="0" w:space="0" w:color="auto"/>
          <w:left w:val="none" w:sz="0" w:space="0" w:color="auto"/>
          <w:bottom w:val="none" w:sz="0" w:space="0" w:color="auto"/>
          <w:right w:val="none" w:sz="0" w:space="0" w:color="auto"/>
        </w:pBdr>
        <w:spacing w:line="240" w:lineRule="auto"/>
        <w:jc w:val="left"/>
        <w:rPr>
          <w:rFonts w:ascii="Times New Roman" w:hAnsi="Times New Roman"/>
          <w:b/>
          <w:i/>
          <w:iCs/>
        </w:rPr>
      </w:pPr>
      <w:r w:rsidRPr="00364FE9">
        <w:rPr>
          <w:rFonts w:ascii="Times New Roman" w:hAnsi="Times New Roman"/>
          <w:b/>
          <w:i/>
          <w:iCs/>
        </w:rPr>
        <w:t>Publicaciones sin referato</w:t>
      </w:r>
    </w:p>
    <w:p w:rsidR="00AE5F65" w:rsidRPr="00364FE9" w:rsidRDefault="00AE5F65" w:rsidP="00AE5F65">
      <w:pPr>
        <w:pStyle w:val="Textoindependiente2"/>
        <w:pBdr>
          <w:top w:val="none" w:sz="0" w:space="0" w:color="auto"/>
          <w:left w:val="none" w:sz="0" w:space="0" w:color="auto"/>
          <w:bottom w:val="none" w:sz="0" w:space="0" w:color="auto"/>
          <w:right w:val="none" w:sz="0" w:space="0" w:color="auto"/>
        </w:pBdr>
        <w:spacing w:line="240" w:lineRule="auto"/>
        <w:jc w:val="left"/>
        <w:rPr>
          <w:rFonts w:ascii="Times New Roman" w:hAnsi="Times New Roman"/>
          <w:b/>
        </w:rPr>
      </w:pPr>
    </w:p>
    <w:tbl>
      <w:tblPr>
        <w:tblW w:w="97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148"/>
        <w:gridCol w:w="851"/>
        <w:gridCol w:w="708"/>
      </w:tblGrid>
      <w:tr w:rsidR="00AE5F65" w:rsidRPr="00364FE9" w:rsidTr="00553F08">
        <w:tc>
          <w:tcPr>
            <w:tcW w:w="8148" w:type="dxa"/>
            <w:vAlign w:val="center"/>
          </w:tcPr>
          <w:p w:rsidR="00AE5F65" w:rsidRPr="00364FE9" w:rsidRDefault="00AE5F65" w:rsidP="00553F08">
            <w:pPr>
              <w:pStyle w:val="Textoindependiente2"/>
              <w:pBdr>
                <w:top w:val="none" w:sz="0" w:space="0" w:color="auto"/>
                <w:left w:val="none" w:sz="0" w:space="0" w:color="auto"/>
                <w:bottom w:val="none" w:sz="0" w:space="0" w:color="auto"/>
                <w:right w:val="none" w:sz="0" w:space="0" w:color="auto"/>
              </w:pBdr>
              <w:spacing w:line="240" w:lineRule="auto"/>
              <w:jc w:val="center"/>
              <w:rPr>
                <w:rFonts w:ascii="Times New Roman" w:hAnsi="Times New Roman"/>
                <w:b/>
                <w:bCs/>
              </w:rPr>
            </w:pPr>
            <w:r w:rsidRPr="00364FE9">
              <w:rPr>
                <w:rFonts w:ascii="Times New Roman" w:hAnsi="Times New Roman"/>
                <w:b/>
                <w:bCs/>
              </w:rPr>
              <w:t>Autor/es, Título del artículo, Nombre de la revista, Volumen, Páginas, Año de edición, N° Reg. Propiedad Intelectual, Lugar de Edición)</w:t>
            </w:r>
          </w:p>
        </w:tc>
        <w:tc>
          <w:tcPr>
            <w:tcW w:w="851" w:type="dxa"/>
            <w:vAlign w:val="center"/>
          </w:tcPr>
          <w:p w:rsidR="00AE5F65" w:rsidRPr="00364FE9" w:rsidRDefault="00AE5F65" w:rsidP="00553F08">
            <w:pPr>
              <w:pStyle w:val="Textoindependiente2"/>
              <w:pBdr>
                <w:top w:val="none" w:sz="0" w:space="0" w:color="auto"/>
                <w:left w:val="none" w:sz="0" w:space="0" w:color="auto"/>
                <w:bottom w:val="none" w:sz="0" w:space="0" w:color="auto"/>
                <w:right w:val="none" w:sz="0" w:space="0" w:color="auto"/>
              </w:pBdr>
              <w:spacing w:line="240" w:lineRule="auto"/>
              <w:jc w:val="center"/>
              <w:rPr>
                <w:rFonts w:ascii="Times New Roman" w:hAnsi="Times New Roman"/>
                <w:b/>
                <w:bCs/>
              </w:rPr>
            </w:pPr>
            <w:r w:rsidRPr="00364FE9">
              <w:rPr>
                <w:rFonts w:ascii="Times New Roman" w:hAnsi="Times New Roman"/>
                <w:b/>
                <w:bCs/>
              </w:rPr>
              <w:t>año</w:t>
            </w:r>
          </w:p>
        </w:tc>
        <w:tc>
          <w:tcPr>
            <w:tcW w:w="708" w:type="dxa"/>
            <w:vAlign w:val="center"/>
          </w:tcPr>
          <w:p w:rsidR="00AE5F65" w:rsidRPr="00364FE9" w:rsidRDefault="00AE5F65" w:rsidP="00553F08">
            <w:pPr>
              <w:pStyle w:val="Textoindependiente2"/>
              <w:pBdr>
                <w:top w:val="none" w:sz="0" w:space="0" w:color="auto"/>
                <w:left w:val="none" w:sz="0" w:space="0" w:color="auto"/>
                <w:bottom w:val="none" w:sz="0" w:space="0" w:color="auto"/>
                <w:right w:val="none" w:sz="0" w:space="0" w:color="auto"/>
              </w:pBdr>
              <w:spacing w:line="240" w:lineRule="auto"/>
              <w:jc w:val="center"/>
              <w:rPr>
                <w:rFonts w:ascii="Times New Roman" w:hAnsi="Times New Roman"/>
                <w:b/>
                <w:bCs/>
              </w:rPr>
            </w:pPr>
            <w:r w:rsidRPr="00364FE9">
              <w:rPr>
                <w:rFonts w:ascii="Times New Roman" w:hAnsi="Times New Roman"/>
                <w:b/>
                <w:bCs/>
              </w:rPr>
              <w:t>%</w:t>
            </w:r>
          </w:p>
        </w:tc>
      </w:tr>
      <w:tr w:rsidR="00AE5F65" w:rsidRPr="00CB75DB" w:rsidTr="00553F08">
        <w:tc>
          <w:tcPr>
            <w:tcW w:w="8148" w:type="dxa"/>
            <w:vAlign w:val="center"/>
          </w:tcPr>
          <w:p w:rsidR="00AE5F65" w:rsidRPr="00CB75DB" w:rsidRDefault="00AE5F65" w:rsidP="00553F08">
            <w:pPr>
              <w:pStyle w:val="OiaeaeiYiio2"/>
              <w:widowControl/>
              <w:spacing w:before="20" w:after="20"/>
              <w:jc w:val="both"/>
              <w:rPr>
                <w:i w:val="0"/>
                <w:sz w:val="20"/>
                <w:lang w:val="es-ES"/>
              </w:rPr>
            </w:pPr>
            <w:r w:rsidRPr="00BE3BA3">
              <w:rPr>
                <w:i w:val="0"/>
                <w:sz w:val="20"/>
                <w:lang w:val="es-ES"/>
              </w:rPr>
              <w:t xml:space="preserve">MARTÍNEZ, Ma. Cristina, (Resp. edición), (2013). Módulo didáctico para el dictado de asignatura </w:t>
            </w:r>
            <w:r w:rsidRPr="00CB75DB">
              <w:rPr>
                <w:i w:val="0"/>
                <w:sz w:val="20"/>
                <w:lang w:val="es-ES"/>
              </w:rPr>
              <w:t>Introducción a la Historia “A”/ Pensamiento Contemporáneo 1</w:t>
            </w:r>
            <w:proofErr w:type="gramStart"/>
            <w:r w:rsidRPr="00CB75DB">
              <w:rPr>
                <w:i w:val="0"/>
                <w:sz w:val="20"/>
                <w:lang w:val="es-ES"/>
              </w:rPr>
              <w:t>./</w:t>
            </w:r>
            <w:proofErr w:type="gramEnd"/>
            <w:r w:rsidRPr="00CB75DB">
              <w:rPr>
                <w:i w:val="0"/>
                <w:sz w:val="20"/>
                <w:lang w:val="es-ES"/>
              </w:rPr>
              <w:t xml:space="preserve"> 8ª Ed. Mar del Plata, Faud, - 200 páginas. </w:t>
            </w:r>
            <w:r>
              <w:rPr>
                <w:i w:val="0"/>
                <w:sz w:val="20"/>
                <w:lang w:val="es-ES"/>
              </w:rPr>
              <w:t>(</w:t>
            </w:r>
            <w:r w:rsidRPr="00CB75DB">
              <w:rPr>
                <w:i w:val="0"/>
                <w:sz w:val="20"/>
                <w:lang w:val="es-ES"/>
              </w:rPr>
              <w:t>1ª E</w:t>
            </w:r>
            <w:r>
              <w:rPr>
                <w:i w:val="0"/>
                <w:sz w:val="20"/>
                <w:lang w:val="es-ES"/>
              </w:rPr>
              <w:t>d</w:t>
            </w:r>
            <w:r w:rsidRPr="00CB75DB">
              <w:rPr>
                <w:i w:val="0"/>
                <w:sz w:val="20"/>
                <w:lang w:val="es-ES"/>
              </w:rPr>
              <w:t>. Mar del Plata, UNMDP,  200 páginasISBN-10: 987-544-175-9 / ISBN-13: 987-544-175-0</w:t>
            </w:r>
          </w:p>
        </w:tc>
        <w:tc>
          <w:tcPr>
            <w:tcW w:w="851" w:type="dxa"/>
            <w:vAlign w:val="center"/>
          </w:tcPr>
          <w:p w:rsidR="00AE5F65" w:rsidRPr="00CB75DB" w:rsidRDefault="00AE5F65" w:rsidP="00553F08">
            <w:pPr>
              <w:pStyle w:val="Textoindependiente2"/>
              <w:pBdr>
                <w:top w:val="none" w:sz="0" w:space="0" w:color="auto"/>
                <w:left w:val="none" w:sz="0" w:space="0" w:color="auto"/>
                <w:bottom w:val="none" w:sz="0" w:space="0" w:color="auto"/>
                <w:right w:val="none" w:sz="0" w:space="0" w:color="auto"/>
              </w:pBdr>
              <w:spacing w:line="240" w:lineRule="auto"/>
              <w:jc w:val="center"/>
              <w:rPr>
                <w:rFonts w:ascii="Times New Roman" w:hAnsi="Times New Roman"/>
                <w:b/>
                <w:bCs/>
              </w:rPr>
            </w:pPr>
            <w:r w:rsidRPr="00CB75DB">
              <w:rPr>
                <w:rFonts w:ascii="Times New Roman" w:hAnsi="Times New Roman"/>
                <w:b/>
                <w:bCs/>
              </w:rPr>
              <w:t>2013</w:t>
            </w:r>
          </w:p>
        </w:tc>
        <w:tc>
          <w:tcPr>
            <w:tcW w:w="708" w:type="dxa"/>
            <w:vAlign w:val="center"/>
          </w:tcPr>
          <w:p w:rsidR="00AE5F65" w:rsidRPr="00CB75DB" w:rsidRDefault="00AE5F65" w:rsidP="00553F08">
            <w:pPr>
              <w:pStyle w:val="Textoindependiente2"/>
              <w:pBdr>
                <w:top w:val="none" w:sz="0" w:space="0" w:color="auto"/>
                <w:left w:val="none" w:sz="0" w:space="0" w:color="auto"/>
                <w:bottom w:val="none" w:sz="0" w:space="0" w:color="auto"/>
                <w:right w:val="none" w:sz="0" w:space="0" w:color="auto"/>
              </w:pBdr>
              <w:spacing w:line="240" w:lineRule="auto"/>
              <w:jc w:val="center"/>
              <w:rPr>
                <w:rFonts w:ascii="Times New Roman" w:hAnsi="Times New Roman"/>
                <w:b/>
                <w:bCs/>
              </w:rPr>
            </w:pPr>
            <w:r w:rsidRPr="00CB75DB">
              <w:rPr>
                <w:rFonts w:ascii="Times New Roman" w:hAnsi="Times New Roman"/>
                <w:b/>
                <w:bCs/>
              </w:rPr>
              <w:t>25</w:t>
            </w:r>
          </w:p>
        </w:tc>
      </w:tr>
      <w:tr w:rsidR="00AE5F65" w:rsidRPr="00364FE9" w:rsidTr="00553F08">
        <w:tc>
          <w:tcPr>
            <w:tcW w:w="8148" w:type="dxa"/>
            <w:vAlign w:val="center"/>
          </w:tcPr>
          <w:p w:rsidR="00AE5F65" w:rsidRPr="00364FE9" w:rsidRDefault="00AE5F65" w:rsidP="00553F08">
            <w:pPr>
              <w:pStyle w:val="OiaeaeiYiio2"/>
              <w:widowControl/>
              <w:jc w:val="both"/>
              <w:rPr>
                <w:i w:val="0"/>
                <w:sz w:val="20"/>
                <w:lang w:val="es-ES"/>
              </w:rPr>
            </w:pPr>
            <w:r w:rsidRPr="00364FE9">
              <w:rPr>
                <w:i w:val="0"/>
                <w:sz w:val="20"/>
                <w:lang w:val="es-AR"/>
              </w:rPr>
              <w:t xml:space="preserve">MARTÍNEZ, Ma. Cristina, (Resp. edición), (2012). Módulo didáctico para el dictado de asignatura </w:t>
            </w:r>
            <w:r w:rsidRPr="00364FE9">
              <w:rPr>
                <w:i w:val="0"/>
                <w:sz w:val="20"/>
                <w:lang w:val="es-ES"/>
              </w:rPr>
              <w:t>Introducción a la Historia “A”/ Pensamiento Contemporáneo 1</w:t>
            </w:r>
            <w:proofErr w:type="gramStart"/>
            <w:r w:rsidRPr="00364FE9">
              <w:rPr>
                <w:i w:val="0"/>
                <w:sz w:val="20"/>
                <w:lang w:val="es-ES"/>
              </w:rPr>
              <w:t>./</w:t>
            </w:r>
            <w:proofErr w:type="gramEnd"/>
            <w:r w:rsidRPr="00364FE9">
              <w:rPr>
                <w:i w:val="0"/>
                <w:sz w:val="20"/>
                <w:lang w:val="es-ES"/>
              </w:rPr>
              <w:t xml:space="preserve"> 7ª Ed. Mar del Plata, Faud, - 200 páginas. </w:t>
            </w:r>
          </w:p>
        </w:tc>
        <w:tc>
          <w:tcPr>
            <w:tcW w:w="851" w:type="dxa"/>
            <w:vAlign w:val="center"/>
          </w:tcPr>
          <w:p w:rsidR="00AE5F65" w:rsidRPr="00364FE9" w:rsidRDefault="00AE5F65" w:rsidP="00553F08">
            <w:pPr>
              <w:pStyle w:val="Textoindependiente2"/>
              <w:pBdr>
                <w:top w:val="none" w:sz="0" w:space="0" w:color="auto"/>
                <w:left w:val="none" w:sz="0" w:space="0" w:color="auto"/>
                <w:bottom w:val="none" w:sz="0" w:space="0" w:color="auto"/>
                <w:right w:val="none" w:sz="0" w:space="0" w:color="auto"/>
              </w:pBdr>
              <w:spacing w:line="240" w:lineRule="auto"/>
              <w:jc w:val="center"/>
              <w:rPr>
                <w:rFonts w:ascii="Times New Roman" w:hAnsi="Times New Roman"/>
                <w:b/>
                <w:bCs/>
              </w:rPr>
            </w:pPr>
            <w:r w:rsidRPr="00364FE9">
              <w:rPr>
                <w:rFonts w:ascii="Times New Roman" w:hAnsi="Times New Roman"/>
                <w:b/>
                <w:bCs/>
              </w:rPr>
              <w:t>2012</w:t>
            </w:r>
          </w:p>
        </w:tc>
        <w:tc>
          <w:tcPr>
            <w:tcW w:w="708" w:type="dxa"/>
            <w:vAlign w:val="center"/>
          </w:tcPr>
          <w:p w:rsidR="00AE5F65" w:rsidRPr="00364FE9" w:rsidRDefault="00AE5F65" w:rsidP="00553F08">
            <w:pPr>
              <w:pStyle w:val="Textoindependiente2"/>
              <w:pBdr>
                <w:top w:val="none" w:sz="0" w:space="0" w:color="auto"/>
                <w:left w:val="none" w:sz="0" w:space="0" w:color="auto"/>
                <w:bottom w:val="none" w:sz="0" w:space="0" w:color="auto"/>
                <w:right w:val="none" w:sz="0" w:space="0" w:color="auto"/>
              </w:pBdr>
              <w:spacing w:line="240" w:lineRule="auto"/>
              <w:jc w:val="center"/>
              <w:rPr>
                <w:rFonts w:ascii="Times New Roman" w:hAnsi="Times New Roman"/>
                <w:b/>
                <w:bCs/>
              </w:rPr>
            </w:pPr>
            <w:r>
              <w:rPr>
                <w:rFonts w:ascii="Times New Roman" w:hAnsi="Times New Roman"/>
                <w:b/>
                <w:bCs/>
              </w:rPr>
              <w:t>25</w:t>
            </w:r>
          </w:p>
        </w:tc>
      </w:tr>
      <w:tr w:rsidR="00AE5F65" w:rsidRPr="00364FE9" w:rsidTr="00553F08">
        <w:tc>
          <w:tcPr>
            <w:tcW w:w="8148" w:type="dxa"/>
            <w:vAlign w:val="center"/>
          </w:tcPr>
          <w:p w:rsidR="00AE5F65" w:rsidRPr="00364FE9" w:rsidRDefault="00AE5F65" w:rsidP="00553F08">
            <w:pPr>
              <w:pStyle w:val="OiaeaeiYiio2"/>
              <w:widowControl/>
              <w:spacing w:before="20" w:after="20"/>
              <w:jc w:val="both"/>
              <w:rPr>
                <w:i w:val="0"/>
                <w:sz w:val="20"/>
                <w:lang w:val="es-ES"/>
              </w:rPr>
            </w:pPr>
            <w:r w:rsidRPr="00364FE9">
              <w:rPr>
                <w:i w:val="0"/>
                <w:sz w:val="20"/>
                <w:lang w:val="es-ES"/>
              </w:rPr>
              <w:t>MARTÍNEZ, Ma. Cristina</w:t>
            </w:r>
            <w:r w:rsidRPr="00364FE9">
              <w:rPr>
                <w:i w:val="0"/>
                <w:sz w:val="20"/>
                <w:lang w:val="es-AR"/>
              </w:rPr>
              <w:t xml:space="preserve">, (Resp. edición), (2011). Módulo didáctico para el dictado de asignatura </w:t>
            </w:r>
            <w:r w:rsidRPr="00364FE9">
              <w:rPr>
                <w:i w:val="0"/>
                <w:sz w:val="20"/>
                <w:lang w:val="es-ES"/>
              </w:rPr>
              <w:t>Introducción a la Historia “A”/ Pensamiento Contemporáneo 1</w:t>
            </w:r>
            <w:proofErr w:type="gramStart"/>
            <w:r w:rsidRPr="00364FE9">
              <w:rPr>
                <w:i w:val="0"/>
                <w:sz w:val="20"/>
                <w:lang w:val="es-ES"/>
              </w:rPr>
              <w:t>./</w:t>
            </w:r>
            <w:proofErr w:type="gramEnd"/>
            <w:r w:rsidRPr="00364FE9">
              <w:rPr>
                <w:i w:val="0"/>
                <w:sz w:val="20"/>
                <w:lang w:val="es-ES"/>
              </w:rPr>
              <w:t xml:space="preserve"> 6ª Ed. Mar del Plata, Faud, 200 páginas</w:t>
            </w:r>
            <w:r>
              <w:rPr>
                <w:i w:val="0"/>
                <w:sz w:val="20"/>
                <w:lang w:val="es-ES"/>
              </w:rPr>
              <w:t>.</w:t>
            </w:r>
            <w:r w:rsidRPr="00364FE9">
              <w:rPr>
                <w:i w:val="0"/>
                <w:sz w:val="20"/>
                <w:lang w:val="es-ES"/>
              </w:rPr>
              <w:t xml:space="preserve"> </w:t>
            </w:r>
          </w:p>
        </w:tc>
        <w:tc>
          <w:tcPr>
            <w:tcW w:w="851" w:type="dxa"/>
            <w:vAlign w:val="center"/>
          </w:tcPr>
          <w:p w:rsidR="00AE5F65" w:rsidRPr="00364FE9" w:rsidRDefault="00AE5F65" w:rsidP="00553F08">
            <w:pPr>
              <w:pStyle w:val="Textoindependiente2"/>
              <w:pBdr>
                <w:top w:val="none" w:sz="0" w:space="0" w:color="auto"/>
                <w:left w:val="none" w:sz="0" w:space="0" w:color="auto"/>
                <w:bottom w:val="none" w:sz="0" w:space="0" w:color="auto"/>
                <w:right w:val="none" w:sz="0" w:space="0" w:color="auto"/>
              </w:pBdr>
              <w:spacing w:line="240" w:lineRule="auto"/>
              <w:jc w:val="center"/>
              <w:rPr>
                <w:rFonts w:ascii="Times New Roman" w:hAnsi="Times New Roman"/>
                <w:b/>
                <w:bCs/>
              </w:rPr>
            </w:pPr>
            <w:r w:rsidRPr="00364FE9">
              <w:rPr>
                <w:rFonts w:ascii="Times New Roman" w:hAnsi="Times New Roman"/>
                <w:b/>
                <w:bCs/>
              </w:rPr>
              <w:t>2011</w:t>
            </w:r>
          </w:p>
        </w:tc>
        <w:tc>
          <w:tcPr>
            <w:tcW w:w="708" w:type="dxa"/>
            <w:vAlign w:val="center"/>
          </w:tcPr>
          <w:p w:rsidR="00AE5F65" w:rsidRPr="00364FE9" w:rsidRDefault="00AE5F65" w:rsidP="00553F08">
            <w:pPr>
              <w:pStyle w:val="Textoindependiente2"/>
              <w:pBdr>
                <w:top w:val="none" w:sz="0" w:space="0" w:color="auto"/>
                <w:left w:val="none" w:sz="0" w:space="0" w:color="auto"/>
                <w:bottom w:val="none" w:sz="0" w:space="0" w:color="auto"/>
                <w:right w:val="none" w:sz="0" w:space="0" w:color="auto"/>
              </w:pBdr>
              <w:spacing w:line="240" w:lineRule="auto"/>
              <w:jc w:val="center"/>
              <w:rPr>
                <w:rFonts w:ascii="Times New Roman" w:hAnsi="Times New Roman"/>
                <w:b/>
                <w:bCs/>
              </w:rPr>
            </w:pPr>
            <w:r>
              <w:rPr>
                <w:rFonts w:ascii="Times New Roman" w:hAnsi="Times New Roman"/>
                <w:b/>
                <w:bCs/>
              </w:rPr>
              <w:t>25</w:t>
            </w:r>
          </w:p>
        </w:tc>
      </w:tr>
      <w:tr w:rsidR="00AE5F65" w:rsidRPr="00364FE9" w:rsidTr="00553F08">
        <w:tc>
          <w:tcPr>
            <w:tcW w:w="8148" w:type="dxa"/>
            <w:vAlign w:val="center"/>
          </w:tcPr>
          <w:p w:rsidR="00AE5F65" w:rsidRPr="00364FE9" w:rsidRDefault="00AE5F65" w:rsidP="00553F08">
            <w:pPr>
              <w:pStyle w:val="OiaeaeiYiio2"/>
              <w:widowControl/>
              <w:spacing w:before="20" w:after="20"/>
              <w:jc w:val="both"/>
              <w:rPr>
                <w:i w:val="0"/>
                <w:sz w:val="20"/>
                <w:lang w:val="es-ES"/>
              </w:rPr>
            </w:pPr>
            <w:r w:rsidRPr="00364FE9">
              <w:rPr>
                <w:i w:val="0"/>
                <w:sz w:val="20"/>
                <w:lang w:val="es-ES"/>
              </w:rPr>
              <w:t>MARTÍNEZ, Ma. Cristina</w:t>
            </w:r>
            <w:r>
              <w:rPr>
                <w:i w:val="0"/>
                <w:sz w:val="20"/>
                <w:lang w:val="es-AR"/>
              </w:rPr>
              <w:t>, (Resp. edición), (2010</w:t>
            </w:r>
            <w:r w:rsidRPr="00364FE9">
              <w:rPr>
                <w:i w:val="0"/>
                <w:sz w:val="20"/>
                <w:lang w:val="es-AR"/>
              </w:rPr>
              <w:t xml:space="preserve">). Módulo didáctico para el dictado de asignatura </w:t>
            </w:r>
            <w:r w:rsidRPr="00364FE9">
              <w:rPr>
                <w:i w:val="0"/>
                <w:sz w:val="20"/>
                <w:lang w:val="es-ES"/>
              </w:rPr>
              <w:t>Introducción a la Historia “A”/ Pensamiento Contemporáneo 1</w:t>
            </w:r>
            <w:proofErr w:type="gramStart"/>
            <w:r w:rsidRPr="00364FE9">
              <w:rPr>
                <w:i w:val="0"/>
                <w:sz w:val="20"/>
                <w:lang w:val="es-ES"/>
              </w:rPr>
              <w:t>./</w:t>
            </w:r>
            <w:proofErr w:type="gramEnd"/>
            <w:r w:rsidRPr="00364FE9">
              <w:rPr>
                <w:i w:val="0"/>
                <w:sz w:val="20"/>
                <w:lang w:val="es-ES"/>
              </w:rPr>
              <w:t xml:space="preserve"> </w:t>
            </w:r>
            <w:r>
              <w:rPr>
                <w:i w:val="0"/>
                <w:sz w:val="20"/>
                <w:lang w:val="es-ES"/>
              </w:rPr>
              <w:t>5</w:t>
            </w:r>
            <w:r w:rsidRPr="00364FE9">
              <w:rPr>
                <w:i w:val="0"/>
                <w:sz w:val="20"/>
                <w:lang w:val="es-ES"/>
              </w:rPr>
              <w:t>ª Ed. Mar del Plata, Faud, 200 páginas</w:t>
            </w:r>
            <w:r>
              <w:rPr>
                <w:i w:val="0"/>
                <w:sz w:val="20"/>
                <w:lang w:val="es-ES"/>
              </w:rPr>
              <w:t>.</w:t>
            </w:r>
          </w:p>
        </w:tc>
        <w:tc>
          <w:tcPr>
            <w:tcW w:w="851" w:type="dxa"/>
            <w:vAlign w:val="center"/>
          </w:tcPr>
          <w:p w:rsidR="00AE5F65" w:rsidRPr="00364FE9" w:rsidRDefault="00AE5F65" w:rsidP="00553F08">
            <w:pPr>
              <w:pStyle w:val="Textoindependiente2"/>
              <w:pBdr>
                <w:top w:val="none" w:sz="0" w:space="0" w:color="auto"/>
                <w:left w:val="none" w:sz="0" w:space="0" w:color="auto"/>
                <w:bottom w:val="none" w:sz="0" w:space="0" w:color="auto"/>
                <w:right w:val="none" w:sz="0" w:space="0" w:color="auto"/>
              </w:pBdr>
              <w:spacing w:line="240" w:lineRule="auto"/>
              <w:jc w:val="center"/>
              <w:rPr>
                <w:rFonts w:ascii="Times New Roman" w:hAnsi="Times New Roman"/>
                <w:b/>
                <w:bCs/>
              </w:rPr>
            </w:pPr>
            <w:r>
              <w:rPr>
                <w:rFonts w:ascii="Times New Roman" w:hAnsi="Times New Roman"/>
                <w:b/>
                <w:bCs/>
              </w:rPr>
              <w:t>2010</w:t>
            </w:r>
          </w:p>
        </w:tc>
        <w:tc>
          <w:tcPr>
            <w:tcW w:w="708" w:type="dxa"/>
            <w:vAlign w:val="center"/>
          </w:tcPr>
          <w:p w:rsidR="00AE5F65" w:rsidRDefault="00AE5F65" w:rsidP="00553F08">
            <w:pPr>
              <w:pStyle w:val="Textoindependiente2"/>
              <w:pBdr>
                <w:top w:val="none" w:sz="0" w:space="0" w:color="auto"/>
                <w:left w:val="none" w:sz="0" w:space="0" w:color="auto"/>
                <w:bottom w:val="none" w:sz="0" w:space="0" w:color="auto"/>
                <w:right w:val="none" w:sz="0" w:space="0" w:color="auto"/>
              </w:pBdr>
              <w:spacing w:line="240" w:lineRule="auto"/>
              <w:jc w:val="center"/>
              <w:rPr>
                <w:rFonts w:ascii="Times New Roman" w:hAnsi="Times New Roman"/>
                <w:b/>
                <w:bCs/>
              </w:rPr>
            </w:pPr>
            <w:r>
              <w:rPr>
                <w:rFonts w:ascii="Times New Roman" w:hAnsi="Times New Roman"/>
                <w:b/>
                <w:bCs/>
              </w:rPr>
              <w:t>25</w:t>
            </w:r>
          </w:p>
        </w:tc>
      </w:tr>
      <w:tr w:rsidR="00AE5F65" w:rsidRPr="00364FE9" w:rsidTr="00553F08">
        <w:tc>
          <w:tcPr>
            <w:tcW w:w="8148" w:type="dxa"/>
            <w:vAlign w:val="center"/>
          </w:tcPr>
          <w:p w:rsidR="00AE5F65" w:rsidRPr="00364FE9" w:rsidRDefault="00AE5F65" w:rsidP="00553F08">
            <w:pPr>
              <w:pStyle w:val="OiaeaeiYiio2"/>
              <w:widowControl/>
              <w:spacing w:before="20" w:after="20"/>
              <w:jc w:val="both"/>
              <w:rPr>
                <w:i w:val="0"/>
                <w:sz w:val="20"/>
                <w:lang w:val="es-ES"/>
              </w:rPr>
            </w:pPr>
            <w:r w:rsidRPr="00364FE9">
              <w:rPr>
                <w:i w:val="0"/>
                <w:sz w:val="20"/>
                <w:lang w:val="es-ES"/>
              </w:rPr>
              <w:t>MARTÍNEZ, Ma. Cristina</w:t>
            </w:r>
            <w:r>
              <w:rPr>
                <w:i w:val="0"/>
                <w:sz w:val="20"/>
                <w:lang w:val="es-AR"/>
              </w:rPr>
              <w:t>, (Resp. edición), (2009</w:t>
            </w:r>
            <w:r w:rsidRPr="00364FE9">
              <w:rPr>
                <w:i w:val="0"/>
                <w:sz w:val="20"/>
                <w:lang w:val="es-AR"/>
              </w:rPr>
              <w:t xml:space="preserve">). Módulo didáctico para el dictado de asignatura </w:t>
            </w:r>
            <w:r w:rsidRPr="00364FE9">
              <w:rPr>
                <w:i w:val="0"/>
                <w:sz w:val="20"/>
                <w:lang w:val="es-ES"/>
              </w:rPr>
              <w:t>Introducción a la Historia “A”/ Pensamiento Contemporáneo 1</w:t>
            </w:r>
            <w:proofErr w:type="gramStart"/>
            <w:r w:rsidRPr="00364FE9">
              <w:rPr>
                <w:i w:val="0"/>
                <w:sz w:val="20"/>
                <w:lang w:val="es-ES"/>
              </w:rPr>
              <w:t>./</w:t>
            </w:r>
            <w:proofErr w:type="gramEnd"/>
            <w:r w:rsidRPr="00364FE9">
              <w:rPr>
                <w:i w:val="0"/>
                <w:sz w:val="20"/>
                <w:lang w:val="es-ES"/>
              </w:rPr>
              <w:t xml:space="preserve"> </w:t>
            </w:r>
            <w:r>
              <w:rPr>
                <w:i w:val="0"/>
                <w:sz w:val="20"/>
                <w:lang w:val="es-ES"/>
              </w:rPr>
              <w:t>4</w:t>
            </w:r>
            <w:r w:rsidRPr="00364FE9">
              <w:rPr>
                <w:i w:val="0"/>
                <w:sz w:val="20"/>
                <w:lang w:val="es-ES"/>
              </w:rPr>
              <w:t>ª Ed. Mar del Plata, Faud, 200 páginas</w:t>
            </w:r>
            <w:r>
              <w:rPr>
                <w:i w:val="0"/>
                <w:sz w:val="20"/>
                <w:lang w:val="es-ES"/>
              </w:rPr>
              <w:t>.</w:t>
            </w:r>
          </w:p>
        </w:tc>
        <w:tc>
          <w:tcPr>
            <w:tcW w:w="851" w:type="dxa"/>
            <w:vAlign w:val="center"/>
          </w:tcPr>
          <w:p w:rsidR="00AE5F65" w:rsidRDefault="00AE5F65" w:rsidP="00553F08">
            <w:pPr>
              <w:pStyle w:val="Textoindependiente2"/>
              <w:pBdr>
                <w:top w:val="none" w:sz="0" w:space="0" w:color="auto"/>
                <w:left w:val="none" w:sz="0" w:space="0" w:color="auto"/>
                <w:bottom w:val="none" w:sz="0" w:space="0" w:color="auto"/>
                <w:right w:val="none" w:sz="0" w:space="0" w:color="auto"/>
              </w:pBdr>
              <w:spacing w:line="240" w:lineRule="auto"/>
              <w:jc w:val="center"/>
              <w:rPr>
                <w:rFonts w:ascii="Times New Roman" w:hAnsi="Times New Roman"/>
                <w:b/>
                <w:bCs/>
              </w:rPr>
            </w:pPr>
            <w:r>
              <w:rPr>
                <w:rFonts w:ascii="Times New Roman" w:hAnsi="Times New Roman"/>
                <w:b/>
                <w:bCs/>
              </w:rPr>
              <w:t>2009</w:t>
            </w:r>
          </w:p>
        </w:tc>
        <w:tc>
          <w:tcPr>
            <w:tcW w:w="708" w:type="dxa"/>
            <w:vAlign w:val="center"/>
          </w:tcPr>
          <w:p w:rsidR="00AE5F65" w:rsidRDefault="00AE5F65" w:rsidP="00553F08">
            <w:pPr>
              <w:pStyle w:val="Textoindependiente2"/>
              <w:pBdr>
                <w:top w:val="none" w:sz="0" w:space="0" w:color="auto"/>
                <w:left w:val="none" w:sz="0" w:space="0" w:color="auto"/>
                <w:bottom w:val="none" w:sz="0" w:space="0" w:color="auto"/>
                <w:right w:val="none" w:sz="0" w:space="0" w:color="auto"/>
              </w:pBdr>
              <w:spacing w:line="240" w:lineRule="auto"/>
              <w:jc w:val="center"/>
              <w:rPr>
                <w:rFonts w:ascii="Times New Roman" w:hAnsi="Times New Roman"/>
                <w:b/>
                <w:bCs/>
              </w:rPr>
            </w:pPr>
            <w:r>
              <w:rPr>
                <w:rFonts w:ascii="Times New Roman" w:hAnsi="Times New Roman"/>
                <w:b/>
                <w:bCs/>
              </w:rPr>
              <w:t>25</w:t>
            </w:r>
          </w:p>
        </w:tc>
      </w:tr>
    </w:tbl>
    <w:p w:rsidR="00AE5F65" w:rsidRDefault="00AE5F65" w:rsidP="00AE5F65">
      <w:pPr>
        <w:rPr>
          <w:rFonts w:ascii="Times New Roman" w:hAnsi="Times New Roman"/>
        </w:rPr>
      </w:pPr>
    </w:p>
    <w:p w:rsidR="00C0641B" w:rsidRDefault="00C0641B" w:rsidP="00C0641B">
      <w:pPr>
        <w:spacing w:line="360" w:lineRule="auto"/>
        <w:jc w:val="both"/>
        <w:rPr>
          <w:rFonts w:ascii="Times New Roman" w:hAnsi="Times New Roman"/>
          <w:b/>
        </w:rPr>
      </w:pPr>
    </w:p>
    <w:p w:rsidR="00C0641B" w:rsidRPr="00C0641B" w:rsidRDefault="00C0641B" w:rsidP="00C0641B">
      <w:pPr>
        <w:spacing w:line="360" w:lineRule="auto"/>
        <w:jc w:val="both"/>
        <w:rPr>
          <w:rFonts w:ascii="Times New Roman" w:hAnsi="Times New Roman"/>
          <w:b/>
        </w:rPr>
      </w:pPr>
      <w:r w:rsidRPr="00C0641B">
        <w:rPr>
          <w:rFonts w:ascii="Times New Roman" w:hAnsi="Times New Roman"/>
          <w:b/>
        </w:rPr>
        <w:t>OJEDA, Verónica.</w:t>
      </w:r>
    </w:p>
    <w:p w:rsidR="00C0641B" w:rsidRPr="00C0641B" w:rsidRDefault="00C0641B" w:rsidP="00C0641B">
      <w:pPr>
        <w:rPr>
          <w:rFonts w:ascii="Times New Roman" w:hAnsi="Times New Roman"/>
          <w:b/>
          <w:lang w:eastAsia="ar-SA"/>
        </w:rPr>
      </w:pPr>
      <w:r w:rsidRPr="00C0641B">
        <w:rPr>
          <w:rFonts w:ascii="Times New Roman" w:hAnsi="Times New Roman"/>
          <w:b/>
          <w:lang w:eastAsia="ar-SA"/>
        </w:rPr>
        <w:t>Publicaciones en Revistas con referato</w:t>
      </w:r>
    </w:p>
    <w:p w:rsidR="00C0641B" w:rsidRPr="00C0641B" w:rsidRDefault="00C0641B" w:rsidP="00C0641B">
      <w:pPr>
        <w:jc w:val="both"/>
        <w:rPr>
          <w:rFonts w:ascii="Times New Roman" w:hAnsi="Times New Roman"/>
          <w:lang w:eastAsia="ar-SA"/>
        </w:rPr>
      </w:pPr>
      <w:r w:rsidRPr="00C0641B">
        <w:rPr>
          <w:rFonts w:ascii="Times New Roman" w:hAnsi="Times New Roman"/>
          <w:lang w:eastAsia="ar-SA"/>
        </w:rPr>
        <w:t xml:space="preserve">Ojeda, Verónica. “Reseña de eventos y actividades” en: </w:t>
      </w:r>
      <w:r w:rsidRPr="00C0641B">
        <w:rPr>
          <w:rFonts w:ascii="Times New Roman" w:hAnsi="Times New Roman"/>
          <w:i/>
          <w:lang w:eastAsia="ar-SA"/>
        </w:rPr>
        <w:t>Revista de Educación de la Facultad de Humanidades</w:t>
      </w:r>
      <w:r w:rsidRPr="00C0641B">
        <w:rPr>
          <w:rFonts w:ascii="Times New Roman" w:hAnsi="Times New Roman"/>
          <w:lang w:eastAsia="ar-SA"/>
        </w:rPr>
        <w:t>, Año 2, Número 3 ISSN nº 1853-1318. Septiembre de 2011.</w:t>
      </w:r>
    </w:p>
    <w:p w:rsidR="00C0641B" w:rsidRPr="00C0641B" w:rsidRDefault="00C0641B" w:rsidP="00C0641B">
      <w:pPr>
        <w:jc w:val="both"/>
        <w:rPr>
          <w:rFonts w:ascii="Times New Roman" w:hAnsi="Times New Roman"/>
          <w:lang w:eastAsia="ar-SA"/>
        </w:rPr>
      </w:pPr>
    </w:p>
    <w:p w:rsidR="00C0641B" w:rsidRPr="00C0641B" w:rsidRDefault="00C0641B" w:rsidP="00C0641B">
      <w:pPr>
        <w:jc w:val="both"/>
        <w:rPr>
          <w:rFonts w:ascii="Times New Roman" w:hAnsi="Times New Roman"/>
          <w:b/>
        </w:rPr>
      </w:pPr>
      <w:r w:rsidRPr="00C0641B">
        <w:rPr>
          <w:rFonts w:ascii="Times New Roman" w:hAnsi="Times New Roman"/>
          <w:b/>
        </w:rPr>
        <w:t>Capítulo de libro</w:t>
      </w:r>
    </w:p>
    <w:p w:rsidR="00C0641B" w:rsidRPr="00C0641B" w:rsidRDefault="00C0641B" w:rsidP="00C0641B">
      <w:pPr>
        <w:pStyle w:val="Pa4"/>
        <w:jc w:val="both"/>
        <w:rPr>
          <w:rStyle w:val="A5"/>
          <w:rFonts w:ascii="Times New Roman" w:hAnsi="Times New Roman" w:cs="Times New Roman"/>
          <w:bCs/>
          <w:sz w:val="20"/>
          <w:szCs w:val="20"/>
        </w:rPr>
      </w:pPr>
      <w:r w:rsidRPr="00C0641B">
        <w:rPr>
          <w:rStyle w:val="A5"/>
          <w:rFonts w:ascii="Times New Roman" w:hAnsi="Times New Roman" w:cs="Times New Roman"/>
          <w:bCs/>
          <w:sz w:val="20"/>
          <w:szCs w:val="20"/>
        </w:rPr>
        <w:t xml:space="preserve">OJEDA, V. y YEDAIDE, M.: (2011): “Una propuesta orientada a la buena enseñanza de la comprensión lectora en la formación docente en inglés como lengua extranjera”, en: PORTA, Luis: </w:t>
      </w:r>
      <w:r w:rsidRPr="00C0641B">
        <w:rPr>
          <w:rStyle w:val="A5"/>
          <w:rFonts w:ascii="Times New Roman" w:hAnsi="Times New Roman" w:cs="Times New Roman"/>
          <w:bCs/>
          <w:i/>
          <w:sz w:val="20"/>
          <w:szCs w:val="20"/>
        </w:rPr>
        <w:t>Docencia Universitaria. Experiencias de trabajo en el aula</w:t>
      </w:r>
      <w:r w:rsidRPr="00C0641B">
        <w:rPr>
          <w:rStyle w:val="A5"/>
          <w:rFonts w:ascii="Times New Roman" w:hAnsi="Times New Roman" w:cs="Times New Roman"/>
          <w:bCs/>
          <w:sz w:val="20"/>
          <w:szCs w:val="20"/>
        </w:rPr>
        <w:t>. Colección Docencia Universitaria. Facultad de Humanidades. Universidad Nacional de Mar del Plata. Pp. 51/70.</w:t>
      </w:r>
    </w:p>
    <w:p w:rsidR="00C0641B" w:rsidRPr="00C0641B" w:rsidRDefault="00C0641B" w:rsidP="00C0641B">
      <w:pPr>
        <w:ind w:left="900" w:hanging="11"/>
        <w:jc w:val="both"/>
        <w:rPr>
          <w:rFonts w:ascii="Tahoma" w:hAnsi="Tahoma"/>
          <w:b/>
        </w:rPr>
      </w:pPr>
    </w:p>
    <w:p w:rsidR="00C0641B" w:rsidRPr="00C0641B" w:rsidRDefault="00C0641B" w:rsidP="00C0641B">
      <w:pPr>
        <w:jc w:val="both"/>
        <w:rPr>
          <w:rFonts w:ascii="Times New Roman" w:hAnsi="Times New Roman"/>
          <w:b/>
        </w:rPr>
      </w:pPr>
      <w:r w:rsidRPr="00C0641B">
        <w:rPr>
          <w:rFonts w:ascii="Times New Roman" w:hAnsi="Times New Roman"/>
          <w:b/>
        </w:rPr>
        <w:t xml:space="preserve">Ponencias en jornadas/congresos </w:t>
      </w:r>
    </w:p>
    <w:p w:rsidR="00C0641B" w:rsidRPr="00C0641B" w:rsidRDefault="00C0641B" w:rsidP="00C0641B">
      <w:pPr>
        <w:numPr>
          <w:ilvl w:val="0"/>
          <w:numId w:val="15"/>
        </w:numPr>
        <w:jc w:val="both"/>
        <w:rPr>
          <w:rFonts w:ascii="Times New Roman" w:hAnsi="Times New Roman"/>
          <w:b/>
        </w:rPr>
      </w:pPr>
      <w:r w:rsidRPr="00C0641B">
        <w:rPr>
          <w:rFonts w:ascii="Times New Roman" w:hAnsi="Times New Roman"/>
          <w:b/>
        </w:rPr>
        <w:t>nacionales</w:t>
      </w:r>
    </w:p>
    <w:p w:rsidR="00C0641B" w:rsidRPr="00C0641B" w:rsidRDefault="00C0641B" w:rsidP="00C0641B">
      <w:pPr>
        <w:jc w:val="both"/>
        <w:rPr>
          <w:rFonts w:ascii="Times New Roman" w:hAnsi="Times New Roman"/>
        </w:rPr>
      </w:pPr>
      <w:r w:rsidRPr="00C0641B">
        <w:rPr>
          <w:rFonts w:ascii="Times New Roman" w:hAnsi="Times New Roman"/>
          <w:b/>
        </w:rPr>
        <w:t xml:space="preserve"> </w:t>
      </w:r>
      <w:r w:rsidRPr="00C0641B">
        <w:rPr>
          <w:rFonts w:ascii="Times New Roman" w:hAnsi="Times New Roman"/>
        </w:rPr>
        <w:t>Ojeda, Verónica "Enseñar y evaluar la escritura en inglés, un desafío constante. Proceso vs. Producto "</w:t>
      </w:r>
      <w:r w:rsidRPr="00C0641B">
        <w:rPr>
          <w:rFonts w:ascii="Times New Roman" w:hAnsi="Times New Roman"/>
          <w:i/>
        </w:rPr>
        <w:t>Primeras Jornadas sobre Pedagogía de la Formación del Profesorado: prácticas e investigaciones”.</w:t>
      </w:r>
      <w:r w:rsidRPr="00C0641B">
        <w:rPr>
          <w:rFonts w:ascii="Times New Roman" w:hAnsi="Times New Roman"/>
        </w:rPr>
        <w:t xml:space="preserve"> Coorganizan: Grupo de Estudios La Palestra, Grupo: Investigaciones en Educación y Estudios Culturales (GIEEC) de la Facultad de Humanidades de la UNMDP y el I.S.F.D. nº81, 9 y 10 de septiembre de 2010. Publicado en CD. ISBN 978-987-544-363-1</w:t>
      </w:r>
    </w:p>
    <w:p w:rsidR="00C0641B" w:rsidRPr="00C0641B" w:rsidRDefault="00C0641B" w:rsidP="00C0641B">
      <w:pPr>
        <w:jc w:val="both"/>
        <w:rPr>
          <w:rFonts w:ascii="Times New Roman" w:hAnsi="Times New Roman"/>
        </w:rPr>
      </w:pPr>
    </w:p>
    <w:p w:rsidR="00C0641B" w:rsidRPr="00C0641B" w:rsidRDefault="00C0641B" w:rsidP="00C0641B">
      <w:pPr>
        <w:jc w:val="both"/>
        <w:rPr>
          <w:rFonts w:ascii="Times New Roman" w:hAnsi="Times New Roman"/>
        </w:rPr>
      </w:pPr>
      <w:r w:rsidRPr="00C0641B">
        <w:rPr>
          <w:rFonts w:ascii="Times New Roman" w:hAnsi="Times New Roman"/>
        </w:rPr>
        <w:t>Ojeda, Verónica y Yedaide María Marta: "Acciones con potencial transformador en la formación docente "</w:t>
      </w:r>
      <w:r w:rsidRPr="00C0641B">
        <w:rPr>
          <w:rFonts w:ascii="Times New Roman" w:hAnsi="Times New Roman"/>
          <w:i/>
        </w:rPr>
        <w:t xml:space="preserve">Primeras Jornadas sobre Pedagogía </w:t>
      </w:r>
      <w:r w:rsidRPr="00C0641B">
        <w:rPr>
          <w:rFonts w:ascii="Times New Roman" w:hAnsi="Times New Roman"/>
          <w:i/>
        </w:rPr>
        <w:tab/>
        <w:t>de la Formación del Profesorado: prácticas e investigaciones”.</w:t>
      </w:r>
      <w:r w:rsidRPr="00C0641B">
        <w:rPr>
          <w:rFonts w:ascii="Times New Roman" w:hAnsi="Times New Roman"/>
        </w:rPr>
        <w:t xml:space="preserve"> Coorganizan: Grupo de Estudios La Palestra, Grupo: Investigaciones en Educación y Estudios Culturales (GIEEC) de la Facultad de Humanidades de la UNMDP y el I.S.F.D. nº81, 9 y10 de septiembre de 2010. Publicado en CD. ISBN 978-987-544-363-1</w:t>
      </w:r>
    </w:p>
    <w:p w:rsidR="00C0641B" w:rsidRPr="00C0641B" w:rsidRDefault="00C0641B" w:rsidP="00C0641B">
      <w:pPr>
        <w:jc w:val="both"/>
        <w:rPr>
          <w:rFonts w:ascii="Times New Roman" w:hAnsi="Times New Roman"/>
        </w:rPr>
      </w:pPr>
    </w:p>
    <w:p w:rsidR="00C0641B" w:rsidRPr="00C0641B" w:rsidRDefault="00C0641B" w:rsidP="00C0641B">
      <w:pPr>
        <w:numPr>
          <w:ilvl w:val="0"/>
          <w:numId w:val="15"/>
        </w:numPr>
        <w:jc w:val="both"/>
        <w:rPr>
          <w:rFonts w:ascii="Times New Roman" w:hAnsi="Times New Roman"/>
          <w:b/>
        </w:rPr>
      </w:pPr>
      <w:r w:rsidRPr="00C0641B">
        <w:rPr>
          <w:rFonts w:ascii="Times New Roman" w:hAnsi="Times New Roman"/>
          <w:b/>
        </w:rPr>
        <w:t>internacionales</w:t>
      </w:r>
    </w:p>
    <w:p w:rsidR="00C0641B" w:rsidRPr="00C0641B" w:rsidRDefault="00C0641B" w:rsidP="00C0641B">
      <w:pPr>
        <w:jc w:val="both"/>
        <w:rPr>
          <w:rFonts w:ascii="Times New Roman" w:hAnsi="Times New Roman"/>
        </w:rPr>
      </w:pPr>
      <w:r w:rsidRPr="00C0641B">
        <w:rPr>
          <w:rFonts w:ascii="Times New Roman" w:hAnsi="Times New Roman"/>
        </w:rPr>
        <w:lastRenderedPageBreak/>
        <w:t xml:space="preserve">Yedaide, M.M. y V. Ojeda.  ”Aportes de la didáctica del nivel superior a la enseñanza del inglés para fines específicos.” </w:t>
      </w:r>
      <w:r w:rsidRPr="00C0641B">
        <w:rPr>
          <w:rFonts w:ascii="Times New Roman" w:hAnsi="Times New Roman"/>
          <w:i/>
        </w:rPr>
        <w:t>IV Jornadas Internacionales: La enseñanza del inglés en las carreras de Ingeniería</w:t>
      </w:r>
      <w:r w:rsidRPr="00C0641B">
        <w:rPr>
          <w:rFonts w:ascii="Times New Roman" w:hAnsi="Times New Roman"/>
        </w:rPr>
        <w:t xml:space="preserve">. 12 y 13 de noviembre de 2010. Facultad de Ingeniería. UNMdP. UTN. ISBN978-987-544-367-9.  </w:t>
      </w:r>
    </w:p>
    <w:p w:rsidR="00C0641B" w:rsidRPr="00C0641B" w:rsidRDefault="00C0641B" w:rsidP="00C0641B">
      <w:pPr>
        <w:jc w:val="both"/>
        <w:rPr>
          <w:rFonts w:ascii="Times New Roman" w:hAnsi="Times New Roman"/>
        </w:rPr>
      </w:pPr>
      <w:r w:rsidRPr="00C0641B">
        <w:rPr>
          <w:rFonts w:ascii="Times New Roman" w:hAnsi="Times New Roman"/>
        </w:rPr>
        <w:t xml:space="preserve"> </w:t>
      </w:r>
    </w:p>
    <w:p w:rsidR="00C0641B" w:rsidRPr="00C0641B" w:rsidRDefault="00C0641B" w:rsidP="00C0641B">
      <w:pPr>
        <w:jc w:val="both"/>
        <w:rPr>
          <w:rFonts w:ascii="Times New Roman" w:hAnsi="Times New Roman"/>
        </w:rPr>
      </w:pPr>
      <w:r w:rsidRPr="00C0641B">
        <w:rPr>
          <w:rFonts w:ascii="Times New Roman" w:hAnsi="Times New Roman"/>
        </w:rPr>
        <w:t xml:space="preserve">Ojeda, Verónica y Yedaide María Marta: "Un esbozo de acciones didácticas potentes para la formación inicial del profesorado" </w:t>
      </w:r>
      <w:r w:rsidRPr="00C0641B">
        <w:rPr>
          <w:rFonts w:ascii="Times New Roman" w:hAnsi="Times New Roman"/>
          <w:i/>
        </w:rPr>
        <w:t>Segunda Reunión Científica “Teoría Crítica de la Sociedad, Educación, Democracia y Ciudadanía” Sociedades complejas, iluminismo pedagógico y  pedagogía latinoamericana.</w:t>
      </w:r>
      <w:r w:rsidRPr="00C0641B">
        <w:rPr>
          <w:rFonts w:ascii="Times New Roman" w:hAnsi="Times New Roman"/>
        </w:rPr>
        <w:t xml:space="preserve"> 21 al 24 de abril de 2010.  Publicado en CD. ISBN 978-950-237-1</w:t>
      </w:r>
    </w:p>
    <w:p w:rsidR="00C0641B" w:rsidRPr="00C0641B" w:rsidRDefault="00C0641B" w:rsidP="00C0641B">
      <w:pPr>
        <w:jc w:val="both"/>
        <w:rPr>
          <w:rFonts w:ascii="Times New Roman" w:hAnsi="Times New Roman"/>
        </w:rPr>
      </w:pPr>
    </w:p>
    <w:p w:rsidR="00C0641B" w:rsidRPr="00C0641B" w:rsidRDefault="00C0641B" w:rsidP="00C0641B">
      <w:pPr>
        <w:jc w:val="both"/>
        <w:rPr>
          <w:rFonts w:ascii="Times New Roman" w:hAnsi="Times New Roman"/>
        </w:rPr>
      </w:pPr>
      <w:r w:rsidRPr="00C0641B">
        <w:rPr>
          <w:rFonts w:ascii="Times New Roman" w:hAnsi="Times New Roman"/>
        </w:rPr>
        <w:t xml:space="preserve">Ojeda, Verónica y Yedaide María Marta: "Algunas consideraciones sobre la enseñanza de la comprensión lectora en la formación de docentes de inglés como lengua extranjera" </w:t>
      </w:r>
      <w:r w:rsidRPr="00C0641B">
        <w:rPr>
          <w:rFonts w:ascii="Times New Roman" w:hAnsi="Times New Roman"/>
          <w:i/>
        </w:rPr>
        <w:t>Segundas Jornadas Internacionales de Formación e Investigación en Lenguas Extranjeras y Traducción. 3, 4 y 5 de junio, 2010. I.E.S.L.V “J. Ramón Fernández</w:t>
      </w:r>
      <w:r w:rsidRPr="00C0641B">
        <w:rPr>
          <w:rFonts w:ascii="Times New Roman" w:hAnsi="Times New Roman"/>
        </w:rPr>
        <w:t xml:space="preserve"> Coorganizan: Asociación Ex Alumnos del Profesorado en Lenguas Vivas “Juan Ramón Fernández” Publicado on-line ISBN 978-950-237-1</w:t>
      </w:r>
    </w:p>
    <w:p w:rsidR="00AE5F65" w:rsidRDefault="00AE5F65" w:rsidP="009125D3">
      <w:pPr>
        <w:spacing w:after="120"/>
        <w:rPr>
          <w:b/>
          <w:sz w:val="22"/>
          <w:szCs w:val="22"/>
        </w:rPr>
      </w:pPr>
    </w:p>
    <w:p w:rsidR="00502AFF" w:rsidRDefault="00502AFF" w:rsidP="009125D3">
      <w:pPr>
        <w:spacing w:after="120"/>
        <w:rPr>
          <w:b/>
          <w:sz w:val="22"/>
          <w:szCs w:val="22"/>
        </w:rPr>
      </w:pPr>
      <w:r>
        <w:rPr>
          <w:b/>
          <w:sz w:val="22"/>
          <w:szCs w:val="22"/>
        </w:rPr>
        <w:t>ORTIZ CASTRO, Epifanía</w:t>
      </w:r>
    </w:p>
    <w:p w:rsidR="00D0407E" w:rsidRDefault="00D0407E" w:rsidP="00D0407E">
      <w:pPr>
        <w:rPr>
          <w:rFonts w:ascii="Times New Roman" w:hAnsi="Times New Roman"/>
          <w:b/>
        </w:rPr>
      </w:pPr>
      <w:r w:rsidRPr="00D0407E">
        <w:rPr>
          <w:rFonts w:ascii="Times New Roman" w:hAnsi="Times New Roman"/>
          <w:b/>
        </w:rPr>
        <w:t>Presentaciones a Reuniones científicas:</w:t>
      </w:r>
    </w:p>
    <w:p w:rsidR="00D0407E" w:rsidRPr="00D0407E" w:rsidRDefault="00D0407E" w:rsidP="00D0407E">
      <w:pPr>
        <w:rPr>
          <w:rFonts w:ascii="Times New Roman" w:hAnsi="Times New Roman"/>
          <w:b/>
        </w:rPr>
      </w:pPr>
    </w:p>
    <w:p w:rsidR="00D0407E" w:rsidRPr="006850F8" w:rsidRDefault="00D0407E" w:rsidP="00CB21DC">
      <w:pPr>
        <w:jc w:val="both"/>
        <w:rPr>
          <w:rFonts w:ascii="Times New Roman" w:hAnsi="Times New Roman"/>
        </w:rPr>
      </w:pPr>
      <w:r w:rsidRPr="006850F8">
        <w:rPr>
          <w:rFonts w:ascii="Times New Roman" w:hAnsi="Times New Roman"/>
        </w:rPr>
        <w:t xml:space="preserve">Epifanía Ortiz Castro y Graciela Gadowski. EDUCACIÓN EN CONTEXTOS DE ENCIERRO: Trascender las rejas desde la Educación Técnica. Evento </w:t>
      </w:r>
      <w:proofErr w:type="gramStart"/>
      <w:r w:rsidRPr="006850F8">
        <w:rPr>
          <w:rFonts w:ascii="Times New Roman" w:hAnsi="Times New Roman"/>
        </w:rPr>
        <w:t>internacional :</w:t>
      </w:r>
      <w:proofErr w:type="gramEnd"/>
      <w:r w:rsidRPr="006850F8">
        <w:rPr>
          <w:rFonts w:ascii="Times New Roman" w:hAnsi="Times New Roman"/>
        </w:rPr>
        <w:t xml:space="preserve"> “I Encuentro hacia una Pedagogía Emancipatoria en nuestra América”.  14 y 15 de noviembre de 2013, Encuentro, Buenos Aires. Publicado en Publicación anual N 1º, ISSN 2347-016x.</w:t>
      </w:r>
    </w:p>
    <w:p w:rsidR="00D0407E" w:rsidRDefault="00D0407E" w:rsidP="00CB21DC">
      <w:pPr>
        <w:jc w:val="both"/>
        <w:rPr>
          <w:rFonts w:ascii="Times New Roman" w:hAnsi="Times New Roman"/>
        </w:rPr>
      </w:pPr>
    </w:p>
    <w:p w:rsidR="00D0407E" w:rsidRPr="006850F8" w:rsidRDefault="00D0407E" w:rsidP="00CB21DC">
      <w:pPr>
        <w:jc w:val="both"/>
        <w:rPr>
          <w:rFonts w:ascii="Times New Roman" w:hAnsi="Times New Roman"/>
        </w:rPr>
      </w:pPr>
      <w:r w:rsidRPr="006850F8">
        <w:rPr>
          <w:rFonts w:ascii="Times New Roman" w:hAnsi="Times New Roman"/>
        </w:rPr>
        <w:t>Epifanía Ortiz Castro: EXPERIENCIA DE ENSEÑANZA EN UN AULA UNIVERSITARIA en VII Jornadas Nacionales sobre la Formación del Profesorado “Narrativas, prácticas e investigaciones</w:t>
      </w:r>
      <w:proofErr w:type="gramStart"/>
      <w:r w:rsidRPr="006850F8">
        <w:rPr>
          <w:rFonts w:ascii="Times New Roman" w:hAnsi="Times New Roman"/>
        </w:rPr>
        <w:t>” .</w:t>
      </w:r>
      <w:proofErr w:type="gramEnd"/>
      <w:r w:rsidRPr="006850F8">
        <w:rPr>
          <w:rFonts w:ascii="Times New Roman" w:hAnsi="Times New Roman"/>
        </w:rPr>
        <w:t xml:space="preserve"> Jornadas Nacionales, 12,13 y 14 de septiembre de 2013, Mar del Plata. Publicado en E-book ISBN 978-987-544-514-7.</w:t>
      </w:r>
    </w:p>
    <w:p w:rsidR="00D0407E" w:rsidRDefault="00D0407E" w:rsidP="00CB21DC">
      <w:pPr>
        <w:jc w:val="both"/>
        <w:rPr>
          <w:rFonts w:ascii="Times New Roman" w:hAnsi="Times New Roman"/>
        </w:rPr>
      </w:pPr>
    </w:p>
    <w:p w:rsidR="00D0407E" w:rsidRPr="006850F8" w:rsidRDefault="00D0407E" w:rsidP="00CB21DC">
      <w:pPr>
        <w:jc w:val="both"/>
        <w:rPr>
          <w:rFonts w:ascii="Times New Roman" w:hAnsi="Times New Roman"/>
        </w:rPr>
      </w:pPr>
      <w:r w:rsidRPr="006850F8">
        <w:rPr>
          <w:rFonts w:ascii="Times New Roman" w:hAnsi="Times New Roman"/>
        </w:rPr>
        <w:t>Epifanía Ortiz Castro: El impacto de las pasantías/prácticas profesionalizantes  en la vida personal de los egresados de las escuelas técnicas: … la búsqueda continúa en V Encuentro regional de Estudios del Trabajo “La configuración actual del mundo del trabajo: transformaciones, sujetos y experiencias” (precongreso de ASET 2013). Encuentro, 24 y 25 de junio 2013, Tandil. Publicado en CD ISBN 978-950-658-324-8.</w:t>
      </w:r>
    </w:p>
    <w:p w:rsidR="00D0407E" w:rsidRDefault="00D0407E" w:rsidP="00CB21DC">
      <w:pPr>
        <w:jc w:val="both"/>
        <w:rPr>
          <w:rFonts w:ascii="Times New Roman" w:hAnsi="Times New Roman"/>
        </w:rPr>
      </w:pPr>
    </w:p>
    <w:p w:rsidR="00D0407E" w:rsidRPr="006850F8" w:rsidRDefault="00D0407E" w:rsidP="00CB21DC">
      <w:pPr>
        <w:jc w:val="both"/>
        <w:rPr>
          <w:rFonts w:ascii="Times New Roman" w:hAnsi="Times New Roman"/>
        </w:rPr>
      </w:pPr>
      <w:r w:rsidRPr="006850F8">
        <w:rPr>
          <w:rFonts w:ascii="Times New Roman" w:hAnsi="Times New Roman"/>
        </w:rPr>
        <w:t xml:space="preserve">Epifanía Ortiz Castro y Valeria </w:t>
      </w:r>
      <w:proofErr w:type="gramStart"/>
      <w:r w:rsidRPr="006850F8">
        <w:rPr>
          <w:rFonts w:ascii="Times New Roman" w:hAnsi="Times New Roman"/>
        </w:rPr>
        <w:t>Dalponte :</w:t>
      </w:r>
      <w:proofErr w:type="gramEnd"/>
      <w:r w:rsidRPr="006850F8">
        <w:rPr>
          <w:rFonts w:ascii="Times New Roman" w:hAnsi="Times New Roman"/>
        </w:rPr>
        <w:t xml:space="preserve"> Presentación de experiencia de enseñanza en aula heterogénea. Evento Jornada de intercambio de experiencias </w:t>
      </w:r>
      <w:proofErr w:type="gramStart"/>
      <w:r w:rsidRPr="006850F8">
        <w:rPr>
          <w:rFonts w:ascii="Times New Roman" w:hAnsi="Times New Roman"/>
        </w:rPr>
        <w:t>“ La</w:t>
      </w:r>
      <w:proofErr w:type="gramEnd"/>
      <w:r w:rsidRPr="006850F8">
        <w:rPr>
          <w:rFonts w:ascii="Times New Roman" w:hAnsi="Times New Roman"/>
        </w:rPr>
        <w:t xml:space="preserve"> enseñanza en las aulas heterogéneas . Educando en la diversidad” Jornada del 16 de noviembre de 2012, Victoria, Buenos Aires. Universidad de San Andrés.</w:t>
      </w:r>
    </w:p>
    <w:p w:rsidR="00D0407E" w:rsidRDefault="00D0407E" w:rsidP="00CB21DC">
      <w:pPr>
        <w:jc w:val="both"/>
        <w:rPr>
          <w:rFonts w:ascii="Times New Roman" w:hAnsi="Times New Roman"/>
        </w:rPr>
      </w:pPr>
    </w:p>
    <w:p w:rsidR="00D0407E" w:rsidRPr="006850F8" w:rsidRDefault="00D0407E" w:rsidP="00CB21DC">
      <w:pPr>
        <w:jc w:val="both"/>
        <w:rPr>
          <w:rFonts w:ascii="Times New Roman" w:hAnsi="Times New Roman"/>
        </w:rPr>
      </w:pPr>
      <w:r w:rsidRPr="006850F8">
        <w:rPr>
          <w:rFonts w:ascii="Times New Roman" w:hAnsi="Times New Roman"/>
        </w:rPr>
        <w:t>Epifanía Ortiz Castro: Formación docente en la universidad. Un espacio complejo para la práctica profesional. Evento 3ª jornadas Regionales Práctica y Residencia Docente. 8 al 10 de agosto de 2012, Bahía Blanca.</w:t>
      </w:r>
    </w:p>
    <w:p w:rsidR="00D0407E" w:rsidRDefault="00D0407E" w:rsidP="00CB21DC">
      <w:pPr>
        <w:jc w:val="both"/>
        <w:rPr>
          <w:rFonts w:ascii="Times New Roman" w:hAnsi="Times New Roman"/>
        </w:rPr>
      </w:pPr>
    </w:p>
    <w:p w:rsidR="00D0407E" w:rsidRPr="006850F8" w:rsidRDefault="00D0407E" w:rsidP="00CB21DC">
      <w:pPr>
        <w:jc w:val="both"/>
        <w:rPr>
          <w:rFonts w:ascii="Times New Roman" w:hAnsi="Times New Roman"/>
        </w:rPr>
      </w:pPr>
      <w:r w:rsidRPr="006850F8">
        <w:rPr>
          <w:rFonts w:ascii="Times New Roman" w:hAnsi="Times New Roman"/>
        </w:rPr>
        <w:t>Epifanía Ortiz Castro: El impacto de las pasantías/prácticas Profesionalizantes en la vida personal de los egresados de las escuelas técnicas. I Simposio internacional: La investigación narrativa en educación. Perspectivas y abordajes metodológicos. Simposio, 22 y 23 de mayo de 2012. Mar del Plata.</w:t>
      </w:r>
    </w:p>
    <w:p w:rsidR="00D0407E" w:rsidRDefault="00D0407E" w:rsidP="00CB21DC">
      <w:pPr>
        <w:jc w:val="both"/>
        <w:rPr>
          <w:rFonts w:ascii="Times New Roman" w:hAnsi="Times New Roman"/>
        </w:rPr>
      </w:pPr>
    </w:p>
    <w:p w:rsidR="00D0407E" w:rsidRDefault="00D0407E" w:rsidP="00CB21DC">
      <w:pPr>
        <w:jc w:val="both"/>
        <w:rPr>
          <w:rFonts w:ascii="Times New Roman" w:hAnsi="Times New Roman"/>
        </w:rPr>
      </w:pPr>
      <w:r w:rsidRPr="006850F8">
        <w:rPr>
          <w:rFonts w:ascii="Times New Roman" w:hAnsi="Times New Roman"/>
        </w:rPr>
        <w:t xml:space="preserve">Epifanía Ortiz Castro: El impacto de las pasantías/prácticas profesionalizantes  en la vida personal de los estudiantes de las escuelas técnicas: la articulación entre sistema educativo y el mundo laboral-empresarial. IV Jornadas Nacionales de AGCE “Experiencias, debates e intercambios. Jornadas nacionales, 5y6 </w:t>
      </w:r>
      <w:r>
        <w:rPr>
          <w:rFonts w:ascii="Times New Roman" w:hAnsi="Times New Roman"/>
        </w:rPr>
        <w:t xml:space="preserve">de diciembre 2011, Buenos Aires. </w:t>
      </w:r>
    </w:p>
    <w:p w:rsidR="00D0407E" w:rsidRDefault="00D0407E" w:rsidP="00CB21DC">
      <w:pPr>
        <w:jc w:val="both"/>
        <w:rPr>
          <w:rFonts w:ascii="Times New Roman" w:hAnsi="Times New Roman"/>
          <w:lang w:eastAsia="en-US"/>
        </w:rPr>
      </w:pPr>
    </w:p>
    <w:p w:rsidR="00D0407E" w:rsidRPr="006850F8" w:rsidRDefault="00D0407E" w:rsidP="00CB21DC">
      <w:pPr>
        <w:jc w:val="both"/>
        <w:rPr>
          <w:rFonts w:ascii="Times New Roman" w:hAnsi="Times New Roman"/>
        </w:rPr>
      </w:pPr>
      <w:r w:rsidRPr="006850F8">
        <w:rPr>
          <w:rFonts w:ascii="Times New Roman" w:hAnsi="Times New Roman"/>
          <w:lang w:eastAsia="en-US"/>
        </w:rPr>
        <w:t>Epifanía Ortiz Castro:</w:t>
      </w:r>
      <w:r w:rsidRPr="006850F8">
        <w:rPr>
          <w:rFonts w:ascii="Times New Roman" w:hAnsi="Times New Roman"/>
        </w:rPr>
        <w:t xml:space="preserve"> Los desafíos de los nuevos escenarios laborales necesitan de la articulación entre sistema educativo, mundo laboral-empresarial y las universidades: el papel de las Prácticas Profesionalizantes (ex Pasantías). VI Jornadas Nacionales sobre la Formación del profesorado, Jornadas, 12,13 y14 de mayo de 2011.</w:t>
      </w:r>
    </w:p>
    <w:p w:rsidR="00D0407E" w:rsidRDefault="00D0407E" w:rsidP="00CB21DC">
      <w:pPr>
        <w:autoSpaceDE w:val="0"/>
        <w:autoSpaceDN w:val="0"/>
        <w:adjustRightInd w:val="0"/>
        <w:jc w:val="both"/>
        <w:rPr>
          <w:rFonts w:ascii="Times New Roman" w:hAnsi="Times New Roman"/>
        </w:rPr>
      </w:pPr>
    </w:p>
    <w:p w:rsidR="00D0407E" w:rsidRPr="006850F8" w:rsidRDefault="00D0407E" w:rsidP="00CB21DC">
      <w:pPr>
        <w:autoSpaceDE w:val="0"/>
        <w:autoSpaceDN w:val="0"/>
        <w:adjustRightInd w:val="0"/>
        <w:jc w:val="both"/>
        <w:rPr>
          <w:rFonts w:ascii="Times New Roman" w:hAnsi="Times New Roman"/>
          <w:lang w:val="es-ES"/>
        </w:rPr>
      </w:pPr>
      <w:r w:rsidRPr="006850F8">
        <w:rPr>
          <w:rFonts w:ascii="Times New Roman" w:hAnsi="Times New Roman"/>
        </w:rPr>
        <w:t xml:space="preserve">Epifanía Ortiz Castro: </w:t>
      </w:r>
      <w:r w:rsidRPr="006850F8">
        <w:rPr>
          <w:rFonts w:ascii="Times New Roman" w:hAnsi="Times New Roman"/>
          <w:lang w:val="es-ES"/>
        </w:rPr>
        <w:t xml:space="preserve">Los desafíos de los nuevos escenarios laborales: vinculación entre sistema educativo, mundo laboral-empresarial y las </w:t>
      </w:r>
      <w:proofErr w:type="gramStart"/>
      <w:r w:rsidRPr="006850F8">
        <w:rPr>
          <w:rFonts w:ascii="Times New Roman" w:hAnsi="Times New Roman"/>
          <w:lang w:val="es-ES"/>
        </w:rPr>
        <w:t>universidades.!</w:t>
      </w:r>
      <w:proofErr w:type="gramEnd"/>
      <w:r w:rsidRPr="006850F8">
        <w:rPr>
          <w:rFonts w:ascii="Times New Roman" w:hAnsi="Times New Roman"/>
          <w:lang w:val="es-ES"/>
        </w:rPr>
        <w:t>º Jornadas Internacionales Sociedad, Estado, Universidad. Jornadas, 1 y 2 de diciembre de 2011, Mar del Plata.</w:t>
      </w:r>
    </w:p>
    <w:p w:rsidR="00D0407E" w:rsidRDefault="00D0407E" w:rsidP="00CB21DC">
      <w:pPr>
        <w:autoSpaceDE w:val="0"/>
        <w:autoSpaceDN w:val="0"/>
        <w:adjustRightInd w:val="0"/>
        <w:jc w:val="both"/>
        <w:rPr>
          <w:rFonts w:ascii="Times New Roman" w:hAnsi="Times New Roman"/>
        </w:rPr>
      </w:pPr>
    </w:p>
    <w:p w:rsidR="00D0407E" w:rsidRPr="006850F8" w:rsidRDefault="00D0407E" w:rsidP="00CB21DC">
      <w:pPr>
        <w:autoSpaceDE w:val="0"/>
        <w:autoSpaceDN w:val="0"/>
        <w:adjustRightInd w:val="0"/>
        <w:jc w:val="both"/>
        <w:rPr>
          <w:rFonts w:ascii="Times New Roman" w:hAnsi="Times New Roman"/>
          <w:lang w:val="es-ES"/>
        </w:rPr>
      </w:pPr>
      <w:r w:rsidRPr="006850F8">
        <w:rPr>
          <w:rFonts w:ascii="Times New Roman" w:hAnsi="Times New Roman"/>
        </w:rPr>
        <w:t>Epifanía Ortiz Castro: La educación técnica y su vinculación con el sector productivo: surgimiento del 1º Instituto Superior de Educación Técnica en Gral. Pueyrredon. I Congreso latinoamericano de Investigación educativa. Congreso latinoamericano, 22,23 y 24 de septiembre de 2010. Córdoba.</w:t>
      </w:r>
    </w:p>
    <w:p w:rsidR="00D0407E" w:rsidRDefault="00D0407E" w:rsidP="00CB21DC">
      <w:pPr>
        <w:jc w:val="both"/>
        <w:rPr>
          <w:rFonts w:ascii="Times New Roman" w:hAnsi="Times New Roman"/>
        </w:rPr>
      </w:pPr>
    </w:p>
    <w:p w:rsidR="00D0407E" w:rsidRPr="006850F8" w:rsidRDefault="00D0407E" w:rsidP="00CB21DC">
      <w:pPr>
        <w:jc w:val="both"/>
        <w:rPr>
          <w:rFonts w:ascii="Times New Roman" w:hAnsi="Times New Roman"/>
        </w:rPr>
      </w:pPr>
      <w:r w:rsidRPr="006850F8">
        <w:rPr>
          <w:rFonts w:ascii="Times New Roman" w:hAnsi="Times New Roman"/>
        </w:rPr>
        <w:lastRenderedPageBreak/>
        <w:t>Epifanía Ortiz Castro, Susana Cordero, Graciela Gadowski y Marta Ramos: Universidad y formación docente. Espacio de la práctica profesional. Aportes para el cambio. Primeras Jornadas sobre Pedagogía de la Formación del Profesorado: prácticas e investigaciones. Jornadas, 9 y 10 de septiembre de 2010. Miramar.</w:t>
      </w:r>
    </w:p>
    <w:p w:rsidR="00502AFF" w:rsidRDefault="00502AFF" w:rsidP="00CB21DC">
      <w:pPr>
        <w:spacing w:after="120"/>
        <w:jc w:val="both"/>
        <w:rPr>
          <w:b/>
          <w:sz w:val="22"/>
          <w:szCs w:val="22"/>
        </w:rPr>
      </w:pPr>
    </w:p>
    <w:p w:rsidR="00B779C6" w:rsidRDefault="00B779C6" w:rsidP="009125D3">
      <w:pPr>
        <w:spacing w:after="120"/>
        <w:rPr>
          <w:b/>
          <w:sz w:val="22"/>
          <w:szCs w:val="22"/>
        </w:rPr>
      </w:pPr>
      <w:r>
        <w:rPr>
          <w:b/>
          <w:sz w:val="22"/>
          <w:szCs w:val="22"/>
        </w:rPr>
        <w:t>PEREYRA, Silvina</w:t>
      </w:r>
    </w:p>
    <w:p w:rsidR="00B779C6" w:rsidRPr="00B779C6" w:rsidRDefault="00B779C6" w:rsidP="00B779C6">
      <w:pPr>
        <w:jc w:val="both"/>
        <w:rPr>
          <w:rFonts w:ascii="Times New Roman" w:hAnsi="Times New Roman"/>
          <w:b/>
        </w:rPr>
      </w:pPr>
      <w:r w:rsidRPr="00B779C6">
        <w:rPr>
          <w:rFonts w:ascii="Times New Roman" w:hAnsi="Times New Roman"/>
          <w:b/>
          <w:color w:val="000000"/>
        </w:rPr>
        <w:t>Presentaciones a Reuniones Científicas</w:t>
      </w:r>
    </w:p>
    <w:p w:rsidR="00B779C6" w:rsidRPr="00B779C6" w:rsidRDefault="00B779C6" w:rsidP="00B779C6">
      <w:pPr>
        <w:pStyle w:val="Prrafodelista"/>
        <w:numPr>
          <w:ilvl w:val="0"/>
          <w:numId w:val="13"/>
        </w:numPr>
        <w:spacing w:after="200"/>
        <w:ind w:firstLine="0"/>
        <w:contextualSpacing/>
        <w:jc w:val="both"/>
        <w:rPr>
          <w:rFonts w:ascii="Times New Roman" w:hAnsi="Times New Roman"/>
        </w:rPr>
      </w:pPr>
      <w:r w:rsidRPr="00B779C6">
        <w:rPr>
          <w:rFonts w:ascii="Times New Roman" w:hAnsi="Times New Roman"/>
        </w:rPr>
        <w:t>Nacionales</w:t>
      </w:r>
    </w:p>
    <w:p w:rsidR="00B779C6" w:rsidRPr="00B779C6" w:rsidRDefault="00B779C6" w:rsidP="00B779C6">
      <w:pPr>
        <w:jc w:val="both"/>
        <w:rPr>
          <w:rFonts w:ascii="Times New Roman" w:hAnsi="Times New Roman"/>
          <w:lang w:val="es-ES_tradnl"/>
        </w:rPr>
      </w:pPr>
      <w:r w:rsidRPr="00B779C6">
        <w:rPr>
          <w:rFonts w:ascii="Times New Roman" w:hAnsi="Times New Roman"/>
        </w:rPr>
        <w:t>Pereyra, Silvina y Alvarez, Zelmira. ‘</w:t>
      </w:r>
      <w:r w:rsidRPr="00B779C6">
        <w:rPr>
          <w:rFonts w:ascii="Times New Roman" w:hAnsi="Times New Roman"/>
          <w:lang w:val="es-ES_tradnl"/>
        </w:rPr>
        <w:t>Hacia una comprensión de las creencias sobre enseñanza y aprendizaje del idioma inglés a partir de los relatos biográficos de estudiantes de profesorado.’ VII Jornadas Nacionales sobre la Formación del Profesorado: ‘Narrativa(s), Práctica(s) e Investigación(es). 12, 13 y 14 de septiembre de 2013. Universidad Nacional de Mar del Plata. ISBN 978-987-544-514-7.</w:t>
      </w:r>
      <w:r w:rsidRPr="00B779C6">
        <w:rPr>
          <w:rFonts w:ascii="Times New Roman" w:hAnsi="Times New Roman"/>
        </w:rPr>
        <w:t xml:space="preserve"> </w:t>
      </w:r>
      <w:hyperlink r:id="rId74" w:history="1">
        <w:r w:rsidRPr="00B779C6">
          <w:rPr>
            <w:rStyle w:val="Hipervnculo"/>
            <w:rFonts w:ascii="Times New Roman" w:hAnsi="Times New Roman"/>
          </w:rPr>
          <w:t>http://www.mdp.edu.ar/humanidades/pedagogia/jornadas/jprof2013/comunicaciones/133.pdf</w:t>
        </w:r>
      </w:hyperlink>
      <w:r w:rsidRPr="00B779C6">
        <w:rPr>
          <w:rFonts w:ascii="Times New Roman" w:hAnsi="Times New Roman"/>
          <w:lang w:val="es-ES_tradnl"/>
        </w:rPr>
        <w:t xml:space="preserve"> 1º edición, 14 páginas, 2013.</w:t>
      </w:r>
    </w:p>
    <w:p w:rsidR="00AE5F65" w:rsidRDefault="00AE5F65" w:rsidP="009125D3">
      <w:pPr>
        <w:spacing w:after="120"/>
        <w:rPr>
          <w:b/>
          <w:sz w:val="22"/>
          <w:szCs w:val="22"/>
        </w:rPr>
      </w:pPr>
    </w:p>
    <w:p w:rsidR="00EA243D" w:rsidRDefault="00EA243D" w:rsidP="009125D3">
      <w:pPr>
        <w:spacing w:after="120"/>
        <w:rPr>
          <w:b/>
          <w:sz w:val="22"/>
          <w:szCs w:val="22"/>
        </w:rPr>
      </w:pPr>
      <w:r>
        <w:rPr>
          <w:b/>
          <w:sz w:val="22"/>
          <w:szCs w:val="22"/>
        </w:rPr>
        <w:t>PROASI, Laura</w:t>
      </w:r>
    </w:p>
    <w:p w:rsidR="00EA243D" w:rsidRDefault="00EA243D" w:rsidP="00EA243D">
      <w:pPr>
        <w:jc w:val="both"/>
        <w:rPr>
          <w:b/>
        </w:rPr>
      </w:pPr>
      <w:r w:rsidRPr="00F0428A">
        <w:rPr>
          <w:b/>
        </w:rPr>
        <w:t>PUBLICACIONES</w:t>
      </w:r>
    </w:p>
    <w:p w:rsidR="00EA243D" w:rsidRPr="00F0428A" w:rsidRDefault="00EA243D" w:rsidP="00EA243D">
      <w:pPr>
        <w:jc w:val="both"/>
        <w:rPr>
          <w:b/>
        </w:rPr>
      </w:pPr>
    </w:p>
    <w:p w:rsidR="00EA243D" w:rsidRPr="00F125BC" w:rsidRDefault="00EA243D" w:rsidP="00EA243D">
      <w:pPr>
        <w:tabs>
          <w:tab w:val="left" w:pos="426"/>
        </w:tabs>
        <w:jc w:val="both"/>
        <w:rPr>
          <w:rFonts w:cs="Arial"/>
        </w:rPr>
      </w:pPr>
      <w:r>
        <w:rPr>
          <w:rFonts w:cs="Arial"/>
        </w:rPr>
        <w:t xml:space="preserve">Reseña: “Género, raza y poder. Categorías históricas, debates contemporáneos”. </w:t>
      </w:r>
      <w:r>
        <w:rPr>
          <w:rFonts w:cs="Arial"/>
          <w:bCs/>
          <w:color w:val="000000"/>
        </w:rPr>
        <w:t xml:space="preserve">Revista de Educación N° 06- Año 4- Facultad de Humanidades- Universidad Nacional de Mar del Plata- </w:t>
      </w:r>
      <w:r>
        <w:rPr>
          <w:rFonts w:cs="Arial"/>
          <w:b/>
          <w:bCs/>
          <w:color w:val="000000"/>
        </w:rPr>
        <w:t>Septiembre 2013</w:t>
      </w:r>
      <w:r w:rsidRPr="00F0162D">
        <w:rPr>
          <w:rFonts w:cs="Arial"/>
          <w:bCs/>
          <w:color w:val="000000"/>
        </w:rPr>
        <w:t>- ISBN 1853-1318. Con arbitraje.</w:t>
      </w:r>
    </w:p>
    <w:p w:rsidR="00EA243D" w:rsidRDefault="00EA243D" w:rsidP="00EA243D">
      <w:pPr>
        <w:tabs>
          <w:tab w:val="left" w:pos="426"/>
        </w:tabs>
        <w:jc w:val="both"/>
        <w:rPr>
          <w:rFonts w:cs="Arial"/>
        </w:rPr>
      </w:pPr>
    </w:p>
    <w:p w:rsidR="00EA243D" w:rsidRPr="00985107" w:rsidRDefault="00EA243D" w:rsidP="00EA243D">
      <w:pPr>
        <w:tabs>
          <w:tab w:val="left" w:pos="426"/>
        </w:tabs>
        <w:jc w:val="both"/>
        <w:rPr>
          <w:rFonts w:cs="Arial"/>
        </w:rPr>
      </w:pPr>
      <w:r>
        <w:rPr>
          <w:rFonts w:cs="Arial"/>
        </w:rPr>
        <w:t>Reseña</w:t>
      </w:r>
      <w:r w:rsidRPr="00F0162D">
        <w:rPr>
          <w:rFonts w:cs="Arial"/>
        </w:rPr>
        <w:t xml:space="preserve">: </w:t>
      </w:r>
      <w:r>
        <w:rPr>
          <w:rFonts w:cs="Arial"/>
          <w:bCs/>
          <w:color w:val="000000"/>
        </w:rPr>
        <w:t xml:space="preserve">“Las cosas del querer en la enseñanza. Una investigación orientada a problematizar las relaciones afectivas que los docentes establecen con sus alumnos”- Revista de Educación N° 04- Año 3- Facultad de Humanidades- Universidad Nacional de Mar del Plata- </w:t>
      </w:r>
      <w:r w:rsidRPr="00D778E9">
        <w:rPr>
          <w:rFonts w:cs="Arial"/>
          <w:b/>
          <w:bCs/>
          <w:color w:val="000000"/>
        </w:rPr>
        <w:t>Abril 2012</w:t>
      </w:r>
      <w:r w:rsidRPr="00F0162D">
        <w:rPr>
          <w:rFonts w:cs="Arial"/>
          <w:bCs/>
          <w:color w:val="000000"/>
        </w:rPr>
        <w:t>- ISBN 1853-1318. Con arbitraje.</w:t>
      </w:r>
    </w:p>
    <w:p w:rsidR="00EA243D" w:rsidRDefault="00EA243D" w:rsidP="00EA243D">
      <w:pPr>
        <w:jc w:val="both"/>
        <w:rPr>
          <w:b/>
        </w:rPr>
      </w:pPr>
    </w:p>
    <w:p w:rsidR="009125D3" w:rsidRPr="00AE5F65" w:rsidRDefault="00AE5F65" w:rsidP="009125D3">
      <w:pPr>
        <w:spacing w:after="120"/>
        <w:rPr>
          <w:b/>
          <w:sz w:val="22"/>
          <w:szCs w:val="22"/>
        </w:rPr>
      </w:pPr>
      <w:r w:rsidRPr="00AE5F65">
        <w:rPr>
          <w:b/>
          <w:sz w:val="22"/>
          <w:szCs w:val="22"/>
        </w:rPr>
        <w:t>RAMALLO, Francisco</w:t>
      </w:r>
    </w:p>
    <w:p w:rsidR="001F4ED2" w:rsidRPr="00CD2AA4" w:rsidRDefault="001F4ED2" w:rsidP="00CB21DC">
      <w:pPr>
        <w:spacing w:line="340" w:lineRule="atLeast"/>
        <w:rPr>
          <w:rFonts w:ascii="Times New Roman" w:hAnsi="Times New Roman"/>
          <w:color w:val="000000"/>
          <w:lang w:eastAsia="es-AR"/>
        </w:rPr>
      </w:pPr>
      <w:r w:rsidRPr="00CD2AA4">
        <w:rPr>
          <w:rFonts w:ascii="Times New Roman" w:hAnsi="Times New Roman"/>
          <w:color w:val="000000"/>
          <w:lang w:eastAsia="es-AR"/>
        </w:rPr>
        <w:t>2. Publicaciones en revistas con referato que no figuren en el Science Citation Index (Incluir: Autor/es, Título del artículo, Nombre de la Revista, Volumen, Páginas, Año de edición, Código de ISBN – ISSN)</w:t>
      </w:r>
    </w:p>
    <w:p w:rsidR="001F4ED2" w:rsidRPr="00CD2AA4" w:rsidRDefault="001F4ED2" w:rsidP="001F4ED2">
      <w:pPr>
        <w:pStyle w:val="Sinespaciado"/>
        <w:rPr>
          <w:rFonts w:ascii="Times New Roman" w:hAnsi="Times New Roman"/>
          <w:b/>
          <w:sz w:val="20"/>
          <w:szCs w:val="20"/>
          <w:lang w:val="es-ES"/>
        </w:rPr>
      </w:pPr>
    </w:p>
    <w:p w:rsidR="001F4ED2" w:rsidRPr="00CD2AA4" w:rsidRDefault="001F4ED2" w:rsidP="008F7042">
      <w:pPr>
        <w:pStyle w:val="Sinespaciado"/>
        <w:ind w:firstLine="0"/>
        <w:rPr>
          <w:rFonts w:ascii="Times New Roman" w:hAnsi="Times New Roman"/>
          <w:sz w:val="20"/>
          <w:szCs w:val="20"/>
        </w:rPr>
      </w:pPr>
      <w:r w:rsidRPr="00CD2AA4">
        <w:rPr>
          <w:rFonts w:ascii="Times New Roman" w:hAnsi="Times New Roman"/>
          <w:b/>
          <w:sz w:val="20"/>
          <w:szCs w:val="20"/>
          <w:lang w:val="es-ES"/>
        </w:rPr>
        <w:t xml:space="preserve">Ramallo, </w:t>
      </w:r>
      <w:r w:rsidRPr="00CD2AA4">
        <w:rPr>
          <w:rFonts w:ascii="Times New Roman" w:hAnsi="Times New Roman"/>
          <w:sz w:val="20"/>
          <w:szCs w:val="20"/>
          <w:lang w:val="es-ES"/>
        </w:rPr>
        <w:t xml:space="preserve">Francisco (2013) “La educación en clave de-colonial: apuestas pedagógicas, saberes y experiencias desde las historias propias”.En: Revista de Educación de la Facultad de Humanidades Nº6, Segundo Semestre 2013. </w:t>
      </w:r>
      <w:r w:rsidRPr="00CD2AA4">
        <w:rPr>
          <w:rFonts w:ascii="Times New Roman" w:hAnsi="Times New Roman"/>
          <w:sz w:val="20"/>
          <w:szCs w:val="20"/>
        </w:rPr>
        <w:t xml:space="preserve">UNMdP, ISSN: 1853-1326. Pp-pp, 249-265. Consulta On line: </w:t>
      </w:r>
    </w:p>
    <w:p w:rsidR="001F4ED2" w:rsidRPr="00CD2AA4" w:rsidRDefault="00AE79C3" w:rsidP="001F4ED2">
      <w:pPr>
        <w:pStyle w:val="Sinespaciado"/>
        <w:rPr>
          <w:rFonts w:ascii="Times New Roman" w:hAnsi="Times New Roman"/>
          <w:b/>
          <w:sz w:val="20"/>
          <w:szCs w:val="20"/>
        </w:rPr>
      </w:pPr>
      <w:hyperlink r:id="rId75" w:history="1">
        <w:r w:rsidR="001F4ED2" w:rsidRPr="00CD2AA4">
          <w:rPr>
            <w:rStyle w:val="Hipervnculo"/>
            <w:rFonts w:ascii="Times New Roman" w:hAnsi="Times New Roman"/>
            <w:sz w:val="20"/>
            <w:szCs w:val="20"/>
          </w:rPr>
          <w:t>http://fh.mdp.edu.ar/revistas/index.php/r_educ/article/view/763/791</w:t>
        </w:r>
      </w:hyperlink>
    </w:p>
    <w:p w:rsidR="001F4ED2" w:rsidRPr="00CD2AA4" w:rsidRDefault="001F4ED2" w:rsidP="001F4ED2">
      <w:pPr>
        <w:pStyle w:val="Sinespaciado"/>
        <w:rPr>
          <w:rFonts w:ascii="Times New Roman" w:hAnsi="Times New Roman"/>
          <w:b/>
          <w:iCs/>
          <w:sz w:val="20"/>
          <w:szCs w:val="20"/>
        </w:rPr>
      </w:pPr>
    </w:p>
    <w:p w:rsidR="001F4ED2" w:rsidRPr="00CD2AA4" w:rsidRDefault="001F4ED2" w:rsidP="008F7042">
      <w:pPr>
        <w:pStyle w:val="Sinespaciado"/>
        <w:ind w:firstLine="0"/>
        <w:rPr>
          <w:rFonts w:ascii="Times New Roman" w:hAnsi="Times New Roman"/>
          <w:color w:val="FF0000"/>
          <w:sz w:val="20"/>
          <w:szCs w:val="20"/>
        </w:rPr>
      </w:pPr>
      <w:r w:rsidRPr="00CD2AA4">
        <w:rPr>
          <w:rFonts w:ascii="Times New Roman" w:hAnsi="Times New Roman"/>
          <w:b/>
          <w:iCs/>
          <w:sz w:val="20"/>
          <w:szCs w:val="20"/>
          <w:lang w:val="es-ES"/>
        </w:rPr>
        <w:t>Ramallo,</w:t>
      </w:r>
      <w:r w:rsidRPr="00CD2AA4">
        <w:rPr>
          <w:rFonts w:ascii="Times New Roman" w:hAnsi="Times New Roman"/>
          <w:sz w:val="20"/>
          <w:szCs w:val="20"/>
          <w:lang w:val="es-ES"/>
        </w:rPr>
        <w:t> </w:t>
      </w:r>
      <w:r w:rsidRPr="00CD2AA4">
        <w:rPr>
          <w:rFonts w:ascii="Times New Roman" w:hAnsi="Times New Roman"/>
          <w:iCs/>
          <w:sz w:val="20"/>
          <w:szCs w:val="20"/>
          <w:lang w:val="es-ES"/>
        </w:rPr>
        <w:t>Francisco (2013</w:t>
      </w:r>
      <w:r w:rsidRPr="00CD2AA4">
        <w:rPr>
          <w:rFonts w:ascii="Times New Roman" w:hAnsi="Times New Roman"/>
          <w:i/>
          <w:iCs/>
          <w:sz w:val="20"/>
          <w:szCs w:val="20"/>
          <w:lang w:val="es-ES"/>
        </w:rPr>
        <w:t>).</w:t>
      </w:r>
      <w:r w:rsidRPr="00CD2AA4">
        <w:rPr>
          <w:rFonts w:ascii="Times New Roman" w:hAnsi="Times New Roman"/>
          <w:sz w:val="20"/>
          <w:szCs w:val="20"/>
          <w:lang w:val="es-ES"/>
        </w:rPr>
        <w:t> “</w:t>
      </w:r>
      <w:r w:rsidRPr="00CD2AA4">
        <w:rPr>
          <w:rFonts w:ascii="Times New Roman" w:hAnsi="Times New Roman"/>
          <w:i/>
          <w:sz w:val="20"/>
          <w:szCs w:val="20"/>
          <w:lang w:val="es-ES"/>
        </w:rPr>
        <w:t>Prácticas e investigaciones en la formación del profesorado: Reseña del libro: Pruzzo, Vilma (compiladora) (2013). Las prácticas del profesorado: mediadores didácticos para la innovación. Córdoba, Brujas</w:t>
      </w:r>
      <w:r w:rsidRPr="00CD2AA4">
        <w:rPr>
          <w:rFonts w:ascii="Times New Roman" w:hAnsi="Times New Roman"/>
          <w:sz w:val="20"/>
          <w:szCs w:val="20"/>
          <w:lang w:val="es-ES"/>
        </w:rPr>
        <w:t xml:space="preserve">”. En: Revista de Educación de la Facultad de Humanidades Nº6, Segundo Semestre 2013. </w:t>
      </w:r>
      <w:r w:rsidRPr="00CD2AA4">
        <w:rPr>
          <w:rFonts w:ascii="Times New Roman" w:hAnsi="Times New Roman"/>
          <w:sz w:val="20"/>
          <w:szCs w:val="20"/>
        </w:rPr>
        <w:t xml:space="preserve">UNMdP, ISSN: 1853-1326. Pp-pp 285-289. Consulta </w:t>
      </w:r>
      <w:proofErr w:type="gramStart"/>
      <w:r w:rsidRPr="00CD2AA4">
        <w:rPr>
          <w:rFonts w:ascii="Times New Roman" w:hAnsi="Times New Roman"/>
          <w:sz w:val="20"/>
          <w:szCs w:val="20"/>
        </w:rPr>
        <w:t>On</w:t>
      </w:r>
      <w:proofErr w:type="gramEnd"/>
      <w:r w:rsidRPr="00CD2AA4">
        <w:rPr>
          <w:rFonts w:ascii="Times New Roman" w:hAnsi="Times New Roman"/>
          <w:sz w:val="20"/>
          <w:szCs w:val="20"/>
        </w:rPr>
        <w:t xml:space="preserve"> Line:</w:t>
      </w:r>
    </w:p>
    <w:p w:rsidR="001F4ED2" w:rsidRPr="00CD2AA4" w:rsidRDefault="00AE79C3" w:rsidP="001F4ED2">
      <w:pPr>
        <w:pStyle w:val="Sinespaciado"/>
        <w:rPr>
          <w:rFonts w:ascii="Times New Roman" w:hAnsi="Times New Roman"/>
          <w:color w:val="FF0000"/>
          <w:sz w:val="20"/>
          <w:szCs w:val="20"/>
        </w:rPr>
      </w:pPr>
      <w:hyperlink r:id="rId76" w:history="1">
        <w:r w:rsidR="001F4ED2" w:rsidRPr="00CD2AA4">
          <w:rPr>
            <w:rStyle w:val="Hipervnculo"/>
            <w:rFonts w:ascii="Times New Roman" w:hAnsi="Times New Roman"/>
            <w:sz w:val="20"/>
            <w:szCs w:val="20"/>
          </w:rPr>
          <w:t>http://fh.mdp.edu.ar/revistas/index.php/r_educ/article/view/767/784</w:t>
        </w:r>
      </w:hyperlink>
    </w:p>
    <w:p w:rsidR="001F4ED2" w:rsidRPr="00CD2AA4" w:rsidRDefault="001F4ED2" w:rsidP="001F4ED2">
      <w:pPr>
        <w:pStyle w:val="Sinespaciado"/>
        <w:rPr>
          <w:rFonts w:ascii="Times New Roman" w:hAnsi="Times New Roman"/>
          <w:color w:val="000000"/>
          <w:sz w:val="20"/>
          <w:szCs w:val="20"/>
        </w:rPr>
      </w:pPr>
    </w:p>
    <w:p w:rsidR="001F4ED2" w:rsidRPr="00CD2AA4" w:rsidRDefault="001F4ED2" w:rsidP="008F7042">
      <w:pPr>
        <w:pStyle w:val="Sinespaciado"/>
        <w:ind w:firstLine="0"/>
        <w:rPr>
          <w:rFonts w:ascii="Times New Roman" w:hAnsi="Times New Roman"/>
          <w:sz w:val="20"/>
          <w:szCs w:val="20"/>
        </w:rPr>
      </w:pPr>
      <w:r w:rsidRPr="00CD2AA4">
        <w:rPr>
          <w:rFonts w:ascii="Times New Roman" w:hAnsi="Times New Roman"/>
          <w:b/>
          <w:iCs/>
          <w:sz w:val="20"/>
          <w:szCs w:val="20"/>
          <w:lang w:val="es-ES"/>
        </w:rPr>
        <w:t>Ramallo,</w:t>
      </w:r>
      <w:r w:rsidRPr="00CD2AA4">
        <w:rPr>
          <w:rFonts w:ascii="Times New Roman" w:hAnsi="Times New Roman"/>
          <w:b/>
          <w:sz w:val="20"/>
          <w:szCs w:val="20"/>
          <w:lang w:val="es-ES"/>
        </w:rPr>
        <w:t> </w:t>
      </w:r>
      <w:r w:rsidRPr="00CD2AA4">
        <w:rPr>
          <w:rFonts w:ascii="Times New Roman" w:hAnsi="Times New Roman"/>
          <w:iCs/>
          <w:sz w:val="20"/>
          <w:szCs w:val="20"/>
          <w:lang w:val="es-ES"/>
        </w:rPr>
        <w:t>Francisco (2013).</w:t>
      </w:r>
      <w:r w:rsidRPr="00CD2AA4">
        <w:rPr>
          <w:rFonts w:ascii="Times New Roman" w:hAnsi="Times New Roman"/>
          <w:sz w:val="20"/>
          <w:szCs w:val="20"/>
          <w:lang w:val="es-ES"/>
        </w:rPr>
        <w:t> "</w:t>
      </w:r>
      <w:r w:rsidRPr="00CD2AA4">
        <w:rPr>
          <w:rFonts w:ascii="Times New Roman" w:hAnsi="Times New Roman"/>
          <w:i/>
          <w:sz w:val="20"/>
          <w:szCs w:val="20"/>
          <w:lang w:val="es-ES"/>
        </w:rPr>
        <w:t>Enseñar Historia, Enseñar la Shoah en el Nivel secundario. Reseña del libro BAZÁN, Sonia (coordinadora) (2012). La shoah enseñada: posibles itinerarios para los docentes del nivel medio. Mar del Plata, UNMdP- FH</w:t>
      </w:r>
      <w:r w:rsidRPr="00CD2AA4">
        <w:rPr>
          <w:rFonts w:ascii="Times New Roman" w:hAnsi="Times New Roman"/>
          <w:sz w:val="20"/>
          <w:szCs w:val="20"/>
          <w:lang w:val="es-ES"/>
        </w:rPr>
        <w:t xml:space="preserve">". En: Revista de Educación de la Facultad de Humanidades Nº5, Primer Semestre 2013. </w:t>
      </w:r>
      <w:r w:rsidRPr="00CD2AA4">
        <w:rPr>
          <w:rFonts w:ascii="Times New Roman" w:hAnsi="Times New Roman"/>
          <w:sz w:val="20"/>
          <w:szCs w:val="20"/>
        </w:rPr>
        <w:t xml:space="preserve">UNMdP, ISSN: 1853-1326. Pp-pp, 237-241. Consulta </w:t>
      </w:r>
      <w:proofErr w:type="gramStart"/>
      <w:r w:rsidRPr="00CD2AA4">
        <w:rPr>
          <w:rFonts w:ascii="Times New Roman" w:hAnsi="Times New Roman"/>
          <w:sz w:val="20"/>
          <w:szCs w:val="20"/>
        </w:rPr>
        <w:t>On</w:t>
      </w:r>
      <w:proofErr w:type="gramEnd"/>
      <w:r w:rsidRPr="00CD2AA4">
        <w:rPr>
          <w:rFonts w:ascii="Times New Roman" w:hAnsi="Times New Roman"/>
          <w:sz w:val="20"/>
          <w:szCs w:val="20"/>
        </w:rPr>
        <w:t xml:space="preserve"> Line:</w:t>
      </w:r>
    </w:p>
    <w:p w:rsidR="001F4ED2" w:rsidRPr="00CD2AA4" w:rsidRDefault="00AE79C3" w:rsidP="001F4ED2">
      <w:pPr>
        <w:pStyle w:val="Sinespaciado"/>
        <w:rPr>
          <w:rFonts w:ascii="Times New Roman" w:hAnsi="Times New Roman"/>
          <w:sz w:val="20"/>
          <w:szCs w:val="20"/>
        </w:rPr>
      </w:pPr>
      <w:hyperlink r:id="rId77" w:history="1">
        <w:r w:rsidR="001F4ED2" w:rsidRPr="00CD2AA4">
          <w:rPr>
            <w:rStyle w:val="Hipervnculo"/>
            <w:rFonts w:ascii="Times New Roman" w:hAnsi="Times New Roman"/>
            <w:sz w:val="20"/>
            <w:szCs w:val="20"/>
          </w:rPr>
          <w:t>http://fh.mdp.edu.ar/revistas/index.php/r_educ/article/view/716/735</w:t>
        </w:r>
      </w:hyperlink>
    </w:p>
    <w:p w:rsidR="001F4ED2" w:rsidRPr="00CD2AA4" w:rsidRDefault="001F4ED2" w:rsidP="001F4ED2">
      <w:pPr>
        <w:pStyle w:val="Sinespaciado"/>
        <w:rPr>
          <w:rFonts w:ascii="Times New Roman" w:hAnsi="Times New Roman"/>
          <w:sz w:val="20"/>
          <w:szCs w:val="20"/>
        </w:rPr>
      </w:pPr>
    </w:p>
    <w:p w:rsidR="001F4ED2" w:rsidRPr="00CD2AA4" w:rsidRDefault="001F4ED2" w:rsidP="00CB21DC">
      <w:pPr>
        <w:spacing w:line="300" w:lineRule="atLeast"/>
        <w:rPr>
          <w:rFonts w:ascii="Times New Roman" w:hAnsi="Times New Roman"/>
          <w:color w:val="000000"/>
          <w:lang w:val="es-ES" w:eastAsia="es-AR"/>
        </w:rPr>
      </w:pPr>
      <w:r w:rsidRPr="00CD2AA4">
        <w:rPr>
          <w:rFonts w:ascii="Times New Roman" w:hAnsi="Times New Roman"/>
          <w:color w:val="000000"/>
          <w:lang w:eastAsia="es-AR"/>
        </w:rPr>
        <w:t>3. Libros (Incluir</w:t>
      </w:r>
      <w:proofErr w:type="gramStart"/>
      <w:r w:rsidRPr="00CD2AA4">
        <w:rPr>
          <w:rFonts w:ascii="Times New Roman" w:hAnsi="Times New Roman"/>
          <w:color w:val="000000"/>
          <w:lang w:eastAsia="es-AR"/>
        </w:rPr>
        <w:t>:Autor</w:t>
      </w:r>
      <w:proofErr w:type="gramEnd"/>
      <w:r w:rsidRPr="00CD2AA4">
        <w:rPr>
          <w:rFonts w:ascii="Times New Roman" w:hAnsi="Times New Roman"/>
          <w:color w:val="000000"/>
          <w:lang w:eastAsia="es-AR"/>
        </w:rPr>
        <w:t>/es, Título, Editor, Tipo de Edición, Año de edición, Código de ISSN/ISBN, Lugar de edición, Fecha de edición, N° Reg. Propiedad Intelectual, Titular  del Registro)</w:t>
      </w:r>
    </w:p>
    <w:p w:rsidR="001F4ED2" w:rsidRPr="00CD2AA4" w:rsidRDefault="001F4ED2" w:rsidP="001F4ED2">
      <w:pPr>
        <w:ind w:left="30"/>
        <w:jc w:val="both"/>
        <w:rPr>
          <w:rFonts w:ascii="Times New Roman" w:hAnsi="Times New Roman"/>
          <w:b/>
          <w:bCs/>
          <w:color w:val="000000"/>
          <w:lang w:eastAsia="es-AR"/>
        </w:rPr>
      </w:pPr>
      <w:r w:rsidRPr="00CD2AA4">
        <w:rPr>
          <w:rFonts w:ascii="Times New Roman" w:hAnsi="Times New Roman"/>
          <w:b/>
          <w:bCs/>
          <w:color w:val="000000"/>
          <w:lang w:eastAsia="es-AR"/>
        </w:rPr>
        <w:t> </w:t>
      </w:r>
    </w:p>
    <w:p w:rsidR="001F4ED2" w:rsidRPr="00CD2AA4" w:rsidRDefault="001F4ED2" w:rsidP="001F4ED2">
      <w:pPr>
        <w:ind w:left="30"/>
        <w:jc w:val="both"/>
        <w:rPr>
          <w:rFonts w:ascii="Times New Roman" w:hAnsi="Times New Roman"/>
          <w:color w:val="000000"/>
        </w:rPr>
      </w:pPr>
      <w:r w:rsidRPr="00CD2AA4">
        <w:rPr>
          <w:rFonts w:ascii="Times New Roman" w:hAnsi="Times New Roman"/>
          <w:b/>
          <w:color w:val="000000"/>
        </w:rPr>
        <w:t>Ramallo, Francisco-</w:t>
      </w:r>
      <w:r w:rsidRPr="00CD2AA4">
        <w:rPr>
          <w:rFonts w:ascii="Times New Roman" w:hAnsi="Times New Roman"/>
        </w:rPr>
        <w:t xml:space="preserve"> </w:t>
      </w:r>
      <w:r w:rsidRPr="00CD2AA4">
        <w:rPr>
          <w:rFonts w:ascii="Times New Roman" w:hAnsi="Times New Roman"/>
          <w:b/>
          <w:color w:val="000000"/>
        </w:rPr>
        <w:t>Cadaveira, Gabriela</w:t>
      </w:r>
      <w:r w:rsidRPr="00CD2AA4">
        <w:rPr>
          <w:rFonts w:ascii="Times New Roman" w:hAnsi="Times New Roman"/>
        </w:rPr>
        <w:t xml:space="preserve"> </w:t>
      </w:r>
      <w:r w:rsidRPr="00CD2AA4">
        <w:rPr>
          <w:rFonts w:ascii="Times New Roman" w:hAnsi="Times New Roman"/>
          <w:color w:val="000000"/>
        </w:rPr>
        <w:t xml:space="preserve">(compiladores) (2013). </w:t>
      </w:r>
      <w:r w:rsidRPr="00CD2AA4">
        <w:rPr>
          <w:rFonts w:ascii="Times New Roman" w:hAnsi="Times New Roman"/>
          <w:i/>
          <w:color w:val="000000"/>
        </w:rPr>
        <w:t>Formación del profesorado: narrativa-s, práctica-s e investigación</w:t>
      </w:r>
      <w:r w:rsidRPr="00CD2AA4">
        <w:rPr>
          <w:rFonts w:ascii="Times New Roman" w:hAnsi="Times New Roman"/>
          <w:color w:val="000000"/>
        </w:rPr>
        <w:t>. Mar del Plata: Universidad Nacional de Mar del Plata, 180 p</w:t>
      </w:r>
      <w:proofErr w:type="gramStart"/>
      <w:r w:rsidRPr="00CD2AA4">
        <w:rPr>
          <w:rFonts w:ascii="Times New Roman" w:hAnsi="Times New Roman"/>
          <w:color w:val="000000"/>
        </w:rPr>
        <w:t>. ;</w:t>
      </w:r>
      <w:proofErr w:type="gramEnd"/>
      <w:r w:rsidRPr="00CD2AA4">
        <w:rPr>
          <w:rFonts w:ascii="Times New Roman" w:hAnsi="Times New Roman"/>
          <w:color w:val="000000"/>
        </w:rPr>
        <w:t xml:space="preserve"> 29x21 cm. ISBN 978-987-544-515-4. CDD 378.007. </w:t>
      </w:r>
    </w:p>
    <w:p w:rsidR="00BE3BA3" w:rsidRPr="00CD2AA4" w:rsidRDefault="00BE3BA3" w:rsidP="001F4ED2">
      <w:pPr>
        <w:ind w:left="30"/>
        <w:jc w:val="both"/>
        <w:rPr>
          <w:rFonts w:ascii="Times New Roman" w:hAnsi="Times New Roman"/>
          <w:color w:val="000000"/>
        </w:rPr>
      </w:pPr>
    </w:p>
    <w:p w:rsidR="001F4ED2" w:rsidRPr="00CD2AA4" w:rsidRDefault="001F4ED2" w:rsidP="00CB21DC">
      <w:pPr>
        <w:spacing w:line="300" w:lineRule="atLeast"/>
        <w:rPr>
          <w:rFonts w:ascii="Times New Roman" w:hAnsi="Times New Roman"/>
          <w:color w:val="000000"/>
          <w:lang w:eastAsia="es-AR"/>
        </w:rPr>
      </w:pPr>
      <w:r w:rsidRPr="00CD2AA4">
        <w:rPr>
          <w:rFonts w:ascii="Times New Roman" w:hAnsi="Times New Roman"/>
          <w:color w:val="000000"/>
          <w:lang w:eastAsia="es-AR"/>
        </w:rPr>
        <w:t> 5. Presentaciones a Reuniones Científicas (Incluir: Autor/es, Título de la ponencia, Nombre del Evento, Carácter del Evento, Fecha del Evento, Lugar del Evento, Publicado en Actas, N° de Volumen, N° de Páginas, Año)</w:t>
      </w:r>
    </w:p>
    <w:p w:rsidR="001F4ED2" w:rsidRPr="00CD2AA4" w:rsidRDefault="001F4ED2" w:rsidP="00CB21DC">
      <w:pPr>
        <w:spacing w:line="300" w:lineRule="atLeast"/>
        <w:rPr>
          <w:rFonts w:ascii="Times New Roman" w:hAnsi="Times New Roman"/>
          <w:color w:val="000000"/>
          <w:lang w:eastAsia="es-AR"/>
        </w:rPr>
      </w:pPr>
      <w:r w:rsidRPr="00CD2AA4">
        <w:rPr>
          <w:rFonts w:ascii="Times New Roman" w:hAnsi="Times New Roman"/>
          <w:color w:val="000000"/>
          <w:lang w:eastAsia="es-AR"/>
        </w:rPr>
        <w:lastRenderedPageBreak/>
        <w:tab/>
        <w:t>a)  Nacionales</w:t>
      </w:r>
    </w:p>
    <w:p w:rsidR="001F4ED2" w:rsidRPr="00CD2AA4" w:rsidRDefault="001F4ED2" w:rsidP="00CB21DC">
      <w:pPr>
        <w:spacing w:line="300" w:lineRule="atLeast"/>
        <w:rPr>
          <w:rFonts w:ascii="Times New Roman" w:hAnsi="Times New Roman"/>
          <w:color w:val="000000"/>
          <w:lang w:eastAsia="es-AR"/>
        </w:rPr>
      </w:pPr>
      <w:r w:rsidRPr="00CD2AA4">
        <w:rPr>
          <w:rFonts w:ascii="Times New Roman" w:hAnsi="Times New Roman"/>
          <w:color w:val="000000"/>
          <w:lang w:eastAsia="es-AR"/>
        </w:rPr>
        <w:tab/>
        <w:t>b)  Internacionales</w:t>
      </w:r>
    </w:p>
    <w:p w:rsidR="001F4ED2" w:rsidRPr="00CD2AA4" w:rsidRDefault="001F4ED2" w:rsidP="001F4ED2">
      <w:pPr>
        <w:pStyle w:val="Sinespaciado"/>
        <w:rPr>
          <w:rFonts w:ascii="Times New Roman" w:hAnsi="Times New Roman"/>
          <w:color w:val="000000"/>
          <w:sz w:val="20"/>
          <w:szCs w:val="20"/>
          <w:lang w:val="es-ES"/>
        </w:rPr>
      </w:pPr>
    </w:p>
    <w:p w:rsidR="001F4ED2" w:rsidRPr="00CD2AA4" w:rsidRDefault="001F4ED2" w:rsidP="001F4ED2">
      <w:pPr>
        <w:pStyle w:val="Sinespaciado"/>
        <w:rPr>
          <w:rFonts w:ascii="Times New Roman" w:hAnsi="Times New Roman"/>
          <w:color w:val="000000"/>
          <w:sz w:val="20"/>
          <w:szCs w:val="20"/>
          <w:lang w:val="es-ES"/>
        </w:rPr>
      </w:pPr>
      <w:r w:rsidRPr="00CD2AA4">
        <w:rPr>
          <w:rFonts w:ascii="Times New Roman" w:hAnsi="Times New Roman"/>
          <w:color w:val="000000"/>
          <w:sz w:val="20"/>
          <w:szCs w:val="20"/>
          <w:lang w:val="es-ES"/>
        </w:rPr>
        <w:t>ACTAS DE CONGRESO.</w:t>
      </w:r>
    </w:p>
    <w:p w:rsidR="001F4ED2" w:rsidRPr="00CD2AA4" w:rsidRDefault="001F4ED2" w:rsidP="001F4ED2">
      <w:pPr>
        <w:pStyle w:val="Sinespaciado"/>
        <w:rPr>
          <w:rFonts w:ascii="Times New Roman" w:hAnsi="Times New Roman"/>
          <w:b/>
          <w:color w:val="000000"/>
          <w:sz w:val="20"/>
          <w:szCs w:val="20"/>
          <w:lang w:val="es-ES"/>
        </w:rPr>
      </w:pPr>
    </w:p>
    <w:p w:rsidR="001F4ED2" w:rsidRPr="00CD2AA4" w:rsidRDefault="001F4ED2" w:rsidP="001F4ED2">
      <w:pPr>
        <w:jc w:val="both"/>
        <w:rPr>
          <w:rFonts w:ascii="Times New Roman" w:hAnsi="Times New Roman"/>
        </w:rPr>
      </w:pPr>
      <w:r w:rsidRPr="00CD2AA4">
        <w:rPr>
          <w:rFonts w:ascii="Times New Roman" w:hAnsi="Times New Roman"/>
          <w:b/>
        </w:rPr>
        <w:t xml:space="preserve">Ramallo, </w:t>
      </w:r>
      <w:r w:rsidRPr="00CD2AA4">
        <w:rPr>
          <w:rFonts w:ascii="Times New Roman" w:hAnsi="Times New Roman"/>
        </w:rPr>
        <w:t>Francisco (2013). “De hijos de</w:t>
      </w:r>
      <w:r w:rsidRPr="00CD2AA4">
        <w:rPr>
          <w:rFonts w:ascii="Times New Roman" w:hAnsi="Times New Roman"/>
          <w:i/>
        </w:rPr>
        <w:t xml:space="preserve"> gringos </w:t>
      </w:r>
      <w:r w:rsidRPr="00CD2AA4">
        <w:rPr>
          <w:rFonts w:ascii="Times New Roman" w:hAnsi="Times New Roman"/>
        </w:rPr>
        <w:t>a</w:t>
      </w:r>
      <w:r w:rsidRPr="00CD2AA4">
        <w:rPr>
          <w:rFonts w:ascii="Times New Roman" w:hAnsi="Times New Roman"/>
          <w:i/>
        </w:rPr>
        <w:t xml:space="preserve"> jóvenes dorados</w:t>
      </w:r>
      <w:r w:rsidRPr="00CD2AA4">
        <w:rPr>
          <w:rFonts w:ascii="Times New Roman" w:hAnsi="Times New Roman"/>
        </w:rPr>
        <w:t xml:space="preserve">: Una mirada a la formación de bachilleres a partir del estudio del Colegio Nacional de Mar del Plata entre 1914-1940”. Primeras Jornadas de Jóvenes Investigadores del Centro de Estudios Históricos. Departamento Historia, Facultad de Humanidades, UNMdP.  Mar del Plata, 21 y 22 de noviembre de 2013. Publicado en </w:t>
      </w:r>
      <w:r w:rsidRPr="00CD2AA4">
        <w:rPr>
          <w:rFonts w:ascii="Times New Roman" w:hAnsi="Times New Roman"/>
          <w:bCs/>
          <w:lang w:val="it-IT"/>
        </w:rPr>
        <w:t>CD Rom ISBN.</w:t>
      </w:r>
    </w:p>
    <w:p w:rsidR="001F4ED2" w:rsidRPr="00CD2AA4" w:rsidRDefault="001F4ED2" w:rsidP="001F4ED2">
      <w:pPr>
        <w:pStyle w:val="Sinespaciado"/>
        <w:rPr>
          <w:rFonts w:ascii="Times New Roman" w:hAnsi="Times New Roman"/>
          <w:b/>
          <w:color w:val="FF0000"/>
          <w:sz w:val="20"/>
          <w:szCs w:val="20"/>
          <w:lang w:val="es-ES"/>
        </w:rPr>
      </w:pPr>
    </w:p>
    <w:p w:rsidR="001F4ED2" w:rsidRPr="00CD2AA4" w:rsidRDefault="001F4ED2" w:rsidP="00BE3BA3">
      <w:pPr>
        <w:pStyle w:val="Sinespaciado"/>
        <w:ind w:firstLine="0"/>
        <w:rPr>
          <w:rFonts w:ascii="Times New Roman" w:hAnsi="Times New Roman"/>
          <w:sz w:val="20"/>
          <w:szCs w:val="20"/>
          <w:lang w:val="es-ES"/>
        </w:rPr>
      </w:pPr>
      <w:r w:rsidRPr="00CD2AA4">
        <w:rPr>
          <w:rFonts w:ascii="Times New Roman" w:hAnsi="Times New Roman"/>
          <w:b/>
          <w:sz w:val="20"/>
          <w:szCs w:val="20"/>
          <w:lang w:val="es-ES"/>
        </w:rPr>
        <w:t xml:space="preserve">Ramallo, </w:t>
      </w:r>
      <w:r w:rsidRPr="00CD2AA4">
        <w:rPr>
          <w:rFonts w:ascii="Times New Roman" w:hAnsi="Times New Roman"/>
          <w:sz w:val="20"/>
          <w:szCs w:val="20"/>
          <w:lang w:val="es-ES"/>
        </w:rPr>
        <w:t xml:space="preserve">Francisco (2013). </w:t>
      </w:r>
      <w:r w:rsidRPr="00CD2AA4">
        <w:rPr>
          <w:rFonts w:ascii="Times New Roman" w:hAnsi="Times New Roman"/>
          <w:i/>
          <w:sz w:val="20"/>
          <w:szCs w:val="20"/>
          <w:lang w:val="es-ES" w:eastAsia="es-AR"/>
        </w:rPr>
        <w:t>“</w:t>
      </w:r>
      <w:r w:rsidRPr="00CD2AA4">
        <w:rPr>
          <w:rFonts w:ascii="Times New Roman" w:hAnsi="Times New Roman"/>
          <w:i/>
          <w:sz w:val="20"/>
          <w:szCs w:val="20"/>
          <w:lang w:val="es-ES"/>
        </w:rPr>
        <w:t>Algunas reflexiones para pensar la enseñanza de la historia en clave de-colonial: experiencias de investigación y de trabajo en el aula”.</w:t>
      </w:r>
      <w:r w:rsidRPr="00CD2AA4">
        <w:rPr>
          <w:rFonts w:ascii="Times New Roman" w:hAnsi="Times New Roman"/>
          <w:sz w:val="20"/>
          <w:szCs w:val="20"/>
          <w:lang w:val="es-ES"/>
        </w:rPr>
        <w:t xml:space="preserve"> En: Encuentro Hacia una Pedagogía Emancipatoria en Nuestra América. Organizado por el Departamento de Educación del Centro Cultural de la Cooperación Floreal Gorini, Buenos Aires 14 y 15 de Noviembre de 2013. Publicación anual Nº1, ISSN: 2347-016x.</w:t>
      </w:r>
    </w:p>
    <w:p w:rsidR="001F4ED2" w:rsidRPr="00CD2AA4" w:rsidRDefault="001F4ED2" w:rsidP="001F4ED2">
      <w:pPr>
        <w:pStyle w:val="Sinespaciado"/>
        <w:rPr>
          <w:rFonts w:ascii="Times New Roman" w:hAnsi="Times New Roman"/>
          <w:b/>
          <w:sz w:val="20"/>
          <w:szCs w:val="20"/>
          <w:lang w:val="es-ES"/>
        </w:rPr>
      </w:pPr>
    </w:p>
    <w:p w:rsidR="001F4ED2" w:rsidRPr="00CD2AA4" w:rsidRDefault="001F4ED2" w:rsidP="00BE3BA3">
      <w:pPr>
        <w:pStyle w:val="Sinespaciado"/>
        <w:ind w:firstLine="0"/>
        <w:rPr>
          <w:rFonts w:ascii="Times New Roman" w:hAnsi="Times New Roman"/>
          <w:color w:val="000000"/>
          <w:sz w:val="20"/>
          <w:szCs w:val="20"/>
          <w:lang w:val="es-ES"/>
        </w:rPr>
      </w:pPr>
      <w:r w:rsidRPr="00CD2AA4">
        <w:rPr>
          <w:rFonts w:ascii="Times New Roman" w:hAnsi="Times New Roman"/>
          <w:b/>
          <w:sz w:val="20"/>
          <w:szCs w:val="20"/>
          <w:lang w:val="es-ES"/>
        </w:rPr>
        <w:t xml:space="preserve">Ramallo, </w:t>
      </w:r>
      <w:r w:rsidRPr="00CD2AA4">
        <w:rPr>
          <w:rFonts w:ascii="Times New Roman" w:hAnsi="Times New Roman"/>
          <w:sz w:val="20"/>
          <w:szCs w:val="20"/>
          <w:lang w:val="es-ES"/>
        </w:rPr>
        <w:t xml:space="preserve">Francisco – </w:t>
      </w:r>
      <w:r w:rsidRPr="00CD2AA4">
        <w:rPr>
          <w:rFonts w:ascii="Times New Roman" w:hAnsi="Times New Roman"/>
          <w:b/>
          <w:sz w:val="20"/>
          <w:szCs w:val="20"/>
          <w:lang w:val="es-ES"/>
        </w:rPr>
        <w:t>Devoto</w:t>
      </w:r>
      <w:r w:rsidRPr="00CD2AA4">
        <w:rPr>
          <w:rFonts w:ascii="Times New Roman" w:hAnsi="Times New Roman"/>
          <w:sz w:val="20"/>
          <w:szCs w:val="20"/>
          <w:lang w:val="es-ES"/>
        </w:rPr>
        <w:t xml:space="preserve">, Eduardo (2013). </w:t>
      </w:r>
      <w:r w:rsidRPr="00CD2AA4">
        <w:rPr>
          <w:rFonts w:ascii="Times New Roman" w:hAnsi="Times New Roman"/>
          <w:i/>
          <w:sz w:val="20"/>
          <w:szCs w:val="20"/>
          <w:lang w:val="es-ES"/>
        </w:rPr>
        <w:t>“Algunas notas para pensar la enseñanza de la historia desde una perspectiva decolonial”</w:t>
      </w:r>
      <w:r w:rsidRPr="00CD2AA4">
        <w:rPr>
          <w:rFonts w:ascii="Times New Roman" w:hAnsi="Times New Roman"/>
          <w:sz w:val="20"/>
          <w:szCs w:val="20"/>
          <w:lang w:val="es-ES"/>
        </w:rPr>
        <w:t xml:space="preserve"> En: VII Jornadas de Formación del Profesorado: Narrativa (s), Práctica (s) e investigación (es). Mar del Plata 11, 12 y 13 de septiembre de 2013. En </w:t>
      </w:r>
      <w:r w:rsidRPr="00CD2AA4">
        <w:rPr>
          <w:rFonts w:ascii="Times New Roman" w:hAnsi="Times New Roman"/>
          <w:bCs/>
          <w:color w:val="000000"/>
          <w:sz w:val="20"/>
          <w:szCs w:val="20"/>
          <w:lang w:val="it-IT"/>
        </w:rPr>
        <w:t xml:space="preserve">CD Rom ISBN </w:t>
      </w:r>
      <w:r w:rsidRPr="00CD2AA4">
        <w:rPr>
          <w:rFonts w:ascii="Times New Roman" w:hAnsi="Times New Roman"/>
          <w:color w:val="000000"/>
          <w:sz w:val="20"/>
          <w:szCs w:val="20"/>
          <w:lang w:val="es-ES"/>
        </w:rPr>
        <w:t>978-987-544-515-4. CDD 378.007.</w:t>
      </w:r>
    </w:p>
    <w:p w:rsidR="001F4ED2" w:rsidRPr="00CD2AA4" w:rsidRDefault="001F4ED2" w:rsidP="001F4ED2">
      <w:pPr>
        <w:pStyle w:val="Sinespaciado"/>
        <w:rPr>
          <w:rFonts w:ascii="Times New Roman" w:hAnsi="Times New Roman"/>
          <w:sz w:val="20"/>
          <w:szCs w:val="20"/>
          <w:lang w:val="es-ES"/>
        </w:rPr>
      </w:pPr>
    </w:p>
    <w:p w:rsidR="001F4ED2" w:rsidRPr="00CD2AA4" w:rsidRDefault="001F4ED2" w:rsidP="00BE3BA3">
      <w:pPr>
        <w:pStyle w:val="Sinespaciado"/>
        <w:ind w:firstLine="0"/>
        <w:rPr>
          <w:rFonts w:ascii="Times New Roman" w:hAnsi="Times New Roman"/>
          <w:color w:val="000000"/>
          <w:sz w:val="20"/>
          <w:szCs w:val="20"/>
          <w:lang w:val="es-AR"/>
        </w:rPr>
      </w:pPr>
      <w:r w:rsidRPr="00CD2AA4">
        <w:rPr>
          <w:rFonts w:ascii="Times New Roman" w:hAnsi="Times New Roman"/>
          <w:b/>
          <w:sz w:val="20"/>
          <w:szCs w:val="20"/>
          <w:lang w:val="es-AR"/>
        </w:rPr>
        <w:t>Hermida</w:t>
      </w:r>
      <w:r w:rsidRPr="00CD2AA4">
        <w:rPr>
          <w:rFonts w:ascii="Times New Roman" w:hAnsi="Times New Roman"/>
          <w:sz w:val="20"/>
          <w:szCs w:val="20"/>
          <w:lang w:val="es-AR"/>
        </w:rPr>
        <w:t xml:space="preserve">, María Eugenia- </w:t>
      </w:r>
      <w:r w:rsidRPr="00CD2AA4">
        <w:rPr>
          <w:rFonts w:ascii="Times New Roman" w:hAnsi="Times New Roman"/>
          <w:b/>
          <w:sz w:val="20"/>
          <w:szCs w:val="20"/>
          <w:lang w:val="es-AR"/>
        </w:rPr>
        <w:t>Ramallo</w:t>
      </w:r>
      <w:r w:rsidRPr="00CD2AA4">
        <w:rPr>
          <w:rFonts w:ascii="Times New Roman" w:hAnsi="Times New Roman"/>
          <w:sz w:val="20"/>
          <w:szCs w:val="20"/>
          <w:lang w:val="es-AR"/>
        </w:rPr>
        <w:t>, Francisco</w:t>
      </w:r>
      <w:r w:rsidRPr="00CD2AA4">
        <w:rPr>
          <w:rFonts w:ascii="Times New Roman" w:hAnsi="Times New Roman"/>
          <w:color w:val="000000"/>
          <w:sz w:val="20"/>
          <w:szCs w:val="20"/>
          <w:lang w:val="es-AR"/>
        </w:rPr>
        <w:t xml:space="preserve">- </w:t>
      </w:r>
      <w:r w:rsidRPr="00CD2AA4">
        <w:rPr>
          <w:rFonts w:ascii="Times New Roman" w:hAnsi="Times New Roman"/>
          <w:b/>
          <w:color w:val="000000"/>
          <w:sz w:val="20"/>
          <w:szCs w:val="20"/>
          <w:lang w:val="es-AR"/>
        </w:rPr>
        <w:t>Porta,</w:t>
      </w:r>
      <w:r w:rsidRPr="00CD2AA4">
        <w:rPr>
          <w:rFonts w:ascii="Times New Roman" w:hAnsi="Times New Roman"/>
          <w:color w:val="000000"/>
          <w:sz w:val="20"/>
          <w:szCs w:val="20"/>
          <w:lang w:val="es-AR"/>
        </w:rPr>
        <w:t xml:space="preserve"> Luis  </w:t>
      </w:r>
      <w:r w:rsidRPr="00CD2AA4">
        <w:rPr>
          <w:rFonts w:ascii="Times New Roman" w:hAnsi="Times New Roman"/>
          <w:color w:val="000000"/>
          <w:sz w:val="20"/>
          <w:szCs w:val="20"/>
          <w:lang w:val="es-ES"/>
        </w:rPr>
        <w:t xml:space="preserve">(2013). </w:t>
      </w:r>
      <w:r w:rsidRPr="00CD2AA4">
        <w:rPr>
          <w:rFonts w:ascii="Times New Roman" w:hAnsi="Times New Roman"/>
          <w:i/>
          <w:color w:val="000000"/>
          <w:sz w:val="20"/>
          <w:szCs w:val="20"/>
          <w:lang w:val="es-ES"/>
        </w:rPr>
        <w:t>“</w:t>
      </w:r>
      <w:r w:rsidRPr="00CD2AA4">
        <w:rPr>
          <w:rFonts w:ascii="Times New Roman" w:hAnsi="Times New Roman"/>
          <w:bCs/>
          <w:i/>
          <w:color w:val="000000"/>
          <w:sz w:val="20"/>
          <w:szCs w:val="20"/>
          <w:lang w:val="es-ES"/>
        </w:rPr>
        <w:t xml:space="preserve">La disputa experiencia/ experimento en las prácticas educativas: del descubrimiento de la verdad a la construcción de sentido(s)-otros”. </w:t>
      </w:r>
      <w:r w:rsidRPr="00CD2AA4">
        <w:rPr>
          <w:rFonts w:ascii="Times New Roman" w:hAnsi="Times New Roman"/>
          <w:color w:val="000000"/>
          <w:sz w:val="20"/>
          <w:szCs w:val="20"/>
          <w:lang w:val="es-ES"/>
        </w:rPr>
        <w:t xml:space="preserve">En: III Encuentro Internacional “Teoría y Práctica de la Política: Estado, política y transformaciones sociales en América Latina” Facultad de Humanidades. UNMdP, Mar del Plata, 11, 12 y 13 de diciembre 2013. Eje </w:t>
      </w:r>
      <w:r w:rsidRPr="00CD2AA4">
        <w:rPr>
          <w:rStyle w:val="Textoennegrita"/>
          <w:rFonts w:ascii="Times New Roman" w:hAnsi="Times New Roman"/>
          <w:b w:val="0"/>
          <w:color w:val="000000"/>
          <w:sz w:val="20"/>
          <w:szCs w:val="20"/>
          <w:lang w:val="es-AR"/>
        </w:rPr>
        <w:t xml:space="preserve">6: Educación y prácticas políticas en y desde la escuela y la universidad. </w:t>
      </w:r>
    </w:p>
    <w:p w:rsidR="001F4ED2" w:rsidRPr="00CD2AA4" w:rsidRDefault="001F4ED2" w:rsidP="001F4ED2">
      <w:pPr>
        <w:pStyle w:val="Sinespaciado"/>
        <w:rPr>
          <w:rFonts w:ascii="Times New Roman" w:hAnsi="Times New Roman"/>
          <w:sz w:val="20"/>
          <w:szCs w:val="20"/>
          <w:lang w:val="es-ES"/>
        </w:rPr>
      </w:pPr>
    </w:p>
    <w:p w:rsidR="001F4ED2" w:rsidRPr="00CD2AA4" w:rsidRDefault="001F4ED2" w:rsidP="00BE3BA3">
      <w:pPr>
        <w:pStyle w:val="Sinespaciado"/>
        <w:ind w:firstLine="0"/>
        <w:rPr>
          <w:rFonts w:ascii="Times New Roman" w:hAnsi="Times New Roman"/>
          <w:i/>
          <w:sz w:val="20"/>
          <w:szCs w:val="20"/>
          <w:lang w:val="es-ES"/>
        </w:rPr>
      </w:pPr>
      <w:r w:rsidRPr="00CD2AA4">
        <w:rPr>
          <w:rFonts w:ascii="Times New Roman" w:hAnsi="Times New Roman"/>
          <w:b/>
          <w:sz w:val="20"/>
          <w:szCs w:val="20"/>
          <w:lang w:val="es-ES"/>
        </w:rPr>
        <w:t>Ramallo</w:t>
      </w:r>
      <w:r w:rsidRPr="00CD2AA4">
        <w:rPr>
          <w:rFonts w:ascii="Times New Roman" w:hAnsi="Times New Roman"/>
          <w:sz w:val="20"/>
          <w:szCs w:val="20"/>
          <w:lang w:val="es-ES"/>
        </w:rPr>
        <w:t>, Francisco (2013). “</w:t>
      </w:r>
      <w:r w:rsidRPr="00CD2AA4">
        <w:rPr>
          <w:rFonts w:ascii="Times New Roman" w:hAnsi="Times New Roman"/>
          <w:i/>
          <w:sz w:val="20"/>
          <w:szCs w:val="20"/>
          <w:lang w:val="es-ES"/>
        </w:rPr>
        <w:t xml:space="preserve">Constructores de estaticidad y formadores de ciudadanía: un análisis prosopográfico de los profesores del Colegio Nacional de Mar del Plata durante su primera década de funcionamiento (1919 y 1929)”. </w:t>
      </w:r>
      <w:r w:rsidRPr="00CD2AA4">
        <w:rPr>
          <w:rFonts w:ascii="Times New Roman" w:hAnsi="Times New Roman"/>
          <w:sz w:val="20"/>
          <w:szCs w:val="20"/>
          <w:lang w:val="es-ES"/>
        </w:rPr>
        <w:t xml:space="preserve">En: XIV Jornadas de Interescuelas Historia. Mendoza, 2 al 5 de octubre de 2013. </w:t>
      </w:r>
    </w:p>
    <w:p w:rsidR="001F4ED2" w:rsidRPr="00CD2AA4" w:rsidRDefault="001F4ED2" w:rsidP="001F4ED2">
      <w:pPr>
        <w:pStyle w:val="Sinespaciado"/>
        <w:rPr>
          <w:rFonts w:ascii="Times New Roman" w:hAnsi="Times New Roman"/>
          <w:b/>
          <w:color w:val="FF0000"/>
          <w:sz w:val="20"/>
          <w:szCs w:val="20"/>
          <w:lang w:val="es-ES"/>
        </w:rPr>
      </w:pPr>
    </w:p>
    <w:p w:rsidR="001F4ED2" w:rsidRPr="00CD2AA4" w:rsidRDefault="001F4ED2" w:rsidP="001F4ED2">
      <w:pPr>
        <w:ind w:left="19" w:hanging="9"/>
        <w:jc w:val="both"/>
        <w:rPr>
          <w:rFonts w:ascii="Times New Roman" w:hAnsi="Times New Roman"/>
        </w:rPr>
      </w:pPr>
      <w:r w:rsidRPr="00CD2AA4">
        <w:rPr>
          <w:rFonts w:ascii="Times New Roman" w:hAnsi="Times New Roman"/>
          <w:b/>
        </w:rPr>
        <w:t>Ramallo</w:t>
      </w:r>
      <w:r w:rsidRPr="00CD2AA4">
        <w:rPr>
          <w:rFonts w:ascii="Times New Roman" w:hAnsi="Times New Roman"/>
        </w:rPr>
        <w:t>, Francisco –</w:t>
      </w:r>
      <w:r w:rsidRPr="00CD2AA4">
        <w:rPr>
          <w:rFonts w:ascii="Times New Roman" w:hAnsi="Times New Roman"/>
          <w:b/>
        </w:rPr>
        <w:t xml:space="preserve"> Herminda</w:t>
      </w:r>
      <w:r w:rsidRPr="00CD2AA4">
        <w:rPr>
          <w:rFonts w:ascii="Times New Roman" w:hAnsi="Times New Roman"/>
        </w:rPr>
        <w:t>, María Eugenia (2013) “</w:t>
      </w:r>
      <w:r w:rsidRPr="00CD2AA4">
        <w:rPr>
          <w:rFonts w:ascii="Times New Roman" w:hAnsi="Times New Roman"/>
          <w:i/>
        </w:rPr>
        <w:t>Notas para pensar la formación de profesores y  trabajadores sociales desde una perspectiva decolonial”</w:t>
      </w:r>
      <w:r w:rsidRPr="00CD2AA4">
        <w:rPr>
          <w:rFonts w:ascii="Times New Roman" w:hAnsi="Times New Roman"/>
        </w:rPr>
        <w:t xml:space="preserve"> en: coloquio internacional: pensamiento crítico del sur. Genealogías y emergencias. 25, 26 y 27 de septiembre de 2013. CCT-CONICET, Mendoza, Argentina.</w:t>
      </w:r>
    </w:p>
    <w:p w:rsidR="001F4ED2" w:rsidRPr="00CD2AA4" w:rsidRDefault="001F4ED2" w:rsidP="001F4ED2">
      <w:pPr>
        <w:pStyle w:val="Sinespaciado"/>
        <w:rPr>
          <w:rFonts w:ascii="Times New Roman" w:hAnsi="Times New Roman"/>
          <w:b/>
          <w:sz w:val="20"/>
          <w:szCs w:val="20"/>
          <w:lang w:val="es-ES"/>
        </w:rPr>
      </w:pPr>
    </w:p>
    <w:p w:rsidR="001F4ED2" w:rsidRPr="00CD2AA4" w:rsidRDefault="001F4ED2" w:rsidP="00BE3BA3">
      <w:pPr>
        <w:pStyle w:val="Sinespaciado"/>
        <w:ind w:firstLine="0"/>
        <w:rPr>
          <w:rFonts w:ascii="Times New Roman" w:hAnsi="Times New Roman"/>
          <w:b/>
          <w:i/>
          <w:sz w:val="20"/>
          <w:szCs w:val="20"/>
          <w:lang w:val="es-ES"/>
        </w:rPr>
      </w:pPr>
      <w:r w:rsidRPr="00CD2AA4">
        <w:rPr>
          <w:rFonts w:ascii="Times New Roman" w:hAnsi="Times New Roman"/>
          <w:b/>
          <w:sz w:val="20"/>
          <w:szCs w:val="20"/>
          <w:lang w:val="es-ES"/>
        </w:rPr>
        <w:t>Ramallo</w:t>
      </w:r>
      <w:r w:rsidRPr="00CD2AA4">
        <w:rPr>
          <w:rFonts w:ascii="Times New Roman" w:hAnsi="Times New Roman"/>
          <w:sz w:val="20"/>
          <w:szCs w:val="20"/>
          <w:lang w:val="es-ES"/>
        </w:rPr>
        <w:t xml:space="preserve">, Francisco- </w:t>
      </w:r>
      <w:r w:rsidRPr="00CD2AA4">
        <w:rPr>
          <w:rFonts w:ascii="Times New Roman" w:hAnsi="Times New Roman"/>
          <w:b/>
          <w:sz w:val="20"/>
          <w:szCs w:val="20"/>
          <w:lang w:val="es-ES"/>
        </w:rPr>
        <w:t>Crego</w:t>
      </w:r>
      <w:r w:rsidRPr="00CD2AA4">
        <w:rPr>
          <w:rFonts w:ascii="Times New Roman" w:hAnsi="Times New Roman"/>
          <w:sz w:val="20"/>
          <w:szCs w:val="20"/>
          <w:lang w:val="es-ES"/>
        </w:rPr>
        <w:t xml:space="preserve">, María Victoria- </w:t>
      </w:r>
      <w:r w:rsidRPr="00CD2AA4">
        <w:rPr>
          <w:rFonts w:ascii="Times New Roman" w:hAnsi="Times New Roman"/>
          <w:b/>
          <w:sz w:val="20"/>
          <w:szCs w:val="20"/>
          <w:lang w:val="es-ES"/>
        </w:rPr>
        <w:t>Maestromey</w:t>
      </w:r>
      <w:r w:rsidRPr="00CD2AA4">
        <w:rPr>
          <w:rFonts w:ascii="Times New Roman" w:hAnsi="Times New Roman"/>
          <w:sz w:val="20"/>
          <w:szCs w:val="20"/>
          <w:lang w:val="es-ES"/>
        </w:rPr>
        <w:t>, Cristian (2013). “</w:t>
      </w:r>
      <w:r w:rsidRPr="00CD2AA4">
        <w:rPr>
          <w:rFonts w:ascii="Times New Roman" w:hAnsi="Times New Roman"/>
          <w:i/>
          <w:sz w:val="20"/>
          <w:szCs w:val="20"/>
          <w:lang w:val="es-ES"/>
        </w:rPr>
        <w:t xml:space="preserve">Memoria  y archivos escolares: Una experiencia  en la construcción de un archivo de fuentes orales en el Colegio Nacional de Mar del Plata”. En: </w:t>
      </w:r>
      <w:r w:rsidRPr="00CD2AA4">
        <w:rPr>
          <w:rFonts w:ascii="Times New Roman" w:hAnsi="Times New Roman"/>
          <w:sz w:val="20"/>
          <w:szCs w:val="20"/>
          <w:lang w:val="es-ES"/>
        </w:rPr>
        <w:t>XXIV CONGRESO de HISTORIA REGIONAL “FÉLIX UBALDO CAMET”. Gabinete Marplatense de Estudios Históricos Regionales. Mar del Plata, 9 al 13 de Septiembre de 2013.</w:t>
      </w:r>
    </w:p>
    <w:p w:rsidR="001F4ED2" w:rsidRPr="00CD2AA4" w:rsidRDefault="001F4ED2" w:rsidP="001F4ED2">
      <w:pPr>
        <w:pStyle w:val="Sinespaciado"/>
        <w:rPr>
          <w:rFonts w:ascii="Times New Roman" w:hAnsi="Times New Roman"/>
          <w:b/>
          <w:sz w:val="20"/>
          <w:szCs w:val="20"/>
          <w:lang w:val="es-ES"/>
        </w:rPr>
      </w:pPr>
    </w:p>
    <w:p w:rsidR="001F4ED2" w:rsidRPr="00CD2AA4" w:rsidRDefault="001F4ED2" w:rsidP="00BE3BA3">
      <w:pPr>
        <w:pStyle w:val="Sinespaciado"/>
        <w:ind w:firstLine="0"/>
        <w:rPr>
          <w:rFonts w:ascii="Times New Roman" w:hAnsi="Times New Roman"/>
          <w:b/>
          <w:i/>
          <w:sz w:val="20"/>
          <w:szCs w:val="20"/>
          <w:lang w:val="es-ES"/>
        </w:rPr>
      </w:pPr>
      <w:r w:rsidRPr="00CD2AA4">
        <w:rPr>
          <w:rFonts w:ascii="Times New Roman" w:hAnsi="Times New Roman"/>
          <w:b/>
          <w:sz w:val="20"/>
          <w:szCs w:val="20"/>
          <w:lang w:val="es-ES"/>
        </w:rPr>
        <w:t>Ramallo</w:t>
      </w:r>
      <w:r w:rsidRPr="00CD2AA4">
        <w:rPr>
          <w:rFonts w:ascii="Times New Roman" w:hAnsi="Times New Roman"/>
          <w:sz w:val="20"/>
          <w:szCs w:val="20"/>
          <w:lang w:val="es-ES"/>
        </w:rPr>
        <w:t>, Francisco (2013). “La construcción del sistema educativo de un pueblo “feliz”: Sociedad, cultura y educación en Mar del Plata (1874-1940)”. En: XXIV CONGRESO de HISTORIA REGIONAL “FÉLIX UBALDO CAMET”. Gabinete Marplatense de Estudios Históricos Regionales. Mar del Plata, 9 al 13 de Septiembre de 2013.</w:t>
      </w:r>
    </w:p>
    <w:p w:rsidR="001F4ED2" w:rsidRPr="00CD2AA4" w:rsidRDefault="001F4ED2" w:rsidP="001F4ED2">
      <w:pPr>
        <w:pStyle w:val="Sinespaciado"/>
        <w:rPr>
          <w:rFonts w:ascii="Times New Roman" w:hAnsi="Times New Roman"/>
          <w:b/>
          <w:sz w:val="20"/>
          <w:szCs w:val="20"/>
          <w:lang w:val="es-ES"/>
        </w:rPr>
      </w:pPr>
    </w:p>
    <w:p w:rsidR="001F4ED2" w:rsidRPr="00CD2AA4" w:rsidRDefault="001F4ED2" w:rsidP="00BE3BA3">
      <w:pPr>
        <w:pStyle w:val="Sinespaciado"/>
        <w:ind w:firstLine="0"/>
        <w:rPr>
          <w:rFonts w:ascii="Times New Roman" w:hAnsi="Times New Roman"/>
          <w:b/>
          <w:i/>
          <w:sz w:val="20"/>
          <w:szCs w:val="20"/>
          <w:lang w:val="es-ES"/>
        </w:rPr>
      </w:pPr>
      <w:r w:rsidRPr="00CD2AA4">
        <w:rPr>
          <w:rFonts w:ascii="Times New Roman" w:hAnsi="Times New Roman"/>
          <w:b/>
          <w:sz w:val="20"/>
          <w:szCs w:val="20"/>
          <w:lang w:val="es-ES"/>
        </w:rPr>
        <w:t xml:space="preserve">Ramallo, </w:t>
      </w:r>
      <w:r w:rsidRPr="00CD2AA4">
        <w:rPr>
          <w:rFonts w:ascii="Times New Roman" w:hAnsi="Times New Roman"/>
          <w:sz w:val="20"/>
          <w:szCs w:val="20"/>
          <w:lang w:val="es-ES"/>
        </w:rPr>
        <w:t xml:space="preserve">Francisco – </w:t>
      </w:r>
      <w:r w:rsidRPr="00CD2AA4">
        <w:rPr>
          <w:rFonts w:ascii="Times New Roman" w:hAnsi="Times New Roman"/>
          <w:b/>
          <w:sz w:val="20"/>
          <w:szCs w:val="20"/>
          <w:lang w:val="es-ES"/>
        </w:rPr>
        <w:t>Génova,</w:t>
      </w:r>
      <w:r w:rsidRPr="00CD2AA4">
        <w:rPr>
          <w:rFonts w:ascii="Times New Roman" w:hAnsi="Times New Roman"/>
          <w:sz w:val="20"/>
          <w:szCs w:val="20"/>
          <w:lang w:val="es-ES"/>
        </w:rPr>
        <w:t xml:space="preserve"> Elena María- </w:t>
      </w:r>
      <w:r w:rsidRPr="00CD2AA4">
        <w:rPr>
          <w:rFonts w:ascii="Times New Roman" w:hAnsi="Times New Roman"/>
          <w:b/>
          <w:sz w:val="20"/>
          <w:szCs w:val="20"/>
          <w:lang w:val="es-ES"/>
        </w:rPr>
        <w:t>Devoto</w:t>
      </w:r>
      <w:r w:rsidRPr="00CD2AA4">
        <w:rPr>
          <w:rFonts w:ascii="Times New Roman" w:hAnsi="Times New Roman"/>
          <w:sz w:val="20"/>
          <w:szCs w:val="20"/>
          <w:lang w:val="es-ES"/>
        </w:rPr>
        <w:t>, Eduardo (2013). “El reconocimiento de un problema en la investigación educativa del nivel superior: algunas notas a partir de la experiencia de revisitar el profesorado de historia de la UNMdP”. En: I Jornadas sobre Formación del Profesorado para el Nivel Superior: experiencias didácticas e investigación. Mar del Plata, 11 y 12 de julio de 2013.</w:t>
      </w:r>
    </w:p>
    <w:p w:rsidR="001F4ED2" w:rsidRPr="001F4ED2" w:rsidRDefault="001F4ED2" w:rsidP="001F4ED2">
      <w:pPr>
        <w:spacing w:before="100" w:beforeAutospacing="1" w:after="100" w:afterAutospacing="1"/>
        <w:jc w:val="both"/>
        <w:rPr>
          <w:rFonts w:ascii="Times New Roman" w:hAnsi="Times New Roman"/>
          <w:bCs/>
          <w:sz w:val="22"/>
          <w:szCs w:val="22"/>
          <w:lang w:val="es-UY" w:eastAsia="es-AR"/>
        </w:rPr>
      </w:pPr>
      <w:r w:rsidRPr="00CD2AA4">
        <w:rPr>
          <w:rFonts w:ascii="Times New Roman" w:hAnsi="Times New Roman"/>
          <w:b/>
          <w:bCs/>
          <w:lang w:val="es-UY" w:eastAsia="es-AR"/>
        </w:rPr>
        <w:t xml:space="preserve">Ramallo, </w:t>
      </w:r>
      <w:r w:rsidRPr="00CD2AA4">
        <w:rPr>
          <w:rFonts w:ascii="Times New Roman" w:hAnsi="Times New Roman"/>
          <w:bCs/>
          <w:lang w:val="es-UY" w:eastAsia="es-AR"/>
        </w:rPr>
        <w:t xml:space="preserve">Francisco (2013). </w:t>
      </w:r>
      <w:r w:rsidRPr="00CD2AA4">
        <w:rPr>
          <w:rFonts w:ascii="Times New Roman" w:hAnsi="Times New Roman"/>
          <w:bCs/>
          <w:i/>
          <w:lang w:val="es-UY" w:eastAsia="es-AR"/>
        </w:rPr>
        <w:t xml:space="preserve">“La construcción de una elite local: Un análisis de la experiencia universitaria de los estudiantes del Colegio Nacional de Mar del Plata en las primeras décadas del siglo XX”. </w:t>
      </w:r>
      <w:r w:rsidRPr="00CD2AA4">
        <w:rPr>
          <w:rFonts w:ascii="Times New Roman" w:hAnsi="Times New Roman"/>
          <w:bCs/>
          <w:lang w:val="es-UY" w:eastAsia="es-AR"/>
        </w:rPr>
        <w:t>En: X Reunión de </w:t>
      </w:r>
      <w:r w:rsidRPr="00CD2AA4">
        <w:rPr>
          <w:rFonts w:ascii="Times New Roman" w:hAnsi="Times New Roman"/>
          <w:lang w:val="es-UY" w:eastAsia="es-AR"/>
        </w:rPr>
        <w:t>Antropología</w:t>
      </w:r>
      <w:r w:rsidRPr="00CD2AA4">
        <w:rPr>
          <w:rFonts w:ascii="Times New Roman" w:hAnsi="Times New Roman"/>
          <w:bCs/>
          <w:lang w:val="es-UY" w:eastAsia="es-AR"/>
        </w:rPr>
        <w:t> del Mercosur</w:t>
      </w:r>
      <w:r w:rsidRPr="00CD2AA4">
        <w:rPr>
          <w:rStyle w:val="apple-converted-space"/>
          <w:rFonts w:ascii="Times New Roman" w:hAnsi="Times New Roman"/>
          <w:color w:val="444444"/>
          <w:shd w:val="clear" w:color="auto" w:fill="FFFFFF"/>
        </w:rPr>
        <w:t> </w:t>
      </w:r>
      <w:r w:rsidRPr="00CD2AA4">
        <w:rPr>
          <w:rFonts w:ascii="Times New Roman" w:hAnsi="Times New Roman"/>
          <w:bCs/>
          <w:lang w:val="es-UY" w:eastAsia="es-AR"/>
        </w:rPr>
        <w:t>(RAM). Córdoba, 5 y 7 de julio 2013. Mesa 55: “Antropología y elites: estilos de  vida, experiencia social y prácticas  culturales de los sectores  dominantes</w:t>
      </w:r>
      <w:r w:rsidRPr="001F4ED2">
        <w:rPr>
          <w:rFonts w:ascii="Times New Roman" w:hAnsi="Times New Roman"/>
          <w:bCs/>
          <w:sz w:val="22"/>
          <w:szCs w:val="22"/>
          <w:lang w:val="es-UY" w:eastAsia="es-AR"/>
        </w:rPr>
        <w:t>”.</w:t>
      </w:r>
    </w:p>
    <w:p w:rsidR="00C0641B" w:rsidRDefault="00C0641B" w:rsidP="00C56920">
      <w:pPr>
        <w:spacing w:before="100" w:after="100"/>
        <w:ind w:right="-142"/>
        <w:jc w:val="both"/>
        <w:rPr>
          <w:rFonts w:ascii="Times New Roman" w:hAnsi="Times New Roman"/>
          <w:b/>
          <w:bCs/>
          <w:color w:val="000000"/>
          <w:sz w:val="22"/>
          <w:szCs w:val="22"/>
        </w:rPr>
      </w:pPr>
    </w:p>
    <w:p w:rsidR="00C56920" w:rsidRPr="00C56920" w:rsidRDefault="00C56920" w:rsidP="00C56920">
      <w:pPr>
        <w:spacing w:before="100" w:after="100"/>
        <w:ind w:right="-142"/>
        <w:jc w:val="both"/>
        <w:rPr>
          <w:rFonts w:ascii="Times New Roman" w:hAnsi="Times New Roman"/>
          <w:b/>
          <w:bCs/>
          <w:color w:val="000000"/>
          <w:sz w:val="22"/>
          <w:szCs w:val="22"/>
        </w:rPr>
      </w:pPr>
      <w:r w:rsidRPr="00C56920">
        <w:rPr>
          <w:rFonts w:ascii="Times New Roman" w:hAnsi="Times New Roman"/>
          <w:b/>
          <w:bCs/>
          <w:color w:val="000000"/>
          <w:sz w:val="22"/>
          <w:szCs w:val="22"/>
        </w:rPr>
        <w:t>SALANDRO, Luciana</w:t>
      </w:r>
      <w:r>
        <w:rPr>
          <w:rFonts w:ascii="Times New Roman" w:hAnsi="Times New Roman"/>
          <w:b/>
          <w:bCs/>
          <w:color w:val="000000"/>
          <w:sz w:val="22"/>
          <w:szCs w:val="22"/>
        </w:rPr>
        <w:t xml:space="preserve"> (alumna adscripta)</w:t>
      </w:r>
    </w:p>
    <w:p w:rsidR="00C56920" w:rsidRPr="00ED79E6" w:rsidRDefault="00C56920" w:rsidP="00C56920">
      <w:pPr>
        <w:spacing w:before="100" w:after="100"/>
        <w:ind w:right="-142"/>
        <w:jc w:val="both"/>
        <w:rPr>
          <w:rFonts w:ascii="Times New Roman" w:hAnsi="Times New Roman"/>
        </w:rPr>
      </w:pPr>
      <w:r w:rsidRPr="00ED79E6">
        <w:rPr>
          <w:rFonts w:ascii="Times New Roman" w:hAnsi="Times New Roman"/>
          <w:b/>
          <w:bCs/>
          <w:color w:val="000000"/>
        </w:rPr>
        <w:lastRenderedPageBreak/>
        <w:t>Participación en Congresos – Encuentros – Jornadas - Simposios</w:t>
      </w:r>
    </w:p>
    <w:p w:rsidR="00C56920" w:rsidRPr="00ED79E6" w:rsidRDefault="00C56920" w:rsidP="00C56920">
      <w:pPr>
        <w:spacing w:before="100" w:after="100"/>
        <w:jc w:val="both"/>
        <w:rPr>
          <w:rFonts w:ascii="Times New Roman" w:hAnsi="Times New Roman"/>
        </w:rPr>
      </w:pPr>
      <w:r w:rsidRPr="00ED79E6">
        <w:rPr>
          <w:rFonts w:ascii="Times New Roman" w:hAnsi="Times New Roman"/>
          <w:color w:val="000000"/>
        </w:rPr>
        <w:t xml:space="preserve">Expositora en las VII Jornadas Nacionales sobre la Formación del Profesorado. Los días 12, 13 y 14 de septiembre en la Universidad Nacional de Mar del Plata. Nombre de la comunicación: </w:t>
      </w:r>
      <w:r w:rsidRPr="00ED79E6">
        <w:rPr>
          <w:rFonts w:ascii="Times New Roman" w:hAnsi="Times New Roman"/>
          <w:smallCaps/>
          <w:color w:val="000000"/>
        </w:rPr>
        <w:t>“</w:t>
      </w:r>
      <w:r w:rsidRPr="00ED79E6">
        <w:rPr>
          <w:rFonts w:ascii="Times New Roman" w:hAnsi="Times New Roman"/>
          <w:color w:val="000000"/>
        </w:rPr>
        <w:t xml:space="preserve">El uso del contenido cultural en el Área de Habilidades Lingüísticas”. </w:t>
      </w:r>
      <w:r w:rsidRPr="00ED79E6">
        <w:rPr>
          <w:rFonts w:ascii="Times New Roman" w:hAnsi="Times New Roman"/>
          <w:color w:val="333333"/>
        </w:rPr>
        <w:t>ISBN 978</w:t>
      </w:r>
      <w:r w:rsidRPr="00ED79E6">
        <w:rPr>
          <w:rFonts w:ascii="Cambria" w:hAnsi="Cambria"/>
          <w:color w:val="333333"/>
        </w:rPr>
        <w:t>‐</w:t>
      </w:r>
      <w:r w:rsidRPr="00ED79E6">
        <w:rPr>
          <w:rFonts w:ascii="Times New Roman" w:hAnsi="Times New Roman"/>
          <w:color w:val="333333"/>
        </w:rPr>
        <w:t>987</w:t>
      </w:r>
      <w:r w:rsidRPr="00ED79E6">
        <w:rPr>
          <w:rFonts w:ascii="Cambria" w:hAnsi="Cambria"/>
          <w:color w:val="333333"/>
        </w:rPr>
        <w:t>‐</w:t>
      </w:r>
      <w:r w:rsidRPr="00ED79E6">
        <w:rPr>
          <w:rFonts w:ascii="Times New Roman" w:hAnsi="Times New Roman"/>
          <w:color w:val="333333"/>
        </w:rPr>
        <w:t>544</w:t>
      </w:r>
      <w:r w:rsidRPr="00ED79E6">
        <w:rPr>
          <w:rFonts w:ascii="Cambria" w:hAnsi="Cambria"/>
          <w:color w:val="333333"/>
        </w:rPr>
        <w:t>‐</w:t>
      </w:r>
      <w:r w:rsidRPr="00ED79E6">
        <w:rPr>
          <w:rFonts w:ascii="Times New Roman" w:hAnsi="Times New Roman"/>
          <w:color w:val="333333"/>
        </w:rPr>
        <w:t>515</w:t>
      </w:r>
      <w:r w:rsidRPr="00ED79E6">
        <w:rPr>
          <w:rFonts w:ascii="Cambria" w:hAnsi="Cambria"/>
          <w:color w:val="333333"/>
        </w:rPr>
        <w:t>‐</w:t>
      </w:r>
      <w:r w:rsidRPr="00ED79E6">
        <w:rPr>
          <w:rFonts w:ascii="Times New Roman" w:hAnsi="Times New Roman"/>
          <w:color w:val="333333"/>
        </w:rPr>
        <w:t xml:space="preserve">4. </w:t>
      </w:r>
      <w:r w:rsidRPr="00ED79E6">
        <w:rPr>
          <w:rFonts w:ascii="Times New Roman" w:hAnsi="Times New Roman"/>
          <w:color w:val="000000"/>
        </w:rPr>
        <w:t>Autoras: Joglar-Salandro.</w:t>
      </w:r>
      <w:r w:rsidRPr="00ED79E6">
        <w:rPr>
          <w:rFonts w:ascii="Times New Roman" w:hAnsi="Times New Roman"/>
          <w:b/>
          <w:bCs/>
          <w:color w:val="333333"/>
        </w:rPr>
        <w:t xml:space="preserve"> </w:t>
      </w:r>
    </w:p>
    <w:p w:rsidR="00CB21DC" w:rsidRDefault="00CB21DC" w:rsidP="00CC2530">
      <w:pPr>
        <w:rPr>
          <w:rFonts w:ascii="Times New Roman" w:hAnsi="Times New Roman"/>
          <w:b/>
          <w:sz w:val="24"/>
          <w:szCs w:val="24"/>
        </w:rPr>
      </w:pPr>
    </w:p>
    <w:p w:rsidR="00337DCA" w:rsidRDefault="00337DCA" w:rsidP="00CC2530">
      <w:pPr>
        <w:rPr>
          <w:rFonts w:ascii="Times New Roman" w:hAnsi="Times New Roman"/>
          <w:b/>
          <w:sz w:val="24"/>
          <w:szCs w:val="24"/>
        </w:rPr>
      </w:pPr>
      <w:r w:rsidRPr="00337DCA">
        <w:rPr>
          <w:rFonts w:ascii="Times New Roman" w:hAnsi="Times New Roman"/>
          <w:b/>
          <w:sz w:val="24"/>
          <w:szCs w:val="24"/>
        </w:rPr>
        <w:t>SARASA, María Cristina</w:t>
      </w:r>
    </w:p>
    <w:p w:rsidR="00337DCA" w:rsidRDefault="00337DCA" w:rsidP="00CC2530">
      <w:pPr>
        <w:rPr>
          <w:rFonts w:ascii="Times New Roman" w:hAnsi="Times New Roman"/>
          <w:b/>
          <w:sz w:val="24"/>
          <w:szCs w:val="24"/>
        </w:rPr>
      </w:pPr>
    </w:p>
    <w:p w:rsidR="00337DCA" w:rsidRPr="00ED79E6" w:rsidRDefault="00337DCA" w:rsidP="00337DCA">
      <w:pPr>
        <w:tabs>
          <w:tab w:val="left" w:pos="9072"/>
        </w:tabs>
        <w:jc w:val="both"/>
        <w:rPr>
          <w:rFonts w:ascii="Times New Roman" w:hAnsi="Times New Roman"/>
          <w:b/>
        </w:rPr>
      </w:pPr>
      <w:r w:rsidRPr="00ED79E6">
        <w:rPr>
          <w:rFonts w:ascii="Times New Roman" w:hAnsi="Times New Roman"/>
          <w:b/>
        </w:rPr>
        <w:t xml:space="preserve">2. Publicaciones en revistas con referato que no figuren en el Science Citation Index </w:t>
      </w:r>
    </w:p>
    <w:p w:rsidR="00337DCA" w:rsidRPr="00ED79E6" w:rsidRDefault="00337DCA" w:rsidP="00337DCA">
      <w:pPr>
        <w:pStyle w:val="Sinespaciado"/>
        <w:tabs>
          <w:tab w:val="left" w:pos="8647"/>
          <w:tab w:val="left" w:pos="9072"/>
        </w:tabs>
        <w:ind w:left="680" w:right="0" w:hanging="680"/>
        <w:rPr>
          <w:rFonts w:ascii="Times New Roman" w:hAnsi="Times New Roman"/>
          <w:sz w:val="20"/>
          <w:szCs w:val="20"/>
          <w:lang w:val="es-AR"/>
        </w:rPr>
      </w:pPr>
      <w:r w:rsidRPr="00ED79E6">
        <w:rPr>
          <w:rFonts w:ascii="Times New Roman" w:hAnsi="Times New Roman"/>
          <w:position w:val="1"/>
          <w:sz w:val="20"/>
          <w:szCs w:val="20"/>
          <w:lang w:val="es-AR"/>
        </w:rPr>
        <w:t>Ál</w:t>
      </w:r>
      <w:r w:rsidRPr="00ED79E6">
        <w:rPr>
          <w:rFonts w:ascii="Times New Roman" w:hAnsi="Times New Roman"/>
          <w:spacing w:val="-1"/>
          <w:position w:val="1"/>
          <w:sz w:val="20"/>
          <w:szCs w:val="20"/>
          <w:lang w:val="es-AR"/>
        </w:rPr>
        <w:t>v</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r</w:t>
      </w:r>
      <w:r w:rsidRPr="00ED79E6">
        <w:rPr>
          <w:rFonts w:ascii="Times New Roman" w:hAnsi="Times New Roman"/>
          <w:spacing w:val="-1"/>
          <w:position w:val="1"/>
          <w:sz w:val="20"/>
          <w:szCs w:val="20"/>
          <w:lang w:val="es-AR"/>
        </w:rPr>
        <w:t>e</w:t>
      </w:r>
      <w:r w:rsidRPr="00ED79E6">
        <w:rPr>
          <w:rFonts w:ascii="Times New Roman" w:hAnsi="Times New Roman"/>
          <w:spacing w:val="1"/>
          <w:position w:val="1"/>
          <w:sz w:val="20"/>
          <w:szCs w:val="20"/>
          <w:lang w:val="es-AR"/>
        </w:rPr>
        <w:t>z</w:t>
      </w:r>
      <w:r w:rsidRPr="00ED79E6">
        <w:rPr>
          <w:rFonts w:ascii="Times New Roman" w:hAnsi="Times New Roman"/>
          <w:position w:val="1"/>
          <w:sz w:val="20"/>
          <w:szCs w:val="20"/>
          <w:lang w:val="es-AR"/>
        </w:rPr>
        <w:t>,</w:t>
      </w:r>
      <w:r w:rsidRPr="00ED79E6">
        <w:rPr>
          <w:rFonts w:ascii="Times New Roman" w:hAnsi="Times New Roman"/>
          <w:spacing w:val="19"/>
          <w:position w:val="1"/>
          <w:sz w:val="20"/>
          <w:szCs w:val="20"/>
          <w:lang w:val="es-AR"/>
        </w:rPr>
        <w:t xml:space="preserve"> </w:t>
      </w:r>
      <w:r w:rsidRPr="00ED79E6">
        <w:rPr>
          <w:rFonts w:ascii="Times New Roman" w:hAnsi="Times New Roman"/>
          <w:position w:val="1"/>
          <w:sz w:val="20"/>
          <w:szCs w:val="20"/>
          <w:lang w:val="es-AR"/>
        </w:rPr>
        <w:t>Z;</w:t>
      </w:r>
      <w:r w:rsidRPr="00ED79E6">
        <w:rPr>
          <w:rFonts w:ascii="Times New Roman" w:hAnsi="Times New Roman"/>
          <w:spacing w:val="23"/>
          <w:position w:val="1"/>
          <w:sz w:val="20"/>
          <w:szCs w:val="20"/>
          <w:lang w:val="es-AR"/>
        </w:rPr>
        <w:t xml:space="preserve"> </w:t>
      </w:r>
      <w:r w:rsidRPr="00ED79E6">
        <w:rPr>
          <w:rFonts w:ascii="Times New Roman" w:hAnsi="Times New Roman"/>
          <w:position w:val="1"/>
          <w:sz w:val="20"/>
          <w:szCs w:val="20"/>
          <w:lang w:val="es-AR"/>
        </w:rPr>
        <w:t>S</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r</w:t>
      </w:r>
      <w:r w:rsidRPr="00ED79E6">
        <w:rPr>
          <w:rFonts w:ascii="Times New Roman" w:hAnsi="Times New Roman"/>
          <w:spacing w:val="3"/>
          <w:position w:val="1"/>
          <w:sz w:val="20"/>
          <w:szCs w:val="20"/>
          <w:lang w:val="es-AR"/>
        </w:rPr>
        <w:t>a</w:t>
      </w:r>
      <w:r w:rsidRPr="00ED79E6">
        <w:rPr>
          <w:rFonts w:ascii="Times New Roman" w:hAnsi="Times New Roman"/>
          <w:spacing w:val="-1"/>
          <w:position w:val="1"/>
          <w:sz w:val="20"/>
          <w:szCs w:val="20"/>
          <w:lang w:val="es-AR"/>
        </w:rPr>
        <w:t>s</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w:t>
      </w:r>
      <w:r w:rsidRPr="00ED79E6">
        <w:rPr>
          <w:rFonts w:ascii="Times New Roman" w:hAnsi="Times New Roman"/>
          <w:spacing w:val="19"/>
          <w:position w:val="1"/>
          <w:sz w:val="20"/>
          <w:szCs w:val="20"/>
          <w:lang w:val="es-AR"/>
        </w:rPr>
        <w:t xml:space="preserve"> </w:t>
      </w:r>
      <w:r w:rsidRPr="00ED79E6">
        <w:rPr>
          <w:rFonts w:ascii="Times New Roman" w:hAnsi="Times New Roman"/>
          <w:position w:val="1"/>
          <w:sz w:val="20"/>
          <w:szCs w:val="20"/>
          <w:lang w:val="es-AR"/>
        </w:rPr>
        <w:t>M.</w:t>
      </w:r>
      <w:r w:rsidRPr="00ED79E6">
        <w:rPr>
          <w:rFonts w:ascii="Times New Roman" w:hAnsi="Times New Roman"/>
          <w:spacing w:val="22"/>
          <w:position w:val="1"/>
          <w:sz w:val="20"/>
          <w:szCs w:val="20"/>
          <w:lang w:val="es-AR"/>
        </w:rPr>
        <w:t xml:space="preserve"> </w:t>
      </w:r>
      <w:r w:rsidRPr="00ED79E6">
        <w:rPr>
          <w:rFonts w:ascii="Times New Roman" w:hAnsi="Times New Roman"/>
          <w:spacing w:val="-1"/>
          <w:position w:val="1"/>
          <w:sz w:val="20"/>
          <w:szCs w:val="20"/>
          <w:lang w:val="es-AR"/>
        </w:rPr>
        <w:t>C</w:t>
      </w:r>
      <w:r w:rsidRPr="00ED79E6">
        <w:rPr>
          <w:rFonts w:ascii="Times New Roman" w:hAnsi="Times New Roman"/>
          <w:position w:val="1"/>
          <w:sz w:val="20"/>
          <w:szCs w:val="20"/>
          <w:lang w:val="es-AR"/>
        </w:rPr>
        <w:t>:</w:t>
      </w:r>
      <w:r w:rsidRPr="00ED79E6">
        <w:rPr>
          <w:rFonts w:ascii="Times New Roman" w:hAnsi="Times New Roman"/>
          <w:spacing w:val="23"/>
          <w:position w:val="1"/>
          <w:sz w:val="20"/>
          <w:szCs w:val="20"/>
          <w:lang w:val="es-AR"/>
        </w:rPr>
        <w:t xml:space="preserve"> </w:t>
      </w:r>
      <w:r w:rsidRPr="00ED79E6">
        <w:rPr>
          <w:rFonts w:ascii="Times New Roman" w:hAnsi="Times New Roman"/>
          <w:position w:val="1"/>
          <w:sz w:val="20"/>
          <w:szCs w:val="20"/>
          <w:lang w:val="es-AR"/>
        </w:rPr>
        <w:t>y</w:t>
      </w:r>
      <w:r w:rsidRPr="00ED79E6">
        <w:rPr>
          <w:rFonts w:ascii="Times New Roman" w:hAnsi="Times New Roman"/>
          <w:spacing w:val="24"/>
          <w:position w:val="1"/>
          <w:sz w:val="20"/>
          <w:szCs w:val="20"/>
          <w:lang w:val="es-AR"/>
        </w:rPr>
        <w:t xml:space="preserve"> </w:t>
      </w:r>
      <w:r w:rsidRPr="00ED79E6">
        <w:rPr>
          <w:rFonts w:ascii="Times New Roman" w:hAnsi="Times New Roman"/>
          <w:spacing w:val="3"/>
          <w:position w:val="1"/>
          <w:sz w:val="20"/>
          <w:szCs w:val="20"/>
          <w:lang w:val="es-AR"/>
        </w:rPr>
        <w:t>P</w:t>
      </w:r>
      <w:r w:rsidRPr="00ED79E6">
        <w:rPr>
          <w:rFonts w:ascii="Times New Roman" w:hAnsi="Times New Roman"/>
          <w:spacing w:val="1"/>
          <w:position w:val="1"/>
          <w:sz w:val="20"/>
          <w:szCs w:val="20"/>
          <w:lang w:val="es-AR"/>
        </w:rPr>
        <w:t>o</w:t>
      </w:r>
      <w:r w:rsidRPr="00ED79E6">
        <w:rPr>
          <w:rFonts w:ascii="Times New Roman" w:hAnsi="Times New Roman"/>
          <w:position w:val="1"/>
          <w:sz w:val="20"/>
          <w:szCs w:val="20"/>
          <w:lang w:val="es-AR"/>
        </w:rPr>
        <w:t>rt</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w:t>
      </w:r>
      <w:r w:rsidRPr="00ED79E6">
        <w:rPr>
          <w:rFonts w:ascii="Times New Roman" w:hAnsi="Times New Roman"/>
          <w:spacing w:val="20"/>
          <w:position w:val="1"/>
          <w:sz w:val="20"/>
          <w:szCs w:val="20"/>
          <w:lang w:val="es-AR"/>
        </w:rPr>
        <w:t xml:space="preserve"> </w:t>
      </w:r>
      <w:r w:rsidRPr="00ED79E6">
        <w:rPr>
          <w:rFonts w:ascii="Times New Roman" w:hAnsi="Times New Roman"/>
          <w:position w:val="1"/>
          <w:sz w:val="20"/>
          <w:szCs w:val="20"/>
          <w:lang w:val="es-AR"/>
        </w:rPr>
        <w:t>L.</w:t>
      </w:r>
      <w:r w:rsidRPr="00ED79E6">
        <w:rPr>
          <w:rFonts w:ascii="Times New Roman" w:hAnsi="Times New Roman"/>
          <w:spacing w:val="23"/>
          <w:position w:val="1"/>
          <w:sz w:val="20"/>
          <w:szCs w:val="20"/>
          <w:lang w:val="es-AR"/>
        </w:rPr>
        <w:t xml:space="preserve"> </w:t>
      </w:r>
      <w:r w:rsidRPr="00ED79E6">
        <w:rPr>
          <w:rFonts w:ascii="Times New Roman" w:hAnsi="Times New Roman"/>
          <w:spacing w:val="1"/>
          <w:position w:val="1"/>
          <w:sz w:val="20"/>
          <w:szCs w:val="20"/>
          <w:lang w:val="es-AR"/>
        </w:rPr>
        <w:t>“</w:t>
      </w:r>
      <w:r w:rsidRPr="00ED79E6">
        <w:rPr>
          <w:rFonts w:ascii="Times New Roman" w:hAnsi="Times New Roman"/>
          <w:position w:val="1"/>
          <w:sz w:val="20"/>
          <w:szCs w:val="20"/>
          <w:lang w:val="es-AR"/>
        </w:rPr>
        <w:t>La</w:t>
      </w:r>
      <w:r w:rsidRPr="00ED79E6">
        <w:rPr>
          <w:rFonts w:ascii="Times New Roman" w:hAnsi="Times New Roman"/>
          <w:spacing w:val="23"/>
          <w:position w:val="1"/>
          <w:sz w:val="20"/>
          <w:szCs w:val="20"/>
          <w:lang w:val="es-AR"/>
        </w:rPr>
        <w:t xml:space="preserve"> </w:t>
      </w:r>
      <w:r w:rsidRPr="00ED79E6">
        <w:rPr>
          <w:rFonts w:ascii="Times New Roman" w:hAnsi="Times New Roman"/>
          <w:position w:val="1"/>
          <w:sz w:val="20"/>
          <w:szCs w:val="20"/>
          <w:lang w:val="es-AR"/>
        </w:rPr>
        <w:t>i</w:t>
      </w:r>
      <w:r w:rsidRPr="00ED79E6">
        <w:rPr>
          <w:rFonts w:ascii="Times New Roman" w:hAnsi="Times New Roman"/>
          <w:spacing w:val="1"/>
          <w:position w:val="1"/>
          <w:sz w:val="20"/>
          <w:szCs w:val="20"/>
          <w:lang w:val="es-AR"/>
        </w:rPr>
        <w:t>n</w:t>
      </w:r>
      <w:r w:rsidRPr="00ED79E6">
        <w:rPr>
          <w:rFonts w:ascii="Times New Roman" w:hAnsi="Times New Roman"/>
          <w:spacing w:val="-1"/>
          <w:position w:val="1"/>
          <w:sz w:val="20"/>
          <w:szCs w:val="20"/>
          <w:lang w:val="es-AR"/>
        </w:rPr>
        <w:t>ves</w:t>
      </w:r>
      <w:r w:rsidRPr="00ED79E6">
        <w:rPr>
          <w:rFonts w:ascii="Times New Roman" w:hAnsi="Times New Roman"/>
          <w:position w:val="1"/>
          <w:sz w:val="20"/>
          <w:szCs w:val="20"/>
          <w:lang w:val="es-AR"/>
        </w:rPr>
        <w:t>tig</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ci</w:t>
      </w:r>
      <w:r w:rsidRPr="00ED79E6">
        <w:rPr>
          <w:rFonts w:ascii="Times New Roman" w:hAnsi="Times New Roman"/>
          <w:spacing w:val="1"/>
          <w:position w:val="1"/>
          <w:sz w:val="20"/>
          <w:szCs w:val="20"/>
          <w:lang w:val="es-AR"/>
        </w:rPr>
        <w:t>ó</w:t>
      </w:r>
      <w:r w:rsidRPr="00ED79E6">
        <w:rPr>
          <w:rFonts w:ascii="Times New Roman" w:hAnsi="Times New Roman"/>
          <w:position w:val="1"/>
          <w:sz w:val="20"/>
          <w:szCs w:val="20"/>
          <w:lang w:val="es-AR"/>
        </w:rPr>
        <w:t>n</w:t>
      </w:r>
      <w:r w:rsidRPr="00ED79E6">
        <w:rPr>
          <w:rFonts w:ascii="Times New Roman" w:hAnsi="Times New Roman"/>
          <w:spacing w:val="15"/>
          <w:position w:val="1"/>
          <w:sz w:val="20"/>
          <w:szCs w:val="20"/>
          <w:lang w:val="es-AR"/>
        </w:rPr>
        <w:t xml:space="preserve"> </w:t>
      </w:r>
      <w:r w:rsidRPr="00ED79E6">
        <w:rPr>
          <w:rFonts w:ascii="Times New Roman" w:hAnsi="Times New Roman"/>
          <w:spacing w:val="-1"/>
          <w:position w:val="1"/>
          <w:sz w:val="20"/>
          <w:szCs w:val="20"/>
          <w:lang w:val="es-AR"/>
        </w:rPr>
        <w:t>s</w:t>
      </w:r>
      <w:r w:rsidRPr="00ED79E6">
        <w:rPr>
          <w:rFonts w:ascii="Times New Roman" w:hAnsi="Times New Roman"/>
          <w:spacing w:val="1"/>
          <w:position w:val="1"/>
          <w:sz w:val="20"/>
          <w:szCs w:val="20"/>
          <w:lang w:val="es-AR"/>
        </w:rPr>
        <w:t>o</w:t>
      </w:r>
      <w:r w:rsidRPr="00ED79E6">
        <w:rPr>
          <w:rFonts w:ascii="Times New Roman" w:hAnsi="Times New Roman"/>
          <w:spacing w:val="3"/>
          <w:position w:val="1"/>
          <w:sz w:val="20"/>
          <w:szCs w:val="20"/>
          <w:lang w:val="es-AR"/>
        </w:rPr>
        <w:t>b</w:t>
      </w:r>
      <w:r w:rsidRPr="00ED79E6">
        <w:rPr>
          <w:rFonts w:ascii="Times New Roman" w:hAnsi="Times New Roman"/>
          <w:position w:val="1"/>
          <w:sz w:val="20"/>
          <w:szCs w:val="20"/>
          <w:lang w:val="es-AR"/>
        </w:rPr>
        <w:t>re</w:t>
      </w:r>
      <w:r w:rsidRPr="00ED79E6">
        <w:rPr>
          <w:rFonts w:ascii="Times New Roman" w:hAnsi="Times New Roman"/>
          <w:spacing w:val="19"/>
          <w:position w:val="1"/>
          <w:sz w:val="20"/>
          <w:szCs w:val="20"/>
          <w:lang w:val="es-AR"/>
        </w:rPr>
        <w:t xml:space="preserve"> </w:t>
      </w:r>
      <w:r w:rsidRPr="00ED79E6">
        <w:rPr>
          <w:rFonts w:ascii="Times New Roman" w:hAnsi="Times New Roman"/>
          <w:position w:val="1"/>
          <w:sz w:val="20"/>
          <w:szCs w:val="20"/>
          <w:lang w:val="es-AR"/>
        </w:rPr>
        <w:t>la</w:t>
      </w:r>
      <w:r w:rsidRPr="00ED79E6">
        <w:rPr>
          <w:rFonts w:ascii="Times New Roman" w:hAnsi="Times New Roman"/>
          <w:spacing w:val="24"/>
          <w:position w:val="1"/>
          <w:sz w:val="20"/>
          <w:szCs w:val="20"/>
          <w:lang w:val="es-AR"/>
        </w:rPr>
        <w:t xml:space="preserve"> </w:t>
      </w:r>
      <w:r w:rsidRPr="00ED79E6">
        <w:rPr>
          <w:rFonts w:ascii="Times New Roman" w:hAnsi="Times New Roman"/>
          <w:spacing w:val="1"/>
          <w:position w:val="1"/>
          <w:sz w:val="20"/>
          <w:szCs w:val="20"/>
          <w:lang w:val="es-AR"/>
        </w:rPr>
        <w:t>bu</w:t>
      </w:r>
      <w:r w:rsidRPr="00ED79E6">
        <w:rPr>
          <w:rFonts w:ascii="Times New Roman" w:hAnsi="Times New Roman"/>
          <w:spacing w:val="-1"/>
          <w:position w:val="1"/>
          <w:sz w:val="20"/>
          <w:szCs w:val="20"/>
          <w:lang w:val="es-AR"/>
        </w:rPr>
        <w:t>e</w:t>
      </w:r>
      <w:r w:rsidRPr="00ED79E6">
        <w:rPr>
          <w:rFonts w:ascii="Times New Roman" w:hAnsi="Times New Roman"/>
          <w:spacing w:val="1"/>
          <w:position w:val="1"/>
          <w:sz w:val="20"/>
          <w:szCs w:val="20"/>
          <w:lang w:val="es-AR"/>
        </w:rPr>
        <w:t>n</w:t>
      </w:r>
      <w:r w:rsidRPr="00ED79E6">
        <w:rPr>
          <w:rFonts w:ascii="Times New Roman" w:hAnsi="Times New Roman"/>
          <w:position w:val="1"/>
          <w:sz w:val="20"/>
          <w:szCs w:val="20"/>
          <w:lang w:val="es-AR"/>
        </w:rPr>
        <w:t>a</w:t>
      </w:r>
      <w:r w:rsidRPr="00ED79E6">
        <w:rPr>
          <w:rFonts w:ascii="Times New Roman" w:hAnsi="Times New Roman"/>
          <w:spacing w:val="20"/>
          <w:position w:val="1"/>
          <w:sz w:val="20"/>
          <w:szCs w:val="20"/>
          <w:lang w:val="es-AR"/>
        </w:rPr>
        <w:t xml:space="preserve"> </w:t>
      </w:r>
      <w:r w:rsidRPr="00ED79E6">
        <w:rPr>
          <w:rFonts w:ascii="Times New Roman" w:hAnsi="Times New Roman"/>
          <w:spacing w:val="-1"/>
          <w:position w:val="1"/>
          <w:sz w:val="20"/>
          <w:szCs w:val="20"/>
          <w:lang w:val="es-AR"/>
        </w:rPr>
        <w:t>e</w:t>
      </w:r>
      <w:r w:rsidRPr="00ED79E6">
        <w:rPr>
          <w:rFonts w:ascii="Times New Roman" w:hAnsi="Times New Roman"/>
          <w:spacing w:val="1"/>
          <w:position w:val="1"/>
          <w:sz w:val="20"/>
          <w:szCs w:val="20"/>
          <w:lang w:val="es-AR"/>
        </w:rPr>
        <w:t>n</w:t>
      </w:r>
      <w:r w:rsidRPr="00ED79E6">
        <w:rPr>
          <w:rFonts w:ascii="Times New Roman" w:hAnsi="Times New Roman"/>
          <w:spacing w:val="-1"/>
          <w:position w:val="1"/>
          <w:sz w:val="20"/>
          <w:szCs w:val="20"/>
          <w:lang w:val="es-AR"/>
        </w:rPr>
        <w:t>se</w:t>
      </w:r>
      <w:r w:rsidRPr="00ED79E6">
        <w:rPr>
          <w:rFonts w:ascii="Times New Roman" w:hAnsi="Times New Roman"/>
          <w:spacing w:val="1"/>
          <w:position w:val="1"/>
          <w:sz w:val="20"/>
          <w:szCs w:val="20"/>
          <w:lang w:val="es-AR"/>
        </w:rPr>
        <w:t>ñan</w:t>
      </w:r>
      <w:r w:rsidRPr="00ED79E6">
        <w:rPr>
          <w:rFonts w:ascii="Times New Roman" w:hAnsi="Times New Roman"/>
          <w:position w:val="1"/>
          <w:sz w:val="20"/>
          <w:szCs w:val="20"/>
          <w:lang w:val="es-AR"/>
        </w:rPr>
        <w:t>za</w:t>
      </w:r>
      <w:r w:rsidRPr="00ED79E6">
        <w:rPr>
          <w:rFonts w:ascii="Times New Roman" w:hAnsi="Times New Roman"/>
          <w:spacing w:val="17"/>
          <w:position w:val="1"/>
          <w:sz w:val="20"/>
          <w:szCs w:val="20"/>
          <w:lang w:val="es-AR"/>
        </w:rPr>
        <w:t xml:space="preserve"> </w:t>
      </w:r>
      <w:r w:rsidRPr="00ED79E6">
        <w:rPr>
          <w:rFonts w:ascii="Times New Roman" w:hAnsi="Times New Roman"/>
          <w:spacing w:val="1"/>
          <w:position w:val="1"/>
          <w:sz w:val="20"/>
          <w:szCs w:val="20"/>
          <w:lang w:val="es-AR"/>
        </w:rPr>
        <w:t>un</w:t>
      </w:r>
      <w:r w:rsidRPr="00ED79E6">
        <w:rPr>
          <w:rFonts w:ascii="Times New Roman" w:hAnsi="Times New Roman"/>
          <w:position w:val="1"/>
          <w:sz w:val="20"/>
          <w:szCs w:val="20"/>
          <w:lang w:val="es-AR"/>
        </w:rPr>
        <w:t>i</w:t>
      </w:r>
      <w:r w:rsidRPr="00ED79E6">
        <w:rPr>
          <w:rFonts w:ascii="Times New Roman" w:hAnsi="Times New Roman"/>
          <w:spacing w:val="-1"/>
          <w:position w:val="1"/>
          <w:sz w:val="20"/>
          <w:szCs w:val="20"/>
          <w:lang w:val="es-AR"/>
        </w:rPr>
        <w:t>v</w:t>
      </w:r>
      <w:r w:rsidRPr="00ED79E6">
        <w:rPr>
          <w:rFonts w:ascii="Times New Roman" w:hAnsi="Times New Roman"/>
          <w:spacing w:val="2"/>
          <w:position w:val="1"/>
          <w:sz w:val="20"/>
          <w:szCs w:val="20"/>
          <w:lang w:val="es-AR"/>
        </w:rPr>
        <w:t>e</w:t>
      </w:r>
      <w:r w:rsidRPr="00ED79E6">
        <w:rPr>
          <w:rFonts w:ascii="Times New Roman" w:hAnsi="Times New Roman"/>
          <w:position w:val="1"/>
          <w:sz w:val="20"/>
          <w:szCs w:val="20"/>
          <w:lang w:val="es-AR"/>
        </w:rPr>
        <w:t>r</w:t>
      </w:r>
      <w:r w:rsidRPr="00ED79E6">
        <w:rPr>
          <w:rFonts w:ascii="Times New Roman" w:hAnsi="Times New Roman"/>
          <w:spacing w:val="-1"/>
          <w:position w:val="1"/>
          <w:sz w:val="20"/>
          <w:szCs w:val="20"/>
          <w:lang w:val="es-AR"/>
        </w:rPr>
        <w:t>s</w:t>
      </w:r>
      <w:r w:rsidRPr="00ED79E6">
        <w:rPr>
          <w:rFonts w:ascii="Times New Roman" w:hAnsi="Times New Roman"/>
          <w:position w:val="1"/>
          <w:sz w:val="20"/>
          <w:szCs w:val="20"/>
          <w:lang w:val="es-AR"/>
        </w:rPr>
        <w:t>it</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ri</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w:t>
      </w:r>
      <w:r w:rsidRPr="00ED79E6">
        <w:rPr>
          <w:rFonts w:ascii="Times New Roman" w:hAnsi="Times New Roman"/>
          <w:spacing w:val="14"/>
          <w:position w:val="1"/>
          <w:sz w:val="20"/>
          <w:szCs w:val="20"/>
          <w:lang w:val="es-AR"/>
        </w:rPr>
        <w:t xml:space="preserve"> </w:t>
      </w:r>
      <w:r w:rsidRPr="00ED79E6">
        <w:rPr>
          <w:rFonts w:ascii="Times New Roman" w:hAnsi="Times New Roman"/>
          <w:spacing w:val="1"/>
          <w:position w:val="1"/>
          <w:sz w:val="20"/>
          <w:szCs w:val="20"/>
          <w:lang w:val="es-AR"/>
        </w:rPr>
        <w:t>u</w:t>
      </w:r>
      <w:r w:rsidRPr="00ED79E6">
        <w:rPr>
          <w:rFonts w:ascii="Times New Roman" w:hAnsi="Times New Roman"/>
          <w:position w:val="1"/>
          <w:sz w:val="20"/>
          <w:szCs w:val="20"/>
          <w:lang w:val="es-AR"/>
        </w:rPr>
        <w:t>n</w:t>
      </w:r>
      <w:r w:rsidRPr="00ED79E6">
        <w:rPr>
          <w:rFonts w:ascii="Times New Roman" w:hAnsi="Times New Roman"/>
          <w:spacing w:val="23"/>
          <w:position w:val="1"/>
          <w:sz w:val="20"/>
          <w:szCs w:val="20"/>
          <w:lang w:val="es-AR"/>
        </w:rPr>
        <w:t xml:space="preserve"> </w:t>
      </w:r>
      <w:r w:rsidRPr="00ED79E6">
        <w:rPr>
          <w:rFonts w:ascii="Times New Roman" w:hAnsi="Times New Roman"/>
          <w:spacing w:val="1"/>
          <w:position w:val="1"/>
          <w:sz w:val="20"/>
          <w:szCs w:val="20"/>
          <w:lang w:val="es-AR"/>
        </w:rPr>
        <w:t>apo</w:t>
      </w:r>
      <w:r w:rsidRPr="00ED79E6">
        <w:rPr>
          <w:rFonts w:ascii="Times New Roman" w:hAnsi="Times New Roman"/>
          <w:position w:val="1"/>
          <w:sz w:val="20"/>
          <w:szCs w:val="20"/>
          <w:lang w:val="es-AR"/>
        </w:rPr>
        <w:t>rte</w:t>
      </w:r>
      <w:r w:rsidRPr="00ED79E6">
        <w:rPr>
          <w:rFonts w:ascii="Times New Roman" w:hAnsi="Times New Roman"/>
          <w:spacing w:val="18"/>
          <w:position w:val="1"/>
          <w:sz w:val="20"/>
          <w:szCs w:val="20"/>
          <w:lang w:val="es-AR"/>
        </w:rPr>
        <w:t xml:space="preserve"> </w:t>
      </w:r>
      <w:r w:rsidRPr="00ED79E6">
        <w:rPr>
          <w:rFonts w:ascii="Times New Roman" w:hAnsi="Times New Roman"/>
          <w:position w:val="1"/>
          <w:sz w:val="20"/>
          <w:szCs w:val="20"/>
          <w:lang w:val="es-AR"/>
        </w:rPr>
        <w:t>a</w:t>
      </w:r>
      <w:r w:rsidRPr="00ED79E6">
        <w:rPr>
          <w:rFonts w:ascii="Times New Roman" w:hAnsi="Times New Roman"/>
          <w:spacing w:val="24"/>
          <w:position w:val="1"/>
          <w:sz w:val="20"/>
          <w:szCs w:val="20"/>
          <w:lang w:val="es-AR"/>
        </w:rPr>
        <w:t xml:space="preserve"> </w:t>
      </w:r>
      <w:r w:rsidRPr="00ED79E6">
        <w:rPr>
          <w:rFonts w:ascii="Times New Roman" w:hAnsi="Times New Roman"/>
          <w:position w:val="1"/>
          <w:sz w:val="20"/>
          <w:szCs w:val="20"/>
          <w:lang w:val="es-AR"/>
        </w:rPr>
        <w:t xml:space="preserve">la </w:t>
      </w:r>
      <w:r w:rsidRPr="00ED79E6">
        <w:rPr>
          <w:rFonts w:ascii="Times New Roman" w:hAnsi="Times New Roman"/>
          <w:spacing w:val="1"/>
          <w:position w:val="1"/>
          <w:sz w:val="20"/>
          <w:szCs w:val="20"/>
          <w:lang w:val="es-AR"/>
        </w:rPr>
        <w:t>d</w:t>
      </w:r>
      <w:r w:rsidRPr="00ED79E6">
        <w:rPr>
          <w:rFonts w:ascii="Times New Roman" w:hAnsi="Times New Roman"/>
          <w:position w:val="1"/>
          <w:sz w:val="20"/>
          <w:szCs w:val="20"/>
          <w:lang w:val="es-AR"/>
        </w:rPr>
        <w:t>i</w:t>
      </w:r>
      <w:r w:rsidRPr="00ED79E6">
        <w:rPr>
          <w:rFonts w:ascii="Times New Roman" w:hAnsi="Times New Roman"/>
          <w:spacing w:val="1"/>
          <w:position w:val="1"/>
          <w:sz w:val="20"/>
          <w:szCs w:val="20"/>
          <w:lang w:val="es-AR"/>
        </w:rPr>
        <w:t>dá</w:t>
      </w:r>
      <w:r w:rsidRPr="00ED79E6">
        <w:rPr>
          <w:rFonts w:ascii="Times New Roman" w:hAnsi="Times New Roman"/>
          <w:position w:val="1"/>
          <w:sz w:val="20"/>
          <w:szCs w:val="20"/>
          <w:lang w:val="es-AR"/>
        </w:rPr>
        <w:t>ctica</w:t>
      </w:r>
      <w:r w:rsidRPr="00ED79E6">
        <w:rPr>
          <w:rFonts w:ascii="Times New Roman" w:hAnsi="Times New Roman"/>
          <w:spacing w:val="-4"/>
          <w:position w:val="1"/>
          <w:sz w:val="20"/>
          <w:szCs w:val="20"/>
          <w:lang w:val="es-AR"/>
        </w:rPr>
        <w:t xml:space="preserve"> </w:t>
      </w:r>
      <w:r w:rsidRPr="00ED79E6">
        <w:rPr>
          <w:rFonts w:ascii="Times New Roman" w:hAnsi="Times New Roman"/>
          <w:spacing w:val="1"/>
          <w:position w:val="1"/>
          <w:sz w:val="20"/>
          <w:szCs w:val="20"/>
          <w:lang w:val="es-AR"/>
        </w:rPr>
        <w:t>d</w:t>
      </w:r>
      <w:r w:rsidRPr="00ED79E6">
        <w:rPr>
          <w:rFonts w:ascii="Times New Roman" w:hAnsi="Times New Roman"/>
          <w:position w:val="1"/>
          <w:sz w:val="20"/>
          <w:szCs w:val="20"/>
          <w:lang w:val="es-AR"/>
        </w:rPr>
        <w:t>e la</w:t>
      </w:r>
      <w:r w:rsidRPr="00ED79E6">
        <w:rPr>
          <w:rFonts w:ascii="Times New Roman" w:hAnsi="Times New Roman"/>
          <w:spacing w:val="2"/>
          <w:position w:val="1"/>
          <w:sz w:val="20"/>
          <w:szCs w:val="20"/>
          <w:lang w:val="es-AR"/>
        </w:rPr>
        <w:t xml:space="preserve"> </w:t>
      </w:r>
      <w:r w:rsidRPr="00ED79E6">
        <w:rPr>
          <w:rFonts w:ascii="Times New Roman" w:hAnsi="Times New Roman"/>
          <w:spacing w:val="-1"/>
          <w:position w:val="1"/>
          <w:sz w:val="20"/>
          <w:szCs w:val="20"/>
          <w:lang w:val="es-AR"/>
        </w:rPr>
        <w:t>e</w:t>
      </w:r>
      <w:r w:rsidRPr="00ED79E6">
        <w:rPr>
          <w:rFonts w:ascii="Times New Roman" w:hAnsi="Times New Roman"/>
          <w:spacing w:val="1"/>
          <w:position w:val="1"/>
          <w:sz w:val="20"/>
          <w:szCs w:val="20"/>
          <w:lang w:val="es-AR"/>
        </w:rPr>
        <w:t>du</w:t>
      </w:r>
      <w:r w:rsidRPr="00ED79E6">
        <w:rPr>
          <w:rFonts w:ascii="Times New Roman" w:hAnsi="Times New Roman"/>
          <w:position w:val="1"/>
          <w:sz w:val="20"/>
          <w:szCs w:val="20"/>
          <w:lang w:val="es-AR"/>
        </w:rPr>
        <w:t>c</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ci</w:t>
      </w:r>
      <w:r w:rsidRPr="00ED79E6">
        <w:rPr>
          <w:rFonts w:ascii="Times New Roman" w:hAnsi="Times New Roman"/>
          <w:spacing w:val="1"/>
          <w:position w:val="1"/>
          <w:sz w:val="20"/>
          <w:szCs w:val="20"/>
          <w:lang w:val="es-AR"/>
        </w:rPr>
        <w:t>ó</w:t>
      </w:r>
      <w:r w:rsidRPr="00ED79E6">
        <w:rPr>
          <w:rFonts w:ascii="Times New Roman" w:hAnsi="Times New Roman"/>
          <w:position w:val="1"/>
          <w:sz w:val="20"/>
          <w:szCs w:val="20"/>
          <w:lang w:val="es-AR"/>
        </w:rPr>
        <w:t>n</w:t>
      </w:r>
      <w:r w:rsidRPr="00ED79E6">
        <w:rPr>
          <w:rFonts w:ascii="Times New Roman" w:hAnsi="Times New Roman"/>
          <w:spacing w:val="-4"/>
          <w:position w:val="1"/>
          <w:sz w:val="20"/>
          <w:szCs w:val="20"/>
          <w:lang w:val="es-AR"/>
        </w:rPr>
        <w:t xml:space="preserve"> </w:t>
      </w:r>
      <w:r w:rsidRPr="00ED79E6">
        <w:rPr>
          <w:rFonts w:ascii="Times New Roman" w:hAnsi="Times New Roman"/>
          <w:spacing w:val="-1"/>
          <w:position w:val="1"/>
          <w:sz w:val="20"/>
          <w:szCs w:val="20"/>
          <w:lang w:val="es-AR"/>
        </w:rPr>
        <w:t>s</w:t>
      </w:r>
      <w:r w:rsidRPr="00ED79E6">
        <w:rPr>
          <w:rFonts w:ascii="Times New Roman" w:hAnsi="Times New Roman"/>
          <w:spacing w:val="1"/>
          <w:position w:val="1"/>
          <w:sz w:val="20"/>
          <w:szCs w:val="20"/>
          <w:lang w:val="es-AR"/>
        </w:rPr>
        <w:t>u</w:t>
      </w:r>
      <w:r w:rsidRPr="00ED79E6">
        <w:rPr>
          <w:rFonts w:ascii="Times New Roman" w:hAnsi="Times New Roman"/>
          <w:spacing w:val="-1"/>
          <w:position w:val="1"/>
          <w:sz w:val="20"/>
          <w:szCs w:val="20"/>
          <w:lang w:val="es-AR"/>
        </w:rPr>
        <w:t>pe</w:t>
      </w:r>
      <w:r w:rsidRPr="00ED79E6">
        <w:rPr>
          <w:rFonts w:ascii="Times New Roman" w:hAnsi="Times New Roman"/>
          <w:position w:val="1"/>
          <w:sz w:val="20"/>
          <w:szCs w:val="20"/>
          <w:lang w:val="es-AR"/>
        </w:rPr>
        <w:t>ri</w:t>
      </w:r>
      <w:r w:rsidRPr="00ED79E6">
        <w:rPr>
          <w:rFonts w:ascii="Times New Roman" w:hAnsi="Times New Roman"/>
          <w:spacing w:val="1"/>
          <w:position w:val="1"/>
          <w:sz w:val="20"/>
          <w:szCs w:val="20"/>
          <w:lang w:val="es-AR"/>
        </w:rPr>
        <w:t>o</w:t>
      </w:r>
      <w:r w:rsidRPr="00ED79E6">
        <w:rPr>
          <w:rFonts w:ascii="Times New Roman" w:hAnsi="Times New Roman"/>
          <w:position w:val="1"/>
          <w:sz w:val="20"/>
          <w:szCs w:val="20"/>
          <w:lang w:val="es-AR"/>
        </w:rPr>
        <w:t>r</w:t>
      </w:r>
      <w:r w:rsidRPr="00ED79E6">
        <w:rPr>
          <w:rFonts w:ascii="Times New Roman" w:hAnsi="Times New Roman"/>
          <w:spacing w:val="1"/>
          <w:position w:val="1"/>
          <w:sz w:val="20"/>
          <w:szCs w:val="20"/>
          <w:lang w:val="es-AR"/>
        </w:rPr>
        <w:t>”</w:t>
      </w:r>
      <w:r w:rsidRPr="00ED79E6">
        <w:rPr>
          <w:rFonts w:ascii="Times New Roman" w:hAnsi="Times New Roman"/>
          <w:position w:val="1"/>
          <w:sz w:val="20"/>
          <w:szCs w:val="20"/>
          <w:lang w:val="es-AR"/>
        </w:rPr>
        <w:t>,</w:t>
      </w:r>
      <w:r w:rsidRPr="00ED79E6">
        <w:rPr>
          <w:rFonts w:ascii="Times New Roman" w:hAnsi="Times New Roman"/>
          <w:spacing w:val="-4"/>
          <w:position w:val="1"/>
          <w:sz w:val="20"/>
          <w:szCs w:val="20"/>
          <w:lang w:val="es-AR"/>
        </w:rPr>
        <w:t xml:space="preserve"> </w:t>
      </w:r>
      <w:r w:rsidRPr="00ED79E6">
        <w:rPr>
          <w:rFonts w:ascii="Times New Roman" w:hAnsi="Times New Roman"/>
          <w:i/>
          <w:position w:val="1"/>
          <w:sz w:val="20"/>
          <w:szCs w:val="20"/>
          <w:lang w:val="es-AR"/>
        </w:rPr>
        <w:t>A</w:t>
      </w:r>
      <w:r w:rsidRPr="00ED79E6">
        <w:rPr>
          <w:rFonts w:ascii="Times New Roman" w:hAnsi="Times New Roman"/>
          <w:i/>
          <w:spacing w:val="-1"/>
          <w:position w:val="1"/>
          <w:sz w:val="20"/>
          <w:szCs w:val="20"/>
          <w:lang w:val="es-AR"/>
        </w:rPr>
        <w:t>r</w:t>
      </w:r>
      <w:r w:rsidRPr="00ED79E6">
        <w:rPr>
          <w:rFonts w:ascii="Times New Roman" w:hAnsi="Times New Roman"/>
          <w:i/>
          <w:position w:val="1"/>
          <w:sz w:val="20"/>
          <w:szCs w:val="20"/>
          <w:lang w:val="es-AR"/>
        </w:rPr>
        <w:t>i</w:t>
      </w:r>
      <w:r w:rsidRPr="00ED79E6">
        <w:rPr>
          <w:rFonts w:ascii="Times New Roman" w:hAnsi="Times New Roman"/>
          <w:i/>
          <w:spacing w:val="-1"/>
          <w:position w:val="1"/>
          <w:sz w:val="20"/>
          <w:szCs w:val="20"/>
          <w:lang w:val="es-AR"/>
        </w:rPr>
        <w:t>s</w:t>
      </w:r>
      <w:r w:rsidRPr="00ED79E6">
        <w:rPr>
          <w:rFonts w:ascii="Times New Roman" w:hAnsi="Times New Roman"/>
          <w:i/>
          <w:position w:val="1"/>
          <w:sz w:val="20"/>
          <w:szCs w:val="20"/>
          <w:lang w:val="es-AR"/>
        </w:rPr>
        <w:t>t</w:t>
      </w:r>
      <w:r w:rsidRPr="00ED79E6">
        <w:rPr>
          <w:rFonts w:ascii="Times New Roman" w:hAnsi="Times New Roman"/>
          <w:i/>
          <w:spacing w:val="3"/>
          <w:position w:val="1"/>
          <w:sz w:val="20"/>
          <w:szCs w:val="20"/>
          <w:lang w:val="es-AR"/>
        </w:rPr>
        <w:t>a</w:t>
      </w:r>
      <w:r w:rsidRPr="00ED79E6">
        <w:rPr>
          <w:rFonts w:ascii="Times New Roman" w:hAnsi="Times New Roman"/>
          <w:i/>
          <w:position w:val="1"/>
          <w:sz w:val="20"/>
          <w:szCs w:val="20"/>
          <w:lang w:val="es-AR"/>
        </w:rPr>
        <w:t>s</w:t>
      </w:r>
      <w:r w:rsidRPr="00ED79E6">
        <w:rPr>
          <w:rFonts w:ascii="Times New Roman" w:hAnsi="Times New Roman"/>
          <w:i/>
          <w:spacing w:val="-4"/>
          <w:position w:val="1"/>
          <w:sz w:val="20"/>
          <w:szCs w:val="20"/>
          <w:lang w:val="es-AR"/>
        </w:rPr>
        <w:t xml:space="preserve"> </w:t>
      </w:r>
      <w:r w:rsidRPr="00ED79E6">
        <w:rPr>
          <w:rFonts w:ascii="Times New Roman" w:hAnsi="Times New Roman"/>
          <w:i/>
          <w:position w:val="1"/>
          <w:sz w:val="20"/>
          <w:szCs w:val="20"/>
          <w:lang w:val="es-AR"/>
        </w:rPr>
        <w:t>R</w:t>
      </w:r>
      <w:r w:rsidRPr="00ED79E6">
        <w:rPr>
          <w:rFonts w:ascii="Times New Roman" w:hAnsi="Times New Roman"/>
          <w:i/>
          <w:spacing w:val="1"/>
          <w:position w:val="1"/>
          <w:sz w:val="20"/>
          <w:szCs w:val="20"/>
          <w:lang w:val="es-AR"/>
        </w:rPr>
        <w:t>e</w:t>
      </w:r>
      <w:r w:rsidRPr="00ED79E6">
        <w:rPr>
          <w:rFonts w:ascii="Times New Roman" w:hAnsi="Times New Roman"/>
          <w:i/>
          <w:position w:val="1"/>
          <w:sz w:val="20"/>
          <w:szCs w:val="20"/>
          <w:lang w:val="es-AR"/>
        </w:rPr>
        <w:t>vi</w:t>
      </w:r>
      <w:r w:rsidRPr="00ED79E6">
        <w:rPr>
          <w:rFonts w:ascii="Times New Roman" w:hAnsi="Times New Roman"/>
          <w:i/>
          <w:spacing w:val="-1"/>
          <w:position w:val="1"/>
          <w:sz w:val="20"/>
          <w:szCs w:val="20"/>
          <w:lang w:val="es-AR"/>
        </w:rPr>
        <w:t>s</w:t>
      </w:r>
      <w:r w:rsidRPr="00ED79E6">
        <w:rPr>
          <w:rFonts w:ascii="Times New Roman" w:hAnsi="Times New Roman"/>
          <w:i/>
          <w:position w:val="1"/>
          <w:sz w:val="20"/>
          <w:szCs w:val="20"/>
          <w:lang w:val="es-AR"/>
        </w:rPr>
        <w:t>ta</w:t>
      </w:r>
      <w:r w:rsidRPr="00ED79E6">
        <w:rPr>
          <w:rFonts w:ascii="Times New Roman" w:hAnsi="Times New Roman"/>
          <w:i/>
          <w:spacing w:val="-2"/>
          <w:position w:val="1"/>
          <w:sz w:val="20"/>
          <w:szCs w:val="20"/>
          <w:lang w:val="es-AR"/>
        </w:rPr>
        <w:t xml:space="preserve"> </w:t>
      </w:r>
      <w:r w:rsidRPr="00ED79E6">
        <w:rPr>
          <w:rFonts w:ascii="Times New Roman" w:hAnsi="Times New Roman"/>
          <w:i/>
          <w:spacing w:val="1"/>
          <w:position w:val="1"/>
          <w:sz w:val="20"/>
          <w:szCs w:val="20"/>
          <w:lang w:val="es-AR"/>
        </w:rPr>
        <w:t>d</w:t>
      </w:r>
      <w:r w:rsidRPr="00ED79E6">
        <w:rPr>
          <w:rFonts w:ascii="Times New Roman" w:hAnsi="Times New Roman"/>
          <w:i/>
          <w:position w:val="1"/>
          <w:sz w:val="20"/>
          <w:szCs w:val="20"/>
          <w:lang w:val="es-AR"/>
        </w:rPr>
        <w:t>e</w:t>
      </w:r>
      <w:r w:rsidRPr="00ED79E6">
        <w:rPr>
          <w:rFonts w:ascii="Times New Roman" w:hAnsi="Times New Roman"/>
          <w:i/>
          <w:spacing w:val="2"/>
          <w:position w:val="1"/>
          <w:sz w:val="20"/>
          <w:szCs w:val="20"/>
          <w:lang w:val="es-AR"/>
        </w:rPr>
        <w:t xml:space="preserve"> </w:t>
      </w:r>
      <w:r w:rsidRPr="00ED79E6">
        <w:rPr>
          <w:rFonts w:ascii="Times New Roman" w:hAnsi="Times New Roman"/>
          <w:i/>
          <w:spacing w:val="1"/>
          <w:position w:val="1"/>
          <w:sz w:val="20"/>
          <w:szCs w:val="20"/>
          <w:lang w:val="es-AR"/>
        </w:rPr>
        <w:t>E</w:t>
      </w:r>
      <w:r w:rsidRPr="00ED79E6">
        <w:rPr>
          <w:rFonts w:ascii="Times New Roman" w:hAnsi="Times New Roman"/>
          <w:i/>
          <w:spacing w:val="-1"/>
          <w:position w:val="1"/>
          <w:sz w:val="20"/>
          <w:szCs w:val="20"/>
          <w:lang w:val="es-AR"/>
        </w:rPr>
        <w:t>s</w:t>
      </w:r>
      <w:r w:rsidRPr="00ED79E6">
        <w:rPr>
          <w:rFonts w:ascii="Times New Roman" w:hAnsi="Times New Roman"/>
          <w:i/>
          <w:position w:val="1"/>
          <w:sz w:val="20"/>
          <w:szCs w:val="20"/>
          <w:lang w:val="es-AR"/>
        </w:rPr>
        <w:t>t</w:t>
      </w:r>
      <w:r w:rsidRPr="00ED79E6">
        <w:rPr>
          <w:rFonts w:ascii="Times New Roman" w:hAnsi="Times New Roman"/>
          <w:i/>
          <w:spacing w:val="1"/>
          <w:position w:val="1"/>
          <w:sz w:val="20"/>
          <w:szCs w:val="20"/>
          <w:lang w:val="es-AR"/>
        </w:rPr>
        <w:t>ud</w:t>
      </w:r>
      <w:r w:rsidRPr="00ED79E6">
        <w:rPr>
          <w:rFonts w:ascii="Times New Roman" w:hAnsi="Times New Roman"/>
          <w:i/>
          <w:position w:val="1"/>
          <w:sz w:val="20"/>
          <w:szCs w:val="20"/>
          <w:lang w:val="es-AR"/>
        </w:rPr>
        <w:t>i</w:t>
      </w:r>
      <w:r w:rsidRPr="00ED79E6">
        <w:rPr>
          <w:rFonts w:ascii="Times New Roman" w:hAnsi="Times New Roman"/>
          <w:i/>
          <w:spacing w:val="1"/>
          <w:position w:val="1"/>
          <w:sz w:val="20"/>
          <w:szCs w:val="20"/>
          <w:lang w:val="es-AR"/>
        </w:rPr>
        <w:t>o</w:t>
      </w:r>
      <w:r w:rsidRPr="00ED79E6">
        <w:rPr>
          <w:rFonts w:ascii="Times New Roman" w:hAnsi="Times New Roman"/>
          <w:i/>
          <w:position w:val="1"/>
          <w:sz w:val="20"/>
          <w:szCs w:val="20"/>
          <w:lang w:val="es-AR"/>
        </w:rPr>
        <w:t>s</w:t>
      </w:r>
      <w:r w:rsidRPr="00ED79E6">
        <w:rPr>
          <w:rFonts w:ascii="Times New Roman" w:hAnsi="Times New Roman"/>
          <w:i/>
          <w:spacing w:val="-5"/>
          <w:position w:val="1"/>
          <w:sz w:val="20"/>
          <w:szCs w:val="20"/>
          <w:lang w:val="es-AR"/>
        </w:rPr>
        <w:t xml:space="preserve"> </w:t>
      </w:r>
      <w:r w:rsidRPr="00ED79E6">
        <w:rPr>
          <w:rFonts w:ascii="Times New Roman" w:hAnsi="Times New Roman"/>
          <w:i/>
          <w:position w:val="1"/>
          <w:sz w:val="20"/>
          <w:szCs w:val="20"/>
          <w:lang w:val="es-AR"/>
        </w:rPr>
        <w:t>e</w:t>
      </w:r>
      <w:r w:rsidRPr="00ED79E6">
        <w:rPr>
          <w:rFonts w:ascii="Times New Roman" w:hAnsi="Times New Roman"/>
          <w:i/>
          <w:spacing w:val="3"/>
          <w:position w:val="1"/>
          <w:sz w:val="20"/>
          <w:szCs w:val="20"/>
          <w:lang w:val="es-AR"/>
        </w:rPr>
        <w:t xml:space="preserve"> </w:t>
      </w:r>
      <w:r w:rsidRPr="00ED79E6">
        <w:rPr>
          <w:rFonts w:ascii="Times New Roman" w:hAnsi="Times New Roman"/>
          <w:i/>
          <w:position w:val="1"/>
          <w:sz w:val="20"/>
          <w:szCs w:val="20"/>
          <w:lang w:val="es-AR"/>
        </w:rPr>
        <w:t>i</w:t>
      </w:r>
      <w:r w:rsidRPr="00ED79E6">
        <w:rPr>
          <w:rFonts w:ascii="Times New Roman" w:hAnsi="Times New Roman"/>
          <w:i/>
          <w:spacing w:val="1"/>
          <w:position w:val="1"/>
          <w:sz w:val="20"/>
          <w:szCs w:val="20"/>
          <w:lang w:val="es-AR"/>
        </w:rPr>
        <w:t>n</w:t>
      </w:r>
      <w:r w:rsidRPr="00ED79E6">
        <w:rPr>
          <w:rFonts w:ascii="Times New Roman" w:hAnsi="Times New Roman"/>
          <w:i/>
          <w:position w:val="1"/>
          <w:sz w:val="20"/>
          <w:szCs w:val="20"/>
          <w:lang w:val="es-AR"/>
        </w:rPr>
        <w:t>v</w:t>
      </w:r>
      <w:r w:rsidRPr="00ED79E6">
        <w:rPr>
          <w:rFonts w:ascii="Times New Roman" w:hAnsi="Times New Roman"/>
          <w:i/>
          <w:spacing w:val="1"/>
          <w:position w:val="1"/>
          <w:sz w:val="20"/>
          <w:szCs w:val="20"/>
          <w:lang w:val="es-AR"/>
        </w:rPr>
        <w:t>e</w:t>
      </w:r>
      <w:r w:rsidRPr="00ED79E6">
        <w:rPr>
          <w:rFonts w:ascii="Times New Roman" w:hAnsi="Times New Roman"/>
          <w:i/>
          <w:spacing w:val="-1"/>
          <w:position w:val="1"/>
          <w:sz w:val="20"/>
          <w:szCs w:val="20"/>
          <w:lang w:val="es-AR"/>
        </w:rPr>
        <w:t>s</w:t>
      </w:r>
      <w:r w:rsidRPr="00ED79E6">
        <w:rPr>
          <w:rFonts w:ascii="Times New Roman" w:hAnsi="Times New Roman"/>
          <w:i/>
          <w:position w:val="1"/>
          <w:sz w:val="20"/>
          <w:szCs w:val="20"/>
          <w:lang w:val="es-AR"/>
        </w:rPr>
        <w:t>ti</w:t>
      </w:r>
      <w:r w:rsidRPr="00ED79E6">
        <w:rPr>
          <w:rFonts w:ascii="Times New Roman" w:hAnsi="Times New Roman"/>
          <w:i/>
          <w:spacing w:val="1"/>
          <w:position w:val="1"/>
          <w:sz w:val="20"/>
          <w:szCs w:val="20"/>
          <w:lang w:val="es-AR"/>
        </w:rPr>
        <w:t>gac</w:t>
      </w:r>
      <w:r w:rsidRPr="00ED79E6">
        <w:rPr>
          <w:rFonts w:ascii="Times New Roman" w:hAnsi="Times New Roman"/>
          <w:i/>
          <w:position w:val="1"/>
          <w:sz w:val="20"/>
          <w:szCs w:val="20"/>
          <w:lang w:val="es-AR"/>
        </w:rPr>
        <w:t>i</w:t>
      </w:r>
      <w:r w:rsidRPr="00ED79E6">
        <w:rPr>
          <w:rFonts w:ascii="Times New Roman" w:hAnsi="Times New Roman"/>
          <w:i/>
          <w:spacing w:val="1"/>
          <w:position w:val="1"/>
          <w:sz w:val="20"/>
          <w:szCs w:val="20"/>
          <w:lang w:val="es-AR"/>
        </w:rPr>
        <w:t>one</w:t>
      </w:r>
      <w:r w:rsidRPr="00ED79E6">
        <w:rPr>
          <w:rFonts w:ascii="Times New Roman" w:hAnsi="Times New Roman"/>
          <w:i/>
          <w:position w:val="1"/>
          <w:sz w:val="20"/>
          <w:szCs w:val="20"/>
          <w:lang w:val="es-AR"/>
        </w:rPr>
        <w:t>s</w:t>
      </w:r>
      <w:r w:rsidRPr="00ED79E6">
        <w:rPr>
          <w:rFonts w:ascii="Times New Roman" w:hAnsi="Times New Roman"/>
          <w:i/>
          <w:spacing w:val="-10"/>
          <w:position w:val="1"/>
          <w:sz w:val="20"/>
          <w:szCs w:val="20"/>
          <w:lang w:val="es-AR"/>
        </w:rPr>
        <w:t xml:space="preserve"> </w:t>
      </w:r>
      <w:r w:rsidRPr="00ED79E6">
        <w:rPr>
          <w:rFonts w:ascii="Times New Roman" w:hAnsi="Times New Roman"/>
          <w:b/>
          <w:bCs/>
          <w:position w:val="1"/>
          <w:sz w:val="20"/>
          <w:szCs w:val="20"/>
          <w:lang w:val="es-AR"/>
        </w:rPr>
        <w:t>4</w:t>
      </w:r>
      <w:r w:rsidRPr="00ED79E6">
        <w:rPr>
          <w:rFonts w:ascii="Times New Roman" w:hAnsi="Times New Roman"/>
          <w:b/>
          <w:bCs/>
          <w:spacing w:val="2"/>
          <w:position w:val="1"/>
          <w:sz w:val="20"/>
          <w:szCs w:val="20"/>
          <w:lang w:val="es-AR"/>
        </w:rPr>
        <w:t xml:space="preserve"> </w:t>
      </w:r>
      <w:r w:rsidRPr="00ED79E6">
        <w:rPr>
          <w:rFonts w:ascii="Times New Roman" w:hAnsi="Times New Roman"/>
          <w:position w:val="1"/>
          <w:sz w:val="20"/>
          <w:szCs w:val="20"/>
          <w:lang w:val="es-AR"/>
        </w:rPr>
        <w:t>(5):</w:t>
      </w:r>
      <w:r w:rsidRPr="00ED79E6">
        <w:rPr>
          <w:rFonts w:ascii="Times New Roman" w:hAnsi="Times New Roman"/>
          <w:spacing w:val="-1"/>
          <w:position w:val="1"/>
          <w:sz w:val="20"/>
          <w:szCs w:val="20"/>
          <w:lang w:val="es-AR"/>
        </w:rPr>
        <w:t xml:space="preserve"> </w:t>
      </w:r>
      <w:r w:rsidRPr="00ED79E6">
        <w:rPr>
          <w:rFonts w:ascii="Times New Roman" w:hAnsi="Times New Roman"/>
          <w:spacing w:val="-3"/>
          <w:position w:val="1"/>
          <w:sz w:val="20"/>
          <w:szCs w:val="20"/>
          <w:lang w:val="es-AR"/>
        </w:rPr>
        <w:t>1</w:t>
      </w:r>
      <w:r w:rsidRPr="00ED79E6">
        <w:rPr>
          <w:rFonts w:ascii="Times New Roman" w:hAnsi="Times New Roman"/>
          <w:position w:val="1"/>
          <w:sz w:val="20"/>
          <w:szCs w:val="20"/>
          <w:lang w:val="es-AR"/>
        </w:rPr>
        <w:t>15</w:t>
      </w:r>
      <w:r w:rsidRPr="00ED79E6">
        <w:rPr>
          <w:rFonts w:ascii="Times New Roman" w:hAnsi="Times New Roman"/>
          <w:spacing w:val="-1"/>
          <w:position w:val="1"/>
          <w:sz w:val="20"/>
          <w:szCs w:val="20"/>
          <w:lang w:val="es-AR"/>
        </w:rPr>
        <w:t>-</w:t>
      </w:r>
      <w:r w:rsidRPr="00ED79E6">
        <w:rPr>
          <w:rFonts w:ascii="Times New Roman" w:hAnsi="Times New Roman"/>
          <w:position w:val="1"/>
          <w:sz w:val="20"/>
          <w:szCs w:val="20"/>
          <w:lang w:val="es-AR"/>
        </w:rPr>
        <w:t>1</w:t>
      </w:r>
      <w:r w:rsidRPr="00ED79E6">
        <w:rPr>
          <w:rFonts w:ascii="Times New Roman" w:hAnsi="Times New Roman"/>
          <w:spacing w:val="2"/>
          <w:position w:val="1"/>
          <w:sz w:val="20"/>
          <w:szCs w:val="20"/>
          <w:lang w:val="es-AR"/>
        </w:rPr>
        <w:t>3</w:t>
      </w:r>
      <w:r w:rsidRPr="00ED79E6">
        <w:rPr>
          <w:rFonts w:ascii="Times New Roman" w:hAnsi="Times New Roman"/>
          <w:position w:val="1"/>
          <w:sz w:val="20"/>
          <w:szCs w:val="20"/>
          <w:lang w:val="es-AR"/>
        </w:rPr>
        <w:t>8</w:t>
      </w:r>
      <w:r w:rsidRPr="00ED79E6">
        <w:rPr>
          <w:rFonts w:ascii="Times New Roman" w:hAnsi="Times New Roman"/>
          <w:spacing w:val="-4"/>
          <w:position w:val="1"/>
          <w:sz w:val="20"/>
          <w:szCs w:val="20"/>
          <w:lang w:val="es-AR"/>
        </w:rPr>
        <w:t xml:space="preserve"> </w:t>
      </w:r>
      <w:r w:rsidRPr="00ED79E6">
        <w:rPr>
          <w:rFonts w:ascii="Times New Roman" w:hAnsi="Times New Roman"/>
          <w:position w:val="1"/>
          <w:sz w:val="20"/>
          <w:szCs w:val="20"/>
          <w:lang w:val="es-AR"/>
        </w:rPr>
        <w:t>(20</w:t>
      </w:r>
      <w:r w:rsidRPr="00ED79E6">
        <w:rPr>
          <w:rFonts w:ascii="Times New Roman" w:hAnsi="Times New Roman"/>
          <w:spacing w:val="2"/>
          <w:position w:val="1"/>
          <w:sz w:val="20"/>
          <w:szCs w:val="20"/>
          <w:lang w:val="es-AR"/>
        </w:rPr>
        <w:t>0</w:t>
      </w:r>
      <w:r w:rsidRPr="00ED79E6">
        <w:rPr>
          <w:rFonts w:ascii="Times New Roman" w:hAnsi="Times New Roman"/>
          <w:position w:val="1"/>
          <w:sz w:val="20"/>
          <w:szCs w:val="20"/>
          <w:lang w:val="es-AR"/>
        </w:rPr>
        <w:t xml:space="preserve">8). </w:t>
      </w:r>
      <w:r w:rsidRPr="00ED79E6">
        <w:rPr>
          <w:rFonts w:ascii="Times New Roman" w:hAnsi="Times New Roman"/>
          <w:sz w:val="20"/>
          <w:szCs w:val="20"/>
          <w:lang w:val="es-AR"/>
        </w:rPr>
        <w:t>ISSN</w:t>
      </w:r>
      <w:r w:rsidRPr="00ED79E6">
        <w:rPr>
          <w:rFonts w:ascii="Times New Roman" w:hAnsi="Times New Roman"/>
          <w:spacing w:val="-3"/>
          <w:sz w:val="20"/>
          <w:szCs w:val="20"/>
          <w:lang w:val="es-AR"/>
        </w:rPr>
        <w:t xml:space="preserve"> </w:t>
      </w:r>
      <w:r w:rsidRPr="00ED79E6">
        <w:rPr>
          <w:rFonts w:ascii="Times New Roman" w:hAnsi="Times New Roman"/>
          <w:sz w:val="20"/>
          <w:szCs w:val="20"/>
          <w:lang w:val="es-AR"/>
        </w:rPr>
        <w:t>166</w:t>
      </w:r>
      <w:r w:rsidRPr="00ED79E6">
        <w:rPr>
          <w:rFonts w:ascii="Times New Roman" w:hAnsi="Times New Roman"/>
          <w:spacing w:val="2"/>
          <w:sz w:val="20"/>
          <w:szCs w:val="20"/>
          <w:lang w:val="es-AR"/>
        </w:rPr>
        <w:t>7</w:t>
      </w:r>
      <w:r w:rsidRPr="00ED79E6">
        <w:rPr>
          <w:rFonts w:ascii="Times New Roman" w:hAnsi="Times New Roman"/>
          <w:spacing w:val="-1"/>
          <w:sz w:val="20"/>
          <w:szCs w:val="20"/>
          <w:lang w:val="es-AR"/>
        </w:rPr>
        <w:t>-</w:t>
      </w:r>
      <w:r w:rsidRPr="00ED79E6">
        <w:rPr>
          <w:rFonts w:ascii="Times New Roman" w:hAnsi="Times New Roman"/>
          <w:sz w:val="20"/>
          <w:szCs w:val="20"/>
          <w:lang w:val="es-AR"/>
        </w:rPr>
        <w:t>49</w:t>
      </w:r>
      <w:r w:rsidRPr="00ED79E6">
        <w:rPr>
          <w:rFonts w:ascii="Times New Roman" w:hAnsi="Times New Roman"/>
          <w:spacing w:val="2"/>
          <w:sz w:val="20"/>
          <w:szCs w:val="20"/>
          <w:lang w:val="es-AR"/>
        </w:rPr>
        <w:t>4</w:t>
      </w:r>
      <w:r w:rsidRPr="00ED79E6">
        <w:rPr>
          <w:rFonts w:ascii="Times New Roman" w:hAnsi="Times New Roman"/>
          <w:sz w:val="20"/>
          <w:szCs w:val="20"/>
          <w:lang w:val="es-AR"/>
        </w:rPr>
        <w:t>4.</w:t>
      </w:r>
    </w:p>
    <w:p w:rsidR="00337DCA" w:rsidRPr="00ED79E6" w:rsidRDefault="00337DCA" w:rsidP="00337DCA">
      <w:pPr>
        <w:pStyle w:val="Sinespaciado"/>
        <w:tabs>
          <w:tab w:val="left" w:pos="8647"/>
          <w:tab w:val="left" w:pos="9072"/>
        </w:tabs>
        <w:ind w:left="680" w:right="0" w:hanging="680"/>
        <w:rPr>
          <w:rFonts w:ascii="Times New Roman" w:hAnsi="Times New Roman"/>
          <w:sz w:val="20"/>
          <w:szCs w:val="20"/>
          <w:lang w:val="es-AR"/>
        </w:rPr>
      </w:pPr>
      <w:r w:rsidRPr="00ED79E6">
        <w:rPr>
          <w:rFonts w:ascii="Times New Roman" w:hAnsi="Times New Roman"/>
          <w:sz w:val="20"/>
          <w:szCs w:val="20"/>
          <w:lang w:val="es-AR"/>
        </w:rPr>
        <w:t>S</w:t>
      </w:r>
      <w:r w:rsidRPr="00ED79E6">
        <w:rPr>
          <w:rFonts w:ascii="Times New Roman" w:hAnsi="Times New Roman"/>
          <w:spacing w:val="1"/>
          <w:sz w:val="20"/>
          <w:szCs w:val="20"/>
          <w:lang w:val="es-AR"/>
        </w:rPr>
        <w:t>a</w:t>
      </w:r>
      <w:r w:rsidRPr="00ED79E6">
        <w:rPr>
          <w:rFonts w:ascii="Times New Roman" w:hAnsi="Times New Roman"/>
          <w:sz w:val="20"/>
          <w:szCs w:val="20"/>
          <w:lang w:val="es-AR"/>
        </w:rPr>
        <w:t>r</w:t>
      </w:r>
      <w:r w:rsidRPr="00ED79E6">
        <w:rPr>
          <w:rFonts w:ascii="Times New Roman" w:hAnsi="Times New Roman"/>
          <w:spacing w:val="1"/>
          <w:sz w:val="20"/>
          <w:szCs w:val="20"/>
          <w:lang w:val="es-AR"/>
        </w:rPr>
        <w:t>a</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6"/>
          <w:sz w:val="20"/>
          <w:szCs w:val="20"/>
          <w:lang w:val="es-AR"/>
        </w:rPr>
        <w:t xml:space="preserve"> </w:t>
      </w:r>
      <w:r w:rsidRPr="00ED79E6">
        <w:rPr>
          <w:rFonts w:ascii="Times New Roman" w:hAnsi="Times New Roman"/>
          <w:sz w:val="20"/>
          <w:szCs w:val="20"/>
          <w:lang w:val="es-AR"/>
        </w:rPr>
        <w:t>M.</w:t>
      </w:r>
      <w:r w:rsidRPr="00ED79E6">
        <w:rPr>
          <w:rFonts w:ascii="Times New Roman" w:hAnsi="Times New Roman"/>
          <w:spacing w:val="9"/>
          <w:sz w:val="20"/>
          <w:szCs w:val="20"/>
          <w:lang w:val="es-AR"/>
        </w:rPr>
        <w:t xml:space="preserve"> </w:t>
      </w:r>
      <w:r w:rsidRPr="00ED79E6">
        <w:rPr>
          <w:rFonts w:ascii="Times New Roman" w:hAnsi="Times New Roman"/>
          <w:spacing w:val="-1"/>
          <w:sz w:val="20"/>
          <w:szCs w:val="20"/>
          <w:lang w:val="es-AR"/>
        </w:rPr>
        <w:t>C</w:t>
      </w:r>
      <w:r w:rsidRPr="00ED79E6">
        <w:rPr>
          <w:rFonts w:ascii="Times New Roman" w:hAnsi="Times New Roman"/>
          <w:sz w:val="20"/>
          <w:szCs w:val="20"/>
          <w:lang w:val="es-AR"/>
        </w:rPr>
        <w:t>.</w:t>
      </w:r>
      <w:r w:rsidRPr="00ED79E6">
        <w:rPr>
          <w:rFonts w:ascii="Times New Roman" w:hAnsi="Times New Roman"/>
          <w:spacing w:val="10"/>
          <w:sz w:val="20"/>
          <w:szCs w:val="20"/>
          <w:lang w:val="es-AR"/>
        </w:rPr>
        <w:t xml:space="preserve"> </w:t>
      </w:r>
      <w:r w:rsidRPr="00ED79E6">
        <w:rPr>
          <w:rFonts w:ascii="Times New Roman" w:hAnsi="Times New Roman"/>
          <w:sz w:val="20"/>
          <w:szCs w:val="20"/>
          <w:lang w:val="es-AR"/>
        </w:rPr>
        <w:t>y</w:t>
      </w:r>
      <w:r w:rsidRPr="00ED79E6">
        <w:rPr>
          <w:rFonts w:ascii="Times New Roman" w:hAnsi="Times New Roman"/>
          <w:spacing w:val="11"/>
          <w:sz w:val="20"/>
          <w:szCs w:val="20"/>
          <w:lang w:val="es-AR"/>
        </w:rPr>
        <w:t xml:space="preserve"> </w:t>
      </w:r>
      <w:r w:rsidRPr="00ED79E6">
        <w:rPr>
          <w:rFonts w:ascii="Times New Roman" w:hAnsi="Times New Roman"/>
          <w:sz w:val="20"/>
          <w:szCs w:val="20"/>
          <w:lang w:val="es-AR"/>
        </w:rPr>
        <w:t>P</w:t>
      </w:r>
      <w:r w:rsidRPr="00ED79E6">
        <w:rPr>
          <w:rFonts w:ascii="Times New Roman" w:hAnsi="Times New Roman"/>
          <w:spacing w:val="1"/>
          <w:sz w:val="20"/>
          <w:szCs w:val="20"/>
          <w:lang w:val="es-AR"/>
        </w:rPr>
        <w:t>o</w:t>
      </w:r>
      <w:r w:rsidRPr="00ED79E6">
        <w:rPr>
          <w:rFonts w:ascii="Times New Roman" w:hAnsi="Times New Roman"/>
          <w:sz w:val="20"/>
          <w:szCs w:val="20"/>
          <w:lang w:val="es-AR"/>
        </w:rPr>
        <w:t>rt</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6"/>
          <w:sz w:val="20"/>
          <w:szCs w:val="20"/>
          <w:lang w:val="es-AR"/>
        </w:rPr>
        <w:t xml:space="preserve"> </w:t>
      </w:r>
      <w:r w:rsidRPr="00ED79E6">
        <w:rPr>
          <w:rFonts w:ascii="Times New Roman" w:hAnsi="Times New Roman"/>
          <w:sz w:val="20"/>
          <w:szCs w:val="20"/>
          <w:lang w:val="es-AR"/>
        </w:rPr>
        <w:t>L.</w:t>
      </w:r>
      <w:r w:rsidRPr="00ED79E6">
        <w:rPr>
          <w:rFonts w:ascii="Times New Roman" w:hAnsi="Times New Roman"/>
          <w:spacing w:val="7"/>
          <w:sz w:val="20"/>
          <w:szCs w:val="20"/>
          <w:lang w:val="es-AR"/>
        </w:rPr>
        <w:t xml:space="preserve"> </w:t>
      </w:r>
      <w:r w:rsidRPr="00ED79E6">
        <w:rPr>
          <w:rFonts w:ascii="Times New Roman" w:hAnsi="Times New Roman"/>
          <w:spacing w:val="1"/>
          <w:sz w:val="20"/>
          <w:szCs w:val="20"/>
          <w:lang w:val="es-AR"/>
        </w:rPr>
        <w:t>“</w:t>
      </w:r>
      <w:r w:rsidRPr="00ED79E6">
        <w:rPr>
          <w:rFonts w:ascii="Times New Roman" w:hAnsi="Times New Roman"/>
          <w:spacing w:val="-1"/>
          <w:sz w:val="20"/>
          <w:szCs w:val="20"/>
          <w:lang w:val="es-AR"/>
        </w:rPr>
        <w:t>U</w:t>
      </w:r>
      <w:r w:rsidRPr="00ED79E6">
        <w:rPr>
          <w:rFonts w:ascii="Times New Roman" w:hAnsi="Times New Roman"/>
          <w:sz w:val="20"/>
          <w:szCs w:val="20"/>
          <w:lang w:val="es-AR"/>
        </w:rPr>
        <w:t>n</w:t>
      </w:r>
      <w:r w:rsidRPr="00ED79E6">
        <w:rPr>
          <w:rFonts w:ascii="Times New Roman" w:hAnsi="Times New Roman"/>
          <w:spacing w:val="6"/>
          <w:sz w:val="20"/>
          <w:szCs w:val="20"/>
          <w:lang w:val="es-AR"/>
        </w:rPr>
        <w:t xml:space="preserve"> </w:t>
      </w:r>
      <w:r w:rsidRPr="00ED79E6">
        <w:rPr>
          <w:rFonts w:ascii="Times New Roman" w:hAnsi="Times New Roman"/>
          <w:spacing w:val="1"/>
          <w:sz w:val="20"/>
          <w:szCs w:val="20"/>
          <w:lang w:val="es-AR"/>
        </w:rPr>
        <w:t>aná</w:t>
      </w:r>
      <w:r w:rsidRPr="00ED79E6">
        <w:rPr>
          <w:rFonts w:ascii="Times New Roman" w:hAnsi="Times New Roman"/>
          <w:sz w:val="20"/>
          <w:szCs w:val="20"/>
          <w:lang w:val="es-AR"/>
        </w:rPr>
        <w:t>li</w:t>
      </w:r>
      <w:r w:rsidRPr="00ED79E6">
        <w:rPr>
          <w:rFonts w:ascii="Times New Roman" w:hAnsi="Times New Roman"/>
          <w:spacing w:val="-1"/>
          <w:sz w:val="20"/>
          <w:szCs w:val="20"/>
          <w:lang w:val="es-AR"/>
        </w:rPr>
        <w:t>s</w:t>
      </w:r>
      <w:r w:rsidRPr="00ED79E6">
        <w:rPr>
          <w:rFonts w:ascii="Times New Roman" w:hAnsi="Times New Roman"/>
          <w:sz w:val="20"/>
          <w:szCs w:val="20"/>
          <w:lang w:val="es-AR"/>
        </w:rPr>
        <w:t>is</w:t>
      </w:r>
      <w:r w:rsidRPr="00ED79E6">
        <w:rPr>
          <w:rFonts w:ascii="Times New Roman" w:hAnsi="Times New Roman"/>
          <w:spacing w:val="4"/>
          <w:sz w:val="20"/>
          <w:szCs w:val="20"/>
          <w:lang w:val="es-AR"/>
        </w:rPr>
        <w:t xml:space="preserve"> </w:t>
      </w:r>
      <w:r w:rsidRPr="00ED79E6">
        <w:rPr>
          <w:rFonts w:ascii="Times New Roman" w:hAnsi="Times New Roman"/>
          <w:sz w:val="20"/>
          <w:szCs w:val="20"/>
          <w:lang w:val="es-AR"/>
        </w:rPr>
        <w:t>i</w:t>
      </w:r>
      <w:r w:rsidRPr="00ED79E6">
        <w:rPr>
          <w:rFonts w:ascii="Times New Roman" w:hAnsi="Times New Roman"/>
          <w:spacing w:val="1"/>
          <w:sz w:val="20"/>
          <w:szCs w:val="20"/>
          <w:lang w:val="es-AR"/>
        </w:rPr>
        <w:t>n</w:t>
      </w:r>
      <w:r w:rsidRPr="00ED79E6">
        <w:rPr>
          <w:rFonts w:ascii="Times New Roman" w:hAnsi="Times New Roman"/>
          <w:sz w:val="20"/>
          <w:szCs w:val="20"/>
          <w:lang w:val="es-AR"/>
        </w:rPr>
        <w:t>t</w:t>
      </w:r>
      <w:r w:rsidRPr="00ED79E6">
        <w:rPr>
          <w:rFonts w:ascii="Times New Roman" w:hAnsi="Times New Roman"/>
          <w:spacing w:val="-1"/>
          <w:sz w:val="20"/>
          <w:szCs w:val="20"/>
          <w:lang w:val="es-AR"/>
        </w:rPr>
        <w:t>e</w:t>
      </w:r>
      <w:r w:rsidRPr="00ED79E6">
        <w:rPr>
          <w:rFonts w:ascii="Times New Roman" w:hAnsi="Times New Roman"/>
          <w:sz w:val="20"/>
          <w:szCs w:val="20"/>
          <w:lang w:val="es-AR"/>
        </w:rPr>
        <w:t>r</w:t>
      </w:r>
      <w:r w:rsidRPr="00ED79E6">
        <w:rPr>
          <w:rFonts w:ascii="Times New Roman" w:hAnsi="Times New Roman"/>
          <w:spacing w:val="1"/>
          <w:sz w:val="20"/>
          <w:szCs w:val="20"/>
          <w:lang w:val="es-AR"/>
        </w:rPr>
        <w:t>p</w:t>
      </w:r>
      <w:r w:rsidRPr="00ED79E6">
        <w:rPr>
          <w:rFonts w:ascii="Times New Roman" w:hAnsi="Times New Roman"/>
          <w:sz w:val="20"/>
          <w:szCs w:val="20"/>
          <w:lang w:val="es-AR"/>
        </w:rPr>
        <w:t>r</w:t>
      </w:r>
      <w:r w:rsidRPr="00ED79E6">
        <w:rPr>
          <w:rFonts w:ascii="Times New Roman" w:hAnsi="Times New Roman"/>
          <w:spacing w:val="-1"/>
          <w:sz w:val="20"/>
          <w:szCs w:val="20"/>
          <w:lang w:val="es-AR"/>
        </w:rPr>
        <w:t>e</w:t>
      </w:r>
      <w:r w:rsidRPr="00ED79E6">
        <w:rPr>
          <w:rFonts w:ascii="Times New Roman" w:hAnsi="Times New Roman"/>
          <w:sz w:val="20"/>
          <w:szCs w:val="20"/>
          <w:lang w:val="es-AR"/>
        </w:rPr>
        <w:t>t</w:t>
      </w:r>
      <w:r w:rsidRPr="00ED79E6">
        <w:rPr>
          <w:rFonts w:ascii="Times New Roman" w:hAnsi="Times New Roman"/>
          <w:spacing w:val="1"/>
          <w:sz w:val="20"/>
          <w:szCs w:val="20"/>
          <w:lang w:val="es-AR"/>
        </w:rPr>
        <w:t>a</w:t>
      </w:r>
      <w:r w:rsidRPr="00ED79E6">
        <w:rPr>
          <w:rFonts w:ascii="Times New Roman" w:hAnsi="Times New Roman"/>
          <w:sz w:val="20"/>
          <w:szCs w:val="20"/>
          <w:lang w:val="es-AR"/>
        </w:rPr>
        <w:t>t</w:t>
      </w:r>
      <w:r w:rsidRPr="00ED79E6">
        <w:rPr>
          <w:rFonts w:ascii="Times New Roman" w:hAnsi="Times New Roman"/>
          <w:spacing w:val="2"/>
          <w:sz w:val="20"/>
          <w:szCs w:val="20"/>
          <w:lang w:val="es-AR"/>
        </w:rPr>
        <w:t>i</w:t>
      </w:r>
      <w:r w:rsidRPr="00ED79E6">
        <w:rPr>
          <w:rFonts w:ascii="Times New Roman" w:hAnsi="Times New Roman"/>
          <w:spacing w:val="-1"/>
          <w:sz w:val="20"/>
          <w:szCs w:val="20"/>
          <w:lang w:val="es-AR"/>
        </w:rPr>
        <w:t>v</w:t>
      </w:r>
      <w:r w:rsidRPr="00ED79E6">
        <w:rPr>
          <w:rFonts w:ascii="Times New Roman" w:hAnsi="Times New Roman"/>
          <w:sz w:val="20"/>
          <w:szCs w:val="20"/>
          <w:lang w:val="es-AR"/>
        </w:rPr>
        <w:t xml:space="preserve">o </w:t>
      </w:r>
      <w:r w:rsidRPr="00ED79E6">
        <w:rPr>
          <w:rFonts w:ascii="Times New Roman" w:hAnsi="Times New Roman"/>
          <w:spacing w:val="1"/>
          <w:sz w:val="20"/>
          <w:szCs w:val="20"/>
          <w:lang w:val="es-AR"/>
        </w:rPr>
        <w:t>d</w:t>
      </w:r>
      <w:r w:rsidRPr="00ED79E6">
        <w:rPr>
          <w:rFonts w:ascii="Times New Roman" w:hAnsi="Times New Roman"/>
          <w:sz w:val="20"/>
          <w:szCs w:val="20"/>
          <w:lang w:val="es-AR"/>
        </w:rPr>
        <w:t>e</w:t>
      </w:r>
      <w:r w:rsidRPr="00ED79E6">
        <w:rPr>
          <w:rFonts w:ascii="Times New Roman" w:hAnsi="Times New Roman"/>
          <w:spacing w:val="8"/>
          <w:sz w:val="20"/>
          <w:szCs w:val="20"/>
          <w:lang w:val="es-AR"/>
        </w:rPr>
        <w:t xml:space="preserve"> </w:t>
      </w:r>
      <w:r w:rsidRPr="00ED79E6">
        <w:rPr>
          <w:rFonts w:ascii="Times New Roman" w:hAnsi="Times New Roman"/>
          <w:sz w:val="20"/>
          <w:szCs w:val="20"/>
          <w:lang w:val="es-AR"/>
        </w:rPr>
        <w:t>l</w:t>
      </w:r>
      <w:r w:rsidRPr="00ED79E6">
        <w:rPr>
          <w:rFonts w:ascii="Times New Roman" w:hAnsi="Times New Roman"/>
          <w:spacing w:val="1"/>
          <w:sz w:val="20"/>
          <w:szCs w:val="20"/>
          <w:lang w:val="es-AR"/>
        </w:rPr>
        <w:t>a</w:t>
      </w:r>
      <w:r w:rsidRPr="00ED79E6">
        <w:rPr>
          <w:rFonts w:ascii="Times New Roman" w:hAnsi="Times New Roman"/>
          <w:sz w:val="20"/>
          <w:szCs w:val="20"/>
          <w:lang w:val="es-AR"/>
        </w:rPr>
        <w:t>s</w:t>
      </w:r>
      <w:r w:rsidRPr="00ED79E6">
        <w:rPr>
          <w:rFonts w:ascii="Times New Roman" w:hAnsi="Times New Roman"/>
          <w:spacing w:val="10"/>
          <w:sz w:val="20"/>
          <w:szCs w:val="20"/>
          <w:lang w:val="es-AR"/>
        </w:rPr>
        <w:t xml:space="preserve"> </w:t>
      </w:r>
      <w:r w:rsidRPr="00ED79E6">
        <w:rPr>
          <w:rFonts w:ascii="Times New Roman" w:hAnsi="Times New Roman"/>
          <w:sz w:val="20"/>
          <w:szCs w:val="20"/>
          <w:lang w:val="es-AR"/>
        </w:rPr>
        <w:t>t</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n</w:t>
      </w:r>
      <w:r w:rsidRPr="00ED79E6">
        <w:rPr>
          <w:rFonts w:ascii="Times New Roman" w:hAnsi="Times New Roman"/>
          <w:spacing w:val="-1"/>
          <w:sz w:val="20"/>
          <w:szCs w:val="20"/>
          <w:lang w:val="es-AR"/>
        </w:rPr>
        <w:t>s</w:t>
      </w:r>
      <w:r w:rsidRPr="00ED79E6">
        <w:rPr>
          <w:rFonts w:ascii="Times New Roman" w:hAnsi="Times New Roman"/>
          <w:sz w:val="20"/>
          <w:szCs w:val="20"/>
          <w:lang w:val="es-AR"/>
        </w:rPr>
        <w:t>i</w:t>
      </w:r>
      <w:r w:rsidRPr="00ED79E6">
        <w:rPr>
          <w:rFonts w:ascii="Times New Roman" w:hAnsi="Times New Roman"/>
          <w:spacing w:val="1"/>
          <w:sz w:val="20"/>
          <w:szCs w:val="20"/>
          <w:lang w:val="es-AR"/>
        </w:rPr>
        <w:t>on</w:t>
      </w:r>
      <w:r w:rsidRPr="00ED79E6">
        <w:rPr>
          <w:rFonts w:ascii="Times New Roman" w:hAnsi="Times New Roman"/>
          <w:spacing w:val="2"/>
          <w:sz w:val="20"/>
          <w:szCs w:val="20"/>
          <w:lang w:val="es-AR"/>
        </w:rPr>
        <w:t>e</w:t>
      </w:r>
      <w:r w:rsidRPr="00ED79E6">
        <w:rPr>
          <w:rFonts w:ascii="Times New Roman" w:hAnsi="Times New Roman"/>
          <w:sz w:val="20"/>
          <w:szCs w:val="20"/>
          <w:lang w:val="es-AR"/>
        </w:rPr>
        <w:t>s</w:t>
      </w:r>
      <w:r w:rsidRPr="00ED79E6">
        <w:rPr>
          <w:rFonts w:ascii="Times New Roman" w:hAnsi="Times New Roman"/>
          <w:spacing w:val="2"/>
          <w:sz w:val="20"/>
          <w:szCs w:val="20"/>
          <w:lang w:val="es-AR"/>
        </w:rPr>
        <w:t xml:space="preserve"> </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n</w:t>
      </w:r>
      <w:r w:rsidRPr="00ED79E6">
        <w:rPr>
          <w:rFonts w:ascii="Times New Roman" w:hAnsi="Times New Roman"/>
          <w:sz w:val="20"/>
          <w:szCs w:val="20"/>
          <w:lang w:val="es-AR"/>
        </w:rPr>
        <w:t>tre</w:t>
      </w:r>
      <w:r w:rsidRPr="00ED79E6">
        <w:rPr>
          <w:rFonts w:ascii="Times New Roman" w:hAnsi="Times New Roman"/>
          <w:spacing w:val="6"/>
          <w:sz w:val="20"/>
          <w:szCs w:val="20"/>
          <w:lang w:val="es-AR"/>
        </w:rPr>
        <w:t xml:space="preserve"> </w:t>
      </w:r>
      <w:r w:rsidRPr="00ED79E6">
        <w:rPr>
          <w:rFonts w:ascii="Times New Roman" w:hAnsi="Times New Roman"/>
          <w:spacing w:val="-1"/>
          <w:sz w:val="20"/>
          <w:szCs w:val="20"/>
          <w:lang w:val="es-AR"/>
        </w:rPr>
        <w:t>e</w:t>
      </w:r>
      <w:r w:rsidRPr="00ED79E6">
        <w:rPr>
          <w:rFonts w:ascii="Times New Roman" w:hAnsi="Times New Roman"/>
          <w:sz w:val="20"/>
          <w:szCs w:val="20"/>
          <w:lang w:val="es-AR"/>
        </w:rPr>
        <w:t>l</w:t>
      </w:r>
      <w:r w:rsidRPr="00ED79E6">
        <w:rPr>
          <w:rFonts w:ascii="Times New Roman" w:hAnsi="Times New Roman"/>
          <w:spacing w:val="9"/>
          <w:sz w:val="20"/>
          <w:szCs w:val="20"/>
          <w:lang w:val="es-AR"/>
        </w:rPr>
        <w:t xml:space="preserve"> </w:t>
      </w:r>
      <w:r w:rsidRPr="00ED79E6">
        <w:rPr>
          <w:rFonts w:ascii="Times New Roman" w:hAnsi="Times New Roman"/>
          <w:spacing w:val="1"/>
          <w:sz w:val="20"/>
          <w:szCs w:val="20"/>
          <w:lang w:val="es-AR"/>
        </w:rPr>
        <w:t>cu</w:t>
      </w:r>
      <w:r w:rsidRPr="00ED79E6">
        <w:rPr>
          <w:rFonts w:ascii="Times New Roman" w:hAnsi="Times New Roman"/>
          <w:sz w:val="20"/>
          <w:szCs w:val="20"/>
          <w:lang w:val="es-AR"/>
        </w:rPr>
        <w:t>rríc</w:t>
      </w:r>
      <w:r w:rsidRPr="00ED79E6">
        <w:rPr>
          <w:rFonts w:ascii="Times New Roman" w:hAnsi="Times New Roman"/>
          <w:spacing w:val="1"/>
          <w:sz w:val="20"/>
          <w:szCs w:val="20"/>
          <w:lang w:val="es-AR"/>
        </w:rPr>
        <w:t>u</w:t>
      </w:r>
      <w:r w:rsidRPr="00ED79E6">
        <w:rPr>
          <w:rFonts w:ascii="Times New Roman" w:hAnsi="Times New Roman"/>
          <w:sz w:val="20"/>
          <w:szCs w:val="20"/>
          <w:lang w:val="es-AR"/>
        </w:rPr>
        <w:t>lo</w:t>
      </w:r>
      <w:r w:rsidRPr="00ED79E6">
        <w:rPr>
          <w:rFonts w:ascii="Times New Roman" w:hAnsi="Times New Roman"/>
          <w:spacing w:val="4"/>
          <w:sz w:val="20"/>
          <w:szCs w:val="20"/>
          <w:lang w:val="es-AR"/>
        </w:rPr>
        <w:t xml:space="preserve"> </w:t>
      </w:r>
      <w:r w:rsidRPr="00ED79E6">
        <w:rPr>
          <w:rFonts w:ascii="Times New Roman" w:hAnsi="Times New Roman"/>
          <w:spacing w:val="3"/>
          <w:sz w:val="20"/>
          <w:szCs w:val="20"/>
          <w:lang w:val="es-AR"/>
        </w:rPr>
        <w:t>n</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1"/>
          <w:sz w:val="20"/>
          <w:szCs w:val="20"/>
          <w:lang w:val="es-AR"/>
        </w:rPr>
        <w:t>m</w:t>
      </w:r>
      <w:r w:rsidRPr="00ED79E6">
        <w:rPr>
          <w:rFonts w:ascii="Times New Roman" w:hAnsi="Times New Roman"/>
          <w:spacing w:val="1"/>
          <w:sz w:val="20"/>
          <w:szCs w:val="20"/>
          <w:lang w:val="es-AR"/>
        </w:rPr>
        <w:t>ad</w:t>
      </w:r>
      <w:r w:rsidRPr="00ED79E6">
        <w:rPr>
          <w:rFonts w:ascii="Times New Roman" w:hAnsi="Times New Roman"/>
          <w:sz w:val="20"/>
          <w:szCs w:val="20"/>
          <w:lang w:val="es-AR"/>
        </w:rPr>
        <w:t>o</w:t>
      </w:r>
      <w:r w:rsidRPr="00ED79E6">
        <w:rPr>
          <w:rFonts w:ascii="Times New Roman" w:hAnsi="Times New Roman"/>
          <w:spacing w:val="4"/>
          <w:sz w:val="20"/>
          <w:szCs w:val="20"/>
          <w:lang w:val="es-AR"/>
        </w:rPr>
        <w:t xml:space="preserve"> </w:t>
      </w:r>
      <w:r w:rsidRPr="00ED79E6">
        <w:rPr>
          <w:rFonts w:ascii="Times New Roman" w:hAnsi="Times New Roman"/>
          <w:sz w:val="20"/>
          <w:szCs w:val="20"/>
          <w:lang w:val="es-AR"/>
        </w:rPr>
        <w:t>y</w:t>
      </w:r>
      <w:r w:rsidRPr="00ED79E6">
        <w:rPr>
          <w:rFonts w:ascii="Times New Roman" w:hAnsi="Times New Roman"/>
          <w:spacing w:val="11"/>
          <w:sz w:val="20"/>
          <w:szCs w:val="20"/>
          <w:lang w:val="es-AR"/>
        </w:rPr>
        <w:t xml:space="preserve"> </w:t>
      </w:r>
      <w:r w:rsidRPr="00ED79E6">
        <w:rPr>
          <w:rFonts w:ascii="Times New Roman" w:hAnsi="Times New Roman"/>
          <w:spacing w:val="-1"/>
          <w:sz w:val="20"/>
          <w:szCs w:val="20"/>
          <w:lang w:val="es-AR"/>
        </w:rPr>
        <w:t>e</w:t>
      </w:r>
      <w:r w:rsidRPr="00ED79E6">
        <w:rPr>
          <w:rFonts w:ascii="Times New Roman" w:hAnsi="Times New Roman"/>
          <w:sz w:val="20"/>
          <w:szCs w:val="20"/>
          <w:lang w:val="es-AR"/>
        </w:rPr>
        <w:t>l</w:t>
      </w:r>
      <w:r w:rsidRPr="00ED79E6">
        <w:rPr>
          <w:rFonts w:ascii="Times New Roman" w:hAnsi="Times New Roman"/>
          <w:spacing w:val="9"/>
          <w:sz w:val="20"/>
          <w:szCs w:val="20"/>
          <w:lang w:val="es-AR"/>
        </w:rPr>
        <w:t xml:space="preserve"> </w:t>
      </w:r>
      <w:r w:rsidRPr="00ED79E6">
        <w:rPr>
          <w:rFonts w:ascii="Times New Roman" w:hAnsi="Times New Roman"/>
          <w:sz w:val="20"/>
          <w:szCs w:val="20"/>
          <w:lang w:val="es-AR"/>
        </w:rPr>
        <w:t>c</w:t>
      </w:r>
      <w:r w:rsidRPr="00ED79E6">
        <w:rPr>
          <w:rFonts w:ascii="Times New Roman" w:hAnsi="Times New Roman"/>
          <w:spacing w:val="1"/>
          <w:sz w:val="20"/>
          <w:szCs w:val="20"/>
          <w:lang w:val="es-AR"/>
        </w:rPr>
        <w:t>u</w:t>
      </w:r>
      <w:r w:rsidRPr="00ED79E6">
        <w:rPr>
          <w:rFonts w:ascii="Times New Roman" w:hAnsi="Times New Roman"/>
          <w:sz w:val="20"/>
          <w:szCs w:val="20"/>
          <w:lang w:val="es-AR"/>
        </w:rPr>
        <w:t>rríc</w:t>
      </w:r>
      <w:r w:rsidRPr="00ED79E6">
        <w:rPr>
          <w:rFonts w:ascii="Times New Roman" w:hAnsi="Times New Roman"/>
          <w:spacing w:val="1"/>
          <w:sz w:val="20"/>
          <w:szCs w:val="20"/>
          <w:lang w:val="es-AR"/>
        </w:rPr>
        <w:t>u</w:t>
      </w:r>
      <w:r w:rsidRPr="00ED79E6">
        <w:rPr>
          <w:rFonts w:ascii="Times New Roman" w:hAnsi="Times New Roman"/>
          <w:sz w:val="20"/>
          <w:szCs w:val="20"/>
          <w:lang w:val="es-AR"/>
        </w:rPr>
        <w:t>lo r</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p</w:t>
      </w:r>
      <w:r w:rsidRPr="00ED79E6">
        <w:rPr>
          <w:rFonts w:ascii="Times New Roman" w:hAnsi="Times New Roman"/>
          <w:sz w:val="20"/>
          <w:szCs w:val="20"/>
          <w:lang w:val="es-AR"/>
        </w:rPr>
        <w:t>r</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n</w:t>
      </w:r>
      <w:r w:rsidRPr="00ED79E6">
        <w:rPr>
          <w:rFonts w:ascii="Times New Roman" w:hAnsi="Times New Roman"/>
          <w:sz w:val="20"/>
          <w:szCs w:val="20"/>
          <w:lang w:val="es-AR"/>
        </w:rPr>
        <w:t>t</w:t>
      </w:r>
      <w:r w:rsidRPr="00ED79E6">
        <w:rPr>
          <w:rFonts w:ascii="Times New Roman" w:hAnsi="Times New Roman"/>
          <w:spacing w:val="1"/>
          <w:sz w:val="20"/>
          <w:szCs w:val="20"/>
          <w:lang w:val="es-AR"/>
        </w:rPr>
        <w:t>ado”</w:t>
      </w:r>
      <w:r w:rsidRPr="00ED79E6">
        <w:rPr>
          <w:rFonts w:ascii="Times New Roman" w:hAnsi="Times New Roman"/>
          <w:sz w:val="20"/>
          <w:szCs w:val="20"/>
          <w:lang w:val="es-AR"/>
        </w:rPr>
        <w:t>,</w:t>
      </w:r>
      <w:r w:rsidRPr="00ED79E6">
        <w:rPr>
          <w:rFonts w:ascii="Times New Roman" w:hAnsi="Times New Roman"/>
          <w:spacing w:val="-10"/>
          <w:sz w:val="20"/>
          <w:szCs w:val="20"/>
          <w:lang w:val="es-AR"/>
        </w:rPr>
        <w:t xml:space="preserve"> </w:t>
      </w:r>
      <w:r w:rsidRPr="00ED79E6">
        <w:rPr>
          <w:rFonts w:ascii="Times New Roman" w:hAnsi="Times New Roman"/>
          <w:i/>
          <w:sz w:val="20"/>
          <w:szCs w:val="20"/>
          <w:lang w:val="es-AR"/>
        </w:rPr>
        <w:t>R</w:t>
      </w:r>
      <w:r w:rsidRPr="00ED79E6">
        <w:rPr>
          <w:rFonts w:ascii="Times New Roman" w:hAnsi="Times New Roman"/>
          <w:i/>
          <w:spacing w:val="1"/>
          <w:sz w:val="20"/>
          <w:szCs w:val="20"/>
          <w:lang w:val="es-AR"/>
        </w:rPr>
        <w:t>e</w:t>
      </w:r>
      <w:r w:rsidRPr="00ED79E6">
        <w:rPr>
          <w:rFonts w:ascii="Times New Roman" w:hAnsi="Times New Roman"/>
          <w:i/>
          <w:sz w:val="20"/>
          <w:szCs w:val="20"/>
          <w:lang w:val="es-AR"/>
        </w:rPr>
        <w:t>vi</w:t>
      </w:r>
      <w:r w:rsidRPr="00ED79E6">
        <w:rPr>
          <w:rFonts w:ascii="Times New Roman" w:hAnsi="Times New Roman"/>
          <w:i/>
          <w:spacing w:val="-1"/>
          <w:sz w:val="20"/>
          <w:szCs w:val="20"/>
          <w:lang w:val="es-AR"/>
        </w:rPr>
        <w:t>s</w:t>
      </w:r>
      <w:r w:rsidRPr="00ED79E6">
        <w:rPr>
          <w:rFonts w:ascii="Times New Roman" w:hAnsi="Times New Roman"/>
          <w:i/>
          <w:sz w:val="20"/>
          <w:szCs w:val="20"/>
          <w:lang w:val="es-AR"/>
        </w:rPr>
        <w:t>ta</w:t>
      </w:r>
      <w:r w:rsidRPr="00ED79E6">
        <w:rPr>
          <w:rFonts w:ascii="Times New Roman" w:hAnsi="Times New Roman"/>
          <w:i/>
          <w:spacing w:val="-5"/>
          <w:sz w:val="20"/>
          <w:szCs w:val="20"/>
          <w:lang w:val="es-AR"/>
        </w:rPr>
        <w:t xml:space="preserve"> </w:t>
      </w:r>
      <w:r w:rsidRPr="00ED79E6">
        <w:rPr>
          <w:rFonts w:ascii="Times New Roman" w:hAnsi="Times New Roman"/>
          <w:i/>
          <w:sz w:val="20"/>
          <w:szCs w:val="20"/>
          <w:lang w:val="es-AR"/>
        </w:rPr>
        <w:t>P</w:t>
      </w:r>
      <w:r w:rsidRPr="00ED79E6">
        <w:rPr>
          <w:rFonts w:ascii="Times New Roman" w:hAnsi="Times New Roman"/>
          <w:i/>
          <w:spacing w:val="-1"/>
          <w:sz w:val="20"/>
          <w:szCs w:val="20"/>
          <w:lang w:val="es-AR"/>
        </w:rPr>
        <w:t>r</w:t>
      </w:r>
      <w:r w:rsidRPr="00ED79E6">
        <w:rPr>
          <w:rFonts w:ascii="Times New Roman" w:hAnsi="Times New Roman"/>
          <w:i/>
          <w:spacing w:val="1"/>
          <w:sz w:val="20"/>
          <w:szCs w:val="20"/>
          <w:lang w:val="es-AR"/>
        </w:rPr>
        <w:t>a</w:t>
      </w:r>
      <w:r w:rsidRPr="00ED79E6">
        <w:rPr>
          <w:rFonts w:ascii="Times New Roman" w:hAnsi="Times New Roman"/>
          <w:i/>
          <w:sz w:val="20"/>
          <w:szCs w:val="20"/>
          <w:lang w:val="es-AR"/>
        </w:rPr>
        <w:t>xis</w:t>
      </w:r>
      <w:r w:rsidRPr="00ED79E6">
        <w:rPr>
          <w:rFonts w:ascii="Times New Roman" w:hAnsi="Times New Roman"/>
          <w:i/>
          <w:spacing w:val="-3"/>
          <w:sz w:val="20"/>
          <w:szCs w:val="20"/>
          <w:lang w:val="es-AR"/>
        </w:rPr>
        <w:t xml:space="preserve"> </w:t>
      </w:r>
      <w:r w:rsidRPr="00ED79E6">
        <w:rPr>
          <w:rFonts w:ascii="Times New Roman" w:hAnsi="Times New Roman"/>
          <w:i/>
          <w:spacing w:val="1"/>
          <w:sz w:val="20"/>
          <w:szCs w:val="20"/>
          <w:lang w:val="es-AR"/>
        </w:rPr>
        <w:t>Educa</w:t>
      </w:r>
      <w:r w:rsidRPr="00ED79E6">
        <w:rPr>
          <w:rFonts w:ascii="Times New Roman" w:hAnsi="Times New Roman"/>
          <w:i/>
          <w:sz w:val="20"/>
          <w:szCs w:val="20"/>
          <w:lang w:val="es-AR"/>
        </w:rPr>
        <w:t>tiva</w:t>
      </w:r>
      <w:r w:rsidRPr="00ED79E6">
        <w:rPr>
          <w:rFonts w:ascii="Times New Roman" w:hAnsi="Times New Roman"/>
          <w:i/>
          <w:spacing w:val="-7"/>
          <w:sz w:val="20"/>
          <w:szCs w:val="20"/>
          <w:lang w:val="es-AR"/>
        </w:rPr>
        <w:t xml:space="preserve"> </w:t>
      </w:r>
      <w:r w:rsidRPr="00ED79E6">
        <w:rPr>
          <w:rFonts w:ascii="Times New Roman" w:hAnsi="Times New Roman"/>
          <w:b/>
          <w:bCs/>
          <w:sz w:val="20"/>
          <w:szCs w:val="20"/>
          <w:lang w:val="es-AR"/>
        </w:rPr>
        <w:t>12</w:t>
      </w:r>
      <w:r w:rsidRPr="00ED79E6">
        <w:rPr>
          <w:rFonts w:ascii="Times New Roman" w:hAnsi="Times New Roman"/>
          <w:b/>
          <w:bCs/>
          <w:spacing w:val="-2"/>
          <w:sz w:val="20"/>
          <w:szCs w:val="20"/>
          <w:lang w:val="es-AR"/>
        </w:rPr>
        <w:t xml:space="preserve"> </w:t>
      </w:r>
      <w:r w:rsidRPr="00ED79E6">
        <w:rPr>
          <w:rFonts w:ascii="Times New Roman" w:hAnsi="Times New Roman"/>
          <w:sz w:val="20"/>
          <w:szCs w:val="20"/>
          <w:lang w:val="es-AR"/>
        </w:rPr>
        <w:t>(12):</w:t>
      </w:r>
      <w:r w:rsidRPr="00ED79E6">
        <w:rPr>
          <w:rFonts w:ascii="Times New Roman" w:hAnsi="Times New Roman"/>
          <w:spacing w:val="-4"/>
          <w:sz w:val="20"/>
          <w:szCs w:val="20"/>
          <w:lang w:val="es-AR"/>
        </w:rPr>
        <w:t xml:space="preserve"> </w:t>
      </w:r>
      <w:r w:rsidRPr="00ED79E6">
        <w:rPr>
          <w:rFonts w:ascii="Times New Roman" w:hAnsi="Times New Roman"/>
          <w:sz w:val="20"/>
          <w:szCs w:val="20"/>
          <w:lang w:val="es-AR"/>
        </w:rPr>
        <w:t>41</w:t>
      </w:r>
      <w:r w:rsidRPr="00ED79E6">
        <w:rPr>
          <w:rFonts w:ascii="Times New Roman" w:hAnsi="Times New Roman"/>
          <w:spacing w:val="1"/>
          <w:sz w:val="20"/>
          <w:szCs w:val="20"/>
          <w:lang w:val="es-AR"/>
        </w:rPr>
        <w:t>-</w:t>
      </w:r>
      <w:r w:rsidRPr="00ED79E6">
        <w:rPr>
          <w:rFonts w:ascii="Times New Roman" w:hAnsi="Times New Roman"/>
          <w:sz w:val="20"/>
          <w:szCs w:val="20"/>
          <w:lang w:val="es-AR"/>
        </w:rPr>
        <w:t>57</w:t>
      </w:r>
      <w:r w:rsidRPr="00ED79E6">
        <w:rPr>
          <w:rFonts w:ascii="Times New Roman" w:hAnsi="Times New Roman"/>
          <w:spacing w:val="-5"/>
          <w:sz w:val="20"/>
          <w:szCs w:val="20"/>
          <w:lang w:val="es-AR"/>
        </w:rPr>
        <w:t xml:space="preserve"> </w:t>
      </w:r>
      <w:r w:rsidRPr="00ED79E6">
        <w:rPr>
          <w:rFonts w:ascii="Times New Roman" w:hAnsi="Times New Roman"/>
          <w:sz w:val="20"/>
          <w:szCs w:val="20"/>
          <w:lang w:val="es-AR"/>
        </w:rPr>
        <w:t>(2</w:t>
      </w:r>
      <w:r w:rsidRPr="00ED79E6">
        <w:rPr>
          <w:rFonts w:ascii="Times New Roman" w:hAnsi="Times New Roman"/>
          <w:spacing w:val="2"/>
          <w:sz w:val="20"/>
          <w:szCs w:val="20"/>
          <w:lang w:val="es-AR"/>
        </w:rPr>
        <w:t>00</w:t>
      </w:r>
      <w:r w:rsidRPr="00ED79E6">
        <w:rPr>
          <w:rFonts w:ascii="Times New Roman" w:hAnsi="Times New Roman"/>
          <w:sz w:val="20"/>
          <w:szCs w:val="20"/>
          <w:lang w:val="es-AR"/>
        </w:rPr>
        <w:t>9).</w:t>
      </w:r>
      <w:r w:rsidRPr="00ED79E6">
        <w:rPr>
          <w:rFonts w:ascii="Times New Roman" w:hAnsi="Times New Roman"/>
          <w:spacing w:val="-5"/>
          <w:sz w:val="20"/>
          <w:szCs w:val="20"/>
          <w:lang w:val="es-AR"/>
        </w:rPr>
        <w:t xml:space="preserve"> </w:t>
      </w:r>
      <w:r w:rsidRPr="00ED79E6">
        <w:rPr>
          <w:rFonts w:ascii="Times New Roman" w:hAnsi="Times New Roman"/>
          <w:sz w:val="20"/>
          <w:szCs w:val="20"/>
          <w:lang w:val="es-AR"/>
        </w:rPr>
        <w:t>ISSN</w:t>
      </w:r>
      <w:r w:rsidRPr="00ED79E6">
        <w:rPr>
          <w:rFonts w:ascii="Times New Roman" w:hAnsi="Times New Roman"/>
          <w:spacing w:val="-3"/>
          <w:sz w:val="20"/>
          <w:szCs w:val="20"/>
          <w:lang w:val="es-AR"/>
        </w:rPr>
        <w:t xml:space="preserve"> </w:t>
      </w:r>
      <w:r w:rsidRPr="00ED79E6">
        <w:rPr>
          <w:rFonts w:ascii="Times New Roman" w:hAnsi="Times New Roman"/>
          <w:sz w:val="20"/>
          <w:szCs w:val="20"/>
          <w:lang w:val="es-AR"/>
        </w:rPr>
        <w:t>03</w:t>
      </w:r>
      <w:r w:rsidRPr="00ED79E6">
        <w:rPr>
          <w:rFonts w:ascii="Times New Roman" w:hAnsi="Times New Roman"/>
          <w:spacing w:val="2"/>
          <w:sz w:val="20"/>
          <w:szCs w:val="20"/>
          <w:lang w:val="es-AR"/>
        </w:rPr>
        <w:t>2</w:t>
      </w:r>
      <w:r w:rsidRPr="00ED79E6">
        <w:rPr>
          <w:rFonts w:ascii="Times New Roman" w:hAnsi="Times New Roman"/>
          <w:sz w:val="20"/>
          <w:szCs w:val="20"/>
          <w:lang w:val="es-AR"/>
        </w:rPr>
        <w:t>8</w:t>
      </w:r>
      <w:r w:rsidRPr="00ED79E6">
        <w:rPr>
          <w:rFonts w:ascii="Times New Roman" w:hAnsi="Times New Roman"/>
          <w:spacing w:val="-1"/>
          <w:sz w:val="20"/>
          <w:szCs w:val="20"/>
          <w:lang w:val="es-AR"/>
        </w:rPr>
        <w:t>-</w:t>
      </w:r>
      <w:r w:rsidRPr="00ED79E6">
        <w:rPr>
          <w:rFonts w:ascii="Times New Roman" w:hAnsi="Times New Roman"/>
          <w:spacing w:val="2"/>
          <w:sz w:val="20"/>
          <w:szCs w:val="20"/>
          <w:lang w:val="es-AR"/>
        </w:rPr>
        <w:t>9</w:t>
      </w:r>
      <w:r w:rsidRPr="00ED79E6">
        <w:rPr>
          <w:rFonts w:ascii="Times New Roman" w:hAnsi="Times New Roman"/>
          <w:sz w:val="20"/>
          <w:szCs w:val="20"/>
          <w:lang w:val="es-AR"/>
        </w:rPr>
        <w:t>702.</w:t>
      </w:r>
    </w:p>
    <w:p w:rsidR="00337DCA" w:rsidRPr="00ED79E6" w:rsidRDefault="00337DCA" w:rsidP="00337DCA">
      <w:pPr>
        <w:pStyle w:val="Sinespaciado"/>
        <w:tabs>
          <w:tab w:val="left" w:pos="8647"/>
          <w:tab w:val="left" w:pos="9072"/>
        </w:tabs>
        <w:ind w:left="680" w:right="0" w:hanging="680"/>
        <w:rPr>
          <w:rFonts w:ascii="Times New Roman" w:hAnsi="Times New Roman"/>
          <w:sz w:val="20"/>
          <w:szCs w:val="20"/>
          <w:lang w:val="es-AR"/>
        </w:rPr>
      </w:pPr>
      <w:r w:rsidRPr="00ED79E6">
        <w:rPr>
          <w:rFonts w:ascii="Times New Roman" w:hAnsi="Times New Roman"/>
          <w:sz w:val="20"/>
          <w:szCs w:val="20"/>
          <w:lang w:val="es-AR"/>
        </w:rPr>
        <w:t>P</w:t>
      </w:r>
      <w:r w:rsidRPr="00ED79E6">
        <w:rPr>
          <w:rFonts w:ascii="Times New Roman" w:hAnsi="Times New Roman"/>
          <w:spacing w:val="1"/>
          <w:sz w:val="20"/>
          <w:szCs w:val="20"/>
          <w:lang w:val="es-AR"/>
        </w:rPr>
        <w:t>o</w:t>
      </w:r>
      <w:r w:rsidRPr="00ED79E6">
        <w:rPr>
          <w:rFonts w:ascii="Times New Roman" w:hAnsi="Times New Roman"/>
          <w:sz w:val="20"/>
          <w:szCs w:val="20"/>
          <w:lang w:val="es-AR"/>
        </w:rPr>
        <w:t>rt</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10"/>
          <w:sz w:val="20"/>
          <w:szCs w:val="20"/>
          <w:lang w:val="es-AR"/>
        </w:rPr>
        <w:t xml:space="preserve"> </w:t>
      </w:r>
      <w:r w:rsidRPr="00ED79E6">
        <w:rPr>
          <w:rFonts w:ascii="Times New Roman" w:hAnsi="Times New Roman"/>
          <w:sz w:val="20"/>
          <w:szCs w:val="20"/>
          <w:lang w:val="es-AR"/>
        </w:rPr>
        <w:t>L;</w:t>
      </w:r>
      <w:r w:rsidRPr="00ED79E6">
        <w:rPr>
          <w:rFonts w:ascii="Times New Roman" w:hAnsi="Times New Roman"/>
          <w:spacing w:val="12"/>
          <w:sz w:val="20"/>
          <w:szCs w:val="20"/>
          <w:lang w:val="es-AR"/>
        </w:rPr>
        <w:t xml:space="preserve"> </w:t>
      </w:r>
      <w:r w:rsidRPr="00ED79E6">
        <w:rPr>
          <w:rFonts w:ascii="Times New Roman" w:hAnsi="Times New Roman"/>
          <w:sz w:val="20"/>
          <w:szCs w:val="20"/>
          <w:lang w:val="es-AR"/>
        </w:rPr>
        <w:t>Á</w:t>
      </w:r>
      <w:r w:rsidRPr="00ED79E6">
        <w:rPr>
          <w:rFonts w:ascii="Times New Roman" w:hAnsi="Times New Roman"/>
          <w:spacing w:val="2"/>
          <w:sz w:val="20"/>
          <w:szCs w:val="20"/>
          <w:lang w:val="es-AR"/>
        </w:rPr>
        <w:t>l</w:t>
      </w:r>
      <w:r w:rsidRPr="00ED79E6">
        <w:rPr>
          <w:rFonts w:ascii="Times New Roman" w:hAnsi="Times New Roman"/>
          <w:spacing w:val="-1"/>
          <w:sz w:val="20"/>
          <w:szCs w:val="20"/>
          <w:lang w:val="es-AR"/>
        </w:rPr>
        <w:t>v</w:t>
      </w:r>
      <w:r w:rsidRPr="00ED79E6">
        <w:rPr>
          <w:rFonts w:ascii="Times New Roman" w:hAnsi="Times New Roman"/>
          <w:spacing w:val="1"/>
          <w:sz w:val="20"/>
          <w:szCs w:val="20"/>
          <w:lang w:val="es-AR"/>
        </w:rPr>
        <w:t>a</w:t>
      </w:r>
      <w:r w:rsidRPr="00ED79E6">
        <w:rPr>
          <w:rFonts w:ascii="Times New Roman" w:hAnsi="Times New Roman"/>
          <w:sz w:val="20"/>
          <w:szCs w:val="20"/>
          <w:lang w:val="es-AR"/>
        </w:rPr>
        <w:t>r</w:t>
      </w:r>
      <w:r w:rsidRPr="00ED79E6">
        <w:rPr>
          <w:rFonts w:ascii="Times New Roman" w:hAnsi="Times New Roman"/>
          <w:spacing w:val="-1"/>
          <w:sz w:val="20"/>
          <w:szCs w:val="20"/>
          <w:lang w:val="es-AR"/>
        </w:rPr>
        <w:t>e</w:t>
      </w:r>
      <w:r w:rsidRPr="00ED79E6">
        <w:rPr>
          <w:rFonts w:ascii="Times New Roman" w:hAnsi="Times New Roman"/>
          <w:sz w:val="20"/>
          <w:szCs w:val="20"/>
          <w:lang w:val="es-AR"/>
        </w:rPr>
        <w:t>z,</w:t>
      </w:r>
      <w:r w:rsidRPr="00ED79E6">
        <w:rPr>
          <w:rFonts w:ascii="Times New Roman" w:hAnsi="Times New Roman"/>
          <w:spacing w:val="10"/>
          <w:sz w:val="20"/>
          <w:szCs w:val="20"/>
          <w:lang w:val="es-AR"/>
        </w:rPr>
        <w:t xml:space="preserve"> </w:t>
      </w:r>
      <w:r w:rsidRPr="00ED79E6">
        <w:rPr>
          <w:rFonts w:ascii="Times New Roman" w:hAnsi="Times New Roman"/>
          <w:sz w:val="20"/>
          <w:szCs w:val="20"/>
          <w:lang w:val="es-AR"/>
        </w:rPr>
        <w:t>Z.</w:t>
      </w:r>
      <w:r w:rsidRPr="00ED79E6">
        <w:rPr>
          <w:rFonts w:ascii="Times New Roman" w:hAnsi="Times New Roman"/>
          <w:spacing w:val="12"/>
          <w:sz w:val="20"/>
          <w:szCs w:val="20"/>
          <w:lang w:val="es-AR"/>
        </w:rPr>
        <w:t xml:space="preserve"> </w:t>
      </w:r>
      <w:r w:rsidRPr="00ED79E6">
        <w:rPr>
          <w:rFonts w:ascii="Times New Roman" w:hAnsi="Times New Roman"/>
          <w:sz w:val="20"/>
          <w:szCs w:val="20"/>
          <w:lang w:val="es-AR"/>
        </w:rPr>
        <w:t>y</w:t>
      </w:r>
      <w:r w:rsidRPr="00ED79E6">
        <w:rPr>
          <w:rFonts w:ascii="Times New Roman" w:hAnsi="Times New Roman"/>
          <w:spacing w:val="16"/>
          <w:sz w:val="20"/>
          <w:szCs w:val="20"/>
          <w:lang w:val="es-AR"/>
        </w:rPr>
        <w:t xml:space="preserve"> </w:t>
      </w:r>
      <w:r w:rsidRPr="00ED79E6">
        <w:rPr>
          <w:rFonts w:ascii="Times New Roman" w:hAnsi="Times New Roman"/>
          <w:sz w:val="20"/>
          <w:szCs w:val="20"/>
          <w:lang w:val="es-AR"/>
        </w:rPr>
        <w:t>S</w:t>
      </w:r>
      <w:r w:rsidRPr="00ED79E6">
        <w:rPr>
          <w:rFonts w:ascii="Times New Roman" w:hAnsi="Times New Roman"/>
          <w:spacing w:val="1"/>
          <w:sz w:val="20"/>
          <w:szCs w:val="20"/>
          <w:lang w:val="es-AR"/>
        </w:rPr>
        <w:t>a</w:t>
      </w:r>
      <w:r w:rsidRPr="00ED79E6">
        <w:rPr>
          <w:rFonts w:ascii="Times New Roman" w:hAnsi="Times New Roman"/>
          <w:sz w:val="20"/>
          <w:szCs w:val="20"/>
          <w:lang w:val="es-AR"/>
        </w:rPr>
        <w:t>r</w:t>
      </w:r>
      <w:r w:rsidRPr="00ED79E6">
        <w:rPr>
          <w:rFonts w:ascii="Times New Roman" w:hAnsi="Times New Roman"/>
          <w:spacing w:val="1"/>
          <w:sz w:val="20"/>
          <w:szCs w:val="20"/>
          <w:lang w:val="es-AR"/>
        </w:rPr>
        <w:t>asa</w:t>
      </w:r>
      <w:r w:rsidRPr="00ED79E6">
        <w:rPr>
          <w:rFonts w:ascii="Times New Roman" w:hAnsi="Times New Roman"/>
          <w:sz w:val="20"/>
          <w:szCs w:val="20"/>
          <w:lang w:val="es-AR"/>
        </w:rPr>
        <w:t>,</w:t>
      </w:r>
      <w:r w:rsidRPr="00ED79E6">
        <w:rPr>
          <w:rFonts w:ascii="Times New Roman" w:hAnsi="Times New Roman"/>
          <w:spacing w:val="9"/>
          <w:sz w:val="20"/>
          <w:szCs w:val="20"/>
          <w:lang w:val="es-AR"/>
        </w:rPr>
        <w:t xml:space="preserve"> </w:t>
      </w:r>
      <w:r w:rsidRPr="00ED79E6">
        <w:rPr>
          <w:rFonts w:ascii="Times New Roman" w:hAnsi="Times New Roman"/>
          <w:sz w:val="20"/>
          <w:szCs w:val="20"/>
          <w:lang w:val="es-AR"/>
        </w:rPr>
        <w:t>M.</w:t>
      </w:r>
      <w:r w:rsidRPr="00ED79E6">
        <w:rPr>
          <w:rFonts w:ascii="Times New Roman" w:hAnsi="Times New Roman"/>
          <w:spacing w:val="12"/>
          <w:sz w:val="20"/>
          <w:szCs w:val="20"/>
          <w:lang w:val="es-AR"/>
        </w:rPr>
        <w:t xml:space="preserve"> </w:t>
      </w:r>
      <w:r w:rsidRPr="00ED79E6">
        <w:rPr>
          <w:rFonts w:ascii="Times New Roman" w:hAnsi="Times New Roman"/>
          <w:spacing w:val="-1"/>
          <w:sz w:val="20"/>
          <w:szCs w:val="20"/>
          <w:lang w:val="es-AR"/>
        </w:rPr>
        <w:t>C</w:t>
      </w:r>
      <w:r w:rsidRPr="00ED79E6">
        <w:rPr>
          <w:rFonts w:ascii="Times New Roman" w:hAnsi="Times New Roman"/>
          <w:sz w:val="20"/>
          <w:szCs w:val="20"/>
          <w:lang w:val="es-AR"/>
        </w:rPr>
        <w:t>.</w:t>
      </w:r>
      <w:r w:rsidRPr="00ED79E6">
        <w:rPr>
          <w:rFonts w:ascii="Times New Roman" w:hAnsi="Times New Roman"/>
          <w:spacing w:val="14"/>
          <w:sz w:val="20"/>
          <w:szCs w:val="20"/>
          <w:lang w:val="es-AR"/>
        </w:rPr>
        <w:t xml:space="preserve"> </w:t>
      </w:r>
      <w:r w:rsidRPr="00ED79E6">
        <w:rPr>
          <w:rFonts w:ascii="Times New Roman" w:hAnsi="Times New Roman"/>
          <w:spacing w:val="1"/>
          <w:sz w:val="20"/>
          <w:szCs w:val="20"/>
          <w:lang w:val="es-AR"/>
        </w:rPr>
        <w:t>“</w:t>
      </w:r>
      <w:r w:rsidRPr="00ED79E6">
        <w:rPr>
          <w:rFonts w:ascii="Times New Roman" w:hAnsi="Times New Roman"/>
          <w:sz w:val="20"/>
          <w:szCs w:val="20"/>
          <w:lang w:val="es-AR"/>
        </w:rPr>
        <w:t>F</w:t>
      </w:r>
      <w:r w:rsidRPr="00ED79E6">
        <w:rPr>
          <w:rFonts w:ascii="Times New Roman" w:hAnsi="Times New Roman"/>
          <w:spacing w:val="1"/>
          <w:sz w:val="20"/>
          <w:szCs w:val="20"/>
          <w:lang w:val="es-AR"/>
        </w:rPr>
        <w:t>o</w:t>
      </w:r>
      <w:r w:rsidRPr="00ED79E6">
        <w:rPr>
          <w:rFonts w:ascii="Times New Roman" w:hAnsi="Times New Roman"/>
          <w:spacing w:val="2"/>
          <w:sz w:val="20"/>
          <w:szCs w:val="20"/>
          <w:lang w:val="es-AR"/>
        </w:rPr>
        <w:t>r</w:t>
      </w:r>
      <w:r w:rsidRPr="00ED79E6">
        <w:rPr>
          <w:rFonts w:ascii="Times New Roman" w:hAnsi="Times New Roman"/>
          <w:spacing w:val="-1"/>
          <w:sz w:val="20"/>
          <w:szCs w:val="20"/>
          <w:lang w:val="es-AR"/>
        </w:rPr>
        <w:t>m</w:t>
      </w:r>
      <w:r w:rsidRPr="00ED79E6">
        <w:rPr>
          <w:rFonts w:ascii="Times New Roman" w:hAnsi="Times New Roman"/>
          <w:spacing w:val="1"/>
          <w:sz w:val="20"/>
          <w:szCs w:val="20"/>
          <w:lang w:val="es-AR"/>
        </w:rPr>
        <w:t>a</w:t>
      </w:r>
      <w:r w:rsidRPr="00ED79E6">
        <w:rPr>
          <w:rFonts w:ascii="Times New Roman" w:hAnsi="Times New Roman"/>
          <w:sz w:val="20"/>
          <w:szCs w:val="20"/>
          <w:lang w:val="es-AR"/>
        </w:rPr>
        <w:t>ci</w:t>
      </w:r>
      <w:r w:rsidRPr="00ED79E6">
        <w:rPr>
          <w:rFonts w:ascii="Times New Roman" w:hAnsi="Times New Roman"/>
          <w:spacing w:val="1"/>
          <w:sz w:val="20"/>
          <w:szCs w:val="20"/>
          <w:lang w:val="es-AR"/>
        </w:rPr>
        <w:t>ó</w:t>
      </w:r>
      <w:r w:rsidRPr="00ED79E6">
        <w:rPr>
          <w:rFonts w:ascii="Times New Roman" w:hAnsi="Times New Roman"/>
          <w:sz w:val="20"/>
          <w:szCs w:val="20"/>
          <w:lang w:val="es-AR"/>
        </w:rPr>
        <w:t>n</w:t>
      </w:r>
      <w:r w:rsidRPr="00ED79E6">
        <w:rPr>
          <w:rFonts w:ascii="Times New Roman" w:hAnsi="Times New Roman"/>
          <w:spacing w:val="5"/>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pacing w:val="-1"/>
          <w:sz w:val="20"/>
          <w:szCs w:val="20"/>
          <w:lang w:val="es-AR"/>
        </w:rPr>
        <w:t>e</w:t>
      </w:r>
      <w:r w:rsidRPr="00ED79E6">
        <w:rPr>
          <w:rFonts w:ascii="Times New Roman" w:hAnsi="Times New Roman"/>
          <w:sz w:val="20"/>
          <w:szCs w:val="20"/>
          <w:lang w:val="es-AR"/>
        </w:rPr>
        <w:t>l</w:t>
      </w:r>
      <w:r w:rsidRPr="00ED79E6">
        <w:rPr>
          <w:rFonts w:ascii="Times New Roman" w:hAnsi="Times New Roman"/>
          <w:spacing w:val="13"/>
          <w:sz w:val="20"/>
          <w:szCs w:val="20"/>
          <w:lang w:val="es-AR"/>
        </w:rPr>
        <w:t xml:space="preserve"> </w:t>
      </w:r>
      <w:r w:rsidRPr="00ED79E6">
        <w:rPr>
          <w:rFonts w:ascii="Times New Roman" w:hAnsi="Times New Roman"/>
          <w:sz w:val="20"/>
          <w:szCs w:val="20"/>
          <w:lang w:val="es-AR"/>
        </w:rPr>
        <w:t>P</w:t>
      </w:r>
      <w:r w:rsidRPr="00ED79E6">
        <w:rPr>
          <w:rFonts w:ascii="Times New Roman" w:hAnsi="Times New Roman"/>
          <w:spacing w:val="2"/>
          <w:sz w:val="20"/>
          <w:szCs w:val="20"/>
          <w:lang w:val="es-AR"/>
        </w:rPr>
        <w:t>r</w:t>
      </w:r>
      <w:r w:rsidRPr="00ED79E6">
        <w:rPr>
          <w:rFonts w:ascii="Times New Roman" w:hAnsi="Times New Roman"/>
          <w:spacing w:val="1"/>
          <w:sz w:val="20"/>
          <w:szCs w:val="20"/>
          <w:lang w:val="es-AR"/>
        </w:rPr>
        <w:t>o</w:t>
      </w:r>
      <w:r w:rsidRPr="00ED79E6">
        <w:rPr>
          <w:rFonts w:ascii="Times New Roman" w:hAnsi="Times New Roman"/>
          <w:spacing w:val="-1"/>
          <w:sz w:val="20"/>
          <w:szCs w:val="20"/>
          <w:lang w:val="es-AR"/>
        </w:rPr>
        <w:t>fes</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1"/>
          <w:sz w:val="20"/>
          <w:szCs w:val="20"/>
          <w:lang w:val="es-AR"/>
        </w:rPr>
        <w:t>ad</w:t>
      </w:r>
      <w:r w:rsidRPr="00ED79E6">
        <w:rPr>
          <w:rFonts w:ascii="Times New Roman" w:hAnsi="Times New Roman"/>
          <w:sz w:val="20"/>
          <w:szCs w:val="20"/>
          <w:lang w:val="es-AR"/>
        </w:rPr>
        <w:t>o</w:t>
      </w:r>
      <w:r w:rsidRPr="00ED79E6">
        <w:rPr>
          <w:rFonts w:ascii="Times New Roman" w:hAnsi="Times New Roman"/>
          <w:spacing w:val="7"/>
          <w:sz w:val="20"/>
          <w:szCs w:val="20"/>
          <w:lang w:val="es-AR"/>
        </w:rPr>
        <w:t xml:space="preserve"> </w:t>
      </w:r>
      <w:r w:rsidRPr="00ED79E6">
        <w:rPr>
          <w:rFonts w:ascii="Times New Roman" w:hAnsi="Times New Roman"/>
          <w:sz w:val="20"/>
          <w:szCs w:val="20"/>
          <w:lang w:val="es-AR"/>
        </w:rPr>
        <w:t>III:</w:t>
      </w:r>
      <w:r w:rsidRPr="00ED79E6">
        <w:rPr>
          <w:rFonts w:ascii="Times New Roman" w:hAnsi="Times New Roman"/>
          <w:spacing w:val="14"/>
          <w:sz w:val="20"/>
          <w:szCs w:val="20"/>
          <w:lang w:val="es-AR"/>
        </w:rPr>
        <w:t xml:space="preserve"> </w:t>
      </w:r>
      <w:r w:rsidRPr="00ED79E6">
        <w:rPr>
          <w:rFonts w:ascii="Times New Roman" w:hAnsi="Times New Roman"/>
          <w:sz w:val="20"/>
          <w:szCs w:val="20"/>
          <w:lang w:val="es-AR"/>
        </w:rPr>
        <w:t>(</w:t>
      </w:r>
      <w:r w:rsidRPr="00ED79E6">
        <w:rPr>
          <w:rFonts w:ascii="Times New Roman" w:hAnsi="Times New Roman"/>
          <w:spacing w:val="1"/>
          <w:sz w:val="20"/>
          <w:szCs w:val="20"/>
          <w:lang w:val="es-AR"/>
        </w:rPr>
        <w:t>au</w:t>
      </w:r>
      <w:r w:rsidRPr="00ED79E6">
        <w:rPr>
          <w:rFonts w:ascii="Times New Roman" w:hAnsi="Times New Roman"/>
          <w:sz w:val="20"/>
          <w:szCs w:val="20"/>
          <w:lang w:val="es-AR"/>
        </w:rPr>
        <w:t>t</w:t>
      </w:r>
      <w:r w:rsidRPr="00ED79E6">
        <w:rPr>
          <w:rFonts w:ascii="Times New Roman" w:hAnsi="Times New Roman"/>
          <w:spacing w:val="1"/>
          <w:sz w:val="20"/>
          <w:szCs w:val="20"/>
          <w:lang w:val="es-AR"/>
        </w:rPr>
        <w:t>o</w:t>
      </w:r>
      <w:proofErr w:type="gramStart"/>
      <w:r w:rsidRPr="00ED79E6">
        <w:rPr>
          <w:rFonts w:ascii="Times New Roman" w:hAnsi="Times New Roman"/>
          <w:spacing w:val="-1"/>
          <w:sz w:val="20"/>
          <w:szCs w:val="20"/>
          <w:lang w:val="es-AR"/>
        </w:rPr>
        <w:t>)</w:t>
      </w:r>
      <w:r w:rsidRPr="00ED79E6">
        <w:rPr>
          <w:rFonts w:ascii="Times New Roman" w:hAnsi="Times New Roman"/>
          <w:spacing w:val="1"/>
          <w:sz w:val="20"/>
          <w:szCs w:val="20"/>
          <w:lang w:val="es-AR"/>
        </w:rPr>
        <w:t>b</w:t>
      </w:r>
      <w:r w:rsidRPr="00ED79E6">
        <w:rPr>
          <w:rFonts w:ascii="Times New Roman" w:hAnsi="Times New Roman"/>
          <w:sz w:val="20"/>
          <w:szCs w:val="20"/>
          <w:lang w:val="es-AR"/>
        </w:rPr>
        <w:t>i</w:t>
      </w:r>
      <w:r w:rsidRPr="00ED79E6">
        <w:rPr>
          <w:rFonts w:ascii="Times New Roman" w:hAnsi="Times New Roman"/>
          <w:spacing w:val="1"/>
          <w:sz w:val="20"/>
          <w:szCs w:val="20"/>
          <w:lang w:val="es-AR"/>
        </w:rPr>
        <w:t>o</w:t>
      </w:r>
      <w:r w:rsidRPr="00ED79E6">
        <w:rPr>
          <w:rFonts w:ascii="Times New Roman" w:hAnsi="Times New Roman"/>
          <w:sz w:val="20"/>
          <w:szCs w:val="20"/>
          <w:lang w:val="es-AR"/>
        </w:rPr>
        <w:t>gr</w:t>
      </w:r>
      <w:r w:rsidRPr="00ED79E6">
        <w:rPr>
          <w:rFonts w:ascii="Times New Roman" w:hAnsi="Times New Roman"/>
          <w:spacing w:val="1"/>
          <w:sz w:val="20"/>
          <w:szCs w:val="20"/>
          <w:lang w:val="es-AR"/>
        </w:rPr>
        <w:t>a</w:t>
      </w:r>
      <w:r w:rsidRPr="00ED79E6">
        <w:rPr>
          <w:rFonts w:ascii="Times New Roman" w:hAnsi="Times New Roman"/>
          <w:spacing w:val="-1"/>
          <w:sz w:val="20"/>
          <w:szCs w:val="20"/>
          <w:lang w:val="es-AR"/>
        </w:rPr>
        <w:t>f</w:t>
      </w:r>
      <w:r w:rsidRPr="00ED79E6">
        <w:rPr>
          <w:rFonts w:ascii="Times New Roman" w:hAnsi="Times New Roman"/>
          <w:sz w:val="20"/>
          <w:szCs w:val="20"/>
          <w:lang w:val="es-AR"/>
        </w:rPr>
        <w:t>í</w:t>
      </w:r>
      <w:r w:rsidRPr="00ED79E6">
        <w:rPr>
          <w:rFonts w:ascii="Times New Roman" w:hAnsi="Times New Roman"/>
          <w:spacing w:val="3"/>
          <w:sz w:val="20"/>
          <w:szCs w:val="20"/>
          <w:lang w:val="es-AR"/>
        </w:rPr>
        <w:t>a</w:t>
      </w:r>
      <w:r w:rsidRPr="00ED79E6">
        <w:rPr>
          <w:rFonts w:ascii="Times New Roman" w:hAnsi="Times New Roman"/>
          <w:sz w:val="20"/>
          <w:szCs w:val="20"/>
          <w:lang w:val="es-AR"/>
        </w:rPr>
        <w:t>s</w:t>
      </w:r>
      <w:proofErr w:type="gramEnd"/>
      <w:r w:rsidRPr="00ED79E6">
        <w:rPr>
          <w:rFonts w:ascii="Times New Roman" w:hAnsi="Times New Roman"/>
          <w:sz w:val="20"/>
          <w:szCs w:val="20"/>
          <w:lang w:val="es-AR"/>
        </w:rPr>
        <w:t xml:space="preserve"> </w:t>
      </w:r>
      <w:r w:rsidRPr="00ED79E6">
        <w:rPr>
          <w:rFonts w:ascii="Times New Roman" w:hAnsi="Times New Roman"/>
          <w:spacing w:val="1"/>
          <w:sz w:val="20"/>
          <w:szCs w:val="20"/>
          <w:lang w:val="es-AR"/>
        </w:rPr>
        <w:t>p</w:t>
      </w:r>
      <w:r w:rsidRPr="00ED79E6">
        <w:rPr>
          <w:rFonts w:ascii="Times New Roman" w:hAnsi="Times New Roman"/>
          <w:sz w:val="20"/>
          <w:szCs w:val="20"/>
          <w:lang w:val="es-AR"/>
        </w:rPr>
        <w:t>r</w:t>
      </w:r>
      <w:r w:rsidRPr="00ED79E6">
        <w:rPr>
          <w:rFonts w:ascii="Times New Roman" w:hAnsi="Times New Roman"/>
          <w:spacing w:val="1"/>
          <w:sz w:val="20"/>
          <w:szCs w:val="20"/>
          <w:lang w:val="es-AR"/>
        </w:rPr>
        <w:t>of</w:t>
      </w:r>
      <w:r w:rsidRPr="00ED79E6">
        <w:rPr>
          <w:rFonts w:ascii="Times New Roman" w:hAnsi="Times New Roman"/>
          <w:spacing w:val="-1"/>
          <w:sz w:val="20"/>
          <w:szCs w:val="20"/>
          <w:lang w:val="es-AR"/>
        </w:rPr>
        <w:t>es</w:t>
      </w:r>
      <w:r w:rsidRPr="00ED79E6">
        <w:rPr>
          <w:rFonts w:ascii="Times New Roman" w:hAnsi="Times New Roman"/>
          <w:sz w:val="20"/>
          <w:szCs w:val="20"/>
          <w:lang w:val="es-AR"/>
        </w:rPr>
        <w:t>i</w:t>
      </w:r>
      <w:r w:rsidRPr="00ED79E6">
        <w:rPr>
          <w:rFonts w:ascii="Times New Roman" w:hAnsi="Times New Roman"/>
          <w:spacing w:val="1"/>
          <w:sz w:val="20"/>
          <w:szCs w:val="20"/>
          <w:lang w:val="es-AR"/>
        </w:rPr>
        <w:t>ona</w:t>
      </w:r>
      <w:r w:rsidRPr="00ED79E6">
        <w:rPr>
          <w:rFonts w:ascii="Times New Roman" w:hAnsi="Times New Roman"/>
          <w:spacing w:val="2"/>
          <w:sz w:val="20"/>
          <w:szCs w:val="20"/>
          <w:lang w:val="es-AR"/>
        </w:rPr>
        <w:t>l</w:t>
      </w:r>
      <w:r w:rsidRPr="00ED79E6">
        <w:rPr>
          <w:rFonts w:ascii="Times New Roman" w:hAnsi="Times New Roman"/>
          <w:spacing w:val="-1"/>
          <w:sz w:val="20"/>
          <w:szCs w:val="20"/>
          <w:lang w:val="es-AR"/>
        </w:rPr>
        <w:t>e</w:t>
      </w:r>
      <w:r w:rsidRPr="00ED79E6">
        <w:rPr>
          <w:rFonts w:ascii="Times New Roman" w:hAnsi="Times New Roman"/>
          <w:sz w:val="20"/>
          <w:szCs w:val="20"/>
          <w:lang w:val="es-AR"/>
        </w:rPr>
        <w:t>s</w:t>
      </w:r>
      <w:r w:rsidRPr="00ED79E6">
        <w:rPr>
          <w:rFonts w:ascii="Times New Roman" w:hAnsi="Times New Roman"/>
          <w:spacing w:val="4"/>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e</w:t>
      </w:r>
      <w:r w:rsidRPr="00ED79E6">
        <w:rPr>
          <w:rFonts w:ascii="Times New Roman" w:hAnsi="Times New Roman"/>
          <w:spacing w:val="14"/>
          <w:sz w:val="20"/>
          <w:szCs w:val="20"/>
          <w:lang w:val="es-AR"/>
        </w:rPr>
        <w:t xml:space="preserve"> </w:t>
      </w:r>
      <w:r w:rsidRPr="00ED79E6">
        <w:rPr>
          <w:rFonts w:ascii="Times New Roman" w:hAnsi="Times New Roman"/>
          <w:sz w:val="20"/>
          <w:szCs w:val="20"/>
          <w:lang w:val="es-AR"/>
        </w:rPr>
        <w:t>l</w:t>
      </w:r>
      <w:r w:rsidRPr="00ED79E6">
        <w:rPr>
          <w:rFonts w:ascii="Times New Roman" w:hAnsi="Times New Roman"/>
          <w:spacing w:val="1"/>
          <w:sz w:val="20"/>
          <w:szCs w:val="20"/>
          <w:lang w:val="es-AR"/>
        </w:rPr>
        <w:t>os p</w:t>
      </w:r>
      <w:r w:rsidRPr="00ED79E6">
        <w:rPr>
          <w:rFonts w:ascii="Times New Roman" w:hAnsi="Times New Roman"/>
          <w:sz w:val="20"/>
          <w:szCs w:val="20"/>
          <w:lang w:val="es-AR"/>
        </w:rPr>
        <w:t>r</w:t>
      </w:r>
      <w:r w:rsidRPr="00ED79E6">
        <w:rPr>
          <w:rFonts w:ascii="Times New Roman" w:hAnsi="Times New Roman"/>
          <w:spacing w:val="1"/>
          <w:sz w:val="20"/>
          <w:szCs w:val="20"/>
          <w:lang w:val="es-AR"/>
        </w:rPr>
        <w:t>o</w:t>
      </w:r>
      <w:r w:rsidRPr="00ED79E6">
        <w:rPr>
          <w:rFonts w:ascii="Times New Roman" w:hAnsi="Times New Roman"/>
          <w:spacing w:val="-1"/>
          <w:sz w:val="20"/>
          <w:szCs w:val="20"/>
          <w:lang w:val="es-AR"/>
        </w:rPr>
        <w:t>fes</w:t>
      </w:r>
      <w:r w:rsidRPr="00ED79E6">
        <w:rPr>
          <w:rFonts w:ascii="Times New Roman" w:hAnsi="Times New Roman"/>
          <w:spacing w:val="1"/>
          <w:sz w:val="20"/>
          <w:szCs w:val="20"/>
          <w:lang w:val="es-AR"/>
        </w:rPr>
        <w:t>o</w:t>
      </w:r>
      <w:r w:rsidRPr="00ED79E6">
        <w:rPr>
          <w:rFonts w:ascii="Times New Roman" w:hAnsi="Times New Roman"/>
          <w:spacing w:val="2"/>
          <w:sz w:val="20"/>
          <w:szCs w:val="20"/>
          <w:lang w:val="es-AR"/>
        </w:rPr>
        <w:t>r</w:t>
      </w:r>
      <w:r w:rsidRPr="00ED79E6">
        <w:rPr>
          <w:rFonts w:ascii="Times New Roman" w:hAnsi="Times New Roman"/>
          <w:spacing w:val="-1"/>
          <w:sz w:val="20"/>
          <w:szCs w:val="20"/>
          <w:lang w:val="es-AR"/>
        </w:rPr>
        <w:t>e</w:t>
      </w:r>
      <w:r w:rsidRPr="00ED79E6">
        <w:rPr>
          <w:rFonts w:ascii="Times New Roman" w:hAnsi="Times New Roman"/>
          <w:sz w:val="20"/>
          <w:szCs w:val="20"/>
          <w:lang w:val="es-AR"/>
        </w:rPr>
        <w:t>s</w:t>
      </w:r>
      <w:r w:rsidRPr="00ED79E6">
        <w:rPr>
          <w:rFonts w:ascii="Times New Roman" w:hAnsi="Times New Roman"/>
          <w:spacing w:val="-7"/>
          <w:sz w:val="20"/>
          <w:szCs w:val="20"/>
          <w:lang w:val="es-AR"/>
        </w:rPr>
        <w:t xml:space="preserve"> </w:t>
      </w:r>
      <w:r w:rsidRPr="00ED79E6">
        <w:rPr>
          <w:rFonts w:ascii="Times New Roman" w:hAnsi="Times New Roman"/>
          <w:spacing w:val="-1"/>
          <w:sz w:val="20"/>
          <w:szCs w:val="20"/>
          <w:lang w:val="es-AR"/>
        </w:rPr>
        <w:t>m</w:t>
      </w:r>
      <w:r w:rsidRPr="00ED79E6">
        <w:rPr>
          <w:rFonts w:ascii="Times New Roman" w:hAnsi="Times New Roman"/>
          <w:spacing w:val="2"/>
          <w:sz w:val="20"/>
          <w:szCs w:val="20"/>
          <w:lang w:val="es-AR"/>
        </w:rPr>
        <w:t>e</w:t>
      </w:r>
      <w:r w:rsidRPr="00ED79E6">
        <w:rPr>
          <w:rFonts w:ascii="Times New Roman" w:hAnsi="Times New Roman"/>
          <w:spacing w:val="-1"/>
          <w:sz w:val="20"/>
          <w:szCs w:val="20"/>
          <w:lang w:val="es-AR"/>
        </w:rPr>
        <w:t>m</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1"/>
          <w:sz w:val="20"/>
          <w:szCs w:val="20"/>
          <w:lang w:val="es-AR"/>
        </w:rPr>
        <w:t>ab</w:t>
      </w:r>
      <w:r w:rsidRPr="00ED79E6">
        <w:rPr>
          <w:rFonts w:ascii="Times New Roman" w:hAnsi="Times New Roman"/>
          <w:sz w:val="20"/>
          <w:szCs w:val="20"/>
          <w:lang w:val="es-AR"/>
        </w:rPr>
        <w:t>l</w:t>
      </w:r>
      <w:r w:rsidRPr="00ED79E6">
        <w:rPr>
          <w:rFonts w:ascii="Times New Roman" w:hAnsi="Times New Roman"/>
          <w:spacing w:val="2"/>
          <w:sz w:val="20"/>
          <w:szCs w:val="20"/>
          <w:lang w:val="es-AR"/>
        </w:rPr>
        <w:t>e</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w:t>
      </w:r>
      <w:r w:rsidRPr="00ED79E6">
        <w:rPr>
          <w:rFonts w:ascii="Times New Roman" w:hAnsi="Times New Roman"/>
          <w:sz w:val="20"/>
          <w:szCs w:val="20"/>
          <w:lang w:val="es-AR"/>
        </w:rPr>
        <w:t>,</w:t>
      </w:r>
      <w:r w:rsidRPr="00ED79E6">
        <w:rPr>
          <w:rFonts w:ascii="Times New Roman" w:hAnsi="Times New Roman"/>
          <w:spacing w:val="-10"/>
          <w:sz w:val="20"/>
          <w:szCs w:val="20"/>
          <w:lang w:val="es-AR"/>
        </w:rPr>
        <w:t xml:space="preserve"> </w:t>
      </w:r>
      <w:r w:rsidRPr="00ED79E6">
        <w:rPr>
          <w:rFonts w:ascii="Times New Roman" w:hAnsi="Times New Roman"/>
          <w:i/>
          <w:sz w:val="20"/>
          <w:szCs w:val="20"/>
          <w:lang w:val="es-AR"/>
        </w:rPr>
        <w:t>Di</w:t>
      </w:r>
      <w:r w:rsidRPr="00ED79E6">
        <w:rPr>
          <w:rFonts w:ascii="Times New Roman" w:hAnsi="Times New Roman"/>
          <w:i/>
          <w:spacing w:val="1"/>
          <w:sz w:val="20"/>
          <w:szCs w:val="20"/>
          <w:lang w:val="es-AR"/>
        </w:rPr>
        <w:t>á</w:t>
      </w:r>
      <w:r w:rsidRPr="00ED79E6">
        <w:rPr>
          <w:rFonts w:ascii="Times New Roman" w:hAnsi="Times New Roman"/>
          <w:i/>
          <w:spacing w:val="2"/>
          <w:sz w:val="20"/>
          <w:szCs w:val="20"/>
          <w:lang w:val="es-AR"/>
        </w:rPr>
        <w:t>l</w:t>
      </w:r>
      <w:r w:rsidRPr="00ED79E6">
        <w:rPr>
          <w:rFonts w:ascii="Times New Roman" w:hAnsi="Times New Roman"/>
          <w:i/>
          <w:spacing w:val="1"/>
          <w:sz w:val="20"/>
          <w:szCs w:val="20"/>
          <w:lang w:val="es-AR"/>
        </w:rPr>
        <w:t>ogo</w:t>
      </w:r>
      <w:r w:rsidRPr="00ED79E6">
        <w:rPr>
          <w:rFonts w:ascii="Times New Roman" w:hAnsi="Times New Roman"/>
          <w:i/>
          <w:sz w:val="20"/>
          <w:szCs w:val="20"/>
          <w:lang w:val="es-AR"/>
        </w:rPr>
        <w:t>s</w:t>
      </w:r>
      <w:r w:rsidRPr="00ED79E6">
        <w:rPr>
          <w:rFonts w:ascii="Times New Roman" w:hAnsi="Times New Roman"/>
          <w:i/>
          <w:spacing w:val="-7"/>
          <w:sz w:val="20"/>
          <w:szCs w:val="20"/>
          <w:lang w:val="es-AR"/>
        </w:rPr>
        <w:t xml:space="preserve"> </w:t>
      </w:r>
      <w:r w:rsidRPr="00ED79E6">
        <w:rPr>
          <w:rFonts w:ascii="Times New Roman" w:hAnsi="Times New Roman"/>
          <w:i/>
          <w:sz w:val="20"/>
          <w:szCs w:val="20"/>
          <w:lang w:val="es-AR"/>
        </w:rPr>
        <w:t>P</w:t>
      </w:r>
      <w:r w:rsidRPr="00ED79E6">
        <w:rPr>
          <w:rFonts w:ascii="Times New Roman" w:hAnsi="Times New Roman"/>
          <w:i/>
          <w:spacing w:val="1"/>
          <w:sz w:val="20"/>
          <w:szCs w:val="20"/>
          <w:lang w:val="es-AR"/>
        </w:rPr>
        <w:t>edagóg</w:t>
      </w:r>
      <w:r w:rsidRPr="00ED79E6">
        <w:rPr>
          <w:rFonts w:ascii="Times New Roman" w:hAnsi="Times New Roman"/>
          <w:i/>
          <w:spacing w:val="-3"/>
          <w:sz w:val="20"/>
          <w:szCs w:val="20"/>
          <w:lang w:val="es-AR"/>
        </w:rPr>
        <w:t>i</w:t>
      </w:r>
      <w:r w:rsidRPr="00ED79E6">
        <w:rPr>
          <w:rFonts w:ascii="Times New Roman" w:hAnsi="Times New Roman"/>
          <w:i/>
          <w:spacing w:val="1"/>
          <w:sz w:val="20"/>
          <w:szCs w:val="20"/>
          <w:lang w:val="es-AR"/>
        </w:rPr>
        <w:t>co</w:t>
      </w:r>
      <w:r w:rsidRPr="00ED79E6">
        <w:rPr>
          <w:rFonts w:ascii="Times New Roman" w:hAnsi="Times New Roman"/>
          <w:i/>
          <w:sz w:val="20"/>
          <w:szCs w:val="20"/>
          <w:lang w:val="es-AR"/>
        </w:rPr>
        <w:t>s</w:t>
      </w:r>
      <w:r w:rsidRPr="00ED79E6">
        <w:rPr>
          <w:rFonts w:ascii="Times New Roman" w:hAnsi="Times New Roman"/>
          <w:i/>
          <w:spacing w:val="-10"/>
          <w:sz w:val="20"/>
          <w:szCs w:val="20"/>
          <w:lang w:val="es-AR"/>
        </w:rPr>
        <w:t xml:space="preserve"> </w:t>
      </w:r>
      <w:r w:rsidRPr="00ED79E6">
        <w:rPr>
          <w:rFonts w:ascii="Times New Roman" w:hAnsi="Times New Roman"/>
          <w:b/>
          <w:bCs/>
          <w:sz w:val="20"/>
          <w:szCs w:val="20"/>
          <w:lang w:val="es-AR"/>
        </w:rPr>
        <w:t>8</w:t>
      </w:r>
      <w:r w:rsidRPr="00ED79E6">
        <w:rPr>
          <w:rFonts w:ascii="Times New Roman" w:hAnsi="Times New Roman"/>
          <w:b/>
          <w:bCs/>
          <w:spacing w:val="-1"/>
          <w:sz w:val="20"/>
          <w:szCs w:val="20"/>
          <w:lang w:val="es-AR"/>
        </w:rPr>
        <w:t xml:space="preserve"> </w:t>
      </w:r>
      <w:r w:rsidRPr="00ED79E6">
        <w:rPr>
          <w:rFonts w:ascii="Times New Roman" w:hAnsi="Times New Roman"/>
          <w:sz w:val="20"/>
          <w:szCs w:val="20"/>
          <w:lang w:val="es-AR"/>
        </w:rPr>
        <w:t>(14):</w:t>
      </w:r>
      <w:r w:rsidRPr="00ED79E6">
        <w:rPr>
          <w:rFonts w:ascii="Times New Roman" w:hAnsi="Times New Roman"/>
          <w:spacing w:val="-4"/>
          <w:sz w:val="20"/>
          <w:szCs w:val="20"/>
          <w:lang w:val="es-AR"/>
        </w:rPr>
        <w:t xml:space="preserve"> </w:t>
      </w:r>
      <w:r w:rsidRPr="00ED79E6">
        <w:rPr>
          <w:rFonts w:ascii="Times New Roman" w:hAnsi="Times New Roman"/>
          <w:sz w:val="20"/>
          <w:szCs w:val="20"/>
          <w:lang w:val="es-AR"/>
        </w:rPr>
        <w:t>10</w:t>
      </w:r>
      <w:r w:rsidRPr="00ED79E6">
        <w:rPr>
          <w:rFonts w:ascii="Times New Roman" w:hAnsi="Times New Roman"/>
          <w:spacing w:val="2"/>
          <w:sz w:val="20"/>
          <w:szCs w:val="20"/>
          <w:lang w:val="es-AR"/>
        </w:rPr>
        <w:t>1</w:t>
      </w:r>
      <w:r w:rsidRPr="00ED79E6">
        <w:rPr>
          <w:rFonts w:ascii="Times New Roman" w:hAnsi="Times New Roman"/>
          <w:spacing w:val="1"/>
          <w:sz w:val="20"/>
          <w:szCs w:val="20"/>
          <w:lang w:val="es-AR"/>
        </w:rPr>
        <w:t>-</w:t>
      </w:r>
      <w:r w:rsidRPr="00ED79E6">
        <w:rPr>
          <w:rFonts w:ascii="Times New Roman" w:hAnsi="Times New Roman"/>
          <w:sz w:val="20"/>
          <w:szCs w:val="20"/>
          <w:lang w:val="es-AR"/>
        </w:rPr>
        <w:t>105</w:t>
      </w:r>
      <w:r w:rsidRPr="00ED79E6">
        <w:rPr>
          <w:rFonts w:ascii="Times New Roman" w:hAnsi="Times New Roman"/>
          <w:spacing w:val="-7"/>
          <w:sz w:val="20"/>
          <w:szCs w:val="20"/>
          <w:lang w:val="es-AR"/>
        </w:rPr>
        <w:t xml:space="preserve"> </w:t>
      </w:r>
      <w:r w:rsidRPr="00ED79E6">
        <w:rPr>
          <w:rFonts w:ascii="Times New Roman" w:hAnsi="Times New Roman"/>
          <w:sz w:val="20"/>
          <w:szCs w:val="20"/>
          <w:lang w:val="es-AR"/>
        </w:rPr>
        <w:t>(2</w:t>
      </w:r>
      <w:r w:rsidRPr="00ED79E6">
        <w:rPr>
          <w:rFonts w:ascii="Times New Roman" w:hAnsi="Times New Roman"/>
          <w:spacing w:val="2"/>
          <w:sz w:val="20"/>
          <w:szCs w:val="20"/>
          <w:lang w:val="es-AR"/>
        </w:rPr>
        <w:t>0</w:t>
      </w:r>
      <w:r w:rsidRPr="00ED79E6">
        <w:rPr>
          <w:rFonts w:ascii="Times New Roman" w:hAnsi="Times New Roman"/>
          <w:sz w:val="20"/>
          <w:szCs w:val="20"/>
          <w:lang w:val="es-AR"/>
        </w:rPr>
        <w:t>09).</w:t>
      </w:r>
      <w:r w:rsidRPr="00ED79E6">
        <w:rPr>
          <w:rFonts w:ascii="Times New Roman" w:hAnsi="Times New Roman"/>
          <w:spacing w:val="-5"/>
          <w:sz w:val="20"/>
          <w:szCs w:val="20"/>
          <w:lang w:val="es-AR"/>
        </w:rPr>
        <w:t xml:space="preserve"> </w:t>
      </w:r>
      <w:r w:rsidRPr="00ED79E6">
        <w:rPr>
          <w:rFonts w:ascii="Times New Roman" w:hAnsi="Times New Roman"/>
          <w:sz w:val="20"/>
          <w:szCs w:val="20"/>
          <w:lang w:val="es-AR"/>
        </w:rPr>
        <w:t>I</w:t>
      </w:r>
      <w:r w:rsidRPr="00ED79E6">
        <w:rPr>
          <w:rFonts w:ascii="Times New Roman" w:hAnsi="Times New Roman"/>
          <w:spacing w:val="2"/>
          <w:sz w:val="20"/>
          <w:szCs w:val="20"/>
          <w:lang w:val="es-AR"/>
        </w:rPr>
        <w:t>S</w:t>
      </w:r>
      <w:r w:rsidRPr="00ED79E6">
        <w:rPr>
          <w:rFonts w:ascii="Times New Roman" w:hAnsi="Times New Roman"/>
          <w:sz w:val="20"/>
          <w:szCs w:val="20"/>
          <w:lang w:val="es-AR"/>
        </w:rPr>
        <w:t>SN</w:t>
      </w:r>
      <w:r w:rsidRPr="00ED79E6">
        <w:rPr>
          <w:rFonts w:ascii="Times New Roman" w:hAnsi="Times New Roman"/>
          <w:spacing w:val="-3"/>
          <w:sz w:val="20"/>
          <w:szCs w:val="20"/>
          <w:lang w:val="es-AR"/>
        </w:rPr>
        <w:t xml:space="preserve"> </w:t>
      </w:r>
      <w:r w:rsidRPr="00ED79E6">
        <w:rPr>
          <w:rFonts w:ascii="Times New Roman" w:hAnsi="Times New Roman"/>
          <w:sz w:val="20"/>
          <w:szCs w:val="20"/>
          <w:lang w:val="es-AR"/>
        </w:rPr>
        <w:t>166</w:t>
      </w:r>
      <w:r w:rsidRPr="00ED79E6">
        <w:rPr>
          <w:rFonts w:ascii="Times New Roman" w:hAnsi="Times New Roman"/>
          <w:spacing w:val="2"/>
          <w:sz w:val="20"/>
          <w:szCs w:val="20"/>
          <w:lang w:val="es-AR"/>
        </w:rPr>
        <w:t>7</w:t>
      </w:r>
      <w:r w:rsidRPr="00ED79E6">
        <w:rPr>
          <w:rFonts w:ascii="Times New Roman" w:hAnsi="Times New Roman"/>
          <w:spacing w:val="-1"/>
          <w:sz w:val="20"/>
          <w:szCs w:val="20"/>
          <w:lang w:val="es-AR"/>
        </w:rPr>
        <w:t>-</w:t>
      </w:r>
      <w:r w:rsidRPr="00ED79E6">
        <w:rPr>
          <w:rFonts w:ascii="Times New Roman" w:hAnsi="Times New Roman"/>
          <w:sz w:val="20"/>
          <w:szCs w:val="20"/>
          <w:lang w:val="es-AR"/>
        </w:rPr>
        <w:t>20</w:t>
      </w:r>
      <w:r w:rsidRPr="00ED79E6">
        <w:rPr>
          <w:rFonts w:ascii="Times New Roman" w:hAnsi="Times New Roman"/>
          <w:spacing w:val="2"/>
          <w:sz w:val="20"/>
          <w:szCs w:val="20"/>
          <w:lang w:val="es-AR"/>
        </w:rPr>
        <w:t>0</w:t>
      </w:r>
      <w:r w:rsidRPr="00ED79E6">
        <w:rPr>
          <w:rFonts w:ascii="Times New Roman" w:hAnsi="Times New Roman"/>
          <w:sz w:val="20"/>
          <w:szCs w:val="20"/>
          <w:lang w:val="es-AR"/>
        </w:rPr>
        <w:t>3.</w:t>
      </w:r>
    </w:p>
    <w:p w:rsidR="00337DCA" w:rsidRPr="00ED79E6" w:rsidRDefault="00337DCA" w:rsidP="00337DCA">
      <w:pPr>
        <w:pStyle w:val="Sinespaciado"/>
        <w:tabs>
          <w:tab w:val="left" w:pos="8647"/>
          <w:tab w:val="left" w:pos="9072"/>
        </w:tabs>
        <w:ind w:left="680" w:right="0" w:hanging="680"/>
        <w:rPr>
          <w:rFonts w:ascii="Times New Roman" w:hAnsi="Times New Roman"/>
          <w:sz w:val="20"/>
          <w:szCs w:val="20"/>
          <w:lang w:val="es-AR"/>
        </w:rPr>
      </w:pPr>
      <w:r w:rsidRPr="00ED79E6">
        <w:rPr>
          <w:rFonts w:ascii="Times New Roman" w:hAnsi="Times New Roman"/>
          <w:sz w:val="20"/>
          <w:szCs w:val="20"/>
          <w:lang w:val="es-AR"/>
        </w:rPr>
        <w:t>Ál</w:t>
      </w:r>
      <w:r w:rsidRPr="00ED79E6">
        <w:rPr>
          <w:rFonts w:ascii="Times New Roman" w:hAnsi="Times New Roman"/>
          <w:spacing w:val="-1"/>
          <w:sz w:val="20"/>
          <w:szCs w:val="20"/>
          <w:lang w:val="es-AR"/>
        </w:rPr>
        <w:t>v</w:t>
      </w:r>
      <w:r w:rsidRPr="00ED79E6">
        <w:rPr>
          <w:rFonts w:ascii="Times New Roman" w:hAnsi="Times New Roman"/>
          <w:spacing w:val="1"/>
          <w:sz w:val="20"/>
          <w:szCs w:val="20"/>
          <w:lang w:val="es-AR"/>
        </w:rPr>
        <w:t>a</w:t>
      </w:r>
      <w:r w:rsidRPr="00ED79E6">
        <w:rPr>
          <w:rFonts w:ascii="Times New Roman" w:hAnsi="Times New Roman"/>
          <w:sz w:val="20"/>
          <w:szCs w:val="20"/>
          <w:lang w:val="es-AR"/>
        </w:rPr>
        <w:t>r</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z</w:t>
      </w:r>
      <w:r w:rsidRPr="00ED79E6">
        <w:rPr>
          <w:rFonts w:ascii="Times New Roman" w:hAnsi="Times New Roman"/>
          <w:sz w:val="20"/>
          <w:szCs w:val="20"/>
          <w:lang w:val="es-AR"/>
        </w:rPr>
        <w:t>,</w:t>
      </w:r>
      <w:r w:rsidRPr="00ED79E6">
        <w:rPr>
          <w:rFonts w:ascii="Times New Roman" w:hAnsi="Times New Roman"/>
          <w:spacing w:val="5"/>
          <w:sz w:val="20"/>
          <w:szCs w:val="20"/>
          <w:lang w:val="es-AR"/>
        </w:rPr>
        <w:t xml:space="preserve"> </w:t>
      </w:r>
      <w:r w:rsidRPr="00ED79E6">
        <w:rPr>
          <w:rFonts w:ascii="Times New Roman" w:hAnsi="Times New Roman"/>
          <w:sz w:val="20"/>
          <w:szCs w:val="20"/>
          <w:lang w:val="es-AR"/>
        </w:rPr>
        <w:t>Z</w:t>
      </w:r>
      <w:r w:rsidRPr="00ED79E6">
        <w:rPr>
          <w:rFonts w:ascii="Times New Roman" w:hAnsi="Times New Roman"/>
          <w:spacing w:val="3"/>
          <w:sz w:val="20"/>
          <w:szCs w:val="20"/>
          <w:lang w:val="es-AR"/>
        </w:rPr>
        <w:t>.</w:t>
      </w:r>
      <w:r w:rsidRPr="00ED79E6">
        <w:rPr>
          <w:rFonts w:ascii="Times New Roman" w:hAnsi="Times New Roman"/>
          <w:sz w:val="20"/>
          <w:szCs w:val="20"/>
          <w:lang w:val="es-AR"/>
        </w:rPr>
        <w:t>;</w:t>
      </w:r>
      <w:r w:rsidRPr="00ED79E6">
        <w:rPr>
          <w:rFonts w:ascii="Times New Roman" w:hAnsi="Times New Roman"/>
          <w:spacing w:val="7"/>
          <w:sz w:val="20"/>
          <w:szCs w:val="20"/>
          <w:lang w:val="es-AR"/>
        </w:rPr>
        <w:t xml:space="preserve"> </w:t>
      </w:r>
      <w:r w:rsidRPr="00ED79E6">
        <w:rPr>
          <w:rFonts w:ascii="Times New Roman" w:hAnsi="Times New Roman"/>
          <w:sz w:val="20"/>
          <w:szCs w:val="20"/>
          <w:lang w:val="es-AR"/>
        </w:rPr>
        <w:t>P</w:t>
      </w:r>
      <w:r w:rsidRPr="00ED79E6">
        <w:rPr>
          <w:rFonts w:ascii="Times New Roman" w:hAnsi="Times New Roman"/>
          <w:spacing w:val="1"/>
          <w:sz w:val="20"/>
          <w:szCs w:val="20"/>
          <w:lang w:val="es-AR"/>
        </w:rPr>
        <w:t>o</w:t>
      </w:r>
      <w:r w:rsidRPr="00ED79E6">
        <w:rPr>
          <w:rFonts w:ascii="Times New Roman" w:hAnsi="Times New Roman"/>
          <w:sz w:val="20"/>
          <w:szCs w:val="20"/>
          <w:lang w:val="es-AR"/>
        </w:rPr>
        <w:t>rt</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6"/>
          <w:sz w:val="20"/>
          <w:szCs w:val="20"/>
          <w:lang w:val="es-AR"/>
        </w:rPr>
        <w:t xml:space="preserve"> </w:t>
      </w:r>
      <w:r w:rsidRPr="00ED79E6">
        <w:rPr>
          <w:rFonts w:ascii="Times New Roman" w:hAnsi="Times New Roman"/>
          <w:sz w:val="20"/>
          <w:szCs w:val="20"/>
          <w:lang w:val="es-AR"/>
        </w:rPr>
        <w:t>L.</w:t>
      </w:r>
      <w:r w:rsidRPr="00ED79E6">
        <w:rPr>
          <w:rFonts w:ascii="Times New Roman" w:hAnsi="Times New Roman"/>
          <w:spacing w:val="9"/>
          <w:sz w:val="20"/>
          <w:szCs w:val="20"/>
          <w:lang w:val="es-AR"/>
        </w:rPr>
        <w:t xml:space="preserve"> </w:t>
      </w:r>
      <w:r w:rsidRPr="00ED79E6">
        <w:rPr>
          <w:rFonts w:ascii="Times New Roman" w:hAnsi="Times New Roman"/>
          <w:sz w:val="20"/>
          <w:szCs w:val="20"/>
          <w:lang w:val="es-AR"/>
        </w:rPr>
        <w:t>y</w:t>
      </w:r>
      <w:r w:rsidRPr="00ED79E6">
        <w:rPr>
          <w:rFonts w:ascii="Times New Roman" w:hAnsi="Times New Roman"/>
          <w:spacing w:val="12"/>
          <w:sz w:val="20"/>
          <w:szCs w:val="20"/>
          <w:lang w:val="es-AR"/>
        </w:rPr>
        <w:t xml:space="preserve"> </w:t>
      </w:r>
      <w:r w:rsidRPr="00ED79E6">
        <w:rPr>
          <w:rFonts w:ascii="Times New Roman" w:hAnsi="Times New Roman"/>
          <w:sz w:val="20"/>
          <w:szCs w:val="20"/>
          <w:lang w:val="es-AR"/>
        </w:rPr>
        <w:t>S</w:t>
      </w:r>
      <w:r w:rsidRPr="00ED79E6">
        <w:rPr>
          <w:rFonts w:ascii="Times New Roman" w:hAnsi="Times New Roman"/>
          <w:spacing w:val="1"/>
          <w:sz w:val="20"/>
          <w:szCs w:val="20"/>
          <w:lang w:val="es-AR"/>
        </w:rPr>
        <w:t>a</w:t>
      </w:r>
      <w:r w:rsidRPr="00ED79E6">
        <w:rPr>
          <w:rFonts w:ascii="Times New Roman" w:hAnsi="Times New Roman"/>
          <w:sz w:val="20"/>
          <w:szCs w:val="20"/>
          <w:lang w:val="es-AR"/>
        </w:rPr>
        <w:t>r</w:t>
      </w:r>
      <w:r w:rsidRPr="00ED79E6">
        <w:rPr>
          <w:rFonts w:ascii="Times New Roman" w:hAnsi="Times New Roman"/>
          <w:spacing w:val="1"/>
          <w:sz w:val="20"/>
          <w:szCs w:val="20"/>
          <w:lang w:val="es-AR"/>
        </w:rPr>
        <w:t>as</w:t>
      </w:r>
      <w:r w:rsidRPr="00ED79E6">
        <w:rPr>
          <w:rFonts w:ascii="Times New Roman" w:hAnsi="Times New Roman"/>
          <w:sz w:val="20"/>
          <w:szCs w:val="20"/>
          <w:lang w:val="es-AR"/>
        </w:rPr>
        <w:t>a</w:t>
      </w:r>
      <w:r w:rsidRPr="00ED79E6">
        <w:rPr>
          <w:rFonts w:ascii="Times New Roman" w:hAnsi="Times New Roman"/>
          <w:spacing w:val="5"/>
          <w:sz w:val="20"/>
          <w:szCs w:val="20"/>
          <w:lang w:val="es-AR"/>
        </w:rPr>
        <w:t xml:space="preserve"> </w:t>
      </w:r>
      <w:r w:rsidRPr="00ED79E6">
        <w:rPr>
          <w:rFonts w:ascii="Times New Roman" w:hAnsi="Times New Roman"/>
          <w:sz w:val="20"/>
          <w:szCs w:val="20"/>
          <w:lang w:val="es-AR"/>
        </w:rPr>
        <w:t>M.</w:t>
      </w:r>
      <w:r w:rsidRPr="00ED79E6">
        <w:rPr>
          <w:rFonts w:ascii="Times New Roman" w:hAnsi="Times New Roman"/>
          <w:spacing w:val="8"/>
          <w:sz w:val="20"/>
          <w:szCs w:val="20"/>
          <w:lang w:val="es-AR"/>
        </w:rPr>
        <w:t xml:space="preserve"> </w:t>
      </w:r>
      <w:r w:rsidRPr="00ED79E6">
        <w:rPr>
          <w:rFonts w:ascii="Times New Roman" w:hAnsi="Times New Roman"/>
          <w:spacing w:val="-1"/>
          <w:sz w:val="20"/>
          <w:szCs w:val="20"/>
          <w:lang w:val="es-AR"/>
        </w:rPr>
        <w:t>C</w:t>
      </w:r>
      <w:r w:rsidRPr="00ED79E6">
        <w:rPr>
          <w:rFonts w:ascii="Times New Roman" w:hAnsi="Times New Roman"/>
          <w:sz w:val="20"/>
          <w:szCs w:val="20"/>
          <w:lang w:val="es-AR"/>
        </w:rPr>
        <w:t>.</w:t>
      </w:r>
      <w:r w:rsidRPr="00ED79E6">
        <w:rPr>
          <w:rFonts w:ascii="Times New Roman" w:hAnsi="Times New Roman"/>
          <w:spacing w:val="9"/>
          <w:sz w:val="20"/>
          <w:szCs w:val="20"/>
          <w:lang w:val="es-AR"/>
        </w:rPr>
        <w:t xml:space="preserve"> </w:t>
      </w:r>
      <w:r w:rsidRPr="00ED79E6">
        <w:rPr>
          <w:rFonts w:ascii="Times New Roman" w:hAnsi="Times New Roman"/>
          <w:spacing w:val="1"/>
          <w:sz w:val="20"/>
          <w:szCs w:val="20"/>
          <w:lang w:val="es-AR"/>
        </w:rPr>
        <w:t>“</w:t>
      </w:r>
      <w:r w:rsidRPr="00ED79E6">
        <w:rPr>
          <w:rFonts w:ascii="Times New Roman" w:hAnsi="Times New Roman"/>
          <w:sz w:val="20"/>
          <w:szCs w:val="20"/>
          <w:lang w:val="es-AR"/>
        </w:rPr>
        <w:t>La</w:t>
      </w:r>
      <w:r w:rsidRPr="00ED79E6">
        <w:rPr>
          <w:rFonts w:ascii="Times New Roman" w:hAnsi="Times New Roman"/>
          <w:spacing w:val="11"/>
          <w:sz w:val="20"/>
          <w:szCs w:val="20"/>
          <w:lang w:val="es-AR"/>
        </w:rPr>
        <w:t xml:space="preserve"> </w:t>
      </w:r>
      <w:r w:rsidRPr="00ED79E6">
        <w:rPr>
          <w:rFonts w:ascii="Times New Roman" w:hAnsi="Times New Roman"/>
          <w:sz w:val="20"/>
          <w:szCs w:val="20"/>
          <w:lang w:val="es-AR"/>
        </w:rPr>
        <w:t>i</w:t>
      </w:r>
      <w:r w:rsidRPr="00ED79E6">
        <w:rPr>
          <w:rFonts w:ascii="Times New Roman" w:hAnsi="Times New Roman"/>
          <w:spacing w:val="1"/>
          <w:sz w:val="20"/>
          <w:szCs w:val="20"/>
          <w:lang w:val="es-AR"/>
        </w:rPr>
        <w:t>nv</w:t>
      </w:r>
      <w:r w:rsidRPr="00ED79E6">
        <w:rPr>
          <w:rFonts w:ascii="Times New Roman" w:hAnsi="Times New Roman"/>
          <w:spacing w:val="-1"/>
          <w:sz w:val="20"/>
          <w:szCs w:val="20"/>
          <w:lang w:val="es-AR"/>
        </w:rPr>
        <w:t>es</w:t>
      </w:r>
      <w:r w:rsidRPr="00ED79E6">
        <w:rPr>
          <w:rFonts w:ascii="Times New Roman" w:hAnsi="Times New Roman"/>
          <w:sz w:val="20"/>
          <w:szCs w:val="20"/>
          <w:lang w:val="es-AR"/>
        </w:rPr>
        <w:t>tig</w:t>
      </w:r>
      <w:r w:rsidRPr="00ED79E6">
        <w:rPr>
          <w:rFonts w:ascii="Times New Roman" w:hAnsi="Times New Roman"/>
          <w:spacing w:val="3"/>
          <w:sz w:val="20"/>
          <w:szCs w:val="20"/>
          <w:lang w:val="es-AR"/>
        </w:rPr>
        <w:t>a</w:t>
      </w:r>
      <w:r w:rsidRPr="00ED79E6">
        <w:rPr>
          <w:rFonts w:ascii="Times New Roman" w:hAnsi="Times New Roman"/>
          <w:sz w:val="20"/>
          <w:szCs w:val="20"/>
          <w:lang w:val="es-AR"/>
        </w:rPr>
        <w:t>ci</w:t>
      </w:r>
      <w:r w:rsidRPr="00ED79E6">
        <w:rPr>
          <w:rFonts w:ascii="Times New Roman" w:hAnsi="Times New Roman"/>
          <w:spacing w:val="1"/>
          <w:sz w:val="20"/>
          <w:szCs w:val="20"/>
          <w:lang w:val="es-AR"/>
        </w:rPr>
        <w:t>ó</w:t>
      </w:r>
      <w:r w:rsidRPr="00ED79E6">
        <w:rPr>
          <w:rFonts w:ascii="Times New Roman" w:hAnsi="Times New Roman"/>
          <w:sz w:val="20"/>
          <w:szCs w:val="20"/>
          <w:lang w:val="es-AR"/>
        </w:rPr>
        <w:t>n</w:t>
      </w:r>
      <w:r w:rsidRPr="00ED79E6">
        <w:rPr>
          <w:rFonts w:ascii="Times New Roman" w:hAnsi="Times New Roman"/>
          <w:spacing w:val="1"/>
          <w:sz w:val="20"/>
          <w:szCs w:val="20"/>
          <w:lang w:val="es-AR"/>
        </w:rPr>
        <w:t xml:space="preserve"> na</w:t>
      </w:r>
      <w:r w:rsidRPr="00ED79E6">
        <w:rPr>
          <w:rFonts w:ascii="Times New Roman" w:hAnsi="Times New Roman"/>
          <w:sz w:val="20"/>
          <w:szCs w:val="20"/>
          <w:lang w:val="es-AR"/>
        </w:rPr>
        <w:t>rr</w:t>
      </w:r>
      <w:r w:rsidRPr="00ED79E6">
        <w:rPr>
          <w:rFonts w:ascii="Times New Roman" w:hAnsi="Times New Roman"/>
          <w:spacing w:val="1"/>
          <w:sz w:val="20"/>
          <w:szCs w:val="20"/>
          <w:lang w:val="es-AR"/>
        </w:rPr>
        <w:t>a</w:t>
      </w:r>
      <w:r w:rsidRPr="00ED79E6">
        <w:rPr>
          <w:rFonts w:ascii="Times New Roman" w:hAnsi="Times New Roman"/>
          <w:sz w:val="20"/>
          <w:szCs w:val="20"/>
          <w:lang w:val="es-AR"/>
        </w:rPr>
        <w:t>ti</w:t>
      </w:r>
      <w:r w:rsidRPr="00ED79E6">
        <w:rPr>
          <w:rFonts w:ascii="Times New Roman" w:hAnsi="Times New Roman"/>
          <w:spacing w:val="-1"/>
          <w:sz w:val="20"/>
          <w:szCs w:val="20"/>
          <w:lang w:val="es-AR"/>
        </w:rPr>
        <w:t>v</w:t>
      </w:r>
      <w:r w:rsidRPr="00ED79E6">
        <w:rPr>
          <w:rFonts w:ascii="Times New Roman" w:hAnsi="Times New Roman"/>
          <w:sz w:val="20"/>
          <w:szCs w:val="20"/>
          <w:lang w:val="es-AR"/>
        </w:rPr>
        <w:t>a</w:t>
      </w:r>
      <w:r w:rsidRPr="00ED79E6">
        <w:rPr>
          <w:rFonts w:ascii="Times New Roman" w:hAnsi="Times New Roman"/>
          <w:spacing w:val="3"/>
          <w:sz w:val="20"/>
          <w:szCs w:val="20"/>
          <w:lang w:val="es-AR"/>
        </w:rPr>
        <w:t xml:space="preserve"> </w:t>
      </w:r>
      <w:r w:rsidRPr="00ED79E6">
        <w:rPr>
          <w:rFonts w:ascii="Times New Roman" w:hAnsi="Times New Roman"/>
          <w:spacing w:val="-1"/>
          <w:sz w:val="20"/>
          <w:szCs w:val="20"/>
          <w:lang w:val="es-AR"/>
        </w:rPr>
        <w:t>e</w:t>
      </w:r>
      <w:r w:rsidRPr="00ED79E6">
        <w:rPr>
          <w:rFonts w:ascii="Times New Roman" w:hAnsi="Times New Roman"/>
          <w:sz w:val="20"/>
          <w:szCs w:val="20"/>
          <w:lang w:val="es-AR"/>
        </w:rPr>
        <w:t>n</w:t>
      </w:r>
      <w:r w:rsidRPr="00ED79E6">
        <w:rPr>
          <w:rFonts w:ascii="Times New Roman" w:hAnsi="Times New Roman"/>
          <w:spacing w:val="9"/>
          <w:sz w:val="20"/>
          <w:szCs w:val="20"/>
          <w:lang w:val="es-AR"/>
        </w:rPr>
        <w:t xml:space="preserve"> </w:t>
      </w:r>
      <w:r w:rsidRPr="00ED79E6">
        <w:rPr>
          <w:rFonts w:ascii="Times New Roman" w:hAnsi="Times New Roman"/>
          <w:sz w:val="20"/>
          <w:szCs w:val="20"/>
          <w:lang w:val="es-AR"/>
        </w:rPr>
        <w:t>la</w:t>
      </w:r>
      <w:r w:rsidRPr="00ED79E6">
        <w:rPr>
          <w:rFonts w:ascii="Times New Roman" w:hAnsi="Times New Roman"/>
          <w:spacing w:val="12"/>
          <w:sz w:val="20"/>
          <w:szCs w:val="20"/>
          <w:lang w:val="es-AR"/>
        </w:rPr>
        <w:t xml:space="preserve"> </w:t>
      </w:r>
      <w:r w:rsidRPr="00ED79E6">
        <w:rPr>
          <w:rFonts w:ascii="Times New Roman" w:hAnsi="Times New Roman"/>
          <w:spacing w:val="-1"/>
          <w:sz w:val="20"/>
          <w:szCs w:val="20"/>
          <w:lang w:val="es-AR"/>
        </w:rPr>
        <w:t>e</w:t>
      </w:r>
      <w:r w:rsidRPr="00ED79E6">
        <w:rPr>
          <w:rFonts w:ascii="Times New Roman" w:hAnsi="Times New Roman"/>
          <w:spacing w:val="3"/>
          <w:sz w:val="20"/>
          <w:szCs w:val="20"/>
          <w:lang w:val="es-AR"/>
        </w:rPr>
        <w:t>n</w:t>
      </w:r>
      <w:r w:rsidRPr="00ED79E6">
        <w:rPr>
          <w:rFonts w:ascii="Times New Roman" w:hAnsi="Times New Roman"/>
          <w:spacing w:val="-1"/>
          <w:sz w:val="20"/>
          <w:szCs w:val="20"/>
          <w:lang w:val="es-AR"/>
        </w:rPr>
        <w:t>se</w:t>
      </w:r>
      <w:r w:rsidRPr="00ED79E6">
        <w:rPr>
          <w:rFonts w:ascii="Times New Roman" w:hAnsi="Times New Roman"/>
          <w:spacing w:val="1"/>
          <w:sz w:val="20"/>
          <w:szCs w:val="20"/>
          <w:lang w:val="es-AR"/>
        </w:rPr>
        <w:t>ñanza</w:t>
      </w:r>
      <w:r w:rsidRPr="00ED79E6">
        <w:rPr>
          <w:rFonts w:ascii="Times New Roman" w:hAnsi="Times New Roman"/>
          <w:sz w:val="20"/>
          <w:szCs w:val="20"/>
          <w:lang w:val="es-AR"/>
        </w:rPr>
        <w:t>: l</w:t>
      </w:r>
      <w:r w:rsidRPr="00ED79E6">
        <w:rPr>
          <w:rFonts w:ascii="Times New Roman" w:hAnsi="Times New Roman"/>
          <w:spacing w:val="1"/>
          <w:sz w:val="20"/>
          <w:szCs w:val="20"/>
          <w:lang w:val="es-AR"/>
        </w:rPr>
        <w:t>a</w:t>
      </w:r>
      <w:r w:rsidRPr="00ED79E6">
        <w:rPr>
          <w:rFonts w:ascii="Times New Roman" w:hAnsi="Times New Roman"/>
          <w:sz w:val="20"/>
          <w:szCs w:val="20"/>
          <w:lang w:val="es-AR"/>
        </w:rPr>
        <w:t>s</w:t>
      </w:r>
      <w:r w:rsidRPr="00ED79E6">
        <w:rPr>
          <w:rFonts w:ascii="Times New Roman" w:hAnsi="Times New Roman"/>
          <w:spacing w:val="12"/>
          <w:sz w:val="20"/>
          <w:szCs w:val="20"/>
          <w:lang w:val="es-AR"/>
        </w:rPr>
        <w:t xml:space="preserve"> </w:t>
      </w:r>
      <w:r w:rsidRPr="00ED79E6">
        <w:rPr>
          <w:rFonts w:ascii="Times New Roman" w:hAnsi="Times New Roman"/>
          <w:spacing w:val="1"/>
          <w:sz w:val="20"/>
          <w:szCs w:val="20"/>
          <w:lang w:val="es-AR"/>
        </w:rPr>
        <w:t>bu</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na</w:t>
      </w:r>
      <w:r w:rsidRPr="00ED79E6">
        <w:rPr>
          <w:rFonts w:ascii="Times New Roman" w:hAnsi="Times New Roman"/>
          <w:sz w:val="20"/>
          <w:szCs w:val="20"/>
          <w:lang w:val="es-AR"/>
        </w:rPr>
        <w:t>s</w:t>
      </w:r>
      <w:r w:rsidRPr="00ED79E6">
        <w:rPr>
          <w:rFonts w:ascii="Times New Roman" w:hAnsi="Times New Roman"/>
          <w:spacing w:val="3"/>
          <w:sz w:val="20"/>
          <w:szCs w:val="20"/>
          <w:lang w:val="es-AR"/>
        </w:rPr>
        <w:t xml:space="preserve"> </w:t>
      </w:r>
      <w:r w:rsidRPr="00ED79E6">
        <w:rPr>
          <w:rFonts w:ascii="Times New Roman" w:hAnsi="Times New Roman"/>
          <w:spacing w:val="1"/>
          <w:sz w:val="20"/>
          <w:szCs w:val="20"/>
          <w:lang w:val="es-AR"/>
        </w:rPr>
        <w:t>p</w:t>
      </w:r>
      <w:r w:rsidRPr="00ED79E6">
        <w:rPr>
          <w:rFonts w:ascii="Times New Roman" w:hAnsi="Times New Roman"/>
          <w:sz w:val="20"/>
          <w:szCs w:val="20"/>
          <w:lang w:val="es-AR"/>
        </w:rPr>
        <w:t>r</w:t>
      </w:r>
      <w:r w:rsidRPr="00ED79E6">
        <w:rPr>
          <w:rFonts w:ascii="Times New Roman" w:hAnsi="Times New Roman"/>
          <w:spacing w:val="1"/>
          <w:sz w:val="20"/>
          <w:szCs w:val="20"/>
          <w:lang w:val="es-AR"/>
        </w:rPr>
        <w:t>á</w:t>
      </w:r>
      <w:r w:rsidRPr="00ED79E6">
        <w:rPr>
          <w:rFonts w:ascii="Times New Roman" w:hAnsi="Times New Roman"/>
          <w:sz w:val="20"/>
          <w:szCs w:val="20"/>
          <w:lang w:val="es-AR"/>
        </w:rPr>
        <w:t>ctic</w:t>
      </w:r>
      <w:r w:rsidRPr="00ED79E6">
        <w:rPr>
          <w:rFonts w:ascii="Times New Roman" w:hAnsi="Times New Roman"/>
          <w:spacing w:val="1"/>
          <w:sz w:val="20"/>
          <w:szCs w:val="20"/>
          <w:lang w:val="es-AR"/>
        </w:rPr>
        <w:t>a</w:t>
      </w:r>
      <w:r w:rsidRPr="00ED79E6">
        <w:rPr>
          <w:rFonts w:ascii="Times New Roman" w:hAnsi="Times New Roman"/>
          <w:sz w:val="20"/>
          <w:szCs w:val="20"/>
          <w:lang w:val="es-AR"/>
        </w:rPr>
        <w:t>s</w:t>
      </w:r>
      <w:r w:rsidRPr="00ED79E6">
        <w:rPr>
          <w:rFonts w:ascii="Times New Roman" w:hAnsi="Times New Roman"/>
          <w:spacing w:val="4"/>
          <w:sz w:val="20"/>
          <w:szCs w:val="20"/>
          <w:lang w:val="es-AR"/>
        </w:rPr>
        <w:t xml:space="preserve"> </w:t>
      </w:r>
      <w:r w:rsidRPr="00ED79E6">
        <w:rPr>
          <w:rFonts w:ascii="Times New Roman" w:hAnsi="Times New Roman"/>
          <w:sz w:val="20"/>
          <w:szCs w:val="20"/>
          <w:lang w:val="es-AR"/>
        </w:rPr>
        <w:t>y</w:t>
      </w:r>
      <w:r w:rsidRPr="00ED79E6">
        <w:rPr>
          <w:rFonts w:ascii="Times New Roman" w:hAnsi="Times New Roman"/>
          <w:spacing w:val="10"/>
          <w:sz w:val="20"/>
          <w:szCs w:val="20"/>
          <w:lang w:val="es-AR"/>
        </w:rPr>
        <w:t xml:space="preserve"> </w:t>
      </w:r>
      <w:r w:rsidRPr="00ED79E6">
        <w:rPr>
          <w:rFonts w:ascii="Times New Roman" w:hAnsi="Times New Roman"/>
          <w:sz w:val="20"/>
          <w:szCs w:val="20"/>
          <w:lang w:val="es-AR"/>
        </w:rPr>
        <w:t>l</w:t>
      </w:r>
      <w:r w:rsidRPr="00ED79E6">
        <w:rPr>
          <w:rFonts w:ascii="Times New Roman" w:hAnsi="Times New Roman"/>
          <w:spacing w:val="1"/>
          <w:sz w:val="20"/>
          <w:szCs w:val="20"/>
          <w:lang w:val="es-AR"/>
        </w:rPr>
        <w:t>as b</w:t>
      </w:r>
      <w:r w:rsidRPr="00ED79E6">
        <w:rPr>
          <w:rFonts w:ascii="Times New Roman" w:hAnsi="Times New Roman"/>
          <w:sz w:val="20"/>
          <w:szCs w:val="20"/>
          <w:lang w:val="es-AR"/>
        </w:rPr>
        <w:t>i</w:t>
      </w:r>
      <w:r w:rsidRPr="00ED79E6">
        <w:rPr>
          <w:rFonts w:ascii="Times New Roman" w:hAnsi="Times New Roman"/>
          <w:spacing w:val="1"/>
          <w:sz w:val="20"/>
          <w:szCs w:val="20"/>
          <w:lang w:val="es-AR"/>
        </w:rPr>
        <w:t>o</w:t>
      </w:r>
      <w:r w:rsidRPr="00ED79E6">
        <w:rPr>
          <w:rFonts w:ascii="Times New Roman" w:hAnsi="Times New Roman"/>
          <w:sz w:val="20"/>
          <w:szCs w:val="20"/>
          <w:lang w:val="es-AR"/>
        </w:rPr>
        <w:t>gr</w:t>
      </w:r>
      <w:r w:rsidRPr="00ED79E6">
        <w:rPr>
          <w:rFonts w:ascii="Times New Roman" w:hAnsi="Times New Roman"/>
          <w:spacing w:val="1"/>
          <w:sz w:val="20"/>
          <w:szCs w:val="20"/>
          <w:lang w:val="es-AR"/>
        </w:rPr>
        <w:t>a</w:t>
      </w:r>
      <w:r w:rsidRPr="00ED79E6">
        <w:rPr>
          <w:rFonts w:ascii="Times New Roman" w:hAnsi="Times New Roman"/>
          <w:spacing w:val="-1"/>
          <w:sz w:val="20"/>
          <w:szCs w:val="20"/>
          <w:lang w:val="es-AR"/>
        </w:rPr>
        <w:t>f</w:t>
      </w:r>
      <w:r w:rsidRPr="00ED79E6">
        <w:rPr>
          <w:rFonts w:ascii="Times New Roman" w:hAnsi="Times New Roman"/>
          <w:sz w:val="20"/>
          <w:szCs w:val="20"/>
          <w:lang w:val="es-AR"/>
        </w:rPr>
        <w:t>í</w:t>
      </w:r>
      <w:r w:rsidRPr="00ED79E6">
        <w:rPr>
          <w:rFonts w:ascii="Times New Roman" w:hAnsi="Times New Roman"/>
          <w:spacing w:val="1"/>
          <w:sz w:val="20"/>
          <w:szCs w:val="20"/>
          <w:lang w:val="es-AR"/>
        </w:rPr>
        <w:t>a</w:t>
      </w:r>
      <w:r w:rsidRPr="00ED79E6">
        <w:rPr>
          <w:rFonts w:ascii="Times New Roman" w:hAnsi="Times New Roman"/>
          <w:sz w:val="20"/>
          <w:szCs w:val="20"/>
          <w:lang w:val="es-AR"/>
        </w:rPr>
        <w:t>s</w:t>
      </w:r>
      <w:r w:rsidRPr="00ED79E6">
        <w:rPr>
          <w:rFonts w:ascii="Times New Roman" w:hAnsi="Times New Roman"/>
          <w:spacing w:val="-2"/>
          <w:sz w:val="20"/>
          <w:szCs w:val="20"/>
          <w:lang w:val="es-AR"/>
        </w:rPr>
        <w:t xml:space="preserve"> </w:t>
      </w:r>
      <w:r w:rsidRPr="00ED79E6">
        <w:rPr>
          <w:rFonts w:ascii="Times New Roman" w:hAnsi="Times New Roman"/>
          <w:spacing w:val="3"/>
          <w:sz w:val="20"/>
          <w:szCs w:val="20"/>
          <w:lang w:val="es-AR"/>
        </w:rPr>
        <w:t>d</w:t>
      </w:r>
      <w:r w:rsidRPr="00ED79E6">
        <w:rPr>
          <w:rFonts w:ascii="Times New Roman" w:hAnsi="Times New Roman"/>
          <w:sz w:val="20"/>
          <w:szCs w:val="20"/>
          <w:lang w:val="es-AR"/>
        </w:rPr>
        <w:t>e</w:t>
      </w:r>
      <w:r w:rsidRPr="00ED79E6">
        <w:rPr>
          <w:rFonts w:ascii="Times New Roman" w:hAnsi="Times New Roman"/>
          <w:spacing w:val="5"/>
          <w:sz w:val="20"/>
          <w:szCs w:val="20"/>
          <w:lang w:val="es-AR"/>
        </w:rPr>
        <w:t xml:space="preserve"> </w:t>
      </w:r>
      <w:r w:rsidRPr="00ED79E6">
        <w:rPr>
          <w:rFonts w:ascii="Times New Roman" w:hAnsi="Times New Roman"/>
          <w:sz w:val="20"/>
          <w:szCs w:val="20"/>
          <w:lang w:val="es-AR"/>
        </w:rPr>
        <w:t>l</w:t>
      </w:r>
      <w:r w:rsidRPr="00ED79E6">
        <w:rPr>
          <w:rFonts w:ascii="Times New Roman" w:hAnsi="Times New Roman"/>
          <w:spacing w:val="1"/>
          <w:sz w:val="20"/>
          <w:szCs w:val="20"/>
          <w:lang w:val="es-AR"/>
        </w:rPr>
        <w:t>o</w:t>
      </w:r>
      <w:r w:rsidRPr="00ED79E6">
        <w:rPr>
          <w:rFonts w:ascii="Times New Roman" w:hAnsi="Times New Roman"/>
          <w:sz w:val="20"/>
          <w:szCs w:val="20"/>
          <w:lang w:val="es-AR"/>
        </w:rPr>
        <w:t>s</w:t>
      </w:r>
      <w:r w:rsidRPr="00ED79E6">
        <w:rPr>
          <w:rFonts w:ascii="Times New Roman" w:hAnsi="Times New Roman"/>
          <w:spacing w:val="7"/>
          <w:sz w:val="20"/>
          <w:szCs w:val="20"/>
          <w:lang w:val="es-AR"/>
        </w:rPr>
        <w:t xml:space="preserve"> </w:t>
      </w:r>
      <w:r w:rsidRPr="00ED79E6">
        <w:rPr>
          <w:rFonts w:ascii="Times New Roman" w:hAnsi="Times New Roman"/>
          <w:spacing w:val="1"/>
          <w:sz w:val="20"/>
          <w:szCs w:val="20"/>
          <w:lang w:val="es-AR"/>
        </w:rPr>
        <w:t>p</w:t>
      </w:r>
      <w:r w:rsidRPr="00ED79E6">
        <w:rPr>
          <w:rFonts w:ascii="Times New Roman" w:hAnsi="Times New Roman"/>
          <w:sz w:val="20"/>
          <w:szCs w:val="20"/>
          <w:lang w:val="es-AR"/>
        </w:rPr>
        <w:t>r</w:t>
      </w:r>
      <w:r w:rsidRPr="00ED79E6">
        <w:rPr>
          <w:rFonts w:ascii="Times New Roman" w:hAnsi="Times New Roman"/>
          <w:spacing w:val="1"/>
          <w:sz w:val="20"/>
          <w:szCs w:val="20"/>
          <w:lang w:val="es-AR"/>
        </w:rPr>
        <w:t>o</w:t>
      </w:r>
      <w:r w:rsidRPr="00ED79E6">
        <w:rPr>
          <w:rFonts w:ascii="Times New Roman" w:hAnsi="Times New Roman"/>
          <w:spacing w:val="-1"/>
          <w:sz w:val="20"/>
          <w:szCs w:val="20"/>
          <w:lang w:val="es-AR"/>
        </w:rPr>
        <w:t>f</w:t>
      </w:r>
      <w:r w:rsidRPr="00ED79E6">
        <w:rPr>
          <w:rFonts w:ascii="Times New Roman" w:hAnsi="Times New Roman"/>
          <w:spacing w:val="2"/>
          <w:sz w:val="20"/>
          <w:szCs w:val="20"/>
          <w:lang w:val="es-AR"/>
        </w:rPr>
        <w:t>e</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2"/>
          <w:sz w:val="20"/>
          <w:szCs w:val="20"/>
          <w:lang w:val="es-AR"/>
        </w:rPr>
        <w:t>e</w:t>
      </w:r>
      <w:r w:rsidRPr="00ED79E6">
        <w:rPr>
          <w:rFonts w:ascii="Times New Roman" w:hAnsi="Times New Roman"/>
          <w:sz w:val="20"/>
          <w:szCs w:val="20"/>
          <w:lang w:val="es-AR"/>
        </w:rPr>
        <w:t xml:space="preserve">s </w:t>
      </w:r>
      <w:r w:rsidRPr="00ED79E6">
        <w:rPr>
          <w:rFonts w:ascii="Times New Roman" w:hAnsi="Times New Roman"/>
          <w:spacing w:val="-1"/>
          <w:sz w:val="20"/>
          <w:szCs w:val="20"/>
          <w:lang w:val="es-AR"/>
        </w:rPr>
        <w:t>m</w:t>
      </w:r>
      <w:r w:rsidRPr="00ED79E6">
        <w:rPr>
          <w:rFonts w:ascii="Times New Roman" w:hAnsi="Times New Roman"/>
          <w:spacing w:val="2"/>
          <w:sz w:val="20"/>
          <w:szCs w:val="20"/>
          <w:lang w:val="es-AR"/>
        </w:rPr>
        <w:t>e</w:t>
      </w:r>
      <w:r w:rsidRPr="00ED79E6">
        <w:rPr>
          <w:rFonts w:ascii="Times New Roman" w:hAnsi="Times New Roman"/>
          <w:spacing w:val="-1"/>
          <w:sz w:val="20"/>
          <w:szCs w:val="20"/>
          <w:lang w:val="es-AR"/>
        </w:rPr>
        <w:t>m</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1"/>
          <w:sz w:val="20"/>
          <w:szCs w:val="20"/>
          <w:lang w:val="es-AR"/>
        </w:rPr>
        <w:t>ab</w:t>
      </w:r>
      <w:r w:rsidRPr="00ED79E6">
        <w:rPr>
          <w:rFonts w:ascii="Times New Roman" w:hAnsi="Times New Roman"/>
          <w:sz w:val="20"/>
          <w:szCs w:val="20"/>
          <w:lang w:val="es-AR"/>
        </w:rPr>
        <w:t>l</w:t>
      </w:r>
      <w:r w:rsidRPr="00ED79E6">
        <w:rPr>
          <w:rFonts w:ascii="Times New Roman" w:hAnsi="Times New Roman"/>
          <w:spacing w:val="2"/>
          <w:sz w:val="20"/>
          <w:szCs w:val="20"/>
          <w:lang w:val="es-AR"/>
        </w:rPr>
        <w:t>e</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w:t>
      </w:r>
      <w:r w:rsidRPr="00ED79E6">
        <w:rPr>
          <w:rFonts w:ascii="Times New Roman" w:hAnsi="Times New Roman"/>
          <w:sz w:val="20"/>
          <w:szCs w:val="20"/>
          <w:lang w:val="es-AR"/>
        </w:rPr>
        <w:t>,</w:t>
      </w:r>
      <w:r w:rsidRPr="00ED79E6">
        <w:rPr>
          <w:rFonts w:ascii="Times New Roman" w:hAnsi="Times New Roman"/>
          <w:spacing w:val="-4"/>
          <w:sz w:val="20"/>
          <w:szCs w:val="20"/>
          <w:lang w:val="es-AR"/>
        </w:rPr>
        <w:t xml:space="preserve"> </w:t>
      </w:r>
      <w:r w:rsidRPr="00ED79E6">
        <w:rPr>
          <w:rFonts w:ascii="Times New Roman" w:hAnsi="Times New Roman"/>
          <w:i/>
          <w:sz w:val="20"/>
          <w:szCs w:val="20"/>
          <w:lang w:val="es-AR"/>
        </w:rPr>
        <w:t>R</w:t>
      </w:r>
      <w:r w:rsidRPr="00ED79E6">
        <w:rPr>
          <w:rFonts w:ascii="Times New Roman" w:hAnsi="Times New Roman"/>
          <w:i/>
          <w:spacing w:val="1"/>
          <w:sz w:val="20"/>
          <w:szCs w:val="20"/>
          <w:lang w:val="es-AR"/>
        </w:rPr>
        <w:t>e</w:t>
      </w:r>
      <w:r w:rsidRPr="00ED79E6">
        <w:rPr>
          <w:rFonts w:ascii="Times New Roman" w:hAnsi="Times New Roman"/>
          <w:i/>
          <w:sz w:val="20"/>
          <w:szCs w:val="20"/>
          <w:lang w:val="es-AR"/>
        </w:rPr>
        <w:t>vi</w:t>
      </w:r>
      <w:r w:rsidRPr="00ED79E6">
        <w:rPr>
          <w:rFonts w:ascii="Times New Roman" w:hAnsi="Times New Roman"/>
          <w:i/>
          <w:spacing w:val="-1"/>
          <w:sz w:val="20"/>
          <w:szCs w:val="20"/>
          <w:lang w:val="es-AR"/>
        </w:rPr>
        <w:t>s</w:t>
      </w:r>
      <w:r w:rsidRPr="00ED79E6">
        <w:rPr>
          <w:rFonts w:ascii="Times New Roman" w:hAnsi="Times New Roman"/>
          <w:i/>
          <w:sz w:val="20"/>
          <w:szCs w:val="20"/>
          <w:lang w:val="es-AR"/>
        </w:rPr>
        <w:t>ta</w:t>
      </w:r>
      <w:r w:rsidRPr="00ED79E6">
        <w:rPr>
          <w:rFonts w:ascii="Times New Roman" w:hAnsi="Times New Roman"/>
          <w:i/>
          <w:spacing w:val="2"/>
          <w:sz w:val="20"/>
          <w:szCs w:val="20"/>
          <w:lang w:val="es-AR"/>
        </w:rPr>
        <w:t xml:space="preserve"> </w:t>
      </w:r>
      <w:r w:rsidRPr="00ED79E6">
        <w:rPr>
          <w:rFonts w:ascii="Times New Roman" w:hAnsi="Times New Roman"/>
          <w:i/>
          <w:spacing w:val="1"/>
          <w:sz w:val="20"/>
          <w:szCs w:val="20"/>
          <w:lang w:val="es-AR"/>
        </w:rPr>
        <w:t>d</w:t>
      </w:r>
      <w:r w:rsidRPr="00ED79E6">
        <w:rPr>
          <w:rFonts w:ascii="Times New Roman" w:hAnsi="Times New Roman"/>
          <w:i/>
          <w:sz w:val="20"/>
          <w:szCs w:val="20"/>
          <w:lang w:val="es-AR"/>
        </w:rPr>
        <w:t>e</w:t>
      </w:r>
      <w:r w:rsidRPr="00ED79E6">
        <w:rPr>
          <w:rFonts w:ascii="Times New Roman" w:hAnsi="Times New Roman"/>
          <w:i/>
          <w:spacing w:val="6"/>
          <w:sz w:val="20"/>
          <w:szCs w:val="20"/>
          <w:lang w:val="es-AR"/>
        </w:rPr>
        <w:t xml:space="preserve"> </w:t>
      </w:r>
      <w:r w:rsidRPr="00ED79E6">
        <w:rPr>
          <w:rFonts w:ascii="Times New Roman" w:hAnsi="Times New Roman"/>
          <w:i/>
          <w:spacing w:val="1"/>
          <w:sz w:val="20"/>
          <w:szCs w:val="20"/>
          <w:lang w:val="es-AR"/>
        </w:rPr>
        <w:t>Educac</w:t>
      </w:r>
      <w:r w:rsidRPr="00ED79E6">
        <w:rPr>
          <w:rFonts w:ascii="Times New Roman" w:hAnsi="Times New Roman"/>
          <w:i/>
          <w:sz w:val="20"/>
          <w:szCs w:val="20"/>
          <w:lang w:val="es-AR"/>
        </w:rPr>
        <w:t>i</w:t>
      </w:r>
      <w:r w:rsidRPr="00ED79E6">
        <w:rPr>
          <w:rFonts w:ascii="Times New Roman" w:hAnsi="Times New Roman"/>
          <w:i/>
          <w:spacing w:val="1"/>
          <w:sz w:val="20"/>
          <w:szCs w:val="20"/>
          <w:lang w:val="es-AR"/>
        </w:rPr>
        <w:t>ó</w:t>
      </w:r>
      <w:r w:rsidRPr="00ED79E6">
        <w:rPr>
          <w:rFonts w:ascii="Times New Roman" w:hAnsi="Times New Roman"/>
          <w:i/>
          <w:sz w:val="20"/>
          <w:szCs w:val="20"/>
          <w:lang w:val="es-AR"/>
        </w:rPr>
        <w:t xml:space="preserve">n </w:t>
      </w:r>
      <w:r w:rsidRPr="00ED79E6">
        <w:rPr>
          <w:rFonts w:ascii="Times New Roman" w:hAnsi="Times New Roman"/>
          <w:i/>
          <w:spacing w:val="1"/>
          <w:sz w:val="20"/>
          <w:szCs w:val="20"/>
          <w:lang w:val="es-AR"/>
        </w:rPr>
        <w:t>d</w:t>
      </w:r>
      <w:r w:rsidRPr="00ED79E6">
        <w:rPr>
          <w:rFonts w:ascii="Times New Roman" w:hAnsi="Times New Roman"/>
          <w:i/>
          <w:sz w:val="20"/>
          <w:szCs w:val="20"/>
          <w:lang w:val="es-AR"/>
        </w:rPr>
        <w:t>e</w:t>
      </w:r>
      <w:r w:rsidRPr="00ED79E6">
        <w:rPr>
          <w:rFonts w:ascii="Times New Roman" w:hAnsi="Times New Roman"/>
          <w:i/>
          <w:spacing w:val="6"/>
          <w:sz w:val="20"/>
          <w:szCs w:val="20"/>
          <w:lang w:val="es-AR"/>
        </w:rPr>
        <w:t xml:space="preserve"> </w:t>
      </w:r>
      <w:r w:rsidRPr="00ED79E6">
        <w:rPr>
          <w:rFonts w:ascii="Times New Roman" w:hAnsi="Times New Roman"/>
          <w:i/>
          <w:sz w:val="20"/>
          <w:szCs w:val="20"/>
          <w:lang w:val="es-AR"/>
        </w:rPr>
        <w:t>la</w:t>
      </w:r>
      <w:r w:rsidRPr="00ED79E6">
        <w:rPr>
          <w:rFonts w:ascii="Times New Roman" w:hAnsi="Times New Roman"/>
          <w:i/>
          <w:spacing w:val="6"/>
          <w:sz w:val="20"/>
          <w:szCs w:val="20"/>
          <w:lang w:val="es-AR"/>
        </w:rPr>
        <w:t xml:space="preserve"> </w:t>
      </w:r>
      <w:r w:rsidRPr="00ED79E6">
        <w:rPr>
          <w:rFonts w:ascii="Times New Roman" w:hAnsi="Times New Roman"/>
          <w:i/>
          <w:sz w:val="20"/>
          <w:szCs w:val="20"/>
          <w:lang w:val="es-AR"/>
        </w:rPr>
        <w:t>F</w:t>
      </w:r>
      <w:r w:rsidRPr="00ED79E6">
        <w:rPr>
          <w:rFonts w:ascii="Times New Roman" w:hAnsi="Times New Roman"/>
          <w:i/>
          <w:spacing w:val="1"/>
          <w:sz w:val="20"/>
          <w:szCs w:val="20"/>
          <w:lang w:val="es-AR"/>
        </w:rPr>
        <w:t>acu</w:t>
      </w:r>
      <w:r w:rsidRPr="00ED79E6">
        <w:rPr>
          <w:rFonts w:ascii="Times New Roman" w:hAnsi="Times New Roman"/>
          <w:i/>
          <w:sz w:val="20"/>
          <w:szCs w:val="20"/>
          <w:lang w:val="es-AR"/>
        </w:rPr>
        <w:t>lt</w:t>
      </w:r>
      <w:r w:rsidRPr="00ED79E6">
        <w:rPr>
          <w:rFonts w:ascii="Times New Roman" w:hAnsi="Times New Roman"/>
          <w:i/>
          <w:spacing w:val="1"/>
          <w:sz w:val="20"/>
          <w:szCs w:val="20"/>
          <w:lang w:val="es-AR"/>
        </w:rPr>
        <w:t>a</w:t>
      </w:r>
      <w:r w:rsidRPr="00ED79E6">
        <w:rPr>
          <w:rFonts w:ascii="Times New Roman" w:hAnsi="Times New Roman"/>
          <w:i/>
          <w:sz w:val="20"/>
          <w:szCs w:val="20"/>
          <w:lang w:val="es-AR"/>
        </w:rPr>
        <w:t>d</w:t>
      </w:r>
      <w:r w:rsidRPr="00ED79E6">
        <w:rPr>
          <w:rFonts w:ascii="Times New Roman" w:hAnsi="Times New Roman"/>
          <w:i/>
          <w:spacing w:val="1"/>
          <w:sz w:val="20"/>
          <w:szCs w:val="20"/>
          <w:lang w:val="es-AR"/>
        </w:rPr>
        <w:t xml:space="preserve"> </w:t>
      </w:r>
      <w:r w:rsidRPr="00ED79E6">
        <w:rPr>
          <w:rFonts w:ascii="Times New Roman" w:hAnsi="Times New Roman"/>
          <w:i/>
          <w:spacing w:val="-2"/>
          <w:sz w:val="20"/>
          <w:szCs w:val="20"/>
          <w:lang w:val="es-AR"/>
        </w:rPr>
        <w:t>d</w:t>
      </w:r>
      <w:r w:rsidRPr="00ED79E6">
        <w:rPr>
          <w:rFonts w:ascii="Times New Roman" w:hAnsi="Times New Roman"/>
          <w:i/>
          <w:sz w:val="20"/>
          <w:szCs w:val="20"/>
          <w:lang w:val="es-AR"/>
        </w:rPr>
        <w:t>e</w:t>
      </w:r>
      <w:r w:rsidRPr="00ED79E6">
        <w:rPr>
          <w:rFonts w:ascii="Times New Roman" w:hAnsi="Times New Roman"/>
          <w:i/>
          <w:spacing w:val="6"/>
          <w:sz w:val="20"/>
          <w:szCs w:val="20"/>
          <w:lang w:val="es-AR"/>
        </w:rPr>
        <w:t xml:space="preserve"> </w:t>
      </w:r>
      <w:r w:rsidRPr="00ED79E6">
        <w:rPr>
          <w:rFonts w:ascii="Times New Roman" w:hAnsi="Times New Roman"/>
          <w:i/>
          <w:spacing w:val="1"/>
          <w:sz w:val="20"/>
          <w:szCs w:val="20"/>
          <w:lang w:val="es-AR"/>
        </w:rPr>
        <w:t>Hu</w:t>
      </w:r>
      <w:r w:rsidRPr="00ED79E6">
        <w:rPr>
          <w:rFonts w:ascii="Times New Roman" w:hAnsi="Times New Roman"/>
          <w:i/>
          <w:spacing w:val="-2"/>
          <w:sz w:val="20"/>
          <w:szCs w:val="20"/>
          <w:lang w:val="es-AR"/>
        </w:rPr>
        <w:t>m</w:t>
      </w:r>
      <w:r w:rsidRPr="00ED79E6">
        <w:rPr>
          <w:rFonts w:ascii="Times New Roman" w:hAnsi="Times New Roman"/>
          <w:i/>
          <w:spacing w:val="1"/>
          <w:sz w:val="20"/>
          <w:szCs w:val="20"/>
          <w:lang w:val="es-AR"/>
        </w:rPr>
        <w:t>an</w:t>
      </w:r>
      <w:r w:rsidRPr="00ED79E6">
        <w:rPr>
          <w:rFonts w:ascii="Times New Roman" w:hAnsi="Times New Roman"/>
          <w:i/>
          <w:sz w:val="20"/>
          <w:szCs w:val="20"/>
          <w:lang w:val="es-AR"/>
        </w:rPr>
        <w:t>i</w:t>
      </w:r>
      <w:r w:rsidRPr="00ED79E6">
        <w:rPr>
          <w:rFonts w:ascii="Times New Roman" w:hAnsi="Times New Roman"/>
          <w:i/>
          <w:spacing w:val="1"/>
          <w:sz w:val="20"/>
          <w:szCs w:val="20"/>
          <w:lang w:val="es-AR"/>
        </w:rPr>
        <w:t>dade</w:t>
      </w:r>
      <w:r w:rsidRPr="00ED79E6">
        <w:rPr>
          <w:rFonts w:ascii="Times New Roman" w:hAnsi="Times New Roman"/>
          <w:i/>
          <w:sz w:val="20"/>
          <w:szCs w:val="20"/>
          <w:lang w:val="es-AR"/>
        </w:rPr>
        <w:t>s</w:t>
      </w:r>
      <w:r w:rsidRPr="00ED79E6">
        <w:rPr>
          <w:rFonts w:ascii="Times New Roman" w:hAnsi="Times New Roman"/>
          <w:i/>
          <w:spacing w:val="-3"/>
          <w:sz w:val="20"/>
          <w:szCs w:val="20"/>
          <w:lang w:val="es-AR"/>
        </w:rPr>
        <w:t xml:space="preserve"> </w:t>
      </w:r>
      <w:r w:rsidRPr="00ED79E6">
        <w:rPr>
          <w:rFonts w:ascii="Times New Roman" w:hAnsi="Times New Roman"/>
          <w:b/>
          <w:bCs/>
          <w:sz w:val="20"/>
          <w:szCs w:val="20"/>
          <w:lang w:val="es-AR"/>
        </w:rPr>
        <w:t>1</w:t>
      </w:r>
      <w:r w:rsidRPr="00ED79E6">
        <w:rPr>
          <w:rFonts w:ascii="Times New Roman" w:hAnsi="Times New Roman"/>
          <w:b/>
          <w:bCs/>
          <w:spacing w:val="6"/>
          <w:sz w:val="20"/>
          <w:szCs w:val="20"/>
          <w:lang w:val="es-AR"/>
        </w:rPr>
        <w:t xml:space="preserve"> </w:t>
      </w:r>
      <w:r w:rsidRPr="00ED79E6">
        <w:rPr>
          <w:rFonts w:ascii="Times New Roman" w:hAnsi="Times New Roman"/>
          <w:sz w:val="20"/>
          <w:szCs w:val="20"/>
          <w:lang w:val="es-AR"/>
        </w:rPr>
        <w:t>(1</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159</w:t>
      </w:r>
      <w:r w:rsidRPr="00ED79E6">
        <w:rPr>
          <w:rFonts w:ascii="Times New Roman" w:hAnsi="Times New Roman"/>
          <w:spacing w:val="-1"/>
          <w:sz w:val="20"/>
          <w:szCs w:val="20"/>
          <w:lang w:val="es-AR"/>
        </w:rPr>
        <w:t>-</w:t>
      </w:r>
      <w:r w:rsidRPr="00ED79E6">
        <w:rPr>
          <w:rFonts w:ascii="Times New Roman" w:hAnsi="Times New Roman"/>
          <w:spacing w:val="2"/>
          <w:sz w:val="20"/>
          <w:szCs w:val="20"/>
          <w:lang w:val="es-AR"/>
        </w:rPr>
        <w:t>1</w:t>
      </w:r>
      <w:r w:rsidRPr="00ED79E6">
        <w:rPr>
          <w:rFonts w:ascii="Times New Roman" w:hAnsi="Times New Roman"/>
          <w:sz w:val="20"/>
          <w:szCs w:val="20"/>
          <w:lang w:val="es-AR"/>
        </w:rPr>
        <w:t>79 (20</w:t>
      </w:r>
      <w:r w:rsidRPr="00ED79E6">
        <w:rPr>
          <w:rFonts w:ascii="Times New Roman" w:hAnsi="Times New Roman"/>
          <w:spacing w:val="2"/>
          <w:sz w:val="20"/>
          <w:szCs w:val="20"/>
          <w:lang w:val="es-AR"/>
        </w:rPr>
        <w:t>1</w:t>
      </w:r>
      <w:r w:rsidRPr="00ED79E6">
        <w:rPr>
          <w:rFonts w:ascii="Times New Roman" w:hAnsi="Times New Roman"/>
          <w:sz w:val="20"/>
          <w:szCs w:val="20"/>
          <w:lang w:val="es-AR"/>
        </w:rPr>
        <w:t>0).</w:t>
      </w:r>
      <w:r w:rsidRPr="00ED79E6">
        <w:rPr>
          <w:rFonts w:ascii="Times New Roman" w:hAnsi="Times New Roman"/>
          <w:spacing w:val="21"/>
          <w:sz w:val="20"/>
          <w:szCs w:val="20"/>
          <w:lang w:val="es-AR"/>
        </w:rPr>
        <w:t xml:space="preserve"> </w:t>
      </w:r>
      <w:r w:rsidRPr="00ED79E6">
        <w:rPr>
          <w:rFonts w:ascii="Times New Roman" w:hAnsi="Times New Roman"/>
          <w:sz w:val="20"/>
          <w:szCs w:val="20"/>
          <w:lang w:val="es-AR"/>
        </w:rPr>
        <w:t>ISS</w:t>
      </w:r>
      <w:r w:rsidRPr="00ED79E6">
        <w:rPr>
          <w:rFonts w:ascii="Times New Roman" w:hAnsi="Times New Roman"/>
          <w:spacing w:val="1"/>
          <w:sz w:val="20"/>
          <w:szCs w:val="20"/>
          <w:lang w:val="es-AR"/>
        </w:rPr>
        <w:t>N</w:t>
      </w:r>
      <w:r w:rsidRPr="00ED79E6">
        <w:rPr>
          <w:rFonts w:ascii="Times New Roman" w:hAnsi="Times New Roman"/>
          <w:sz w:val="20"/>
          <w:szCs w:val="20"/>
          <w:lang w:val="es-AR"/>
        </w:rPr>
        <w:t>:</w:t>
      </w:r>
      <w:r w:rsidRPr="00ED79E6">
        <w:rPr>
          <w:rFonts w:ascii="Times New Roman" w:hAnsi="Times New Roman"/>
          <w:spacing w:val="23"/>
          <w:sz w:val="20"/>
          <w:szCs w:val="20"/>
          <w:lang w:val="es-AR"/>
        </w:rPr>
        <w:t xml:space="preserve"> </w:t>
      </w:r>
      <w:r w:rsidRPr="00ED79E6">
        <w:rPr>
          <w:rFonts w:ascii="Times New Roman" w:hAnsi="Times New Roman"/>
          <w:spacing w:val="2"/>
          <w:sz w:val="20"/>
          <w:szCs w:val="20"/>
          <w:lang w:val="es-AR"/>
        </w:rPr>
        <w:t>1</w:t>
      </w:r>
      <w:r w:rsidRPr="00ED79E6">
        <w:rPr>
          <w:rFonts w:ascii="Times New Roman" w:hAnsi="Times New Roman"/>
          <w:sz w:val="20"/>
          <w:szCs w:val="20"/>
          <w:lang w:val="es-AR"/>
        </w:rPr>
        <w:t>853</w:t>
      </w:r>
      <w:r w:rsidRPr="00ED79E6">
        <w:rPr>
          <w:rFonts w:ascii="Times New Roman" w:hAnsi="Times New Roman"/>
          <w:spacing w:val="-1"/>
          <w:sz w:val="20"/>
          <w:szCs w:val="20"/>
          <w:lang w:val="es-AR"/>
        </w:rPr>
        <w:t>-</w:t>
      </w:r>
      <w:r w:rsidRPr="00ED79E6">
        <w:rPr>
          <w:rFonts w:ascii="Times New Roman" w:hAnsi="Times New Roman"/>
          <w:spacing w:val="2"/>
          <w:sz w:val="20"/>
          <w:szCs w:val="20"/>
          <w:lang w:val="es-AR"/>
        </w:rPr>
        <w:t>1</w:t>
      </w:r>
      <w:r w:rsidRPr="00ED79E6">
        <w:rPr>
          <w:rFonts w:ascii="Times New Roman" w:hAnsi="Times New Roman"/>
          <w:sz w:val="20"/>
          <w:szCs w:val="20"/>
          <w:lang w:val="es-AR"/>
        </w:rPr>
        <w:t xml:space="preserve">326. </w:t>
      </w:r>
    </w:p>
    <w:p w:rsidR="00337DCA" w:rsidRPr="00ED79E6" w:rsidRDefault="00337DCA" w:rsidP="00337DCA">
      <w:pPr>
        <w:pStyle w:val="Sinespaciado"/>
        <w:tabs>
          <w:tab w:val="left" w:pos="8647"/>
          <w:tab w:val="left" w:pos="9072"/>
        </w:tabs>
        <w:ind w:left="680" w:right="0" w:hanging="680"/>
        <w:rPr>
          <w:rFonts w:ascii="Times New Roman" w:hAnsi="Times New Roman"/>
          <w:sz w:val="20"/>
          <w:szCs w:val="20"/>
          <w:lang w:val="es-AR"/>
        </w:rPr>
      </w:pPr>
      <w:r w:rsidRPr="00ED79E6">
        <w:rPr>
          <w:rFonts w:ascii="Times New Roman" w:hAnsi="Times New Roman"/>
          <w:position w:val="1"/>
          <w:sz w:val="20"/>
          <w:szCs w:val="20"/>
          <w:lang w:val="es-AR"/>
        </w:rPr>
        <w:t>Ál</w:t>
      </w:r>
      <w:r w:rsidRPr="00ED79E6">
        <w:rPr>
          <w:rFonts w:ascii="Times New Roman" w:hAnsi="Times New Roman"/>
          <w:spacing w:val="-1"/>
          <w:position w:val="1"/>
          <w:sz w:val="20"/>
          <w:szCs w:val="20"/>
          <w:lang w:val="es-AR"/>
        </w:rPr>
        <w:t>v</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r</w:t>
      </w:r>
      <w:r w:rsidRPr="00ED79E6">
        <w:rPr>
          <w:rFonts w:ascii="Times New Roman" w:hAnsi="Times New Roman"/>
          <w:spacing w:val="-1"/>
          <w:position w:val="1"/>
          <w:sz w:val="20"/>
          <w:szCs w:val="20"/>
          <w:lang w:val="es-AR"/>
        </w:rPr>
        <w:t>e</w:t>
      </w:r>
      <w:r w:rsidRPr="00ED79E6">
        <w:rPr>
          <w:rFonts w:ascii="Times New Roman" w:hAnsi="Times New Roman"/>
          <w:spacing w:val="1"/>
          <w:position w:val="1"/>
          <w:sz w:val="20"/>
          <w:szCs w:val="20"/>
          <w:lang w:val="es-AR"/>
        </w:rPr>
        <w:t>z</w:t>
      </w:r>
      <w:r w:rsidRPr="00ED79E6">
        <w:rPr>
          <w:rFonts w:ascii="Times New Roman" w:hAnsi="Times New Roman"/>
          <w:position w:val="1"/>
          <w:sz w:val="20"/>
          <w:szCs w:val="20"/>
          <w:lang w:val="es-AR"/>
        </w:rPr>
        <w:t>,</w:t>
      </w:r>
      <w:r w:rsidRPr="00ED79E6">
        <w:rPr>
          <w:rFonts w:ascii="Times New Roman" w:hAnsi="Times New Roman"/>
          <w:spacing w:val="31"/>
          <w:position w:val="1"/>
          <w:sz w:val="20"/>
          <w:szCs w:val="20"/>
          <w:lang w:val="es-AR"/>
        </w:rPr>
        <w:t xml:space="preserve"> </w:t>
      </w:r>
      <w:r w:rsidRPr="00ED79E6">
        <w:rPr>
          <w:rFonts w:ascii="Times New Roman" w:hAnsi="Times New Roman"/>
          <w:position w:val="1"/>
          <w:sz w:val="20"/>
          <w:szCs w:val="20"/>
          <w:lang w:val="es-AR"/>
        </w:rPr>
        <w:t>Z.;</w:t>
      </w:r>
      <w:r w:rsidRPr="00ED79E6">
        <w:rPr>
          <w:rFonts w:ascii="Times New Roman" w:hAnsi="Times New Roman"/>
          <w:spacing w:val="34"/>
          <w:position w:val="1"/>
          <w:sz w:val="20"/>
          <w:szCs w:val="20"/>
          <w:lang w:val="es-AR"/>
        </w:rPr>
        <w:t xml:space="preserve"> </w:t>
      </w:r>
      <w:r w:rsidRPr="00ED79E6">
        <w:rPr>
          <w:rFonts w:ascii="Times New Roman" w:hAnsi="Times New Roman"/>
          <w:position w:val="1"/>
          <w:sz w:val="20"/>
          <w:szCs w:val="20"/>
          <w:lang w:val="es-AR"/>
        </w:rPr>
        <w:t>P</w:t>
      </w:r>
      <w:r w:rsidRPr="00ED79E6">
        <w:rPr>
          <w:rFonts w:ascii="Times New Roman" w:hAnsi="Times New Roman"/>
          <w:spacing w:val="1"/>
          <w:position w:val="1"/>
          <w:sz w:val="20"/>
          <w:szCs w:val="20"/>
          <w:lang w:val="es-AR"/>
        </w:rPr>
        <w:t>o</w:t>
      </w:r>
      <w:r w:rsidRPr="00ED79E6">
        <w:rPr>
          <w:rFonts w:ascii="Times New Roman" w:hAnsi="Times New Roman"/>
          <w:position w:val="1"/>
          <w:sz w:val="20"/>
          <w:szCs w:val="20"/>
          <w:lang w:val="es-AR"/>
        </w:rPr>
        <w:t>rt</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w:t>
      </w:r>
      <w:r w:rsidRPr="00ED79E6">
        <w:rPr>
          <w:rFonts w:ascii="Times New Roman" w:hAnsi="Times New Roman"/>
          <w:spacing w:val="32"/>
          <w:position w:val="1"/>
          <w:sz w:val="20"/>
          <w:szCs w:val="20"/>
          <w:lang w:val="es-AR"/>
        </w:rPr>
        <w:t xml:space="preserve"> </w:t>
      </w:r>
      <w:r w:rsidRPr="00ED79E6">
        <w:rPr>
          <w:rFonts w:ascii="Times New Roman" w:hAnsi="Times New Roman"/>
          <w:position w:val="1"/>
          <w:sz w:val="20"/>
          <w:szCs w:val="20"/>
          <w:lang w:val="es-AR"/>
        </w:rPr>
        <w:t>L.</w:t>
      </w:r>
      <w:r w:rsidRPr="00ED79E6">
        <w:rPr>
          <w:rFonts w:ascii="Times New Roman" w:hAnsi="Times New Roman"/>
          <w:spacing w:val="35"/>
          <w:position w:val="1"/>
          <w:sz w:val="20"/>
          <w:szCs w:val="20"/>
          <w:lang w:val="es-AR"/>
        </w:rPr>
        <w:t xml:space="preserve"> </w:t>
      </w:r>
      <w:r w:rsidRPr="00ED79E6">
        <w:rPr>
          <w:rFonts w:ascii="Times New Roman" w:hAnsi="Times New Roman"/>
          <w:position w:val="1"/>
          <w:sz w:val="20"/>
          <w:szCs w:val="20"/>
          <w:lang w:val="es-AR"/>
        </w:rPr>
        <w:t>y</w:t>
      </w:r>
      <w:r w:rsidRPr="00ED79E6">
        <w:rPr>
          <w:rFonts w:ascii="Times New Roman" w:hAnsi="Times New Roman"/>
          <w:spacing w:val="36"/>
          <w:position w:val="1"/>
          <w:sz w:val="20"/>
          <w:szCs w:val="20"/>
          <w:lang w:val="es-AR"/>
        </w:rPr>
        <w:t xml:space="preserve"> </w:t>
      </w:r>
      <w:r w:rsidRPr="00ED79E6">
        <w:rPr>
          <w:rFonts w:ascii="Times New Roman" w:hAnsi="Times New Roman"/>
          <w:position w:val="1"/>
          <w:sz w:val="20"/>
          <w:szCs w:val="20"/>
          <w:lang w:val="es-AR"/>
        </w:rPr>
        <w:t>S</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r</w:t>
      </w:r>
      <w:r w:rsidRPr="00ED79E6">
        <w:rPr>
          <w:rFonts w:ascii="Times New Roman" w:hAnsi="Times New Roman"/>
          <w:spacing w:val="1"/>
          <w:position w:val="1"/>
          <w:sz w:val="20"/>
          <w:szCs w:val="20"/>
          <w:lang w:val="es-AR"/>
        </w:rPr>
        <w:t>a</w:t>
      </w:r>
      <w:r w:rsidRPr="00ED79E6">
        <w:rPr>
          <w:rFonts w:ascii="Times New Roman" w:hAnsi="Times New Roman"/>
          <w:spacing w:val="-1"/>
          <w:position w:val="1"/>
          <w:sz w:val="20"/>
          <w:szCs w:val="20"/>
          <w:lang w:val="es-AR"/>
        </w:rPr>
        <w:t>s</w:t>
      </w:r>
      <w:r w:rsidRPr="00ED79E6">
        <w:rPr>
          <w:rFonts w:ascii="Times New Roman" w:hAnsi="Times New Roman"/>
          <w:position w:val="1"/>
          <w:sz w:val="20"/>
          <w:szCs w:val="20"/>
          <w:lang w:val="es-AR"/>
        </w:rPr>
        <w:t>a</w:t>
      </w:r>
      <w:r w:rsidRPr="00ED79E6">
        <w:rPr>
          <w:rFonts w:ascii="Times New Roman" w:hAnsi="Times New Roman"/>
          <w:spacing w:val="32"/>
          <w:position w:val="1"/>
          <w:sz w:val="20"/>
          <w:szCs w:val="20"/>
          <w:lang w:val="es-AR"/>
        </w:rPr>
        <w:t xml:space="preserve"> </w:t>
      </w:r>
      <w:r w:rsidRPr="00ED79E6">
        <w:rPr>
          <w:rFonts w:ascii="Times New Roman" w:hAnsi="Times New Roman"/>
          <w:position w:val="1"/>
          <w:sz w:val="20"/>
          <w:szCs w:val="20"/>
          <w:lang w:val="es-AR"/>
        </w:rPr>
        <w:t>M.</w:t>
      </w:r>
      <w:r w:rsidRPr="00ED79E6">
        <w:rPr>
          <w:rFonts w:ascii="Times New Roman" w:hAnsi="Times New Roman"/>
          <w:spacing w:val="34"/>
          <w:position w:val="1"/>
          <w:sz w:val="20"/>
          <w:szCs w:val="20"/>
          <w:lang w:val="es-AR"/>
        </w:rPr>
        <w:t xml:space="preserve"> </w:t>
      </w:r>
      <w:r w:rsidRPr="00ED79E6">
        <w:rPr>
          <w:rFonts w:ascii="Times New Roman" w:hAnsi="Times New Roman"/>
          <w:spacing w:val="-1"/>
          <w:position w:val="1"/>
          <w:sz w:val="20"/>
          <w:szCs w:val="20"/>
          <w:lang w:val="es-AR"/>
        </w:rPr>
        <w:t>C</w:t>
      </w:r>
      <w:r w:rsidRPr="00ED79E6">
        <w:rPr>
          <w:rFonts w:ascii="Times New Roman" w:hAnsi="Times New Roman"/>
          <w:position w:val="1"/>
          <w:sz w:val="20"/>
          <w:szCs w:val="20"/>
          <w:lang w:val="es-AR"/>
        </w:rPr>
        <w:t>.</w:t>
      </w:r>
      <w:r w:rsidRPr="00ED79E6">
        <w:rPr>
          <w:rFonts w:ascii="Times New Roman" w:hAnsi="Times New Roman"/>
          <w:spacing w:val="35"/>
          <w:position w:val="1"/>
          <w:sz w:val="20"/>
          <w:szCs w:val="20"/>
          <w:lang w:val="es-AR"/>
        </w:rPr>
        <w:t xml:space="preserve"> </w:t>
      </w:r>
      <w:r w:rsidRPr="00ED79E6">
        <w:rPr>
          <w:rFonts w:ascii="Times New Roman" w:hAnsi="Times New Roman"/>
          <w:spacing w:val="1"/>
          <w:position w:val="1"/>
          <w:sz w:val="20"/>
          <w:szCs w:val="20"/>
          <w:lang w:val="es-AR"/>
        </w:rPr>
        <w:t>“</w:t>
      </w:r>
      <w:r w:rsidRPr="00ED79E6">
        <w:rPr>
          <w:rFonts w:ascii="Times New Roman" w:hAnsi="Times New Roman"/>
          <w:position w:val="1"/>
          <w:sz w:val="20"/>
          <w:szCs w:val="20"/>
          <w:lang w:val="es-AR"/>
        </w:rPr>
        <w:t>Iti</w:t>
      </w:r>
      <w:r w:rsidRPr="00ED79E6">
        <w:rPr>
          <w:rFonts w:ascii="Times New Roman" w:hAnsi="Times New Roman"/>
          <w:spacing w:val="1"/>
          <w:position w:val="1"/>
          <w:sz w:val="20"/>
          <w:szCs w:val="20"/>
          <w:lang w:val="es-AR"/>
        </w:rPr>
        <w:t>n</w:t>
      </w:r>
      <w:r w:rsidRPr="00ED79E6">
        <w:rPr>
          <w:rFonts w:ascii="Times New Roman" w:hAnsi="Times New Roman"/>
          <w:spacing w:val="-1"/>
          <w:position w:val="1"/>
          <w:sz w:val="20"/>
          <w:szCs w:val="20"/>
          <w:lang w:val="es-AR"/>
        </w:rPr>
        <w:t>e</w:t>
      </w:r>
      <w:r w:rsidRPr="00ED79E6">
        <w:rPr>
          <w:rFonts w:ascii="Times New Roman" w:hAnsi="Times New Roman"/>
          <w:position w:val="1"/>
          <w:sz w:val="20"/>
          <w:szCs w:val="20"/>
          <w:lang w:val="es-AR"/>
        </w:rPr>
        <w:t>r</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ri</w:t>
      </w:r>
      <w:r w:rsidRPr="00ED79E6">
        <w:rPr>
          <w:rFonts w:ascii="Times New Roman" w:hAnsi="Times New Roman"/>
          <w:spacing w:val="1"/>
          <w:position w:val="1"/>
          <w:sz w:val="20"/>
          <w:szCs w:val="20"/>
          <w:lang w:val="es-AR"/>
        </w:rPr>
        <w:t>o</w:t>
      </w:r>
      <w:r w:rsidRPr="00ED79E6">
        <w:rPr>
          <w:rFonts w:ascii="Times New Roman" w:hAnsi="Times New Roman"/>
          <w:position w:val="1"/>
          <w:sz w:val="20"/>
          <w:szCs w:val="20"/>
          <w:lang w:val="es-AR"/>
        </w:rPr>
        <w:t>s</w:t>
      </w:r>
      <w:r w:rsidRPr="00ED79E6">
        <w:rPr>
          <w:rFonts w:ascii="Times New Roman" w:hAnsi="Times New Roman"/>
          <w:spacing w:val="25"/>
          <w:position w:val="1"/>
          <w:sz w:val="20"/>
          <w:szCs w:val="20"/>
          <w:lang w:val="es-AR"/>
        </w:rPr>
        <w:t xml:space="preserve"> </w:t>
      </w:r>
      <w:r w:rsidRPr="00ED79E6">
        <w:rPr>
          <w:rFonts w:ascii="Times New Roman" w:hAnsi="Times New Roman"/>
          <w:spacing w:val="1"/>
          <w:position w:val="1"/>
          <w:sz w:val="20"/>
          <w:szCs w:val="20"/>
          <w:lang w:val="es-AR"/>
        </w:rPr>
        <w:t>d</w:t>
      </w:r>
      <w:r w:rsidRPr="00ED79E6">
        <w:rPr>
          <w:rFonts w:ascii="Times New Roman" w:hAnsi="Times New Roman"/>
          <w:position w:val="1"/>
          <w:sz w:val="20"/>
          <w:szCs w:val="20"/>
          <w:lang w:val="es-AR"/>
        </w:rPr>
        <w:t>e</w:t>
      </w:r>
      <w:r w:rsidRPr="00ED79E6">
        <w:rPr>
          <w:rFonts w:ascii="Times New Roman" w:hAnsi="Times New Roman"/>
          <w:spacing w:val="34"/>
          <w:position w:val="1"/>
          <w:sz w:val="20"/>
          <w:szCs w:val="20"/>
          <w:lang w:val="es-AR"/>
        </w:rPr>
        <w:t xml:space="preserve"> </w:t>
      </w:r>
      <w:r w:rsidRPr="00ED79E6">
        <w:rPr>
          <w:rFonts w:ascii="Times New Roman" w:hAnsi="Times New Roman"/>
          <w:position w:val="1"/>
          <w:sz w:val="20"/>
          <w:szCs w:val="20"/>
          <w:lang w:val="es-AR"/>
        </w:rPr>
        <w:t>la</w:t>
      </w:r>
      <w:r w:rsidRPr="00ED79E6">
        <w:rPr>
          <w:rFonts w:ascii="Times New Roman" w:hAnsi="Times New Roman"/>
          <w:spacing w:val="36"/>
          <w:position w:val="1"/>
          <w:sz w:val="20"/>
          <w:szCs w:val="20"/>
          <w:lang w:val="es-AR"/>
        </w:rPr>
        <w:t xml:space="preserve"> </w:t>
      </w:r>
      <w:r w:rsidRPr="00ED79E6">
        <w:rPr>
          <w:rFonts w:ascii="Times New Roman" w:hAnsi="Times New Roman"/>
          <w:spacing w:val="-1"/>
          <w:position w:val="1"/>
          <w:sz w:val="20"/>
          <w:szCs w:val="20"/>
          <w:lang w:val="es-AR"/>
        </w:rPr>
        <w:t>b</w:t>
      </w:r>
      <w:r w:rsidRPr="00ED79E6">
        <w:rPr>
          <w:rFonts w:ascii="Times New Roman" w:hAnsi="Times New Roman"/>
          <w:spacing w:val="1"/>
          <w:position w:val="1"/>
          <w:sz w:val="20"/>
          <w:szCs w:val="20"/>
          <w:lang w:val="es-AR"/>
        </w:rPr>
        <w:t>u</w:t>
      </w:r>
      <w:r w:rsidRPr="00ED79E6">
        <w:rPr>
          <w:rFonts w:ascii="Times New Roman" w:hAnsi="Times New Roman"/>
          <w:spacing w:val="-1"/>
          <w:position w:val="1"/>
          <w:sz w:val="20"/>
          <w:szCs w:val="20"/>
          <w:lang w:val="es-AR"/>
        </w:rPr>
        <w:t>e</w:t>
      </w:r>
      <w:r w:rsidRPr="00ED79E6">
        <w:rPr>
          <w:rFonts w:ascii="Times New Roman" w:hAnsi="Times New Roman"/>
          <w:spacing w:val="1"/>
          <w:position w:val="1"/>
          <w:sz w:val="20"/>
          <w:szCs w:val="20"/>
          <w:lang w:val="es-AR"/>
        </w:rPr>
        <w:t>n</w:t>
      </w:r>
      <w:r w:rsidRPr="00ED79E6">
        <w:rPr>
          <w:rFonts w:ascii="Times New Roman" w:hAnsi="Times New Roman"/>
          <w:position w:val="1"/>
          <w:sz w:val="20"/>
          <w:szCs w:val="20"/>
          <w:lang w:val="es-AR"/>
        </w:rPr>
        <w:t>a</w:t>
      </w:r>
      <w:r w:rsidRPr="00ED79E6">
        <w:rPr>
          <w:rFonts w:ascii="Times New Roman" w:hAnsi="Times New Roman"/>
          <w:spacing w:val="32"/>
          <w:position w:val="1"/>
          <w:sz w:val="20"/>
          <w:szCs w:val="20"/>
          <w:lang w:val="es-AR"/>
        </w:rPr>
        <w:t xml:space="preserve"> </w:t>
      </w:r>
      <w:r w:rsidRPr="00ED79E6">
        <w:rPr>
          <w:rFonts w:ascii="Times New Roman" w:hAnsi="Times New Roman"/>
          <w:spacing w:val="-1"/>
          <w:position w:val="1"/>
          <w:sz w:val="20"/>
          <w:szCs w:val="20"/>
          <w:lang w:val="es-AR"/>
        </w:rPr>
        <w:t>e</w:t>
      </w:r>
      <w:r w:rsidRPr="00ED79E6">
        <w:rPr>
          <w:rFonts w:ascii="Times New Roman" w:hAnsi="Times New Roman"/>
          <w:spacing w:val="1"/>
          <w:position w:val="1"/>
          <w:sz w:val="20"/>
          <w:szCs w:val="20"/>
          <w:lang w:val="es-AR"/>
        </w:rPr>
        <w:t>n</w:t>
      </w:r>
      <w:r w:rsidRPr="00ED79E6">
        <w:rPr>
          <w:rFonts w:ascii="Times New Roman" w:hAnsi="Times New Roman"/>
          <w:spacing w:val="-1"/>
          <w:position w:val="1"/>
          <w:sz w:val="20"/>
          <w:szCs w:val="20"/>
          <w:lang w:val="es-AR"/>
        </w:rPr>
        <w:t>se</w:t>
      </w:r>
      <w:r w:rsidRPr="00ED79E6">
        <w:rPr>
          <w:rFonts w:ascii="Times New Roman" w:hAnsi="Times New Roman"/>
          <w:spacing w:val="1"/>
          <w:position w:val="1"/>
          <w:sz w:val="20"/>
          <w:szCs w:val="20"/>
          <w:lang w:val="es-AR"/>
        </w:rPr>
        <w:t>ñanz</w:t>
      </w:r>
      <w:r w:rsidRPr="00ED79E6">
        <w:rPr>
          <w:rFonts w:ascii="Times New Roman" w:hAnsi="Times New Roman"/>
          <w:position w:val="1"/>
          <w:sz w:val="20"/>
          <w:szCs w:val="20"/>
          <w:lang w:val="es-AR"/>
        </w:rPr>
        <w:t>a</w:t>
      </w:r>
      <w:r w:rsidRPr="00ED79E6">
        <w:rPr>
          <w:rFonts w:ascii="Times New Roman" w:hAnsi="Times New Roman"/>
          <w:spacing w:val="29"/>
          <w:position w:val="1"/>
          <w:sz w:val="20"/>
          <w:szCs w:val="20"/>
          <w:lang w:val="es-AR"/>
        </w:rPr>
        <w:t xml:space="preserve"> </w:t>
      </w:r>
      <w:r w:rsidRPr="00ED79E6">
        <w:rPr>
          <w:rFonts w:ascii="Times New Roman" w:hAnsi="Times New Roman"/>
          <w:position w:val="1"/>
          <w:sz w:val="20"/>
          <w:szCs w:val="20"/>
          <w:lang w:val="es-AR"/>
        </w:rPr>
        <w:t>a</w:t>
      </w:r>
      <w:r w:rsidRPr="00ED79E6">
        <w:rPr>
          <w:rFonts w:ascii="Times New Roman" w:hAnsi="Times New Roman"/>
          <w:spacing w:val="36"/>
          <w:position w:val="1"/>
          <w:sz w:val="20"/>
          <w:szCs w:val="20"/>
          <w:lang w:val="es-AR"/>
        </w:rPr>
        <w:t xml:space="preserve"> </w:t>
      </w:r>
      <w:r w:rsidRPr="00ED79E6">
        <w:rPr>
          <w:rFonts w:ascii="Times New Roman" w:hAnsi="Times New Roman"/>
          <w:spacing w:val="1"/>
          <w:position w:val="1"/>
          <w:sz w:val="20"/>
          <w:szCs w:val="20"/>
          <w:lang w:val="es-AR"/>
        </w:rPr>
        <w:t>pa</w:t>
      </w:r>
      <w:r w:rsidRPr="00ED79E6">
        <w:rPr>
          <w:rFonts w:ascii="Times New Roman" w:hAnsi="Times New Roman"/>
          <w:position w:val="1"/>
          <w:sz w:val="20"/>
          <w:szCs w:val="20"/>
          <w:lang w:val="es-AR"/>
        </w:rPr>
        <w:t>rtir</w:t>
      </w:r>
      <w:r w:rsidRPr="00ED79E6">
        <w:rPr>
          <w:rFonts w:ascii="Times New Roman" w:hAnsi="Times New Roman"/>
          <w:spacing w:val="30"/>
          <w:position w:val="1"/>
          <w:sz w:val="20"/>
          <w:szCs w:val="20"/>
          <w:lang w:val="es-AR"/>
        </w:rPr>
        <w:t xml:space="preserve"> </w:t>
      </w:r>
      <w:r w:rsidRPr="00ED79E6">
        <w:rPr>
          <w:rFonts w:ascii="Times New Roman" w:hAnsi="Times New Roman"/>
          <w:spacing w:val="1"/>
          <w:position w:val="1"/>
          <w:sz w:val="20"/>
          <w:szCs w:val="20"/>
          <w:lang w:val="es-AR"/>
        </w:rPr>
        <w:t>d</w:t>
      </w:r>
      <w:r w:rsidRPr="00ED79E6">
        <w:rPr>
          <w:rFonts w:ascii="Times New Roman" w:hAnsi="Times New Roman"/>
          <w:position w:val="1"/>
          <w:sz w:val="20"/>
          <w:szCs w:val="20"/>
          <w:lang w:val="es-AR"/>
        </w:rPr>
        <w:t>e</w:t>
      </w:r>
      <w:r w:rsidRPr="00ED79E6">
        <w:rPr>
          <w:rFonts w:ascii="Times New Roman" w:hAnsi="Times New Roman"/>
          <w:spacing w:val="31"/>
          <w:position w:val="1"/>
          <w:sz w:val="20"/>
          <w:szCs w:val="20"/>
          <w:lang w:val="es-AR"/>
        </w:rPr>
        <w:t xml:space="preserve"> </w:t>
      </w:r>
      <w:r w:rsidRPr="00ED79E6">
        <w:rPr>
          <w:rFonts w:ascii="Times New Roman" w:hAnsi="Times New Roman"/>
          <w:position w:val="1"/>
          <w:sz w:val="20"/>
          <w:szCs w:val="20"/>
          <w:lang w:val="es-AR"/>
        </w:rPr>
        <w:t>l</w:t>
      </w:r>
      <w:r w:rsidRPr="00ED79E6">
        <w:rPr>
          <w:rFonts w:ascii="Times New Roman" w:hAnsi="Times New Roman"/>
          <w:spacing w:val="1"/>
          <w:position w:val="1"/>
          <w:sz w:val="20"/>
          <w:szCs w:val="20"/>
          <w:lang w:val="es-AR"/>
        </w:rPr>
        <w:t>o</w:t>
      </w:r>
      <w:r w:rsidRPr="00ED79E6">
        <w:rPr>
          <w:rFonts w:ascii="Times New Roman" w:hAnsi="Times New Roman"/>
          <w:position w:val="1"/>
          <w:sz w:val="20"/>
          <w:szCs w:val="20"/>
          <w:lang w:val="es-AR"/>
        </w:rPr>
        <w:t>s</w:t>
      </w:r>
      <w:r w:rsidRPr="00ED79E6">
        <w:rPr>
          <w:rFonts w:ascii="Times New Roman" w:hAnsi="Times New Roman"/>
          <w:spacing w:val="33"/>
          <w:position w:val="1"/>
          <w:sz w:val="20"/>
          <w:szCs w:val="20"/>
          <w:lang w:val="es-AR"/>
        </w:rPr>
        <w:t xml:space="preserve"> </w:t>
      </w:r>
      <w:r w:rsidRPr="00ED79E6">
        <w:rPr>
          <w:rFonts w:ascii="Times New Roman" w:hAnsi="Times New Roman"/>
          <w:position w:val="1"/>
          <w:sz w:val="20"/>
          <w:szCs w:val="20"/>
          <w:lang w:val="es-AR"/>
        </w:rPr>
        <w:t>r</w:t>
      </w:r>
      <w:r w:rsidRPr="00ED79E6">
        <w:rPr>
          <w:rFonts w:ascii="Times New Roman" w:hAnsi="Times New Roman"/>
          <w:spacing w:val="-1"/>
          <w:position w:val="1"/>
          <w:sz w:val="20"/>
          <w:szCs w:val="20"/>
          <w:lang w:val="es-AR"/>
        </w:rPr>
        <w:t>e</w:t>
      </w:r>
      <w:r w:rsidRPr="00ED79E6">
        <w:rPr>
          <w:rFonts w:ascii="Times New Roman" w:hAnsi="Times New Roman"/>
          <w:position w:val="1"/>
          <w:sz w:val="20"/>
          <w:szCs w:val="20"/>
          <w:lang w:val="es-AR"/>
        </w:rPr>
        <w:t>l</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t</w:t>
      </w:r>
      <w:r w:rsidRPr="00ED79E6">
        <w:rPr>
          <w:rFonts w:ascii="Times New Roman" w:hAnsi="Times New Roman"/>
          <w:spacing w:val="1"/>
          <w:position w:val="1"/>
          <w:sz w:val="20"/>
          <w:szCs w:val="20"/>
          <w:lang w:val="es-AR"/>
        </w:rPr>
        <w:t>o</w:t>
      </w:r>
      <w:r w:rsidRPr="00ED79E6">
        <w:rPr>
          <w:rFonts w:ascii="Times New Roman" w:hAnsi="Times New Roman"/>
          <w:position w:val="1"/>
          <w:sz w:val="20"/>
          <w:szCs w:val="20"/>
          <w:lang w:val="es-AR"/>
        </w:rPr>
        <w:t>s</w:t>
      </w:r>
      <w:r w:rsidRPr="00ED79E6">
        <w:rPr>
          <w:rFonts w:ascii="Times New Roman" w:hAnsi="Times New Roman"/>
          <w:spacing w:val="30"/>
          <w:position w:val="1"/>
          <w:sz w:val="20"/>
          <w:szCs w:val="20"/>
          <w:lang w:val="es-AR"/>
        </w:rPr>
        <w:t xml:space="preserve"> </w:t>
      </w:r>
      <w:r w:rsidRPr="00ED79E6">
        <w:rPr>
          <w:rFonts w:ascii="Times New Roman" w:hAnsi="Times New Roman"/>
          <w:spacing w:val="1"/>
          <w:position w:val="1"/>
          <w:sz w:val="20"/>
          <w:szCs w:val="20"/>
          <w:lang w:val="es-AR"/>
        </w:rPr>
        <w:t>b</w:t>
      </w:r>
      <w:r w:rsidRPr="00ED79E6">
        <w:rPr>
          <w:rFonts w:ascii="Times New Roman" w:hAnsi="Times New Roman"/>
          <w:position w:val="1"/>
          <w:sz w:val="20"/>
          <w:szCs w:val="20"/>
          <w:lang w:val="es-AR"/>
        </w:rPr>
        <w:t>i</w:t>
      </w:r>
      <w:r w:rsidRPr="00ED79E6">
        <w:rPr>
          <w:rFonts w:ascii="Times New Roman" w:hAnsi="Times New Roman"/>
          <w:spacing w:val="1"/>
          <w:position w:val="1"/>
          <w:sz w:val="20"/>
          <w:szCs w:val="20"/>
          <w:lang w:val="es-AR"/>
        </w:rPr>
        <w:t>o</w:t>
      </w:r>
      <w:r w:rsidRPr="00ED79E6">
        <w:rPr>
          <w:rFonts w:ascii="Times New Roman" w:hAnsi="Times New Roman"/>
          <w:position w:val="1"/>
          <w:sz w:val="20"/>
          <w:szCs w:val="20"/>
          <w:lang w:val="es-AR"/>
        </w:rPr>
        <w:t>gr</w:t>
      </w:r>
      <w:r w:rsidRPr="00ED79E6">
        <w:rPr>
          <w:rFonts w:ascii="Times New Roman" w:hAnsi="Times New Roman"/>
          <w:spacing w:val="1"/>
          <w:position w:val="1"/>
          <w:sz w:val="20"/>
          <w:szCs w:val="20"/>
          <w:lang w:val="es-AR"/>
        </w:rPr>
        <w:t>á</w:t>
      </w:r>
      <w:r w:rsidRPr="00ED79E6">
        <w:rPr>
          <w:rFonts w:ascii="Times New Roman" w:hAnsi="Times New Roman"/>
          <w:spacing w:val="-1"/>
          <w:position w:val="1"/>
          <w:sz w:val="20"/>
          <w:szCs w:val="20"/>
          <w:lang w:val="es-AR"/>
        </w:rPr>
        <w:t>f</w:t>
      </w:r>
      <w:r w:rsidRPr="00ED79E6">
        <w:rPr>
          <w:rFonts w:ascii="Times New Roman" w:hAnsi="Times New Roman"/>
          <w:spacing w:val="2"/>
          <w:position w:val="1"/>
          <w:sz w:val="20"/>
          <w:szCs w:val="20"/>
          <w:lang w:val="es-AR"/>
        </w:rPr>
        <w:t>i</w:t>
      </w:r>
      <w:r w:rsidRPr="00ED79E6">
        <w:rPr>
          <w:rFonts w:ascii="Times New Roman" w:hAnsi="Times New Roman"/>
          <w:position w:val="1"/>
          <w:sz w:val="20"/>
          <w:szCs w:val="20"/>
          <w:lang w:val="es-AR"/>
        </w:rPr>
        <w:t>c</w:t>
      </w:r>
      <w:r w:rsidRPr="00ED79E6">
        <w:rPr>
          <w:rFonts w:ascii="Times New Roman" w:hAnsi="Times New Roman"/>
          <w:spacing w:val="1"/>
          <w:position w:val="1"/>
          <w:sz w:val="20"/>
          <w:szCs w:val="20"/>
          <w:lang w:val="es-AR"/>
        </w:rPr>
        <w:t xml:space="preserve">os </w:t>
      </w:r>
      <w:r w:rsidRPr="00ED79E6">
        <w:rPr>
          <w:rFonts w:ascii="Times New Roman" w:hAnsi="Times New Roman"/>
          <w:spacing w:val="1"/>
          <w:sz w:val="20"/>
          <w:szCs w:val="20"/>
          <w:lang w:val="es-AR"/>
        </w:rPr>
        <w:t>do</w:t>
      </w:r>
      <w:r w:rsidRPr="00ED79E6">
        <w:rPr>
          <w:rFonts w:ascii="Times New Roman" w:hAnsi="Times New Roman"/>
          <w:sz w:val="20"/>
          <w:szCs w:val="20"/>
          <w:lang w:val="es-AR"/>
        </w:rPr>
        <w:t>c</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n</w:t>
      </w:r>
      <w:r w:rsidRPr="00ED79E6">
        <w:rPr>
          <w:rFonts w:ascii="Times New Roman" w:hAnsi="Times New Roman"/>
          <w:sz w:val="20"/>
          <w:szCs w:val="20"/>
          <w:lang w:val="es-AR"/>
        </w:rPr>
        <w:t>t</w:t>
      </w:r>
      <w:r w:rsidRPr="00ED79E6">
        <w:rPr>
          <w:rFonts w:ascii="Times New Roman" w:hAnsi="Times New Roman"/>
          <w:spacing w:val="-1"/>
          <w:sz w:val="20"/>
          <w:szCs w:val="20"/>
          <w:lang w:val="es-AR"/>
        </w:rPr>
        <w:t>es</w:t>
      </w:r>
      <w:r w:rsidRPr="00ED79E6">
        <w:rPr>
          <w:rFonts w:ascii="Times New Roman" w:hAnsi="Times New Roman"/>
          <w:spacing w:val="1"/>
          <w:sz w:val="20"/>
          <w:szCs w:val="20"/>
          <w:lang w:val="es-AR"/>
        </w:rPr>
        <w:t>”</w:t>
      </w:r>
      <w:r w:rsidRPr="00ED79E6">
        <w:rPr>
          <w:rFonts w:ascii="Times New Roman" w:hAnsi="Times New Roman"/>
          <w:sz w:val="20"/>
          <w:szCs w:val="20"/>
          <w:lang w:val="es-AR"/>
        </w:rPr>
        <w:t>,</w:t>
      </w:r>
      <w:r w:rsidRPr="00ED79E6">
        <w:rPr>
          <w:rFonts w:ascii="Times New Roman" w:hAnsi="Times New Roman"/>
          <w:spacing w:val="6"/>
          <w:sz w:val="20"/>
          <w:szCs w:val="20"/>
          <w:lang w:val="es-AR"/>
        </w:rPr>
        <w:t xml:space="preserve"> </w:t>
      </w:r>
      <w:r w:rsidRPr="00ED79E6">
        <w:rPr>
          <w:rFonts w:ascii="Times New Roman" w:hAnsi="Times New Roman"/>
          <w:i/>
          <w:spacing w:val="3"/>
          <w:sz w:val="20"/>
          <w:szCs w:val="20"/>
          <w:lang w:val="es-AR"/>
        </w:rPr>
        <w:t>P</w:t>
      </w:r>
      <w:r w:rsidRPr="00ED79E6">
        <w:rPr>
          <w:rFonts w:ascii="Times New Roman" w:hAnsi="Times New Roman"/>
          <w:i/>
          <w:spacing w:val="-1"/>
          <w:sz w:val="20"/>
          <w:szCs w:val="20"/>
          <w:lang w:val="es-AR"/>
        </w:rPr>
        <w:t>r</w:t>
      </w:r>
      <w:r w:rsidRPr="00ED79E6">
        <w:rPr>
          <w:rFonts w:ascii="Times New Roman" w:hAnsi="Times New Roman"/>
          <w:i/>
          <w:spacing w:val="1"/>
          <w:sz w:val="20"/>
          <w:szCs w:val="20"/>
          <w:lang w:val="es-AR"/>
        </w:rPr>
        <w:t>o</w:t>
      </w:r>
      <w:r w:rsidRPr="00ED79E6">
        <w:rPr>
          <w:rFonts w:ascii="Times New Roman" w:hAnsi="Times New Roman"/>
          <w:i/>
          <w:spacing w:val="-1"/>
          <w:sz w:val="20"/>
          <w:szCs w:val="20"/>
          <w:lang w:val="es-AR"/>
        </w:rPr>
        <w:t>f</w:t>
      </w:r>
      <w:r w:rsidRPr="00ED79E6">
        <w:rPr>
          <w:rFonts w:ascii="Times New Roman" w:hAnsi="Times New Roman"/>
          <w:i/>
          <w:spacing w:val="1"/>
          <w:sz w:val="20"/>
          <w:szCs w:val="20"/>
          <w:lang w:val="es-AR"/>
        </w:rPr>
        <w:t>e</w:t>
      </w:r>
      <w:r w:rsidRPr="00ED79E6">
        <w:rPr>
          <w:rFonts w:ascii="Times New Roman" w:hAnsi="Times New Roman"/>
          <w:i/>
          <w:spacing w:val="-1"/>
          <w:sz w:val="20"/>
          <w:szCs w:val="20"/>
          <w:lang w:val="es-AR"/>
        </w:rPr>
        <w:t>s</w:t>
      </w:r>
      <w:r w:rsidRPr="00ED79E6">
        <w:rPr>
          <w:rFonts w:ascii="Times New Roman" w:hAnsi="Times New Roman"/>
          <w:i/>
          <w:spacing w:val="3"/>
          <w:sz w:val="20"/>
          <w:szCs w:val="20"/>
          <w:lang w:val="es-AR"/>
        </w:rPr>
        <w:t>o</w:t>
      </w:r>
      <w:r w:rsidRPr="00ED79E6">
        <w:rPr>
          <w:rFonts w:ascii="Times New Roman" w:hAnsi="Times New Roman"/>
          <w:i/>
          <w:spacing w:val="-1"/>
          <w:sz w:val="20"/>
          <w:szCs w:val="20"/>
          <w:lang w:val="es-AR"/>
        </w:rPr>
        <w:t>r</w:t>
      </w:r>
      <w:r w:rsidRPr="00ED79E6">
        <w:rPr>
          <w:rFonts w:ascii="Times New Roman" w:hAnsi="Times New Roman"/>
          <w:i/>
          <w:spacing w:val="1"/>
          <w:sz w:val="20"/>
          <w:szCs w:val="20"/>
          <w:lang w:val="es-AR"/>
        </w:rPr>
        <w:t>ado</w:t>
      </w:r>
      <w:r w:rsidRPr="00ED79E6">
        <w:rPr>
          <w:rFonts w:ascii="Times New Roman" w:hAnsi="Times New Roman"/>
          <w:i/>
          <w:sz w:val="20"/>
          <w:szCs w:val="20"/>
          <w:lang w:val="es-AR"/>
        </w:rPr>
        <w:t>:</w:t>
      </w:r>
      <w:r w:rsidRPr="00ED79E6">
        <w:rPr>
          <w:rFonts w:ascii="Times New Roman" w:hAnsi="Times New Roman"/>
          <w:i/>
          <w:spacing w:val="4"/>
          <w:sz w:val="20"/>
          <w:szCs w:val="20"/>
          <w:lang w:val="es-AR"/>
        </w:rPr>
        <w:t xml:space="preserve"> </w:t>
      </w:r>
      <w:r w:rsidRPr="00ED79E6">
        <w:rPr>
          <w:rFonts w:ascii="Times New Roman" w:hAnsi="Times New Roman"/>
          <w:i/>
          <w:spacing w:val="-1"/>
          <w:sz w:val="20"/>
          <w:szCs w:val="20"/>
          <w:lang w:val="es-AR"/>
        </w:rPr>
        <w:t>r</w:t>
      </w:r>
      <w:r w:rsidRPr="00ED79E6">
        <w:rPr>
          <w:rFonts w:ascii="Times New Roman" w:hAnsi="Times New Roman"/>
          <w:i/>
          <w:spacing w:val="1"/>
          <w:sz w:val="20"/>
          <w:szCs w:val="20"/>
          <w:lang w:val="es-AR"/>
        </w:rPr>
        <w:t>e</w:t>
      </w:r>
      <w:r w:rsidRPr="00ED79E6">
        <w:rPr>
          <w:rFonts w:ascii="Times New Roman" w:hAnsi="Times New Roman"/>
          <w:i/>
          <w:sz w:val="20"/>
          <w:szCs w:val="20"/>
          <w:lang w:val="es-AR"/>
        </w:rPr>
        <w:t>v</w:t>
      </w:r>
      <w:r w:rsidRPr="00ED79E6">
        <w:rPr>
          <w:rFonts w:ascii="Times New Roman" w:hAnsi="Times New Roman"/>
          <w:i/>
          <w:spacing w:val="2"/>
          <w:sz w:val="20"/>
          <w:szCs w:val="20"/>
          <w:lang w:val="es-AR"/>
        </w:rPr>
        <w:t>is</w:t>
      </w:r>
      <w:r w:rsidRPr="00ED79E6">
        <w:rPr>
          <w:rFonts w:ascii="Times New Roman" w:hAnsi="Times New Roman"/>
          <w:i/>
          <w:sz w:val="20"/>
          <w:szCs w:val="20"/>
          <w:lang w:val="es-AR"/>
        </w:rPr>
        <w:t>ta</w:t>
      </w:r>
      <w:r w:rsidRPr="00ED79E6">
        <w:rPr>
          <w:rFonts w:ascii="Times New Roman" w:hAnsi="Times New Roman"/>
          <w:i/>
          <w:spacing w:val="11"/>
          <w:sz w:val="20"/>
          <w:szCs w:val="20"/>
          <w:lang w:val="es-AR"/>
        </w:rPr>
        <w:t xml:space="preserve"> </w:t>
      </w:r>
      <w:r w:rsidRPr="00ED79E6">
        <w:rPr>
          <w:rFonts w:ascii="Times New Roman" w:hAnsi="Times New Roman"/>
          <w:i/>
          <w:spacing w:val="1"/>
          <w:sz w:val="20"/>
          <w:szCs w:val="20"/>
          <w:lang w:val="es-AR"/>
        </w:rPr>
        <w:t>d</w:t>
      </w:r>
      <w:r w:rsidRPr="00ED79E6">
        <w:rPr>
          <w:rFonts w:ascii="Times New Roman" w:hAnsi="Times New Roman"/>
          <w:i/>
          <w:sz w:val="20"/>
          <w:szCs w:val="20"/>
          <w:lang w:val="es-AR"/>
        </w:rPr>
        <w:t>e</w:t>
      </w:r>
      <w:r w:rsidRPr="00ED79E6">
        <w:rPr>
          <w:rFonts w:ascii="Times New Roman" w:hAnsi="Times New Roman"/>
          <w:i/>
          <w:spacing w:val="14"/>
          <w:sz w:val="20"/>
          <w:szCs w:val="20"/>
          <w:lang w:val="es-AR"/>
        </w:rPr>
        <w:t xml:space="preserve"> </w:t>
      </w:r>
      <w:r w:rsidRPr="00ED79E6">
        <w:rPr>
          <w:rFonts w:ascii="Times New Roman" w:hAnsi="Times New Roman"/>
          <w:i/>
          <w:spacing w:val="1"/>
          <w:sz w:val="20"/>
          <w:szCs w:val="20"/>
          <w:lang w:val="es-AR"/>
        </w:rPr>
        <w:t>cu</w:t>
      </w:r>
      <w:r w:rsidRPr="00ED79E6">
        <w:rPr>
          <w:rFonts w:ascii="Times New Roman" w:hAnsi="Times New Roman"/>
          <w:i/>
          <w:spacing w:val="-1"/>
          <w:sz w:val="20"/>
          <w:szCs w:val="20"/>
          <w:lang w:val="es-AR"/>
        </w:rPr>
        <w:t>rr</w:t>
      </w:r>
      <w:r w:rsidRPr="00ED79E6">
        <w:rPr>
          <w:rFonts w:ascii="Times New Roman" w:hAnsi="Times New Roman"/>
          <w:i/>
          <w:sz w:val="20"/>
          <w:szCs w:val="20"/>
          <w:lang w:val="es-AR"/>
        </w:rPr>
        <w:t>i</w:t>
      </w:r>
      <w:r w:rsidRPr="00ED79E6">
        <w:rPr>
          <w:rFonts w:ascii="Times New Roman" w:hAnsi="Times New Roman"/>
          <w:i/>
          <w:spacing w:val="1"/>
          <w:sz w:val="20"/>
          <w:szCs w:val="20"/>
          <w:lang w:val="es-AR"/>
        </w:rPr>
        <w:t>cu</w:t>
      </w:r>
      <w:r w:rsidRPr="00ED79E6">
        <w:rPr>
          <w:rFonts w:ascii="Times New Roman" w:hAnsi="Times New Roman"/>
          <w:i/>
          <w:sz w:val="20"/>
          <w:szCs w:val="20"/>
          <w:lang w:val="es-AR"/>
        </w:rPr>
        <w:t>l</w:t>
      </w:r>
      <w:r w:rsidRPr="00ED79E6">
        <w:rPr>
          <w:rFonts w:ascii="Times New Roman" w:hAnsi="Times New Roman"/>
          <w:i/>
          <w:spacing w:val="1"/>
          <w:sz w:val="20"/>
          <w:szCs w:val="20"/>
          <w:lang w:val="es-AR"/>
        </w:rPr>
        <w:t>u</w:t>
      </w:r>
      <w:r w:rsidRPr="00ED79E6">
        <w:rPr>
          <w:rFonts w:ascii="Times New Roman" w:hAnsi="Times New Roman"/>
          <w:i/>
          <w:sz w:val="20"/>
          <w:szCs w:val="20"/>
          <w:lang w:val="es-AR"/>
        </w:rPr>
        <w:t>m</w:t>
      </w:r>
      <w:r w:rsidRPr="00ED79E6">
        <w:rPr>
          <w:rFonts w:ascii="Times New Roman" w:hAnsi="Times New Roman"/>
          <w:i/>
          <w:spacing w:val="7"/>
          <w:sz w:val="20"/>
          <w:szCs w:val="20"/>
          <w:lang w:val="es-AR"/>
        </w:rPr>
        <w:t xml:space="preserve"> </w:t>
      </w:r>
      <w:r w:rsidRPr="00ED79E6">
        <w:rPr>
          <w:rFonts w:ascii="Times New Roman" w:hAnsi="Times New Roman"/>
          <w:i/>
          <w:sz w:val="20"/>
          <w:szCs w:val="20"/>
          <w:lang w:val="es-AR"/>
        </w:rPr>
        <w:t>y</w:t>
      </w:r>
      <w:r w:rsidRPr="00ED79E6">
        <w:rPr>
          <w:rFonts w:ascii="Times New Roman" w:hAnsi="Times New Roman"/>
          <w:i/>
          <w:spacing w:val="16"/>
          <w:sz w:val="20"/>
          <w:szCs w:val="20"/>
          <w:lang w:val="es-AR"/>
        </w:rPr>
        <w:t xml:space="preserve"> </w:t>
      </w:r>
      <w:r w:rsidRPr="00ED79E6">
        <w:rPr>
          <w:rFonts w:ascii="Times New Roman" w:hAnsi="Times New Roman"/>
          <w:i/>
          <w:spacing w:val="-1"/>
          <w:sz w:val="20"/>
          <w:szCs w:val="20"/>
          <w:lang w:val="es-AR"/>
        </w:rPr>
        <w:t>f</w:t>
      </w:r>
      <w:r w:rsidRPr="00ED79E6">
        <w:rPr>
          <w:rFonts w:ascii="Times New Roman" w:hAnsi="Times New Roman"/>
          <w:i/>
          <w:spacing w:val="1"/>
          <w:sz w:val="20"/>
          <w:szCs w:val="20"/>
          <w:lang w:val="es-AR"/>
        </w:rPr>
        <w:t>o</w:t>
      </w:r>
      <w:r w:rsidRPr="00ED79E6">
        <w:rPr>
          <w:rFonts w:ascii="Times New Roman" w:hAnsi="Times New Roman"/>
          <w:i/>
          <w:spacing w:val="-1"/>
          <w:sz w:val="20"/>
          <w:szCs w:val="20"/>
          <w:lang w:val="es-AR"/>
        </w:rPr>
        <w:t>r</w:t>
      </w:r>
      <w:r w:rsidRPr="00ED79E6">
        <w:rPr>
          <w:rFonts w:ascii="Times New Roman" w:hAnsi="Times New Roman"/>
          <w:i/>
          <w:spacing w:val="1"/>
          <w:sz w:val="20"/>
          <w:szCs w:val="20"/>
          <w:lang w:val="es-AR"/>
        </w:rPr>
        <w:t>mac</w:t>
      </w:r>
      <w:r w:rsidRPr="00ED79E6">
        <w:rPr>
          <w:rFonts w:ascii="Times New Roman" w:hAnsi="Times New Roman"/>
          <w:i/>
          <w:sz w:val="20"/>
          <w:szCs w:val="20"/>
          <w:lang w:val="es-AR"/>
        </w:rPr>
        <w:t>i</w:t>
      </w:r>
      <w:r w:rsidRPr="00ED79E6">
        <w:rPr>
          <w:rFonts w:ascii="Times New Roman" w:hAnsi="Times New Roman"/>
          <w:i/>
          <w:spacing w:val="1"/>
          <w:sz w:val="20"/>
          <w:szCs w:val="20"/>
          <w:lang w:val="es-AR"/>
        </w:rPr>
        <w:t>ó</w:t>
      </w:r>
      <w:r w:rsidRPr="00ED79E6">
        <w:rPr>
          <w:rFonts w:ascii="Times New Roman" w:hAnsi="Times New Roman"/>
          <w:i/>
          <w:sz w:val="20"/>
          <w:szCs w:val="20"/>
          <w:lang w:val="es-AR"/>
        </w:rPr>
        <w:t>n</w:t>
      </w:r>
      <w:r w:rsidRPr="00ED79E6">
        <w:rPr>
          <w:rFonts w:ascii="Times New Roman" w:hAnsi="Times New Roman"/>
          <w:i/>
          <w:spacing w:val="8"/>
          <w:sz w:val="20"/>
          <w:szCs w:val="20"/>
          <w:lang w:val="es-AR"/>
        </w:rPr>
        <w:t xml:space="preserve"> </w:t>
      </w:r>
      <w:r w:rsidRPr="00ED79E6">
        <w:rPr>
          <w:rFonts w:ascii="Times New Roman" w:hAnsi="Times New Roman"/>
          <w:i/>
          <w:spacing w:val="1"/>
          <w:sz w:val="20"/>
          <w:szCs w:val="20"/>
          <w:lang w:val="es-AR"/>
        </w:rPr>
        <w:t>de</w:t>
      </w:r>
      <w:r w:rsidRPr="00ED79E6">
        <w:rPr>
          <w:rFonts w:ascii="Times New Roman" w:hAnsi="Times New Roman"/>
          <w:i/>
          <w:sz w:val="20"/>
          <w:szCs w:val="20"/>
          <w:lang w:val="es-AR"/>
        </w:rPr>
        <w:t>l</w:t>
      </w:r>
      <w:r w:rsidRPr="00ED79E6">
        <w:rPr>
          <w:rFonts w:ascii="Times New Roman" w:hAnsi="Times New Roman"/>
          <w:i/>
          <w:spacing w:val="13"/>
          <w:sz w:val="20"/>
          <w:szCs w:val="20"/>
          <w:lang w:val="es-AR"/>
        </w:rPr>
        <w:t xml:space="preserve"> </w:t>
      </w:r>
      <w:r w:rsidRPr="00ED79E6">
        <w:rPr>
          <w:rFonts w:ascii="Times New Roman" w:hAnsi="Times New Roman"/>
          <w:i/>
          <w:spacing w:val="1"/>
          <w:sz w:val="20"/>
          <w:szCs w:val="20"/>
          <w:lang w:val="es-AR"/>
        </w:rPr>
        <w:t>p</w:t>
      </w:r>
      <w:r w:rsidRPr="00ED79E6">
        <w:rPr>
          <w:rFonts w:ascii="Times New Roman" w:hAnsi="Times New Roman"/>
          <w:i/>
          <w:spacing w:val="-1"/>
          <w:sz w:val="20"/>
          <w:szCs w:val="20"/>
          <w:lang w:val="es-AR"/>
        </w:rPr>
        <w:t>r</w:t>
      </w:r>
      <w:r w:rsidRPr="00ED79E6">
        <w:rPr>
          <w:rFonts w:ascii="Times New Roman" w:hAnsi="Times New Roman"/>
          <w:i/>
          <w:spacing w:val="1"/>
          <w:sz w:val="20"/>
          <w:szCs w:val="20"/>
          <w:lang w:val="es-AR"/>
        </w:rPr>
        <w:t>o</w:t>
      </w:r>
      <w:r w:rsidRPr="00ED79E6">
        <w:rPr>
          <w:rFonts w:ascii="Times New Roman" w:hAnsi="Times New Roman"/>
          <w:i/>
          <w:spacing w:val="-1"/>
          <w:sz w:val="20"/>
          <w:szCs w:val="20"/>
          <w:lang w:val="es-AR"/>
        </w:rPr>
        <w:t>f</w:t>
      </w:r>
      <w:r w:rsidRPr="00ED79E6">
        <w:rPr>
          <w:rFonts w:ascii="Times New Roman" w:hAnsi="Times New Roman"/>
          <w:i/>
          <w:spacing w:val="1"/>
          <w:sz w:val="20"/>
          <w:szCs w:val="20"/>
          <w:lang w:val="es-AR"/>
        </w:rPr>
        <w:t>e</w:t>
      </w:r>
      <w:r w:rsidRPr="00ED79E6">
        <w:rPr>
          <w:rFonts w:ascii="Times New Roman" w:hAnsi="Times New Roman"/>
          <w:i/>
          <w:spacing w:val="-1"/>
          <w:sz w:val="20"/>
          <w:szCs w:val="20"/>
          <w:lang w:val="es-AR"/>
        </w:rPr>
        <w:t>s</w:t>
      </w:r>
      <w:r w:rsidRPr="00ED79E6">
        <w:rPr>
          <w:rFonts w:ascii="Times New Roman" w:hAnsi="Times New Roman"/>
          <w:i/>
          <w:spacing w:val="1"/>
          <w:sz w:val="20"/>
          <w:szCs w:val="20"/>
          <w:lang w:val="es-AR"/>
        </w:rPr>
        <w:t>o</w:t>
      </w:r>
      <w:r w:rsidRPr="00ED79E6">
        <w:rPr>
          <w:rFonts w:ascii="Times New Roman" w:hAnsi="Times New Roman"/>
          <w:i/>
          <w:spacing w:val="-1"/>
          <w:sz w:val="20"/>
          <w:szCs w:val="20"/>
          <w:lang w:val="es-AR"/>
        </w:rPr>
        <w:t>r</w:t>
      </w:r>
      <w:r w:rsidRPr="00ED79E6">
        <w:rPr>
          <w:rFonts w:ascii="Times New Roman" w:hAnsi="Times New Roman"/>
          <w:i/>
          <w:spacing w:val="1"/>
          <w:sz w:val="20"/>
          <w:szCs w:val="20"/>
          <w:lang w:val="es-AR"/>
        </w:rPr>
        <w:t>ad</w:t>
      </w:r>
      <w:r w:rsidRPr="00ED79E6">
        <w:rPr>
          <w:rFonts w:ascii="Times New Roman" w:hAnsi="Times New Roman"/>
          <w:i/>
          <w:sz w:val="20"/>
          <w:szCs w:val="20"/>
          <w:lang w:val="es-AR"/>
        </w:rPr>
        <w:t>o</w:t>
      </w:r>
      <w:r w:rsidRPr="00ED79E6">
        <w:rPr>
          <w:rFonts w:ascii="Times New Roman" w:hAnsi="Times New Roman"/>
          <w:i/>
          <w:spacing w:val="6"/>
          <w:sz w:val="20"/>
          <w:szCs w:val="20"/>
          <w:lang w:val="es-AR"/>
        </w:rPr>
        <w:t xml:space="preserve"> </w:t>
      </w:r>
      <w:r w:rsidRPr="00ED79E6">
        <w:rPr>
          <w:rFonts w:ascii="Times New Roman" w:hAnsi="Times New Roman"/>
          <w:b/>
          <w:bCs/>
          <w:spacing w:val="2"/>
          <w:sz w:val="20"/>
          <w:szCs w:val="20"/>
          <w:lang w:val="es-AR"/>
        </w:rPr>
        <w:t>1</w:t>
      </w:r>
      <w:r w:rsidRPr="00ED79E6">
        <w:rPr>
          <w:rFonts w:ascii="Times New Roman" w:hAnsi="Times New Roman"/>
          <w:b/>
          <w:bCs/>
          <w:sz w:val="20"/>
          <w:szCs w:val="20"/>
          <w:lang w:val="es-AR"/>
        </w:rPr>
        <w:t>4</w:t>
      </w:r>
      <w:r w:rsidRPr="00ED79E6">
        <w:rPr>
          <w:rFonts w:ascii="Times New Roman" w:hAnsi="Times New Roman"/>
          <w:b/>
          <w:bCs/>
          <w:spacing w:val="13"/>
          <w:sz w:val="20"/>
          <w:szCs w:val="20"/>
          <w:lang w:val="es-AR"/>
        </w:rPr>
        <w:t xml:space="preserve"> </w:t>
      </w:r>
      <w:r w:rsidRPr="00ED79E6">
        <w:rPr>
          <w:rFonts w:ascii="Times New Roman" w:hAnsi="Times New Roman"/>
          <w:sz w:val="20"/>
          <w:szCs w:val="20"/>
          <w:lang w:val="es-AR"/>
        </w:rPr>
        <w:t>(</w:t>
      </w:r>
      <w:r w:rsidRPr="00ED79E6">
        <w:rPr>
          <w:rFonts w:ascii="Times New Roman" w:hAnsi="Times New Roman"/>
          <w:spacing w:val="2"/>
          <w:sz w:val="20"/>
          <w:szCs w:val="20"/>
          <w:lang w:val="es-AR"/>
        </w:rPr>
        <w:t>3</w:t>
      </w:r>
      <w:r w:rsidRPr="00ED79E6">
        <w:rPr>
          <w:rFonts w:ascii="Times New Roman" w:hAnsi="Times New Roman"/>
          <w:sz w:val="20"/>
          <w:szCs w:val="20"/>
          <w:lang w:val="es-AR"/>
        </w:rPr>
        <w:t>):</w:t>
      </w:r>
      <w:r w:rsidRPr="00ED79E6">
        <w:rPr>
          <w:rFonts w:ascii="Times New Roman" w:hAnsi="Times New Roman"/>
          <w:spacing w:val="11"/>
          <w:sz w:val="20"/>
          <w:szCs w:val="20"/>
          <w:lang w:val="es-AR"/>
        </w:rPr>
        <w:t xml:space="preserve"> </w:t>
      </w:r>
      <w:r w:rsidRPr="00ED79E6">
        <w:rPr>
          <w:rFonts w:ascii="Times New Roman" w:hAnsi="Times New Roman"/>
          <w:spacing w:val="2"/>
          <w:sz w:val="20"/>
          <w:szCs w:val="20"/>
          <w:lang w:val="es-AR"/>
        </w:rPr>
        <w:t>8</w:t>
      </w:r>
      <w:r w:rsidRPr="00ED79E6">
        <w:rPr>
          <w:rFonts w:ascii="Times New Roman" w:hAnsi="Times New Roman"/>
          <w:sz w:val="20"/>
          <w:szCs w:val="20"/>
          <w:lang w:val="es-AR"/>
        </w:rPr>
        <w:t>9</w:t>
      </w:r>
      <w:r w:rsidRPr="00ED79E6">
        <w:rPr>
          <w:rFonts w:ascii="Times New Roman" w:hAnsi="Times New Roman"/>
          <w:spacing w:val="-1"/>
          <w:sz w:val="20"/>
          <w:szCs w:val="20"/>
          <w:lang w:val="es-AR"/>
        </w:rPr>
        <w:t>-</w:t>
      </w:r>
      <w:r w:rsidRPr="00ED79E6">
        <w:rPr>
          <w:rFonts w:ascii="Times New Roman" w:hAnsi="Times New Roman"/>
          <w:spacing w:val="2"/>
          <w:sz w:val="20"/>
          <w:szCs w:val="20"/>
          <w:lang w:val="es-AR"/>
        </w:rPr>
        <w:t>9</w:t>
      </w:r>
      <w:r w:rsidRPr="00ED79E6">
        <w:rPr>
          <w:rFonts w:ascii="Times New Roman" w:hAnsi="Times New Roman"/>
          <w:sz w:val="20"/>
          <w:szCs w:val="20"/>
          <w:lang w:val="es-AR"/>
        </w:rPr>
        <w:t>8</w:t>
      </w:r>
      <w:r w:rsidRPr="00ED79E6">
        <w:rPr>
          <w:rFonts w:ascii="Times New Roman" w:hAnsi="Times New Roman"/>
          <w:spacing w:val="12"/>
          <w:sz w:val="20"/>
          <w:szCs w:val="20"/>
          <w:lang w:val="es-AR"/>
        </w:rPr>
        <w:t xml:space="preserve"> </w:t>
      </w:r>
      <w:r w:rsidRPr="00ED79E6">
        <w:rPr>
          <w:rFonts w:ascii="Times New Roman" w:hAnsi="Times New Roman"/>
          <w:sz w:val="20"/>
          <w:szCs w:val="20"/>
          <w:lang w:val="es-AR"/>
        </w:rPr>
        <w:t>(20</w:t>
      </w:r>
      <w:r w:rsidRPr="00ED79E6">
        <w:rPr>
          <w:rFonts w:ascii="Times New Roman" w:hAnsi="Times New Roman"/>
          <w:spacing w:val="2"/>
          <w:sz w:val="20"/>
          <w:szCs w:val="20"/>
          <w:lang w:val="es-AR"/>
        </w:rPr>
        <w:t>1</w:t>
      </w:r>
      <w:r w:rsidRPr="00ED79E6">
        <w:rPr>
          <w:rFonts w:ascii="Times New Roman" w:hAnsi="Times New Roman"/>
          <w:sz w:val="20"/>
          <w:szCs w:val="20"/>
          <w:lang w:val="es-AR"/>
        </w:rPr>
        <w:t>0).</w:t>
      </w:r>
      <w:r w:rsidRPr="00ED79E6">
        <w:rPr>
          <w:rFonts w:ascii="Times New Roman" w:hAnsi="Times New Roman"/>
          <w:spacing w:val="9"/>
          <w:sz w:val="20"/>
          <w:szCs w:val="20"/>
          <w:lang w:val="es-AR"/>
        </w:rPr>
        <w:t xml:space="preserve"> </w:t>
      </w:r>
      <w:r w:rsidRPr="00ED79E6">
        <w:rPr>
          <w:rFonts w:ascii="Times New Roman" w:hAnsi="Times New Roman"/>
          <w:sz w:val="20"/>
          <w:szCs w:val="20"/>
          <w:lang w:val="es-AR"/>
        </w:rPr>
        <w:t>I</w:t>
      </w:r>
      <w:r w:rsidRPr="00ED79E6">
        <w:rPr>
          <w:rFonts w:ascii="Times New Roman" w:hAnsi="Times New Roman"/>
          <w:spacing w:val="2"/>
          <w:sz w:val="20"/>
          <w:szCs w:val="20"/>
          <w:lang w:val="es-AR"/>
        </w:rPr>
        <w:t>S</w:t>
      </w:r>
      <w:r w:rsidRPr="00ED79E6">
        <w:rPr>
          <w:rFonts w:ascii="Times New Roman" w:hAnsi="Times New Roman"/>
          <w:sz w:val="20"/>
          <w:szCs w:val="20"/>
          <w:lang w:val="es-AR"/>
        </w:rPr>
        <w:t>SN 1138</w:t>
      </w:r>
      <w:r w:rsidRPr="00ED79E6">
        <w:rPr>
          <w:rFonts w:ascii="Times New Roman" w:hAnsi="Times New Roman"/>
          <w:spacing w:val="1"/>
          <w:sz w:val="20"/>
          <w:szCs w:val="20"/>
          <w:lang w:val="es-AR"/>
        </w:rPr>
        <w:t>-</w:t>
      </w:r>
      <w:r w:rsidRPr="00ED79E6">
        <w:rPr>
          <w:rFonts w:ascii="Times New Roman" w:hAnsi="Times New Roman"/>
          <w:sz w:val="20"/>
          <w:szCs w:val="20"/>
          <w:lang w:val="es-AR"/>
        </w:rPr>
        <w:t xml:space="preserve">414X </w:t>
      </w:r>
      <w:r w:rsidRPr="00ED79E6">
        <w:rPr>
          <w:rFonts w:ascii="Times New Roman" w:hAnsi="Times New Roman"/>
          <w:spacing w:val="2"/>
          <w:sz w:val="20"/>
          <w:szCs w:val="20"/>
          <w:lang w:val="es-AR"/>
        </w:rPr>
        <w:t>(</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d</w:t>
      </w:r>
      <w:r w:rsidRPr="00ED79E6">
        <w:rPr>
          <w:rFonts w:ascii="Times New Roman" w:hAnsi="Times New Roman"/>
          <w:sz w:val="20"/>
          <w:szCs w:val="20"/>
          <w:lang w:val="es-AR"/>
        </w:rPr>
        <w:t>ici</w:t>
      </w:r>
      <w:r w:rsidRPr="00ED79E6">
        <w:rPr>
          <w:rFonts w:ascii="Times New Roman" w:hAnsi="Times New Roman"/>
          <w:spacing w:val="1"/>
          <w:sz w:val="20"/>
          <w:szCs w:val="20"/>
          <w:lang w:val="es-AR"/>
        </w:rPr>
        <w:t>ó</w:t>
      </w:r>
      <w:r w:rsidRPr="00ED79E6">
        <w:rPr>
          <w:rFonts w:ascii="Times New Roman" w:hAnsi="Times New Roman"/>
          <w:sz w:val="20"/>
          <w:szCs w:val="20"/>
          <w:lang w:val="es-AR"/>
        </w:rPr>
        <w:t xml:space="preserve">n </w:t>
      </w:r>
      <w:r w:rsidRPr="00ED79E6">
        <w:rPr>
          <w:rFonts w:ascii="Times New Roman" w:hAnsi="Times New Roman"/>
          <w:spacing w:val="1"/>
          <w:sz w:val="20"/>
          <w:szCs w:val="20"/>
          <w:lang w:val="es-AR"/>
        </w:rPr>
        <w:t>pap</w:t>
      </w:r>
      <w:r w:rsidRPr="00ED79E6">
        <w:rPr>
          <w:rFonts w:ascii="Times New Roman" w:hAnsi="Times New Roman"/>
          <w:spacing w:val="-1"/>
          <w:sz w:val="20"/>
          <w:szCs w:val="20"/>
          <w:lang w:val="es-AR"/>
        </w:rPr>
        <w:t>e</w:t>
      </w:r>
      <w:r w:rsidRPr="00ED79E6">
        <w:rPr>
          <w:rFonts w:ascii="Times New Roman" w:hAnsi="Times New Roman"/>
          <w:sz w:val="20"/>
          <w:szCs w:val="20"/>
          <w:lang w:val="es-AR"/>
        </w:rPr>
        <w:t>l), ISSN 19</w:t>
      </w:r>
      <w:r w:rsidRPr="00ED79E6">
        <w:rPr>
          <w:rFonts w:ascii="Times New Roman" w:hAnsi="Times New Roman"/>
          <w:spacing w:val="2"/>
          <w:sz w:val="20"/>
          <w:szCs w:val="20"/>
          <w:lang w:val="es-AR"/>
        </w:rPr>
        <w:t>8</w:t>
      </w:r>
      <w:r w:rsidRPr="00ED79E6">
        <w:rPr>
          <w:rFonts w:ascii="Times New Roman" w:hAnsi="Times New Roman"/>
          <w:sz w:val="20"/>
          <w:szCs w:val="20"/>
          <w:lang w:val="es-AR"/>
        </w:rPr>
        <w:t>9</w:t>
      </w:r>
      <w:r w:rsidRPr="00ED79E6">
        <w:rPr>
          <w:rFonts w:ascii="Times New Roman" w:hAnsi="Times New Roman"/>
          <w:spacing w:val="-1"/>
          <w:sz w:val="20"/>
          <w:szCs w:val="20"/>
          <w:lang w:val="es-AR"/>
        </w:rPr>
        <w:t>-</w:t>
      </w:r>
      <w:r w:rsidRPr="00ED79E6">
        <w:rPr>
          <w:rFonts w:ascii="Times New Roman" w:hAnsi="Times New Roman"/>
          <w:spacing w:val="2"/>
          <w:sz w:val="20"/>
          <w:szCs w:val="20"/>
          <w:lang w:val="es-AR"/>
        </w:rPr>
        <w:t>6</w:t>
      </w:r>
      <w:r w:rsidRPr="00ED79E6">
        <w:rPr>
          <w:rFonts w:ascii="Times New Roman" w:hAnsi="Times New Roman"/>
          <w:sz w:val="20"/>
          <w:szCs w:val="20"/>
          <w:lang w:val="es-AR"/>
        </w:rPr>
        <w:t xml:space="preserve">39X </w:t>
      </w:r>
      <w:r w:rsidRPr="00ED79E6">
        <w:rPr>
          <w:rFonts w:ascii="Times New Roman" w:hAnsi="Times New Roman"/>
          <w:spacing w:val="2"/>
          <w:sz w:val="20"/>
          <w:szCs w:val="20"/>
          <w:lang w:val="es-AR"/>
        </w:rPr>
        <w:t>(</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d</w:t>
      </w:r>
      <w:r w:rsidRPr="00ED79E6">
        <w:rPr>
          <w:rFonts w:ascii="Times New Roman" w:hAnsi="Times New Roman"/>
          <w:sz w:val="20"/>
          <w:szCs w:val="20"/>
          <w:lang w:val="es-AR"/>
        </w:rPr>
        <w:t>ici</w:t>
      </w:r>
      <w:r w:rsidRPr="00ED79E6">
        <w:rPr>
          <w:rFonts w:ascii="Times New Roman" w:hAnsi="Times New Roman"/>
          <w:spacing w:val="1"/>
          <w:sz w:val="20"/>
          <w:szCs w:val="20"/>
          <w:lang w:val="es-AR"/>
        </w:rPr>
        <w:t>ó</w:t>
      </w:r>
      <w:r w:rsidRPr="00ED79E6">
        <w:rPr>
          <w:rFonts w:ascii="Times New Roman" w:hAnsi="Times New Roman"/>
          <w:sz w:val="20"/>
          <w:szCs w:val="20"/>
          <w:lang w:val="es-AR"/>
        </w:rPr>
        <w:t xml:space="preserve">n </w:t>
      </w:r>
      <w:r w:rsidRPr="00ED79E6">
        <w:rPr>
          <w:rFonts w:ascii="Times New Roman" w:hAnsi="Times New Roman"/>
          <w:spacing w:val="-1"/>
          <w:sz w:val="20"/>
          <w:szCs w:val="20"/>
          <w:lang w:val="es-AR"/>
        </w:rPr>
        <w:t>e</w:t>
      </w:r>
      <w:r w:rsidRPr="00ED79E6">
        <w:rPr>
          <w:rFonts w:ascii="Times New Roman" w:hAnsi="Times New Roman"/>
          <w:sz w:val="20"/>
          <w:szCs w:val="20"/>
          <w:lang w:val="es-AR"/>
        </w:rPr>
        <w:t>l</w:t>
      </w:r>
      <w:r w:rsidRPr="00ED79E6">
        <w:rPr>
          <w:rFonts w:ascii="Times New Roman" w:hAnsi="Times New Roman"/>
          <w:spacing w:val="2"/>
          <w:sz w:val="20"/>
          <w:szCs w:val="20"/>
          <w:lang w:val="es-AR"/>
        </w:rPr>
        <w:t>e</w:t>
      </w:r>
      <w:r w:rsidRPr="00ED79E6">
        <w:rPr>
          <w:rFonts w:ascii="Times New Roman" w:hAnsi="Times New Roman"/>
          <w:sz w:val="20"/>
          <w:szCs w:val="20"/>
          <w:lang w:val="es-AR"/>
        </w:rPr>
        <w:t>ctr</w:t>
      </w:r>
      <w:r w:rsidRPr="00ED79E6">
        <w:rPr>
          <w:rFonts w:ascii="Times New Roman" w:hAnsi="Times New Roman"/>
          <w:spacing w:val="1"/>
          <w:sz w:val="20"/>
          <w:szCs w:val="20"/>
          <w:lang w:val="es-AR"/>
        </w:rPr>
        <w:t>ón</w:t>
      </w:r>
      <w:r w:rsidRPr="00ED79E6">
        <w:rPr>
          <w:rFonts w:ascii="Times New Roman" w:hAnsi="Times New Roman"/>
          <w:sz w:val="20"/>
          <w:szCs w:val="20"/>
          <w:lang w:val="es-AR"/>
        </w:rPr>
        <w:t>ic</w:t>
      </w:r>
      <w:r w:rsidRPr="00ED79E6">
        <w:rPr>
          <w:rFonts w:ascii="Times New Roman" w:hAnsi="Times New Roman"/>
          <w:spacing w:val="1"/>
          <w:sz w:val="20"/>
          <w:szCs w:val="20"/>
          <w:lang w:val="es-AR"/>
        </w:rPr>
        <w:t>a</w:t>
      </w:r>
      <w:r w:rsidRPr="00ED79E6">
        <w:rPr>
          <w:rFonts w:ascii="Times New Roman" w:hAnsi="Times New Roman"/>
          <w:sz w:val="20"/>
          <w:szCs w:val="20"/>
          <w:lang w:val="es-AR"/>
        </w:rPr>
        <w:t xml:space="preserve">). </w:t>
      </w:r>
    </w:p>
    <w:p w:rsidR="00337DCA" w:rsidRPr="00ED79E6" w:rsidRDefault="00337DCA" w:rsidP="00337DCA">
      <w:pPr>
        <w:pStyle w:val="Sinespaciado"/>
        <w:tabs>
          <w:tab w:val="left" w:pos="8647"/>
          <w:tab w:val="left" w:pos="9072"/>
        </w:tabs>
        <w:ind w:left="709" w:right="0" w:hanging="709"/>
        <w:rPr>
          <w:rFonts w:ascii="Times New Roman" w:hAnsi="Times New Roman"/>
          <w:spacing w:val="8"/>
          <w:sz w:val="20"/>
          <w:szCs w:val="20"/>
          <w:lang w:val="es-AR"/>
        </w:rPr>
      </w:pPr>
      <w:r w:rsidRPr="00ED79E6">
        <w:rPr>
          <w:rFonts w:ascii="Times New Roman" w:hAnsi="Times New Roman"/>
          <w:position w:val="1"/>
          <w:sz w:val="20"/>
          <w:szCs w:val="20"/>
          <w:lang w:val="es-AR"/>
        </w:rPr>
        <w:t>S</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r</w:t>
      </w:r>
      <w:r w:rsidRPr="00ED79E6">
        <w:rPr>
          <w:rFonts w:ascii="Times New Roman" w:hAnsi="Times New Roman"/>
          <w:spacing w:val="1"/>
          <w:position w:val="1"/>
          <w:sz w:val="20"/>
          <w:szCs w:val="20"/>
          <w:lang w:val="es-AR"/>
        </w:rPr>
        <w:t>a</w:t>
      </w:r>
      <w:r w:rsidRPr="00ED79E6">
        <w:rPr>
          <w:rFonts w:ascii="Times New Roman" w:hAnsi="Times New Roman"/>
          <w:spacing w:val="-1"/>
          <w:position w:val="1"/>
          <w:sz w:val="20"/>
          <w:szCs w:val="20"/>
          <w:lang w:val="es-AR"/>
        </w:rPr>
        <w:t>s</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w:t>
      </w:r>
      <w:r w:rsidRPr="00ED79E6">
        <w:rPr>
          <w:rFonts w:ascii="Times New Roman" w:hAnsi="Times New Roman"/>
          <w:spacing w:val="31"/>
          <w:position w:val="1"/>
          <w:sz w:val="20"/>
          <w:szCs w:val="20"/>
          <w:lang w:val="es-AR"/>
        </w:rPr>
        <w:t xml:space="preserve"> </w:t>
      </w:r>
      <w:r w:rsidRPr="00ED79E6">
        <w:rPr>
          <w:rFonts w:ascii="Times New Roman" w:hAnsi="Times New Roman"/>
          <w:position w:val="1"/>
          <w:sz w:val="20"/>
          <w:szCs w:val="20"/>
          <w:lang w:val="es-AR"/>
        </w:rPr>
        <w:t>M.</w:t>
      </w:r>
      <w:r w:rsidRPr="00ED79E6">
        <w:rPr>
          <w:rFonts w:ascii="Times New Roman" w:hAnsi="Times New Roman"/>
          <w:spacing w:val="34"/>
          <w:position w:val="1"/>
          <w:sz w:val="20"/>
          <w:szCs w:val="20"/>
          <w:lang w:val="es-AR"/>
        </w:rPr>
        <w:t xml:space="preserve"> </w:t>
      </w:r>
      <w:r w:rsidRPr="00ED79E6">
        <w:rPr>
          <w:rFonts w:ascii="Times New Roman" w:hAnsi="Times New Roman"/>
          <w:spacing w:val="-1"/>
          <w:position w:val="1"/>
          <w:sz w:val="20"/>
          <w:szCs w:val="20"/>
          <w:lang w:val="es-AR"/>
        </w:rPr>
        <w:t>C</w:t>
      </w:r>
      <w:r w:rsidRPr="00ED79E6">
        <w:rPr>
          <w:rFonts w:ascii="Times New Roman" w:hAnsi="Times New Roman"/>
          <w:position w:val="1"/>
          <w:sz w:val="20"/>
          <w:szCs w:val="20"/>
          <w:lang w:val="es-AR"/>
        </w:rPr>
        <w:t>.</w:t>
      </w:r>
      <w:r w:rsidRPr="00ED79E6">
        <w:rPr>
          <w:rFonts w:ascii="Times New Roman" w:hAnsi="Times New Roman"/>
          <w:spacing w:val="35"/>
          <w:position w:val="1"/>
          <w:sz w:val="20"/>
          <w:szCs w:val="20"/>
          <w:lang w:val="es-AR"/>
        </w:rPr>
        <w:t xml:space="preserve"> </w:t>
      </w:r>
      <w:r w:rsidRPr="00ED79E6">
        <w:rPr>
          <w:rFonts w:ascii="Times New Roman" w:hAnsi="Times New Roman"/>
          <w:spacing w:val="1"/>
          <w:position w:val="1"/>
          <w:sz w:val="20"/>
          <w:szCs w:val="20"/>
          <w:lang w:val="es-AR"/>
        </w:rPr>
        <w:t>“</w:t>
      </w:r>
      <w:r w:rsidRPr="00ED79E6">
        <w:rPr>
          <w:rFonts w:ascii="Times New Roman" w:hAnsi="Times New Roman"/>
          <w:spacing w:val="2"/>
          <w:position w:val="1"/>
          <w:sz w:val="20"/>
          <w:szCs w:val="20"/>
          <w:lang w:val="es-AR"/>
        </w:rPr>
        <w:t>R</w:t>
      </w:r>
      <w:r w:rsidRPr="00ED79E6">
        <w:rPr>
          <w:rFonts w:ascii="Times New Roman" w:hAnsi="Times New Roman"/>
          <w:spacing w:val="-1"/>
          <w:position w:val="1"/>
          <w:sz w:val="20"/>
          <w:szCs w:val="20"/>
          <w:lang w:val="es-AR"/>
        </w:rPr>
        <w:t>e</w:t>
      </w:r>
      <w:r w:rsidRPr="00ED79E6">
        <w:rPr>
          <w:rFonts w:ascii="Times New Roman" w:hAnsi="Times New Roman"/>
          <w:spacing w:val="1"/>
          <w:position w:val="1"/>
          <w:sz w:val="20"/>
          <w:szCs w:val="20"/>
          <w:lang w:val="es-AR"/>
        </w:rPr>
        <w:t>s</w:t>
      </w:r>
      <w:r w:rsidRPr="00ED79E6">
        <w:rPr>
          <w:rFonts w:ascii="Times New Roman" w:hAnsi="Times New Roman"/>
          <w:spacing w:val="-1"/>
          <w:position w:val="1"/>
          <w:sz w:val="20"/>
          <w:szCs w:val="20"/>
          <w:lang w:val="es-AR"/>
        </w:rPr>
        <w:t>e</w:t>
      </w:r>
      <w:r w:rsidRPr="00ED79E6">
        <w:rPr>
          <w:rFonts w:ascii="Times New Roman" w:hAnsi="Times New Roman"/>
          <w:spacing w:val="1"/>
          <w:position w:val="1"/>
          <w:sz w:val="20"/>
          <w:szCs w:val="20"/>
          <w:lang w:val="es-AR"/>
        </w:rPr>
        <w:t>ñ</w:t>
      </w:r>
      <w:r w:rsidRPr="00ED79E6">
        <w:rPr>
          <w:rFonts w:ascii="Times New Roman" w:hAnsi="Times New Roman"/>
          <w:position w:val="1"/>
          <w:sz w:val="20"/>
          <w:szCs w:val="20"/>
          <w:lang w:val="es-AR"/>
        </w:rPr>
        <w:t>a</w:t>
      </w:r>
      <w:r w:rsidRPr="00ED79E6">
        <w:rPr>
          <w:rFonts w:ascii="Times New Roman" w:hAnsi="Times New Roman"/>
          <w:spacing w:val="30"/>
          <w:position w:val="1"/>
          <w:sz w:val="20"/>
          <w:szCs w:val="20"/>
          <w:lang w:val="es-AR"/>
        </w:rPr>
        <w:t xml:space="preserve"> </w:t>
      </w:r>
      <w:r w:rsidRPr="00ED79E6">
        <w:rPr>
          <w:rFonts w:ascii="Times New Roman" w:hAnsi="Times New Roman"/>
          <w:spacing w:val="1"/>
          <w:position w:val="1"/>
          <w:sz w:val="20"/>
          <w:szCs w:val="20"/>
          <w:lang w:val="es-AR"/>
        </w:rPr>
        <w:t>d</w:t>
      </w:r>
      <w:r w:rsidRPr="00ED79E6">
        <w:rPr>
          <w:rFonts w:ascii="Times New Roman" w:hAnsi="Times New Roman"/>
          <w:position w:val="1"/>
          <w:sz w:val="20"/>
          <w:szCs w:val="20"/>
          <w:lang w:val="es-AR"/>
        </w:rPr>
        <w:t>e</w:t>
      </w:r>
      <w:r w:rsidRPr="00ED79E6">
        <w:rPr>
          <w:rFonts w:ascii="Times New Roman" w:hAnsi="Times New Roman"/>
          <w:spacing w:val="34"/>
          <w:position w:val="1"/>
          <w:sz w:val="20"/>
          <w:szCs w:val="20"/>
          <w:lang w:val="es-AR"/>
        </w:rPr>
        <w:t xml:space="preserve"> </w:t>
      </w:r>
      <w:r w:rsidRPr="00ED79E6">
        <w:rPr>
          <w:rFonts w:ascii="Times New Roman" w:hAnsi="Times New Roman"/>
          <w:spacing w:val="2"/>
          <w:position w:val="1"/>
          <w:sz w:val="20"/>
          <w:szCs w:val="20"/>
          <w:lang w:val="es-AR"/>
        </w:rPr>
        <w:t>e</w:t>
      </w:r>
      <w:r w:rsidRPr="00ED79E6">
        <w:rPr>
          <w:rFonts w:ascii="Times New Roman" w:hAnsi="Times New Roman"/>
          <w:spacing w:val="1"/>
          <w:position w:val="1"/>
          <w:sz w:val="20"/>
          <w:szCs w:val="20"/>
          <w:lang w:val="es-AR"/>
        </w:rPr>
        <w:t>v</w:t>
      </w:r>
      <w:r w:rsidRPr="00ED79E6">
        <w:rPr>
          <w:rFonts w:ascii="Times New Roman" w:hAnsi="Times New Roman"/>
          <w:spacing w:val="-1"/>
          <w:position w:val="1"/>
          <w:sz w:val="20"/>
          <w:szCs w:val="20"/>
          <w:lang w:val="es-AR"/>
        </w:rPr>
        <w:t>e</w:t>
      </w:r>
      <w:r w:rsidRPr="00ED79E6">
        <w:rPr>
          <w:rFonts w:ascii="Times New Roman" w:hAnsi="Times New Roman"/>
          <w:spacing w:val="1"/>
          <w:position w:val="1"/>
          <w:sz w:val="20"/>
          <w:szCs w:val="20"/>
          <w:lang w:val="es-AR"/>
        </w:rPr>
        <w:t>n</w:t>
      </w:r>
      <w:r w:rsidRPr="00ED79E6">
        <w:rPr>
          <w:rFonts w:ascii="Times New Roman" w:hAnsi="Times New Roman"/>
          <w:position w:val="1"/>
          <w:sz w:val="20"/>
          <w:szCs w:val="20"/>
          <w:lang w:val="es-AR"/>
        </w:rPr>
        <w:t>t</w:t>
      </w:r>
      <w:r w:rsidRPr="00ED79E6">
        <w:rPr>
          <w:rFonts w:ascii="Times New Roman" w:hAnsi="Times New Roman"/>
          <w:spacing w:val="1"/>
          <w:position w:val="1"/>
          <w:sz w:val="20"/>
          <w:szCs w:val="20"/>
          <w:lang w:val="es-AR"/>
        </w:rPr>
        <w:t>o</w:t>
      </w:r>
      <w:r w:rsidRPr="00ED79E6">
        <w:rPr>
          <w:rFonts w:ascii="Times New Roman" w:hAnsi="Times New Roman"/>
          <w:spacing w:val="-1"/>
          <w:position w:val="1"/>
          <w:sz w:val="20"/>
          <w:szCs w:val="20"/>
          <w:lang w:val="es-AR"/>
        </w:rPr>
        <w:t>s</w:t>
      </w:r>
      <w:r w:rsidRPr="00ED79E6">
        <w:rPr>
          <w:rFonts w:ascii="Times New Roman" w:hAnsi="Times New Roman"/>
          <w:position w:val="1"/>
          <w:sz w:val="20"/>
          <w:szCs w:val="20"/>
          <w:lang w:val="es-AR"/>
        </w:rPr>
        <w:t>.</w:t>
      </w:r>
      <w:r w:rsidRPr="00ED79E6">
        <w:rPr>
          <w:rFonts w:ascii="Times New Roman" w:hAnsi="Times New Roman"/>
          <w:spacing w:val="29"/>
          <w:position w:val="1"/>
          <w:sz w:val="20"/>
          <w:szCs w:val="20"/>
          <w:lang w:val="es-AR"/>
        </w:rPr>
        <w:t xml:space="preserve"> </w:t>
      </w:r>
      <w:r w:rsidRPr="00ED79E6">
        <w:rPr>
          <w:rFonts w:ascii="Times New Roman" w:hAnsi="Times New Roman"/>
          <w:position w:val="1"/>
          <w:sz w:val="20"/>
          <w:szCs w:val="20"/>
          <w:lang w:val="es-AR"/>
        </w:rPr>
        <w:t>V</w:t>
      </w:r>
      <w:r w:rsidRPr="00ED79E6">
        <w:rPr>
          <w:rFonts w:ascii="Times New Roman" w:hAnsi="Times New Roman"/>
          <w:spacing w:val="35"/>
          <w:position w:val="1"/>
          <w:sz w:val="20"/>
          <w:szCs w:val="20"/>
          <w:lang w:val="es-AR"/>
        </w:rPr>
        <w:t xml:space="preserve"> </w:t>
      </w:r>
      <w:r w:rsidRPr="00ED79E6">
        <w:rPr>
          <w:rFonts w:ascii="Times New Roman" w:hAnsi="Times New Roman"/>
          <w:spacing w:val="-1"/>
          <w:position w:val="1"/>
          <w:sz w:val="20"/>
          <w:szCs w:val="20"/>
          <w:lang w:val="es-AR"/>
        </w:rPr>
        <w:t>J</w:t>
      </w:r>
      <w:r w:rsidRPr="00ED79E6">
        <w:rPr>
          <w:rFonts w:ascii="Times New Roman" w:hAnsi="Times New Roman"/>
          <w:spacing w:val="1"/>
          <w:position w:val="1"/>
          <w:sz w:val="20"/>
          <w:szCs w:val="20"/>
          <w:lang w:val="es-AR"/>
        </w:rPr>
        <w:t>o</w:t>
      </w:r>
      <w:r w:rsidRPr="00ED79E6">
        <w:rPr>
          <w:rFonts w:ascii="Times New Roman" w:hAnsi="Times New Roman"/>
          <w:position w:val="1"/>
          <w:sz w:val="20"/>
          <w:szCs w:val="20"/>
          <w:lang w:val="es-AR"/>
        </w:rPr>
        <w:t>r</w:t>
      </w:r>
      <w:r w:rsidRPr="00ED79E6">
        <w:rPr>
          <w:rFonts w:ascii="Times New Roman" w:hAnsi="Times New Roman"/>
          <w:spacing w:val="1"/>
          <w:position w:val="1"/>
          <w:sz w:val="20"/>
          <w:szCs w:val="20"/>
          <w:lang w:val="es-AR"/>
        </w:rPr>
        <w:t>nad</w:t>
      </w:r>
      <w:r w:rsidRPr="00ED79E6">
        <w:rPr>
          <w:rFonts w:ascii="Times New Roman" w:hAnsi="Times New Roman"/>
          <w:spacing w:val="3"/>
          <w:position w:val="1"/>
          <w:sz w:val="20"/>
          <w:szCs w:val="20"/>
          <w:lang w:val="es-AR"/>
        </w:rPr>
        <w:t>a</w:t>
      </w:r>
      <w:r w:rsidRPr="00ED79E6">
        <w:rPr>
          <w:rFonts w:ascii="Times New Roman" w:hAnsi="Times New Roman"/>
          <w:position w:val="1"/>
          <w:sz w:val="20"/>
          <w:szCs w:val="20"/>
          <w:lang w:val="es-AR"/>
        </w:rPr>
        <w:t>s</w:t>
      </w:r>
      <w:r w:rsidRPr="00ED79E6">
        <w:rPr>
          <w:rFonts w:ascii="Times New Roman" w:hAnsi="Times New Roman"/>
          <w:spacing w:val="28"/>
          <w:position w:val="1"/>
          <w:sz w:val="20"/>
          <w:szCs w:val="20"/>
          <w:lang w:val="es-AR"/>
        </w:rPr>
        <w:t xml:space="preserve"> </w:t>
      </w:r>
      <w:r w:rsidRPr="00ED79E6">
        <w:rPr>
          <w:rFonts w:ascii="Times New Roman" w:hAnsi="Times New Roman"/>
          <w:spacing w:val="-1"/>
          <w:position w:val="1"/>
          <w:sz w:val="20"/>
          <w:szCs w:val="20"/>
          <w:lang w:val="es-AR"/>
        </w:rPr>
        <w:t>s</w:t>
      </w:r>
      <w:r w:rsidRPr="00ED79E6">
        <w:rPr>
          <w:rFonts w:ascii="Times New Roman" w:hAnsi="Times New Roman"/>
          <w:spacing w:val="1"/>
          <w:position w:val="1"/>
          <w:sz w:val="20"/>
          <w:szCs w:val="20"/>
          <w:lang w:val="es-AR"/>
        </w:rPr>
        <w:t>ob</w:t>
      </w:r>
      <w:r w:rsidRPr="00ED79E6">
        <w:rPr>
          <w:rFonts w:ascii="Times New Roman" w:hAnsi="Times New Roman"/>
          <w:position w:val="1"/>
          <w:sz w:val="20"/>
          <w:szCs w:val="20"/>
          <w:lang w:val="es-AR"/>
        </w:rPr>
        <w:t>re</w:t>
      </w:r>
      <w:r w:rsidRPr="00ED79E6">
        <w:rPr>
          <w:rFonts w:ascii="Times New Roman" w:hAnsi="Times New Roman"/>
          <w:spacing w:val="32"/>
          <w:position w:val="1"/>
          <w:sz w:val="20"/>
          <w:szCs w:val="20"/>
          <w:lang w:val="es-AR"/>
        </w:rPr>
        <w:t xml:space="preserve"> </w:t>
      </w:r>
      <w:r w:rsidRPr="00ED79E6">
        <w:rPr>
          <w:rFonts w:ascii="Times New Roman" w:hAnsi="Times New Roman"/>
          <w:position w:val="1"/>
          <w:sz w:val="20"/>
          <w:szCs w:val="20"/>
          <w:lang w:val="es-AR"/>
        </w:rPr>
        <w:t>la</w:t>
      </w:r>
      <w:r w:rsidRPr="00ED79E6">
        <w:rPr>
          <w:rFonts w:ascii="Times New Roman" w:hAnsi="Times New Roman"/>
          <w:spacing w:val="38"/>
          <w:position w:val="1"/>
          <w:sz w:val="20"/>
          <w:szCs w:val="20"/>
          <w:lang w:val="es-AR"/>
        </w:rPr>
        <w:t xml:space="preserve"> </w:t>
      </w:r>
      <w:r w:rsidRPr="00ED79E6">
        <w:rPr>
          <w:rFonts w:ascii="Times New Roman" w:hAnsi="Times New Roman"/>
          <w:spacing w:val="2"/>
          <w:position w:val="1"/>
          <w:sz w:val="20"/>
          <w:szCs w:val="20"/>
          <w:lang w:val="es-AR"/>
        </w:rPr>
        <w:t>F</w:t>
      </w:r>
      <w:r w:rsidRPr="00ED79E6">
        <w:rPr>
          <w:rFonts w:ascii="Times New Roman" w:hAnsi="Times New Roman"/>
          <w:spacing w:val="1"/>
          <w:position w:val="1"/>
          <w:sz w:val="20"/>
          <w:szCs w:val="20"/>
          <w:lang w:val="es-AR"/>
        </w:rPr>
        <w:t>o</w:t>
      </w:r>
      <w:r w:rsidRPr="00ED79E6">
        <w:rPr>
          <w:rFonts w:ascii="Times New Roman" w:hAnsi="Times New Roman"/>
          <w:position w:val="1"/>
          <w:sz w:val="20"/>
          <w:szCs w:val="20"/>
          <w:lang w:val="es-AR"/>
        </w:rPr>
        <w:t>r</w:t>
      </w:r>
      <w:r w:rsidRPr="00ED79E6">
        <w:rPr>
          <w:rFonts w:ascii="Times New Roman" w:hAnsi="Times New Roman"/>
          <w:spacing w:val="-1"/>
          <w:position w:val="1"/>
          <w:sz w:val="20"/>
          <w:szCs w:val="20"/>
          <w:lang w:val="es-AR"/>
        </w:rPr>
        <w:t>m</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ci</w:t>
      </w:r>
      <w:r w:rsidRPr="00ED79E6">
        <w:rPr>
          <w:rFonts w:ascii="Times New Roman" w:hAnsi="Times New Roman"/>
          <w:spacing w:val="1"/>
          <w:position w:val="1"/>
          <w:sz w:val="20"/>
          <w:szCs w:val="20"/>
          <w:lang w:val="es-AR"/>
        </w:rPr>
        <w:t>ó</w:t>
      </w:r>
      <w:r w:rsidRPr="00ED79E6">
        <w:rPr>
          <w:rFonts w:ascii="Times New Roman" w:hAnsi="Times New Roman"/>
          <w:position w:val="1"/>
          <w:sz w:val="20"/>
          <w:szCs w:val="20"/>
          <w:lang w:val="es-AR"/>
        </w:rPr>
        <w:t>n</w:t>
      </w:r>
      <w:r w:rsidRPr="00ED79E6">
        <w:rPr>
          <w:rFonts w:ascii="Times New Roman" w:hAnsi="Times New Roman"/>
          <w:spacing w:val="29"/>
          <w:position w:val="1"/>
          <w:sz w:val="20"/>
          <w:szCs w:val="20"/>
          <w:lang w:val="es-AR"/>
        </w:rPr>
        <w:t xml:space="preserve"> </w:t>
      </w:r>
      <w:r w:rsidRPr="00ED79E6">
        <w:rPr>
          <w:rFonts w:ascii="Times New Roman" w:hAnsi="Times New Roman"/>
          <w:spacing w:val="1"/>
          <w:position w:val="1"/>
          <w:sz w:val="20"/>
          <w:szCs w:val="20"/>
          <w:lang w:val="es-AR"/>
        </w:rPr>
        <w:t>d</w:t>
      </w:r>
      <w:r w:rsidRPr="00ED79E6">
        <w:rPr>
          <w:rFonts w:ascii="Times New Roman" w:hAnsi="Times New Roman"/>
          <w:spacing w:val="-1"/>
          <w:position w:val="1"/>
          <w:sz w:val="20"/>
          <w:szCs w:val="20"/>
          <w:lang w:val="es-AR"/>
        </w:rPr>
        <w:t>e</w:t>
      </w:r>
      <w:r w:rsidRPr="00ED79E6">
        <w:rPr>
          <w:rFonts w:ascii="Times New Roman" w:hAnsi="Times New Roman"/>
          <w:position w:val="1"/>
          <w:sz w:val="20"/>
          <w:szCs w:val="20"/>
          <w:lang w:val="es-AR"/>
        </w:rPr>
        <w:t>l</w:t>
      </w:r>
      <w:r w:rsidRPr="00ED79E6">
        <w:rPr>
          <w:rFonts w:ascii="Times New Roman" w:hAnsi="Times New Roman"/>
          <w:spacing w:val="34"/>
          <w:position w:val="1"/>
          <w:sz w:val="20"/>
          <w:szCs w:val="20"/>
          <w:lang w:val="es-AR"/>
        </w:rPr>
        <w:t xml:space="preserve"> </w:t>
      </w:r>
      <w:r w:rsidRPr="00ED79E6">
        <w:rPr>
          <w:rFonts w:ascii="Times New Roman" w:hAnsi="Times New Roman"/>
          <w:position w:val="1"/>
          <w:sz w:val="20"/>
          <w:szCs w:val="20"/>
          <w:lang w:val="es-AR"/>
        </w:rPr>
        <w:t>Pr</w:t>
      </w:r>
      <w:r w:rsidRPr="00ED79E6">
        <w:rPr>
          <w:rFonts w:ascii="Times New Roman" w:hAnsi="Times New Roman"/>
          <w:spacing w:val="1"/>
          <w:position w:val="1"/>
          <w:sz w:val="20"/>
          <w:szCs w:val="20"/>
          <w:lang w:val="es-AR"/>
        </w:rPr>
        <w:t>of</w:t>
      </w:r>
      <w:r w:rsidRPr="00ED79E6">
        <w:rPr>
          <w:rFonts w:ascii="Times New Roman" w:hAnsi="Times New Roman"/>
          <w:spacing w:val="-1"/>
          <w:position w:val="1"/>
          <w:sz w:val="20"/>
          <w:szCs w:val="20"/>
          <w:lang w:val="es-AR"/>
        </w:rPr>
        <w:t>es</w:t>
      </w:r>
      <w:r w:rsidRPr="00ED79E6">
        <w:rPr>
          <w:rFonts w:ascii="Times New Roman" w:hAnsi="Times New Roman"/>
          <w:spacing w:val="1"/>
          <w:position w:val="1"/>
          <w:sz w:val="20"/>
          <w:szCs w:val="20"/>
          <w:lang w:val="es-AR"/>
        </w:rPr>
        <w:t>o</w:t>
      </w:r>
      <w:r w:rsidRPr="00ED79E6">
        <w:rPr>
          <w:rFonts w:ascii="Times New Roman" w:hAnsi="Times New Roman"/>
          <w:position w:val="1"/>
          <w:sz w:val="20"/>
          <w:szCs w:val="20"/>
          <w:lang w:val="es-AR"/>
        </w:rPr>
        <w:t>r</w:t>
      </w:r>
      <w:r w:rsidRPr="00ED79E6">
        <w:rPr>
          <w:rFonts w:ascii="Times New Roman" w:hAnsi="Times New Roman"/>
          <w:spacing w:val="1"/>
          <w:position w:val="1"/>
          <w:sz w:val="20"/>
          <w:szCs w:val="20"/>
          <w:lang w:val="es-AR"/>
        </w:rPr>
        <w:t>ado</w:t>
      </w:r>
      <w:r w:rsidRPr="00ED79E6">
        <w:rPr>
          <w:rFonts w:ascii="Times New Roman" w:hAnsi="Times New Roman"/>
          <w:position w:val="1"/>
          <w:sz w:val="20"/>
          <w:szCs w:val="20"/>
          <w:lang w:val="es-AR"/>
        </w:rPr>
        <w:t>:</w:t>
      </w:r>
      <w:r w:rsidRPr="00ED79E6">
        <w:rPr>
          <w:rFonts w:ascii="Times New Roman" w:hAnsi="Times New Roman"/>
          <w:spacing w:val="28"/>
          <w:position w:val="1"/>
          <w:sz w:val="20"/>
          <w:szCs w:val="20"/>
          <w:lang w:val="es-AR"/>
        </w:rPr>
        <w:t xml:space="preserve"> </w:t>
      </w:r>
      <w:r w:rsidRPr="00ED79E6">
        <w:rPr>
          <w:rFonts w:ascii="Times New Roman" w:hAnsi="Times New Roman"/>
          <w:spacing w:val="2"/>
          <w:position w:val="1"/>
          <w:sz w:val="20"/>
          <w:szCs w:val="20"/>
          <w:lang w:val="es-AR"/>
        </w:rPr>
        <w:t>D</w:t>
      </w:r>
      <w:r w:rsidRPr="00ED79E6">
        <w:rPr>
          <w:rFonts w:ascii="Times New Roman" w:hAnsi="Times New Roman"/>
          <w:spacing w:val="1"/>
          <w:position w:val="1"/>
          <w:sz w:val="20"/>
          <w:szCs w:val="20"/>
          <w:lang w:val="es-AR"/>
        </w:rPr>
        <w:t>o</w:t>
      </w:r>
      <w:r w:rsidRPr="00ED79E6">
        <w:rPr>
          <w:rFonts w:ascii="Times New Roman" w:hAnsi="Times New Roman"/>
          <w:position w:val="1"/>
          <w:sz w:val="20"/>
          <w:szCs w:val="20"/>
          <w:lang w:val="es-AR"/>
        </w:rPr>
        <w:t>c</w:t>
      </w:r>
      <w:r w:rsidRPr="00ED79E6">
        <w:rPr>
          <w:rFonts w:ascii="Times New Roman" w:hAnsi="Times New Roman"/>
          <w:spacing w:val="-1"/>
          <w:position w:val="1"/>
          <w:sz w:val="20"/>
          <w:szCs w:val="20"/>
          <w:lang w:val="es-AR"/>
        </w:rPr>
        <w:t>e</w:t>
      </w:r>
      <w:r w:rsidRPr="00ED79E6">
        <w:rPr>
          <w:rFonts w:ascii="Times New Roman" w:hAnsi="Times New Roman"/>
          <w:spacing w:val="1"/>
          <w:position w:val="1"/>
          <w:sz w:val="20"/>
          <w:szCs w:val="20"/>
          <w:lang w:val="es-AR"/>
        </w:rPr>
        <w:t>n</w:t>
      </w:r>
      <w:r w:rsidRPr="00ED79E6">
        <w:rPr>
          <w:rFonts w:ascii="Times New Roman" w:hAnsi="Times New Roman"/>
          <w:position w:val="1"/>
          <w:sz w:val="20"/>
          <w:szCs w:val="20"/>
          <w:lang w:val="es-AR"/>
        </w:rPr>
        <w:t>t</w:t>
      </w:r>
      <w:r w:rsidRPr="00ED79E6">
        <w:rPr>
          <w:rFonts w:ascii="Times New Roman" w:hAnsi="Times New Roman"/>
          <w:spacing w:val="-1"/>
          <w:position w:val="1"/>
          <w:sz w:val="20"/>
          <w:szCs w:val="20"/>
          <w:lang w:val="es-AR"/>
        </w:rPr>
        <w:t>es</w:t>
      </w:r>
      <w:r w:rsidRPr="00ED79E6">
        <w:rPr>
          <w:rFonts w:ascii="Times New Roman" w:hAnsi="Times New Roman"/>
          <w:position w:val="1"/>
          <w:sz w:val="20"/>
          <w:szCs w:val="20"/>
          <w:lang w:val="es-AR"/>
        </w:rPr>
        <w:t>,</w:t>
      </w:r>
      <w:r w:rsidRPr="00ED79E6">
        <w:rPr>
          <w:rFonts w:ascii="Times New Roman" w:hAnsi="Times New Roman"/>
          <w:spacing w:val="29"/>
          <w:position w:val="1"/>
          <w:sz w:val="20"/>
          <w:szCs w:val="20"/>
          <w:lang w:val="es-AR"/>
        </w:rPr>
        <w:t xml:space="preserve"> </w:t>
      </w:r>
      <w:r w:rsidRPr="00ED79E6">
        <w:rPr>
          <w:rFonts w:ascii="Times New Roman" w:hAnsi="Times New Roman"/>
          <w:spacing w:val="1"/>
          <w:position w:val="1"/>
          <w:sz w:val="20"/>
          <w:szCs w:val="20"/>
          <w:lang w:val="es-AR"/>
        </w:rPr>
        <w:t>na</w:t>
      </w:r>
      <w:r w:rsidRPr="00ED79E6">
        <w:rPr>
          <w:rFonts w:ascii="Times New Roman" w:hAnsi="Times New Roman"/>
          <w:position w:val="1"/>
          <w:sz w:val="20"/>
          <w:szCs w:val="20"/>
          <w:lang w:val="es-AR"/>
        </w:rPr>
        <w:t>rr</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t</w:t>
      </w:r>
      <w:r w:rsidRPr="00ED79E6">
        <w:rPr>
          <w:rFonts w:ascii="Times New Roman" w:hAnsi="Times New Roman"/>
          <w:spacing w:val="2"/>
          <w:position w:val="1"/>
          <w:sz w:val="20"/>
          <w:szCs w:val="20"/>
          <w:lang w:val="es-AR"/>
        </w:rPr>
        <w:t>i</w:t>
      </w:r>
      <w:r w:rsidRPr="00ED79E6">
        <w:rPr>
          <w:rFonts w:ascii="Times New Roman" w:hAnsi="Times New Roman"/>
          <w:spacing w:val="-1"/>
          <w:position w:val="1"/>
          <w:sz w:val="20"/>
          <w:szCs w:val="20"/>
          <w:lang w:val="es-AR"/>
        </w:rPr>
        <w:t>v</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s</w:t>
      </w:r>
      <w:r w:rsidRPr="00ED79E6">
        <w:rPr>
          <w:rFonts w:ascii="Times New Roman" w:hAnsi="Times New Roman"/>
          <w:spacing w:val="27"/>
          <w:position w:val="1"/>
          <w:sz w:val="20"/>
          <w:szCs w:val="20"/>
          <w:lang w:val="es-AR"/>
        </w:rPr>
        <w:t xml:space="preserve"> </w:t>
      </w:r>
      <w:r w:rsidRPr="00ED79E6">
        <w:rPr>
          <w:rFonts w:ascii="Times New Roman" w:hAnsi="Times New Roman"/>
          <w:position w:val="1"/>
          <w:sz w:val="20"/>
          <w:szCs w:val="20"/>
          <w:lang w:val="es-AR"/>
        </w:rPr>
        <w:t xml:space="preserve">e </w:t>
      </w:r>
      <w:r w:rsidRPr="00ED79E6">
        <w:rPr>
          <w:rFonts w:ascii="Times New Roman" w:hAnsi="Times New Roman"/>
          <w:sz w:val="20"/>
          <w:szCs w:val="20"/>
          <w:lang w:val="es-AR"/>
        </w:rPr>
        <w:t>i</w:t>
      </w:r>
      <w:r w:rsidRPr="00ED79E6">
        <w:rPr>
          <w:rFonts w:ascii="Times New Roman" w:hAnsi="Times New Roman"/>
          <w:spacing w:val="1"/>
          <w:sz w:val="20"/>
          <w:szCs w:val="20"/>
          <w:lang w:val="es-AR"/>
        </w:rPr>
        <w:t>n</w:t>
      </w:r>
      <w:r w:rsidRPr="00ED79E6">
        <w:rPr>
          <w:rFonts w:ascii="Times New Roman" w:hAnsi="Times New Roman"/>
          <w:spacing w:val="-1"/>
          <w:sz w:val="20"/>
          <w:szCs w:val="20"/>
          <w:lang w:val="es-AR"/>
        </w:rPr>
        <w:t>v</w:t>
      </w:r>
      <w:r w:rsidRPr="00ED79E6">
        <w:rPr>
          <w:rFonts w:ascii="Times New Roman" w:hAnsi="Times New Roman"/>
          <w:spacing w:val="2"/>
          <w:sz w:val="20"/>
          <w:szCs w:val="20"/>
          <w:lang w:val="es-AR"/>
        </w:rPr>
        <w:t>e</w:t>
      </w:r>
      <w:r w:rsidRPr="00ED79E6">
        <w:rPr>
          <w:rFonts w:ascii="Times New Roman" w:hAnsi="Times New Roman"/>
          <w:spacing w:val="-1"/>
          <w:sz w:val="20"/>
          <w:szCs w:val="20"/>
          <w:lang w:val="es-AR"/>
        </w:rPr>
        <w:t>s</w:t>
      </w:r>
      <w:r w:rsidRPr="00ED79E6">
        <w:rPr>
          <w:rFonts w:ascii="Times New Roman" w:hAnsi="Times New Roman"/>
          <w:sz w:val="20"/>
          <w:szCs w:val="20"/>
          <w:lang w:val="es-AR"/>
        </w:rPr>
        <w:t>tig</w:t>
      </w:r>
      <w:r w:rsidRPr="00ED79E6">
        <w:rPr>
          <w:rFonts w:ascii="Times New Roman" w:hAnsi="Times New Roman"/>
          <w:spacing w:val="1"/>
          <w:sz w:val="20"/>
          <w:szCs w:val="20"/>
          <w:lang w:val="es-AR"/>
        </w:rPr>
        <w:t>a</w:t>
      </w:r>
      <w:r w:rsidRPr="00ED79E6">
        <w:rPr>
          <w:rFonts w:ascii="Times New Roman" w:hAnsi="Times New Roman"/>
          <w:sz w:val="20"/>
          <w:szCs w:val="20"/>
          <w:lang w:val="es-AR"/>
        </w:rPr>
        <w:t>ci</w:t>
      </w:r>
      <w:r w:rsidRPr="00ED79E6">
        <w:rPr>
          <w:rFonts w:ascii="Times New Roman" w:hAnsi="Times New Roman"/>
          <w:spacing w:val="1"/>
          <w:sz w:val="20"/>
          <w:szCs w:val="20"/>
          <w:lang w:val="es-AR"/>
        </w:rPr>
        <w:t>ó</w:t>
      </w:r>
      <w:r w:rsidRPr="00ED79E6">
        <w:rPr>
          <w:rFonts w:ascii="Times New Roman" w:hAnsi="Times New Roman"/>
          <w:sz w:val="20"/>
          <w:szCs w:val="20"/>
          <w:lang w:val="es-AR"/>
        </w:rPr>
        <w:t>n</w:t>
      </w:r>
      <w:r w:rsidRPr="00ED79E6">
        <w:rPr>
          <w:rFonts w:ascii="Times New Roman" w:hAnsi="Times New Roman"/>
          <w:spacing w:val="4"/>
          <w:sz w:val="20"/>
          <w:szCs w:val="20"/>
          <w:lang w:val="es-AR"/>
        </w:rPr>
        <w:t xml:space="preserve"> </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du</w:t>
      </w:r>
      <w:r w:rsidRPr="00ED79E6">
        <w:rPr>
          <w:rFonts w:ascii="Times New Roman" w:hAnsi="Times New Roman"/>
          <w:sz w:val="20"/>
          <w:szCs w:val="20"/>
          <w:lang w:val="es-AR"/>
        </w:rPr>
        <w:t>c</w:t>
      </w:r>
      <w:r w:rsidRPr="00ED79E6">
        <w:rPr>
          <w:rFonts w:ascii="Times New Roman" w:hAnsi="Times New Roman"/>
          <w:spacing w:val="1"/>
          <w:sz w:val="20"/>
          <w:szCs w:val="20"/>
          <w:lang w:val="es-AR"/>
        </w:rPr>
        <w:t>a</w:t>
      </w:r>
      <w:r w:rsidRPr="00ED79E6">
        <w:rPr>
          <w:rFonts w:ascii="Times New Roman" w:hAnsi="Times New Roman"/>
          <w:sz w:val="20"/>
          <w:szCs w:val="20"/>
          <w:lang w:val="es-AR"/>
        </w:rPr>
        <w:t>ti</w:t>
      </w:r>
      <w:r w:rsidRPr="00ED79E6">
        <w:rPr>
          <w:rFonts w:ascii="Times New Roman" w:hAnsi="Times New Roman"/>
          <w:spacing w:val="-1"/>
          <w:sz w:val="20"/>
          <w:szCs w:val="20"/>
          <w:lang w:val="es-AR"/>
        </w:rPr>
        <w:t>v</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6"/>
          <w:sz w:val="20"/>
          <w:szCs w:val="20"/>
          <w:lang w:val="es-AR"/>
        </w:rPr>
        <w:t xml:space="preserve"> </w:t>
      </w:r>
      <w:r w:rsidRPr="00ED79E6">
        <w:rPr>
          <w:rFonts w:ascii="Times New Roman" w:hAnsi="Times New Roman"/>
          <w:i/>
          <w:sz w:val="20"/>
          <w:szCs w:val="20"/>
          <w:lang w:val="es-AR"/>
        </w:rPr>
        <w:t>R</w:t>
      </w:r>
      <w:r w:rsidRPr="00ED79E6">
        <w:rPr>
          <w:rFonts w:ascii="Times New Roman" w:hAnsi="Times New Roman"/>
          <w:i/>
          <w:spacing w:val="1"/>
          <w:sz w:val="20"/>
          <w:szCs w:val="20"/>
          <w:lang w:val="es-AR"/>
        </w:rPr>
        <w:t>e</w:t>
      </w:r>
      <w:r w:rsidRPr="00ED79E6">
        <w:rPr>
          <w:rFonts w:ascii="Times New Roman" w:hAnsi="Times New Roman"/>
          <w:i/>
          <w:sz w:val="20"/>
          <w:szCs w:val="20"/>
          <w:lang w:val="es-AR"/>
        </w:rPr>
        <w:t>vi</w:t>
      </w:r>
      <w:r w:rsidRPr="00ED79E6">
        <w:rPr>
          <w:rFonts w:ascii="Times New Roman" w:hAnsi="Times New Roman"/>
          <w:i/>
          <w:spacing w:val="-1"/>
          <w:sz w:val="20"/>
          <w:szCs w:val="20"/>
          <w:lang w:val="es-AR"/>
        </w:rPr>
        <w:t>s</w:t>
      </w:r>
      <w:r w:rsidRPr="00ED79E6">
        <w:rPr>
          <w:rFonts w:ascii="Times New Roman" w:hAnsi="Times New Roman"/>
          <w:i/>
          <w:sz w:val="20"/>
          <w:szCs w:val="20"/>
          <w:lang w:val="es-AR"/>
        </w:rPr>
        <w:t xml:space="preserve">ta </w:t>
      </w:r>
      <w:r w:rsidRPr="00ED79E6">
        <w:rPr>
          <w:rFonts w:ascii="Times New Roman" w:hAnsi="Times New Roman"/>
          <w:i/>
          <w:spacing w:val="1"/>
          <w:sz w:val="20"/>
          <w:szCs w:val="20"/>
          <w:lang w:val="es-AR"/>
        </w:rPr>
        <w:t>de Educac</w:t>
      </w:r>
      <w:r w:rsidRPr="00ED79E6">
        <w:rPr>
          <w:rFonts w:ascii="Times New Roman" w:hAnsi="Times New Roman"/>
          <w:i/>
          <w:spacing w:val="-2"/>
          <w:sz w:val="20"/>
          <w:szCs w:val="20"/>
          <w:lang w:val="es-AR"/>
        </w:rPr>
        <w:t>i</w:t>
      </w:r>
      <w:r w:rsidRPr="00ED79E6">
        <w:rPr>
          <w:rFonts w:ascii="Times New Roman" w:hAnsi="Times New Roman"/>
          <w:i/>
          <w:spacing w:val="1"/>
          <w:sz w:val="20"/>
          <w:szCs w:val="20"/>
          <w:lang w:val="es-AR"/>
        </w:rPr>
        <w:t>ó</w:t>
      </w:r>
      <w:r w:rsidRPr="00ED79E6">
        <w:rPr>
          <w:rFonts w:ascii="Times New Roman" w:hAnsi="Times New Roman"/>
          <w:i/>
          <w:sz w:val="20"/>
          <w:szCs w:val="20"/>
          <w:lang w:val="es-AR"/>
        </w:rPr>
        <w:t>n</w:t>
      </w:r>
      <w:r w:rsidRPr="00ED79E6">
        <w:rPr>
          <w:rFonts w:ascii="Times New Roman" w:hAnsi="Times New Roman"/>
          <w:i/>
          <w:spacing w:val="5"/>
          <w:sz w:val="20"/>
          <w:szCs w:val="20"/>
          <w:lang w:val="es-AR"/>
        </w:rPr>
        <w:t xml:space="preserve"> </w:t>
      </w:r>
      <w:r w:rsidRPr="00ED79E6">
        <w:rPr>
          <w:rFonts w:ascii="Times New Roman" w:hAnsi="Times New Roman"/>
          <w:i/>
          <w:spacing w:val="1"/>
          <w:sz w:val="20"/>
          <w:szCs w:val="20"/>
          <w:lang w:val="es-AR"/>
        </w:rPr>
        <w:t>d</w:t>
      </w:r>
      <w:r w:rsidRPr="00ED79E6">
        <w:rPr>
          <w:rFonts w:ascii="Times New Roman" w:hAnsi="Times New Roman"/>
          <w:i/>
          <w:sz w:val="20"/>
          <w:szCs w:val="20"/>
          <w:lang w:val="es-AR"/>
        </w:rPr>
        <w:t>e</w:t>
      </w:r>
      <w:r w:rsidRPr="00ED79E6">
        <w:rPr>
          <w:rFonts w:ascii="Times New Roman" w:hAnsi="Times New Roman"/>
          <w:i/>
          <w:spacing w:val="11"/>
          <w:sz w:val="20"/>
          <w:szCs w:val="20"/>
          <w:lang w:val="es-AR"/>
        </w:rPr>
        <w:t xml:space="preserve"> </w:t>
      </w:r>
      <w:r w:rsidRPr="00ED79E6">
        <w:rPr>
          <w:rFonts w:ascii="Times New Roman" w:hAnsi="Times New Roman"/>
          <w:i/>
          <w:sz w:val="20"/>
          <w:szCs w:val="20"/>
          <w:lang w:val="es-AR"/>
        </w:rPr>
        <w:t>la</w:t>
      </w:r>
      <w:r w:rsidRPr="00ED79E6">
        <w:rPr>
          <w:rFonts w:ascii="Times New Roman" w:hAnsi="Times New Roman"/>
          <w:i/>
          <w:spacing w:val="12"/>
          <w:sz w:val="20"/>
          <w:szCs w:val="20"/>
          <w:lang w:val="es-AR"/>
        </w:rPr>
        <w:t xml:space="preserve"> </w:t>
      </w:r>
      <w:r w:rsidRPr="00ED79E6">
        <w:rPr>
          <w:rFonts w:ascii="Times New Roman" w:hAnsi="Times New Roman"/>
          <w:i/>
          <w:sz w:val="20"/>
          <w:szCs w:val="20"/>
          <w:lang w:val="es-AR"/>
        </w:rPr>
        <w:t>F</w:t>
      </w:r>
      <w:r w:rsidRPr="00ED79E6">
        <w:rPr>
          <w:rFonts w:ascii="Times New Roman" w:hAnsi="Times New Roman"/>
          <w:i/>
          <w:spacing w:val="1"/>
          <w:sz w:val="20"/>
          <w:szCs w:val="20"/>
          <w:lang w:val="es-AR"/>
        </w:rPr>
        <w:t>acu</w:t>
      </w:r>
      <w:r w:rsidRPr="00ED79E6">
        <w:rPr>
          <w:rFonts w:ascii="Times New Roman" w:hAnsi="Times New Roman"/>
          <w:i/>
          <w:sz w:val="20"/>
          <w:szCs w:val="20"/>
          <w:lang w:val="es-AR"/>
        </w:rPr>
        <w:t>lt</w:t>
      </w:r>
      <w:r w:rsidRPr="00ED79E6">
        <w:rPr>
          <w:rFonts w:ascii="Times New Roman" w:hAnsi="Times New Roman"/>
          <w:i/>
          <w:spacing w:val="1"/>
          <w:sz w:val="20"/>
          <w:szCs w:val="20"/>
          <w:lang w:val="es-AR"/>
        </w:rPr>
        <w:t>a</w:t>
      </w:r>
      <w:r w:rsidRPr="00ED79E6">
        <w:rPr>
          <w:rFonts w:ascii="Times New Roman" w:hAnsi="Times New Roman"/>
          <w:i/>
          <w:sz w:val="20"/>
          <w:szCs w:val="20"/>
          <w:lang w:val="es-AR"/>
        </w:rPr>
        <w:t>d</w:t>
      </w:r>
      <w:r w:rsidRPr="00ED79E6">
        <w:rPr>
          <w:rFonts w:ascii="Times New Roman" w:hAnsi="Times New Roman"/>
          <w:i/>
          <w:spacing w:val="6"/>
          <w:sz w:val="20"/>
          <w:szCs w:val="20"/>
          <w:lang w:val="es-AR"/>
        </w:rPr>
        <w:t xml:space="preserve"> </w:t>
      </w:r>
      <w:r w:rsidRPr="00ED79E6">
        <w:rPr>
          <w:rFonts w:ascii="Times New Roman" w:hAnsi="Times New Roman"/>
          <w:i/>
          <w:spacing w:val="1"/>
          <w:sz w:val="20"/>
          <w:szCs w:val="20"/>
          <w:lang w:val="es-AR"/>
        </w:rPr>
        <w:t>d</w:t>
      </w:r>
      <w:r w:rsidRPr="00ED79E6">
        <w:rPr>
          <w:rFonts w:ascii="Times New Roman" w:hAnsi="Times New Roman"/>
          <w:i/>
          <w:sz w:val="20"/>
          <w:szCs w:val="20"/>
          <w:lang w:val="es-AR"/>
        </w:rPr>
        <w:t>e</w:t>
      </w:r>
      <w:r w:rsidRPr="00ED79E6">
        <w:rPr>
          <w:rFonts w:ascii="Times New Roman" w:hAnsi="Times New Roman"/>
          <w:i/>
          <w:spacing w:val="11"/>
          <w:sz w:val="20"/>
          <w:szCs w:val="20"/>
          <w:lang w:val="es-AR"/>
        </w:rPr>
        <w:t xml:space="preserve"> </w:t>
      </w:r>
      <w:r w:rsidRPr="00ED79E6">
        <w:rPr>
          <w:rFonts w:ascii="Times New Roman" w:hAnsi="Times New Roman"/>
          <w:i/>
          <w:spacing w:val="1"/>
          <w:sz w:val="20"/>
          <w:szCs w:val="20"/>
          <w:lang w:val="es-AR"/>
        </w:rPr>
        <w:t>Human</w:t>
      </w:r>
      <w:r w:rsidRPr="00ED79E6">
        <w:rPr>
          <w:rFonts w:ascii="Times New Roman" w:hAnsi="Times New Roman"/>
          <w:i/>
          <w:sz w:val="20"/>
          <w:szCs w:val="20"/>
          <w:lang w:val="es-AR"/>
        </w:rPr>
        <w:t>i</w:t>
      </w:r>
      <w:r w:rsidRPr="00ED79E6">
        <w:rPr>
          <w:rFonts w:ascii="Times New Roman" w:hAnsi="Times New Roman"/>
          <w:i/>
          <w:spacing w:val="1"/>
          <w:sz w:val="20"/>
          <w:szCs w:val="20"/>
          <w:lang w:val="es-AR"/>
        </w:rPr>
        <w:t>dade</w:t>
      </w:r>
      <w:r w:rsidRPr="00ED79E6">
        <w:rPr>
          <w:rFonts w:ascii="Times New Roman" w:hAnsi="Times New Roman"/>
          <w:i/>
          <w:sz w:val="20"/>
          <w:szCs w:val="20"/>
          <w:lang w:val="es-AR"/>
        </w:rPr>
        <w:t xml:space="preserve">s </w:t>
      </w:r>
      <w:r w:rsidRPr="00ED79E6">
        <w:rPr>
          <w:rFonts w:ascii="Times New Roman" w:hAnsi="Times New Roman"/>
          <w:b/>
          <w:bCs/>
          <w:sz w:val="20"/>
          <w:szCs w:val="20"/>
          <w:lang w:val="es-AR"/>
        </w:rPr>
        <w:t>1</w:t>
      </w:r>
      <w:r w:rsidRPr="00ED79E6">
        <w:rPr>
          <w:rFonts w:ascii="Times New Roman" w:hAnsi="Times New Roman"/>
          <w:b/>
          <w:bCs/>
          <w:spacing w:val="11"/>
          <w:sz w:val="20"/>
          <w:szCs w:val="20"/>
          <w:lang w:val="es-AR"/>
        </w:rPr>
        <w:t xml:space="preserve"> </w:t>
      </w:r>
      <w:r w:rsidRPr="00ED79E6">
        <w:rPr>
          <w:rFonts w:ascii="Times New Roman" w:hAnsi="Times New Roman"/>
          <w:sz w:val="20"/>
          <w:szCs w:val="20"/>
          <w:lang w:val="es-AR"/>
        </w:rPr>
        <w:t>(</w:t>
      </w:r>
      <w:r w:rsidRPr="00ED79E6">
        <w:rPr>
          <w:rFonts w:ascii="Times New Roman" w:hAnsi="Times New Roman"/>
          <w:spacing w:val="2"/>
          <w:sz w:val="20"/>
          <w:szCs w:val="20"/>
          <w:lang w:val="es-AR"/>
        </w:rPr>
        <w:t>1</w:t>
      </w:r>
      <w:r w:rsidRPr="00ED79E6">
        <w:rPr>
          <w:rFonts w:ascii="Times New Roman" w:hAnsi="Times New Roman"/>
          <w:sz w:val="20"/>
          <w:szCs w:val="20"/>
          <w:lang w:val="es-AR"/>
        </w:rPr>
        <w:t>):</w:t>
      </w:r>
      <w:r w:rsidRPr="00ED79E6">
        <w:rPr>
          <w:rFonts w:ascii="Times New Roman" w:hAnsi="Times New Roman"/>
          <w:spacing w:val="11"/>
          <w:sz w:val="20"/>
          <w:szCs w:val="20"/>
          <w:lang w:val="es-AR"/>
        </w:rPr>
        <w:t xml:space="preserve"> </w:t>
      </w:r>
      <w:r w:rsidRPr="00ED79E6">
        <w:rPr>
          <w:rFonts w:ascii="Times New Roman" w:hAnsi="Times New Roman"/>
          <w:sz w:val="20"/>
          <w:szCs w:val="20"/>
          <w:lang w:val="es-AR"/>
        </w:rPr>
        <w:t>23</w:t>
      </w:r>
      <w:r w:rsidRPr="00ED79E6">
        <w:rPr>
          <w:rFonts w:ascii="Times New Roman" w:hAnsi="Times New Roman"/>
          <w:spacing w:val="2"/>
          <w:sz w:val="20"/>
          <w:szCs w:val="20"/>
          <w:lang w:val="es-AR"/>
        </w:rPr>
        <w:t>1</w:t>
      </w:r>
      <w:r w:rsidRPr="00ED79E6">
        <w:rPr>
          <w:rFonts w:ascii="Times New Roman" w:hAnsi="Times New Roman"/>
          <w:spacing w:val="-1"/>
          <w:sz w:val="20"/>
          <w:szCs w:val="20"/>
          <w:lang w:val="es-AR"/>
        </w:rPr>
        <w:t>-</w:t>
      </w:r>
      <w:r w:rsidRPr="00ED79E6">
        <w:rPr>
          <w:rFonts w:ascii="Times New Roman" w:hAnsi="Times New Roman"/>
          <w:sz w:val="20"/>
          <w:szCs w:val="20"/>
          <w:lang w:val="es-AR"/>
        </w:rPr>
        <w:t>2</w:t>
      </w:r>
      <w:r w:rsidRPr="00ED79E6">
        <w:rPr>
          <w:rFonts w:ascii="Times New Roman" w:hAnsi="Times New Roman"/>
          <w:spacing w:val="2"/>
          <w:sz w:val="20"/>
          <w:szCs w:val="20"/>
          <w:lang w:val="es-AR"/>
        </w:rPr>
        <w:t>3</w:t>
      </w:r>
      <w:r w:rsidRPr="00ED79E6">
        <w:rPr>
          <w:rFonts w:ascii="Times New Roman" w:hAnsi="Times New Roman"/>
          <w:sz w:val="20"/>
          <w:szCs w:val="20"/>
          <w:lang w:val="es-AR"/>
        </w:rPr>
        <w:t>3</w:t>
      </w:r>
      <w:r w:rsidRPr="00ED79E6">
        <w:rPr>
          <w:rFonts w:ascii="Times New Roman" w:hAnsi="Times New Roman"/>
          <w:spacing w:val="5"/>
          <w:sz w:val="20"/>
          <w:szCs w:val="20"/>
          <w:lang w:val="es-AR"/>
        </w:rPr>
        <w:t xml:space="preserve"> </w:t>
      </w:r>
      <w:r w:rsidRPr="00ED79E6">
        <w:rPr>
          <w:rFonts w:ascii="Times New Roman" w:hAnsi="Times New Roman"/>
          <w:sz w:val="20"/>
          <w:szCs w:val="20"/>
          <w:lang w:val="es-AR"/>
        </w:rPr>
        <w:t>(2</w:t>
      </w:r>
      <w:r w:rsidRPr="00ED79E6">
        <w:rPr>
          <w:rFonts w:ascii="Times New Roman" w:hAnsi="Times New Roman"/>
          <w:spacing w:val="2"/>
          <w:sz w:val="20"/>
          <w:szCs w:val="20"/>
          <w:lang w:val="es-AR"/>
        </w:rPr>
        <w:t>0</w:t>
      </w:r>
      <w:r w:rsidRPr="00ED79E6">
        <w:rPr>
          <w:rFonts w:ascii="Times New Roman" w:hAnsi="Times New Roman"/>
          <w:sz w:val="20"/>
          <w:szCs w:val="20"/>
          <w:lang w:val="es-AR"/>
        </w:rPr>
        <w:t>10).</w:t>
      </w:r>
      <w:r w:rsidRPr="00ED79E6">
        <w:rPr>
          <w:rFonts w:ascii="Times New Roman" w:hAnsi="Times New Roman"/>
          <w:spacing w:val="9"/>
          <w:sz w:val="20"/>
          <w:szCs w:val="20"/>
          <w:lang w:val="es-AR"/>
        </w:rPr>
        <w:t xml:space="preserve"> </w:t>
      </w:r>
      <w:r w:rsidRPr="00ED79E6">
        <w:rPr>
          <w:rFonts w:ascii="Times New Roman" w:hAnsi="Times New Roman"/>
          <w:sz w:val="20"/>
          <w:szCs w:val="20"/>
          <w:lang w:val="es-AR"/>
        </w:rPr>
        <w:t>ISS</w:t>
      </w:r>
      <w:r w:rsidRPr="00ED79E6">
        <w:rPr>
          <w:rFonts w:ascii="Times New Roman" w:hAnsi="Times New Roman"/>
          <w:spacing w:val="1"/>
          <w:sz w:val="20"/>
          <w:szCs w:val="20"/>
          <w:lang w:val="es-AR"/>
        </w:rPr>
        <w:t>N</w:t>
      </w:r>
      <w:r w:rsidRPr="00ED79E6">
        <w:rPr>
          <w:rFonts w:ascii="Times New Roman" w:hAnsi="Times New Roman"/>
          <w:sz w:val="20"/>
          <w:szCs w:val="20"/>
          <w:lang w:val="es-AR"/>
        </w:rPr>
        <w:t>:</w:t>
      </w:r>
      <w:r w:rsidRPr="00ED79E6">
        <w:rPr>
          <w:rFonts w:ascii="Times New Roman" w:hAnsi="Times New Roman"/>
          <w:spacing w:val="10"/>
          <w:sz w:val="20"/>
          <w:szCs w:val="20"/>
          <w:lang w:val="es-AR"/>
        </w:rPr>
        <w:t xml:space="preserve"> </w:t>
      </w:r>
      <w:r w:rsidRPr="00ED79E6">
        <w:rPr>
          <w:rFonts w:ascii="Times New Roman" w:hAnsi="Times New Roman"/>
          <w:sz w:val="20"/>
          <w:szCs w:val="20"/>
          <w:lang w:val="es-AR"/>
        </w:rPr>
        <w:t>18</w:t>
      </w:r>
      <w:r w:rsidRPr="00ED79E6">
        <w:rPr>
          <w:rFonts w:ascii="Times New Roman" w:hAnsi="Times New Roman"/>
          <w:spacing w:val="2"/>
          <w:sz w:val="20"/>
          <w:szCs w:val="20"/>
          <w:lang w:val="es-AR"/>
        </w:rPr>
        <w:t>5</w:t>
      </w:r>
      <w:r w:rsidRPr="00ED79E6">
        <w:rPr>
          <w:rFonts w:ascii="Times New Roman" w:hAnsi="Times New Roman"/>
          <w:sz w:val="20"/>
          <w:szCs w:val="20"/>
          <w:lang w:val="es-AR"/>
        </w:rPr>
        <w:t>3</w:t>
      </w:r>
      <w:r w:rsidRPr="00ED79E6">
        <w:rPr>
          <w:rFonts w:ascii="Times New Roman" w:hAnsi="Times New Roman"/>
          <w:spacing w:val="-1"/>
          <w:sz w:val="20"/>
          <w:szCs w:val="20"/>
          <w:lang w:val="es-AR"/>
        </w:rPr>
        <w:t>-</w:t>
      </w:r>
      <w:r w:rsidRPr="00ED79E6">
        <w:rPr>
          <w:rFonts w:ascii="Times New Roman" w:hAnsi="Times New Roman"/>
          <w:spacing w:val="2"/>
          <w:sz w:val="20"/>
          <w:szCs w:val="20"/>
          <w:lang w:val="es-AR"/>
        </w:rPr>
        <w:t>1</w:t>
      </w:r>
      <w:r w:rsidRPr="00ED79E6">
        <w:rPr>
          <w:rFonts w:ascii="Times New Roman" w:hAnsi="Times New Roman"/>
          <w:sz w:val="20"/>
          <w:szCs w:val="20"/>
          <w:lang w:val="es-AR"/>
        </w:rPr>
        <w:t>326.</w:t>
      </w:r>
      <w:r w:rsidRPr="00ED79E6">
        <w:rPr>
          <w:rFonts w:ascii="Times New Roman" w:hAnsi="Times New Roman"/>
          <w:spacing w:val="8"/>
          <w:sz w:val="20"/>
          <w:szCs w:val="20"/>
          <w:lang w:val="es-AR"/>
        </w:rPr>
        <w:t xml:space="preserve"> </w:t>
      </w:r>
    </w:p>
    <w:p w:rsidR="00337DCA" w:rsidRPr="00ED79E6" w:rsidRDefault="00337DCA" w:rsidP="00337DCA">
      <w:pPr>
        <w:pStyle w:val="Sinespaciado"/>
        <w:tabs>
          <w:tab w:val="left" w:pos="8647"/>
          <w:tab w:val="left" w:pos="9072"/>
        </w:tabs>
        <w:ind w:left="851" w:right="0" w:hanging="851"/>
        <w:rPr>
          <w:rFonts w:ascii="Times New Roman" w:hAnsi="Times New Roman"/>
          <w:sz w:val="20"/>
          <w:szCs w:val="20"/>
          <w:lang w:val="es-AR"/>
        </w:rPr>
      </w:pPr>
      <w:r w:rsidRPr="00ED79E6">
        <w:rPr>
          <w:rFonts w:ascii="Times New Roman" w:hAnsi="Times New Roman"/>
          <w:sz w:val="20"/>
          <w:szCs w:val="20"/>
          <w:lang w:val="es-AR"/>
        </w:rPr>
        <w:t>P</w:t>
      </w:r>
      <w:r w:rsidRPr="00ED79E6">
        <w:rPr>
          <w:rFonts w:ascii="Times New Roman" w:hAnsi="Times New Roman"/>
          <w:spacing w:val="1"/>
          <w:sz w:val="20"/>
          <w:szCs w:val="20"/>
          <w:lang w:val="es-AR"/>
        </w:rPr>
        <w:t>o</w:t>
      </w:r>
      <w:r w:rsidRPr="00ED79E6">
        <w:rPr>
          <w:rFonts w:ascii="Times New Roman" w:hAnsi="Times New Roman"/>
          <w:sz w:val="20"/>
          <w:szCs w:val="20"/>
          <w:lang w:val="es-AR"/>
        </w:rPr>
        <w:t>rt</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8"/>
          <w:sz w:val="20"/>
          <w:szCs w:val="20"/>
          <w:lang w:val="es-AR"/>
        </w:rPr>
        <w:t xml:space="preserve"> </w:t>
      </w:r>
      <w:r w:rsidRPr="00ED79E6">
        <w:rPr>
          <w:rFonts w:ascii="Times New Roman" w:hAnsi="Times New Roman"/>
          <w:sz w:val="20"/>
          <w:szCs w:val="20"/>
          <w:lang w:val="es-AR"/>
        </w:rPr>
        <w:t>L.;</w:t>
      </w:r>
      <w:r w:rsidRPr="00ED79E6">
        <w:rPr>
          <w:rFonts w:ascii="Times New Roman" w:hAnsi="Times New Roman"/>
          <w:spacing w:val="10"/>
          <w:sz w:val="20"/>
          <w:szCs w:val="20"/>
          <w:lang w:val="es-AR"/>
        </w:rPr>
        <w:t xml:space="preserve"> </w:t>
      </w:r>
      <w:r w:rsidRPr="00ED79E6">
        <w:rPr>
          <w:rFonts w:ascii="Times New Roman" w:hAnsi="Times New Roman"/>
          <w:sz w:val="20"/>
          <w:szCs w:val="20"/>
          <w:lang w:val="es-AR"/>
        </w:rPr>
        <w:t>Ál</w:t>
      </w:r>
      <w:r w:rsidRPr="00ED79E6">
        <w:rPr>
          <w:rFonts w:ascii="Times New Roman" w:hAnsi="Times New Roman"/>
          <w:spacing w:val="-1"/>
          <w:sz w:val="20"/>
          <w:szCs w:val="20"/>
          <w:lang w:val="es-AR"/>
        </w:rPr>
        <w:t>v</w:t>
      </w:r>
      <w:r w:rsidRPr="00ED79E6">
        <w:rPr>
          <w:rFonts w:ascii="Times New Roman" w:hAnsi="Times New Roman"/>
          <w:spacing w:val="1"/>
          <w:sz w:val="20"/>
          <w:szCs w:val="20"/>
          <w:lang w:val="es-AR"/>
        </w:rPr>
        <w:t>a</w:t>
      </w:r>
      <w:r w:rsidRPr="00ED79E6">
        <w:rPr>
          <w:rFonts w:ascii="Times New Roman" w:hAnsi="Times New Roman"/>
          <w:sz w:val="20"/>
          <w:szCs w:val="20"/>
          <w:lang w:val="es-AR"/>
        </w:rPr>
        <w:t>r</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z</w:t>
      </w:r>
      <w:r w:rsidRPr="00ED79E6">
        <w:rPr>
          <w:rFonts w:ascii="Times New Roman" w:hAnsi="Times New Roman"/>
          <w:sz w:val="20"/>
          <w:szCs w:val="20"/>
          <w:lang w:val="es-AR"/>
        </w:rPr>
        <w:t>,</w:t>
      </w:r>
      <w:r w:rsidRPr="00ED79E6">
        <w:rPr>
          <w:rFonts w:ascii="Times New Roman" w:hAnsi="Times New Roman"/>
          <w:spacing w:val="7"/>
          <w:sz w:val="20"/>
          <w:szCs w:val="20"/>
          <w:lang w:val="es-AR"/>
        </w:rPr>
        <w:t xml:space="preserve"> </w:t>
      </w:r>
      <w:r w:rsidRPr="00ED79E6">
        <w:rPr>
          <w:rFonts w:ascii="Times New Roman" w:hAnsi="Times New Roman"/>
          <w:sz w:val="20"/>
          <w:szCs w:val="20"/>
          <w:lang w:val="es-AR"/>
        </w:rPr>
        <w:t>Z.</w:t>
      </w:r>
      <w:r w:rsidRPr="00ED79E6">
        <w:rPr>
          <w:rFonts w:ascii="Times New Roman" w:hAnsi="Times New Roman"/>
          <w:spacing w:val="11"/>
          <w:sz w:val="20"/>
          <w:szCs w:val="20"/>
          <w:lang w:val="es-AR"/>
        </w:rPr>
        <w:t xml:space="preserve"> </w:t>
      </w:r>
      <w:r w:rsidRPr="00ED79E6">
        <w:rPr>
          <w:rFonts w:ascii="Times New Roman" w:hAnsi="Times New Roman"/>
          <w:sz w:val="20"/>
          <w:szCs w:val="20"/>
          <w:lang w:val="es-AR"/>
        </w:rPr>
        <w:t>y</w:t>
      </w:r>
      <w:r w:rsidRPr="00ED79E6">
        <w:rPr>
          <w:rFonts w:ascii="Times New Roman" w:hAnsi="Times New Roman"/>
          <w:spacing w:val="12"/>
          <w:sz w:val="20"/>
          <w:szCs w:val="20"/>
          <w:lang w:val="es-AR"/>
        </w:rPr>
        <w:t xml:space="preserve"> </w:t>
      </w:r>
      <w:r w:rsidRPr="00ED79E6">
        <w:rPr>
          <w:rFonts w:ascii="Times New Roman" w:hAnsi="Times New Roman"/>
          <w:sz w:val="20"/>
          <w:szCs w:val="20"/>
          <w:lang w:val="es-AR"/>
        </w:rPr>
        <w:t>S</w:t>
      </w:r>
      <w:r w:rsidRPr="00ED79E6">
        <w:rPr>
          <w:rFonts w:ascii="Times New Roman" w:hAnsi="Times New Roman"/>
          <w:spacing w:val="1"/>
          <w:sz w:val="20"/>
          <w:szCs w:val="20"/>
          <w:lang w:val="es-AR"/>
        </w:rPr>
        <w:t>a</w:t>
      </w:r>
      <w:r w:rsidRPr="00ED79E6">
        <w:rPr>
          <w:rFonts w:ascii="Times New Roman" w:hAnsi="Times New Roman"/>
          <w:sz w:val="20"/>
          <w:szCs w:val="20"/>
          <w:lang w:val="es-AR"/>
        </w:rPr>
        <w:t>r</w:t>
      </w:r>
      <w:r w:rsidRPr="00ED79E6">
        <w:rPr>
          <w:rFonts w:ascii="Times New Roman" w:hAnsi="Times New Roman"/>
          <w:spacing w:val="1"/>
          <w:sz w:val="20"/>
          <w:szCs w:val="20"/>
          <w:lang w:val="es-AR"/>
        </w:rPr>
        <w:t>a</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5"/>
          <w:sz w:val="20"/>
          <w:szCs w:val="20"/>
          <w:lang w:val="es-AR"/>
        </w:rPr>
        <w:t xml:space="preserve"> </w:t>
      </w:r>
      <w:r w:rsidRPr="00ED79E6">
        <w:rPr>
          <w:rFonts w:ascii="Times New Roman" w:hAnsi="Times New Roman"/>
          <w:sz w:val="20"/>
          <w:szCs w:val="20"/>
          <w:lang w:val="es-AR"/>
        </w:rPr>
        <w:t>M.</w:t>
      </w:r>
      <w:r w:rsidRPr="00ED79E6">
        <w:rPr>
          <w:rFonts w:ascii="Times New Roman" w:hAnsi="Times New Roman"/>
          <w:spacing w:val="10"/>
          <w:sz w:val="20"/>
          <w:szCs w:val="20"/>
          <w:lang w:val="es-AR"/>
        </w:rPr>
        <w:t xml:space="preserve"> </w:t>
      </w:r>
      <w:r w:rsidRPr="00ED79E6">
        <w:rPr>
          <w:rFonts w:ascii="Times New Roman" w:hAnsi="Times New Roman"/>
          <w:spacing w:val="-1"/>
          <w:sz w:val="20"/>
          <w:szCs w:val="20"/>
          <w:lang w:val="es-AR"/>
        </w:rPr>
        <w:t>C</w:t>
      </w:r>
      <w:r w:rsidRPr="00ED79E6">
        <w:rPr>
          <w:rFonts w:ascii="Times New Roman" w:hAnsi="Times New Roman"/>
          <w:sz w:val="20"/>
          <w:szCs w:val="20"/>
          <w:lang w:val="es-AR"/>
        </w:rPr>
        <w:t>.</w:t>
      </w:r>
      <w:r w:rsidRPr="00ED79E6">
        <w:rPr>
          <w:rFonts w:ascii="Times New Roman" w:hAnsi="Times New Roman"/>
          <w:spacing w:val="10"/>
          <w:sz w:val="20"/>
          <w:szCs w:val="20"/>
          <w:lang w:val="es-AR"/>
        </w:rPr>
        <w:t xml:space="preserve"> </w:t>
      </w:r>
      <w:r w:rsidRPr="00ED79E6">
        <w:rPr>
          <w:rFonts w:ascii="Times New Roman" w:hAnsi="Times New Roman"/>
          <w:spacing w:val="1"/>
          <w:sz w:val="20"/>
          <w:szCs w:val="20"/>
          <w:lang w:val="es-AR"/>
        </w:rPr>
        <w:t>“</w:t>
      </w:r>
      <w:r w:rsidRPr="00ED79E6">
        <w:rPr>
          <w:rFonts w:ascii="Times New Roman" w:hAnsi="Times New Roman"/>
          <w:spacing w:val="-1"/>
          <w:sz w:val="20"/>
          <w:szCs w:val="20"/>
          <w:lang w:val="es-AR"/>
        </w:rPr>
        <w:t>U</w:t>
      </w:r>
      <w:r w:rsidRPr="00ED79E6">
        <w:rPr>
          <w:rFonts w:ascii="Times New Roman" w:hAnsi="Times New Roman"/>
          <w:spacing w:val="1"/>
          <w:sz w:val="20"/>
          <w:szCs w:val="20"/>
          <w:lang w:val="es-AR"/>
        </w:rPr>
        <w:t>n</w:t>
      </w:r>
      <w:r w:rsidRPr="00ED79E6">
        <w:rPr>
          <w:rFonts w:ascii="Times New Roman" w:hAnsi="Times New Roman"/>
          <w:sz w:val="20"/>
          <w:szCs w:val="20"/>
          <w:lang w:val="es-AR"/>
        </w:rPr>
        <w:t>a</w:t>
      </w:r>
      <w:r w:rsidRPr="00ED79E6">
        <w:rPr>
          <w:rFonts w:ascii="Times New Roman" w:hAnsi="Times New Roman"/>
          <w:spacing w:val="9"/>
          <w:sz w:val="20"/>
          <w:szCs w:val="20"/>
          <w:lang w:val="es-AR"/>
        </w:rPr>
        <w:t xml:space="preserve"> </w:t>
      </w:r>
      <w:r w:rsidRPr="00ED79E6">
        <w:rPr>
          <w:rFonts w:ascii="Times New Roman" w:hAnsi="Times New Roman"/>
          <w:spacing w:val="-1"/>
          <w:sz w:val="20"/>
          <w:szCs w:val="20"/>
          <w:lang w:val="es-AR"/>
        </w:rPr>
        <w:t>e</w:t>
      </w:r>
      <w:r w:rsidRPr="00ED79E6">
        <w:rPr>
          <w:rFonts w:ascii="Times New Roman" w:hAnsi="Times New Roman"/>
          <w:sz w:val="20"/>
          <w:szCs w:val="20"/>
          <w:lang w:val="es-AR"/>
        </w:rPr>
        <w:t>x</w:t>
      </w:r>
      <w:r w:rsidRPr="00ED79E6">
        <w:rPr>
          <w:rFonts w:ascii="Times New Roman" w:hAnsi="Times New Roman"/>
          <w:spacing w:val="1"/>
          <w:sz w:val="20"/>
          <w:szCs w:val="20"/>
          <w:lang w:val="es-AR"/>
        </w:rPr>
        <w:t>p</w:t>
      </w:r>
      <w:r w:rsidRPr="00ED79E6">
        <w:rPr>
          <w:rFonts w:ascii="Times New Roman" w:hAnsi="Times New Roman"/>
          <w:sz w:val="20"/>
          <w:szCs w:val="20"/>
          <w:lang w:val="es-AR"/>
        </w:rPr>
        <w:t>l</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1"/>
          <w:sz w:val="20"/>
          <w:szCs w:val="20"/>
          <w:lang w:val="es-AR"/>
        </w:rPr>
        <w:t>a</w:t>
      </w:r>
      <w:r w:rsidRPr="00ED79E6">
        <w:rPr>
          <w:rFonts w:ascii="Times New Roman" w:hAnsi="Times New Roman"/>
          <w:sz w:val="20"/>
          <w:szCs w:val="20"/>
          <w:lang w:val="es-AR"/>
        </w:rPr>
        <w:t>ci</w:t>
      </w:r>
      <w:r w:rsidRPr="00ED79E6">
        <w:rPr>
          <w:rFonts w:ascii="Times New Roman" w:hAnsi="Times New Roman"/>
          <w:spacing w:val="1"/>
          <w:sz w:val="20"/>
          <w:szCs w:val="20"/>
          <w:lang w:val="es-AR"/>
        </w:rPr>
        <w:t>ó</w:t>
      </w:r>
      <w:r w:rsidRPr="00ED79E6">
        <w:rPr>
          <w:rFonts w:ascii="Times New Roman" w:hAnsi="Times New Roman"/>
          <w:sz w:val="20"/>
          <w:szCs w:val="20"/>
          <w:lang w:val="es-AR"/>
        </w:rPr>
        <w:t>n</w:t>
      </w:r>
      <w:r w:rsidRPr="00ED79E6">
        <w:rPr>
          <w:rFonts w:ascii="Times New Roman" w:hAnsi="Times New Roman"/>
          <w:spacing w:val="3"/>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pacing w:val="-1"/>
          <w:sz w:val="20"/>
          <w:szCs w:val="20"/>
          <w:lang w:val="es-AR"/>
        </w:rPr>
        <w:t>e</w:t>
      </w:r>
      <w:r w:rsidRPr="00ED79E6">
        <w:rPr>
          <w:rFonts w:ascii="Times New Roman" w:hAnsi="Times New Roman"/>
          <w:sz w:val="20"/>
          <w:szCs w:val="20"/>
          <w:lang w:val="es-AR"/>
        </w:rPr>
        <w:t>l</w:t>
      </w:r>
      <w:r w:rsidRPr="00ED79E6">
        <w:rPr>
          <w:rFonts w:ascii="Times New Roman" w:hAnsi="Times New Roman"/>
          <w:spacing w:val="9"/>
          <w:sz w:val="20"/>
          <w:szCs w:val="20"/>
          <w:lang w:val="es-AR"/>
        </w:rPr>
        <w:t xml:space="preserve"> </w:t>
      </w:r>
      <w:r w:rsidRPr="00ED79E6">
        <w:rPr>
          <w:rFonts w:ascii="Times New Roman" w:hAnsi="Times New Roman"/>
          <w:spacing w:val="-2"/>
          <w:sz w:val="20"/>
          <w:szCs w:val="20"/>
          <w:lang w:val="es-AR"/>
        </w:rPr>
        <w:t>r</w:t>
      </w:r>
      <w:r w:rsidRPr="00ED79E6">
        <w:rPr>
          <w:rFonts w:ascii="Times New Roman" w:hAnsi="Times New Roman"/>
          <w:spacing w:val="1"/>
          <w:sz w:val="20"/>
          <w:szCs w:val="20"/>
          <w:lang w:val="es-AR"/>
        </w:rPr>
        <w:t>o</w:t>
      </w:r>
      <w:r w:rsidRPr="00ED79E6">
        <w:rPr>
          <w:rFonts w:ascii="Times New Roman" w:hAnsi="Times New Roman"/>
          <w:sz w:val="20"/>
          <w:szCs w:val="20"/>
          <w:lang w:val="es-AR"/>
        </w:rPr>
        <w:t>l</w:t>
      </w:r>
      <w:r w:rsidRPr="00ED79E6">
        <w:rPr>
          <w:rFonts w:ascii="Times New Roman" w:hAnsi="Times New Roman"/>
          <w:spacing w:val="10"/>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e</w:t>
      </w:r>
      <w:r w:rsidRPr="00ED79E6">
        <w:rPr>
          <w:rFonts w:ascii="Times New Roman" w:hAnsi="Times New Roman"/>
          <w:spacing w:val="10"/>
          <w:sz w:val="20"/>
          <w:szCs w:val="20"/>
          <w:lang w:val="es-AR"/>
        </w:rPr>
        <w:t xml:space="preserve"> </w:t>
      </w:r>
      <w:r w:rsidRPr="00ED79E6">
        <w:rPr>
          <w:rFonts w:ascii="Times New Roman" w:hAnsi="Times New Roman"/>
          <w:sz w:val="20"/>
          <w:szCs w:val="20"/>
          <w:lang w:val="es-AR"/>
        </w:rPr>
        <w:t>l</w:t>
      </w:r>
      <w:r w:rsidRPr="00ED79E6">
        <w:rPr>
          <w:rFonts w:ascii="Times New Roman" w:hAnsi="Times New Roman"/>
          <w:spacing w:val="1"/>
          <w:sz w:val="20"/>
          <w:szCs w:val="20"/>
          <w:lang w:val="es-AR"/>
        </w:rPr>
        <w:t>o</w:t>
      </w:r>
      <w:r w:rsidRPr="00ED79E6">
        <w:rPr>
          <w:rFonts w:ascii="Times New Roman" w:hAnsi="Times New Roman"/>
          <w:sz w:val="20"/>
          <w:szCs w:val="20"/>
          <w:lang w:val="es-AR"/>
        </w:rPr>
        <w:t>s</w:t>
      </w:r>
      <w:r w:rsidRPr="00ED79E6">
        <w:rPr>
          <w:rFonts w:ascii="Times New Roman" w:hAnsi="Times New Roman"/>
          <w:spacing w:val="9"/>
          <w:sz w:val="20"/>
          <w:szCs w:val="20"/>
          <w:lang w:val="es-AR"/>
        </w:rPr>
        <w:t xml:space="preserve"> </w:t>
      </w:r>
      <w:r w:rsidRPr="00ED79E6">
        <w:rPr>
          <w:rFonts w:ascii="Times New Roman" w:hAnsi="Times New Roman"/>
          <w:spacing w:val="-1"/>
          <w:sz w:val="20"/>
          <w:szCs w:val="20"/>
          <w:lang w:val="es-AR"/>
        </w:rPr>
        <w:t>me</w:t>
      </w:r>
      <w:r w:rsidRPr="00ED79E6">
        <w:rPr>
          <w:rFonts w:ascii="Times New Roman" w:hAnsi="Times New Roman"/>
          <w:spacing w:val="1"/>
          <w:sz w:val="20"/>
          <w:szCs w:val="20"/>
          <w:lang w:val="es-AR"/>
        </w:rPr>
        <w:t>n</w:t>
      </w:r>
      <w:r w:rsidRPr="00ED79E6">
        <w:rPr>
          <w:rFonts w:ascii="Times New Roman" w:hAnsi="Times New Roman"/>
          <w:sz w:val="20"/>
          <w:szCs w:val="20"/>
          <w:lang w:val="es-AR"/>
        </w:rPr>
        <w:t>t</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1"/>
          <w:sz w:val="20"/>
          <w:szCs w:val="20"/>
          <w:lang w:val="es-AR"/>
        </w:rPr>
        <w:t>e</w:t>
      </w:r>
      <w:r w:rsidRPr="00ED79E6">
        <w:rPr>
          <w:rFonts w:ascii="Times New Roman" w:hAnsi="Times New Roman"/>
          <w:sz w:val="20"/>
          <w:szCs w:val="20"/>
          <w:lang w:val="es-AR"/>
        </w:rPr>
        <w:t>s</w:t>
      </w:r>
      <w:r w:rsidRPr="00ED79E6">
        <w:rPr>
          <w:rFonts w:ascii="Times New Roman" w:hAnsi="Times New Roman"/>
          <w:spacing w:val="3"/>
          <w:sz w:val="20"/>
          <w:szCs w:val="20"/>
          <w:lang w:val="es-AR"/>
        </w:rPr>
        <w:t xml:space="preserve"> </w:t>
      </w:r>
      <w:r w:rsidRPr="00ED79E6">
        <w:rPr>
          <w:rFonts w:ascii="Times New Roman" w:hAnsi="Times New Roman"/>
          <w:spacing w:val="-1"/>
          <w:sz w:val="20"/>
          <w:szCs w:val="20"/>
          <w:lang w:val="es-AR"/>
        </w:rPr>
        <w:t>e</w:t>
      </w:r>
      <w:r w:rsidRPr="00ED79E6">
        <w:rPr>
          <w:rFonts w:ascii="Times New Roman" w:hAnsi="Times New Roman"/>
          <w:sz w:val="20"/>
          <w:szCs w:val="20"/>
          <w:lang w:val="es-AR"/>
        </w:rPr>
        <w:t>n</w:t>
      </w:r>
      <w:r w:rsidRPr="00ED79E6">
        <w:rPr>
          <w:rFonts w:ascii="Times New Roman" w:hAnsi="Times New Roman"/>
          <w:spacing w:val="11"/>
          <w:sz w:val="20"/>
          <w:szCs w:val="20"/>
          <w:lang w:val="es-AR"/>
        </w:rPr>
        <w:t xml:space="preserve"> </w:t>
      </w:r>
      <w:r w:rsidRPr="00ED79E6">
        <w:rPr>
          <w:rFonts w:ascii="Times New Roman" w:hAnsi="Times New Roman"/>
          <w:sz w:val="20"/>
          <w:szCs w:val="20"/>
          <w:lang w:val="es-AR"/>
        </w:rPr>
        <w:t>l</w:t>
      </w:r>
      <w:r w:rsidRPr="00ED79E6">
        <w:rPr>
          <w:rFonts w:ascii="Times New Roman" w:hAnsi="Times New Roman"/>
          <w:spacing w:val="1"/>
          <w:sz w:val="20"/>
          <w:szCs w:val="20"/>
          <w:lang w:val="es-AR"/>
        </w:rPr>
        <w:t>a</w:t>
      </w:r>
      <w:r w:rsidRPr="00ED79E6">
        <w:rPr>
          <w:rFonts w:ascii="Times New Roman" w:hAnsi="Times New Roman"/>
          <w:sz w:val="20"/>
          <w:szCs w:val="20"/>
          <w:lang w:val="es-AR"/>
        </w:rPr>
        <w:t>s</w:t>
      </w:r>
      <w:r w:rsidRPr="00ED79E6">
        <w:rPr>
          <w:rFonts w:ascii="Times New Roman" w:hAnsi="Times New Roman"/>
          <w:spacing w:val="9"/>
          <w:sz w:val="20"/>
          <w:szCs w:val="20"/>
          <w:lang w:val="es-AR"/>
        </w:rPr>
        <w:t xml:space="preserve"> </w:t>
      </w:r>
      <w:r w:rsidRPr="00ED79E6">
        <w:rPr>
          <w:rFonts w:ascii="Times New Roman" w:hAnsi="Times New Roman"/>
          <w:sz w:val="20"/>
          <w:szCs w:val="20"/>
          <w:lang w:val="es-AR"/>
        </w:rPr>
        <w:t>tr</w:t>
      </w:r>
      <w:r w:rsidRPr="00ED79E6">
        <w:rPr>
          <w:rFonts w:ascii="Times New Roman" w:hAnsi="Times New Roman"/>
          <w:spacing w:val="1"/>
          <w:sz w:val="20"/>
          <w:szCs w:val="20"/>
          <w:lang w:val="es-AR"/>
        </w:rPr>
        <w:t>ay</w:t>
      </w:r>
      <w:r w:rsidRPr="00ED79E6">
        <w:rPr>
          <w:rFonts w:ascii="Times New Roman" w:hAnsi="Times New Roman"/>
          <w:spacing w:val="-1"/>
          <w:sz w:val="20"/>
          <w:szCs w:val="20"/>
          <w:lang w:val="es-AR"/>
        </w:rPr>
        <w:t>e</w:t>
      </w:r>
      <w:r w:rsidRPr="00ED79E6">
        <w:rPr>
          <w:rFonts w:ascii="Times New Roman" w:hAnsi="Times New Roman"/>
          <w:sz w:val="20"/>
          <w:szCs w:val="20"/>
          <w:lang w:val="es-AR"/>
        </w:rPr>
        <w:t>ct</w:t>
      </w:r>
      <w:r w:rsidRPr="00ED79E6">
        <w:rPr>
          <w:rFonts w:ascii="Times New Roman" w:hAnsi="Times New Roman"/>
          <w:spacing w:val="1"/>
          <w:sz w:val="20"/>
          <w:szCs w:val="20"/>
          <w:lang w:val="es-AR"/>
        </w:rPr>
        <w:t>o</w:t>
      </w:r>
      <w:r w:rsidRPr="00ED79E6">
        <w:rPr>
          <w:rFonts w:ascii="Times New Roman" w:hAnsi="Times New Roman"/>
          <w:sz w:val="20"/>
          <w:szCs w:val="20"/>
          <w:lang w:val="es-AR"/>
        </w:rPr>
        <w:t>ri</w:t>
      </w:r>
      <w:r w:rsidRPr="00ED79E6">
        <w:rPr>
          <w:rFonts w:ascii="Times New Roman" w:hAnsi="Times New Roman"/>
          <w:spacing w:val="1"/>
          <w:sz w:val="20"/>
          <w:szCs w:val="20"/>
          <w:lang w:val="es-AR"/>
        </w:rPr>
        <w:t>a</w:t>
      </w:r>
      <w:r w:rsidRPr="00ED79E6">
        <w:rPr>
          <w:rFonts w:ascii="Times New Roman" w:hAnsi="Times New Roman"/>
          <w:sz w:val="20"/>
          <w:szCs w:val="20"/>
          <w:lang w:val="es-AR"/>
        </w:rPr>
        <w:t>s</w:t>
      </w:r>
      <w:r w:rsidRPr="00ED79E6">
        <w:rPr>
          <w:rFonts w:ascii="Times New Roman" w:hAnsi="Times New Roman"/>
          <w:spacing w:val="1"/>
          <w:sz w:val="20"/>
          <w:szCs w:val="20"/>
          <w:lang w:val="es-AR"/>
        </w:rPr>
        <w:t xml:space="preserve"> p</w:t>
      </w:r>
      <w:r w:rsidRPr="00ED79E6">
        <w:rPr>
          <w:rFonts w:ascii="Times New Roman" w:hAnsi="Times New Roman"/>
          <w:sz w:val="20"/>
          <w:szCs w:val="20"/>
          <w:lang w:val="es-AR"/>
        </w:rPr>
        <w:t>r</w:t>
      </w:r>
      <w:r w:rsidRPr="00ED79E6">
        <w:rPr>
          <w:rFonts w:ascii="Times New Roman" w:hAnsi="Times New Roman"/>
          <w:spacing w:val="1"/>
          <w:sz w:val="20"/>
          <w:szCs w:val="20"/>
          <w:lang w:val="es-AR"/>
        </w:rPr>
        <w:t>o</w:t>
      </w:r>
      <w:r w:rsidRPr="00ED79E6">
        <w:rPr>
          <w:rFonts w:ascii="Times New Roman" w:hAnsi="Times New Roman"/>
          <w:spacing w:val="-1"/>
          <w:sz w:val="20"/>
          <w:szCs w:val="20"/>
          <w:lang w:val="es-AR"/>
        </w:rPr>
        <w:t>f</w:t>
      </w:r>
      <w:r w:rsidRPr="00ED79E6">
        <w:rPr>
          <w:rFonts w:ascii="Times New Roman" w:hAnsi="Times New Roman"/>
          <w:spacing w:val="2"/>
          <w:sz w:val="20"/>
          <w:szCs w:val="20"/>
          <w:lang w:val="es-AR"/>
        </w:rPr>
        <w:t>e</w:t>
      </w:r>
      <w:r w:rsidRPr="00ED79E6">
        <w:rPr>
          <w:rFonts w:ascii="Times New Roman" w:hAnsi="Times New Roman"/>
          <w:spacing w:val="-1"/>
          <w:sz w:val="20"/>
          <w:szCs w:val="20"/>
          <w:lang w:val="es-AR"/>
        </w:rPr>
        <w:t>s</w:t>
      </w:r>
      <w:r w:rsidRPr="00ED79E6">
        <w:rPr>
          <w:rFonts w:ascii="Times New Roman" w:hAnsi="Times New Roman"/>
          <w:sz w:val="20"/>
          <w:szCs w:val="20"/>
          <w:lang w:val="es-AR"/>
        </w:rPr>
        <w:t>i</w:t>
      </w:r>
      <w:r w:rsidRPr="00ED79E6">
        <w:rPr>
          <w:rFonts w:ascii="Times New Roman" w:hAnsi="Times New Roman"/>
          <w:spacing w:val="1"/>
          <w:sz w:val="20"/>
          <w:szCs w:val="20"/>
          <w:lang w:val="es-AR"/>
        </w:rPr>
        <w:t>ona</w:t>
      </w:r>
      <w:r w:rsidRPr="00ED79E6">
        <w:rPr>
          <w:rFonts w:ascii="Times New Roman" w:hAnsi="Times New Roman"/>
          <w:sz w:val="20"/>
          <w:szCs w:val="20"/>
          <w:lang w:val="es-AR"/>
        </w:rPr>
        <w:t>l</w:t>
      </w:r>
      <w:r w:rsidRPr="00ED79E6">
        <w:rPr>
          <w:rFonts w:ascii="Times New Roman" w:hAnsi="Times New Roman"/>
          <w:spacing w:val="2"/>
          <w:sz w:val="20"/>
          <w:szCs w:val="20"/>
          <w:lang w:val="es-AR"/>
        </w:rPr>
        <w:t>e</w:t>
      </w:r>
      <w:r w:rsidRPr="00ED79E6">
        <w:rPr>
          <w:rFonts w:ascii="Times New Roman" w:hAnsi="Times New Roman"/>
          <w:sz w:val="20"/>
          <w:szCs w:val="20"/>
          <w:lang w:val="es-AR"/>
        </w:rPr>
        <w:t xml:space="preserve">s </w:t>
      </w:r>
      <w:r w:rsidRPr="00ED79E6">
        <w:rPr>
          <w:rFonts w:ascii="Times New Roman" w:hAnsi="Times New Roman"/>
          <w:spacing w:val="1"/>
          <w:sz w:val="20"/>
          <w:szCs w:val="20"/>
          <w:lang w:val="es-AR"/>
        </w:rPr>
        <w:t>d</w:t>
      </w:r>
      <w:r w:rsidRPr="00ED79E6">
        <w:rPr>
          <w:rFonts w:ascii="Times New Roman" w:hAnsi="Times New Roman"/>
          <w:sz w:val="20"/>
          <w:szCs w:val="20"/>
          <w:lang w:val="es-AR"/>
        </w:rPr>
        <w:t>e</w:t>
      </w:r>
      <w:r w:rsidRPr="00ED79E6">
        <w:rPr>
          <w:rFonts w:ascii="Times New Roman" w:hAnsi="Times New Roman"/>
          <w:spacing w:val="31"/>
          <w:sz w:val="20"/>
          <w:szCs w:val="20"/>
          <w:lang w:val="es-AR"/>
        </w:rPr>
        <w:t xml:space="preserve"> </w:t>
      </w:r>
      <w:r w:rsidRPr="00ED79E6">
        <w:rPr>
          <w:rFonts w:ascii="Times New Roman" w:hAnsi="Times New Roman"/>
          <w:sz w:val="20"/>
          <w:szCs w:val="20"/>
          <w:lang w:val="es-AR"/>
        </w:rPr>
        <w:t>l</w:t>
      </w:r>
      <w:r w:rsidRPr="00ED79E6">
        <w:rPr>
          <w:rFonts w:ascii="Times New Roman" w:hAnsi="Times New Roman"/>
          <w:spacing w:val="1"/>
          <w:sz w:val="20"/>
          <w:szCs w:val="20"/>
          <w:lang w:val="es-AR"/>
        </w:rPr>
        <w:t>o</w:t>
      </w:r>
      <w:r w:rsidRPr="00ED79E6">
        <w:rPr>
          <w:rFonts w:ascii="Times New Roman" w:hAnsi="Times New Roman"/>
          <w:sz w:val="20"/>
          <w:szCs w:val="20"/>
          <w:lang w:val="es-AR"/>
        </w:rPr>
        <w:t>s</w:t>
      </w:r>
      <w:r w:rsidRPr="00ED79E6">
        <w:rPr>
          <w:rFonts w:ascii="Times New Roman" w:hAnsi="Times New Roman"/>
          <w:spacing w:val="31"/>
          <w:sz w:val="20"/>
          <w:szCs w:val="20"/>
          <w:lang w:val="es-AR"/>
        </w:rPr>
        <w:t xml:space="preserve"> </w:t>
      </w:r>
      <w:r w:rsidRPr="00ED79E6">
        <w:rPr>
          <w:rFonts w:ascii="Times New Roman" w:hAnsi="Times New Roman"/>
          <w:spacing w:val="1"/>
          <w:sz w:val="20"/>
          <w:szCs w:val="20"/>
          <w:lang w:val="es-AR"/>
        </w:rPr>
        <w:t>bu</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n</w:t>
      </w:r>
      <w:r w:rsidRPr="00ED79E6">
        <w:rPr>
          <w:rFonts w:ascii="Times New Roman" w:hAnsi="Times New Roman"/>
          <w:sz w:val="20"/>
          <w:szCs w:val="20"/>
          <w:lang w:val="es-AR"/>
        </w:rPr>
        <w:t>os</w:t>
      </w:r>
      <w:r w:rsidRPr="00ED79E6">
        <w:rPr>
          <w:rFonts w:ascii="Times New Roman" w:hAnsi="Times New Roman"/>
          <w:spacing w:val="27"/>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oc</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n</w:t>
      </w:r>
      <w:r w:rsidRPr="00ED79E6">
        <w:rPr>
          <w:rFonts w:ascii="Times New Roman" w:hAnsi="Times New Roman"/>
          <w:sz w:val="20"/>
          <w:szCs w:val="20"/>
          <w:lang w:val="es-AR"/>
        </w:rPr>
        <w:t>t</w:t>
      </w:r>
      <w:r w:rsidRPr="00ED79E6">
        <w:rPr>
          <w:rFonts w:ascii="Times New Roman" w:hAnsi="Times New Roman"/>
          <w:spacing w:val="2"/>
          <w:sz w:val="20"/>
          <w:szCs w:val="20"/>
          <w:lang w:val="es-AR"/>
        </w:rPr>
        <w:t>e</w:t>
      </w:r>
      <w:r w:rsidRPr="00ED79E6">
        <w:rPr>
          <w:rFonts w:ascii="Times New Roman" w:hAnsi="Times New Roman"/>
          <w:sz w:val="20"/>
          <w:szCs w:val="20"/>
          <w:lang w:val="es-AR"/>
        </w:rPr>
        <w:t>s</w:t>
      </w:r>
      <w:r w:rsidRPr="00ED79E6">
        <w:rPr>
          <w:rFonts w:ascii="Times New Roman" w:hAnsi="Times New Roman"/>
          <w:spacing w:val="26"/>
          <w:sz w:val="20"/>
          <w:szCs w:val="20"/>
          <w:lang w:val="es-AR"/>
        </w:rPr>
        <w:t xml:space="preserve"> </w:t>
      </w:r>
      <w:r w:rsidRPr="00ED79E6">
        <w:rPr>
          <w:rFonts w:ascii="Times New Roman" w:hAnsi="Times New Roman"/>
          <w:spacing w:val="1"/>
          <w:sz w:val="20"/>
          <w:szCs w:val="20"/>
          <w:lang w:val="es-AR"/>
        </w:rPr>
        <w:t>un</w:t>
      </w:r>
      <w:r w:rsidRPr="00ED79E6">
        <w:rPr>
          <w:rFonts w:ascii="Times New Roman" w:hAnsi="Times New Roman"/>
          <w:sz w:val="20"/>
          <w:szCs w:val="20"/>
          <w:lang w:val="es-AR"/>
        </w:rPr>
        <w:t>i</w:t>
      </w:r>
      <w:r w:rsidRPr="00ED79E6">
        <w:rPr>
          <w:rFonts w:ascii="Times New Roman" w:hAnsi="Times New Roman"/>
          <w:spacing w:val="1"/>
          <w:sz w:val="20"/>
          <w:szCs w:val="20"/>
          <w:lang w:val="es-AR"/>
        </w:rPr>
        <w:t>v</w:t>
      </w:r>
      <w:r w:rsidRPr="00ED79E6">
        <w:rPr>
          <w:rFonts w:ascii="Times New Roman" w:hAnsi="Times New Roman"/>
          <w:spacing w:val="-1"/>
          <w:sz w:val="20"/>
          <w:szCs w:val="20"/>
          <w:lang w:val="es-AR"/>
        </w:rPr>
        <w:t>e</w:t>
      </w:r>
      <w:r w:rsidRPr="00ED79E6">
        <w:rPr>
          <w:rFonts w:ascii="Times New Roman" w:hAnsi="Times New Roman"/>
          <w:sz w:val="20"/>
          <w:szCs w:val="20"/>
          <w:lang w:val="es-AR"/>
        </w:rPr>
        <w:t>r</w:t>
      </w:r>
      <w:r w:rsidRPr="00ED79E6">
        <w:rPr>
          <w:rFonts w:ascii="Times New Roman" w:hAnsi="Times New Roman"/>
          <w:spacing w:val="-1"/>
          <w:sz w:val="20"/>
          <w:szCs w:val="20"/>
          <w:lang w:val="es-AR"/>
        </w:rPr>
        <w:t>s</w:t>
      </w:r>
      <w:r w:rsidRPr="00ED79E6">
        <w:rPr>
          <w:rFonts w:ascii="Times New Roman" w:hAnsi="Times New Roman"/>
          <w:sz w:val="20"/>
          <w:szCs w:val="20"/>
          <w:lang w:val="es-AR"/>
        </w:rPr>
        <w:t>it</w:t>
      </w:r>
      <w:r w:rsidRPr="00ED79E6">
        <w:rPr>
          <w:rFonts w:ascii="Times New Roman" w:hAnsi="Times New Roman"/>
          <w:spacing w:val="1"/>
          <w:sz w:val="20"/>
          <w:szCs w:val="20"/>
          <w:lang w:val="es-AR"/>
        </w:rPr>
        <w:t>a</w:t>
      </w:r>
      <w:r w:rsidRPr="00ED79E6">
        <w:rPr>
          <w:rFonts w:ascii="Times New Roman" w:hAnsi="Times New Roman"/>
          <w:sz w:val="20"/>
          <w:szCs w:val="20"/>
          <w:lang w:val="es-AR"/>
        </w:rPr>
        <w:t>ri</w:t>
      </w:r>
      <w:r w:rsidRPr="00ED79E6">
        <w:rPr>
          <w:rFonts w:ascii="Times New Roman" w:hAnsi="Times New Roman"/>
          <w:spacing w:val="3"/>
          <w:sz w:val="20"/>
          <w:szCs w:val="20"/>
          <w:lang w:val="es-AR"/>
        </w:rPr>
        <w:t>o</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w:t>
      </w:r>
      <w:r w:rsidRPr="00ED79E6">
        <w:rPr>
          <w:rFonts w:ascii="Times New Roman" w:hAnsi="Times New Roman"/>
          <w:sz w:val="20"/>
          <w:szCs w:val="20"/>
          <w:lang w:val="es-AR"/>
        </w:rPr>
        <w:t>,</w:t>
      </w:r>
      <w:r w:rsidRPr="00ED79E6">
        <w:rPr>
          <w:rFonts w:ascii="Times New Roman" w:hAnsi="Times New Roman"/>
          <w:spacing w:val="23"/>
          <w:sz w:val="20"/>
          <w:szCs w:val="20"/>
          <w:lang w:val="es-AR"/>
        </w:rPr>
        <w:t xml:space="preserve"> </w:t>
      </w:r>
      <w:r w:rsidRPr="00ED79E6">
        <w:rPr>
          <w:rFonts w:ascii="Times New Roman" w:hAnsi="Times New Roman"/>
          <w:i/>
          <w:sz w:val="20"/>
          <w:szCs w:val="20"/>
          <w:lang w:val="es-AR"/>
        </w:rPr>
        <w:t>R</w:t>
      </w:r>
      <w:r w:rsidRPr="00ED79E6">
        <w:rPr>
          <w:rFonts w:ascii="Times New Roman" w:hAnsi="Times New Roman"/>
          <w:i/>
          <w:spacing w:val="1"/>
          <w:sz w:val="20"/>
          <w:szCs w:val="20"/>
          <w:lang w:val="es-AR"/>
        </w:rPr>
        <w:t>e</w:t>
      </w:r>
      <w:r w:rsidRPr="00ED79E6">
        <w:rPr>
          <w:rFonts w:ascii="Times New Roman" w:hAnsi="Times New Roman"/>
          <w:i/>
          <w:sz w:val="20"/>
          <w:szCs w:val="20"/>
          <w:lang w:val="es-AR"/>
        </w:rPr>
        <w:t>vi</w:t>
      </w:r>
      <w:r w:rsidRPr="00ED79E6">
        <w:rPr>
          <w:rFonts w:ascii="Times New Roman" w:hAnsi="Times New Roman"/>
          <w:i/>
          <w:spacing w:val="-1"/>
          <w:sz w:val="20"/>
          <w:szCs w:val="20"/>
          <w:lang w:val="es-AR"/>
        </w:rPr>
        <w:t>s</w:t>
      </w:r>
      <w:r w:rsidRPr="00ED79E6">
        <w:rPr>
          <w:rFonts w:ascii="Times New Roman" w:hAnsi="Times New Roman"/>
          <w:i/>
          <w:sz w:val="20"/>
          <w:szCs w:val="20"/>
          <w:lang w:val="es-AR"/>
        </w:rPr>
        <w:t>ta</w:t>
      </w:r>
      <w:r w:rsidRPr="00ED79E6">
        <w:rPr>
          <w:rFonts w:ascii="Times New Roman" w:hAnsi="Times New Roman"/>
          <w:i/>
          <w:spacing w:val="29"/>
          <w:sz w:val="20"/>
          <w:szCs w:val="20"/>
          <w:lang w:val="es-AR"/>
        </w:rPr>
        <w:t xml:space="preserve"> </w:t>
      </w:r>
      <w:r w:rsidRPr="00ED79E6">
        <w:rPr>
          <w:rFonts w:ascii="Times New Roman" w:hAnsi="Times New Roman"/>
          <w:i/>
          <w:sz w:val="20"/>
          <w:szCs w:val="20"/>
          <w:lang w:val="es-AR"/>
        </w:rPr>
        <w:t>P</w:t>
      </w:r>
      <w:r w:rsidRPr="00ED79E6">
        <w:rPr>
          <w:rFonts w:ascii="Times New Roman" w:hAnsi="Times New Roman"/>
          <w:i/>
          <w:spacing w:val="-1"/>
          <w:sz w:val="20"/>
          <w:szCs w:val="20"/>
          <w:lang w:val="es-AR"/>
        </w:rPr>
        <w:t>r</w:t>
      </w:r>
      <w:r w:rsidRPr="00ED79E6">
        <w:rPr>
          <w:rFonts w:ascii="Times New Roman" w:hAnsi="Times New Roman"/>
          <w:i/>
          <w:spacing w:val="1"/>
          <w:sz w:val="20"/>
          <w:szCs w:val="20"/>
          <w:lang w:val="es-AR"/>
        </w:rPr>
        <w:t>a</w:t>
      </w:r>
      <w:r w:rsidRPr="00ED79E6">
        <w:rPr>
          <w:rFonts w:ascii="Times New Roman" w:hAnsi="Times New Roman"/>
          <w:i/>
          <w:sz w:val="20"/>
          <w:szCs w:val="20"/>
          <w:lang w:val="es-AR"/>
        </w:rPr>
        <w:t>xis</w:t>
      </w:r>
      <w:r w:rsidRPr="00ED79E6">
        <w:rPr>
          <w:rFonts w:ascii="Times New Roman" w:hAnsi="Times New Roman"/>
          <w:i/>
          <w:spacing w:val="28"/>
          <w:sz w:val="20"/>
          <w:szCs w:val="20"/>
          <w:lang w:val="es-AR"/>
        </w:rPr>
        <w:t xml:space="preserve"> </w:t>
      </w:r>
      <w:r w:rsidRPr="00ED79E6">
        <w:rPr>
          <w:rFonts w:ascii="Times New Roman" w:hAnsi="Times New Roman"/>
          <w:i/>
          <w:spacing w:val="1"/>
          <w:sz w:val="20"/>
          <w:szCs w:val="20"/>
          <w:lang w:val="es-AR"/>
        </w:rPr>
        <w:t>E</w:t>
      </w:r>
      <w:r w:rsidRPr="00ED79E6">
        <w:rPr>
          <w:rFonts w:ascii="Times New Roman" w:hAnsi="Times New Roman"/>
          <w:i/>
          <w:spacing w:val="3"/>
          <w:sz w:val="20"/>
          <w:szCs w:val="20"/>
          <w:lang w:val="es-AR"/>
        </w:rPr>
        <w:t>d</w:t>
      </w:r>
      <w:r w:rsidRPr="00ED79E6">
        <w:rPr>
          <w:rFonts w:ascii="Times New Roman" w:hAnsi="Times New Roman"/>
          <w:i/>
          <w:spacing w:val="1"/>
          <w:sz w:val="20"/>
          <w:szCs w:val="20"/>
          <w:lang w:val="es-AR"/>
        </w:rPr>
        <w:t>uca</w:t>
      </w:r>
      <w:r w:rsidRPr="00ED79E6">
        <w:rPr>
          <w:rFonts w:ascii="Times New Roman" w:hAnsi="Times New Roman"/>
          <w:i/>
          <w:sz w:val="20"/>
          <w:szCs w:val="20"/>
          <w:lang w:val="es-AR"/>
        </w:rPr>
        <w:t>tiva</w:t>
      </w:r>
      <w:r w:rsidRPr="00ED79E6">
        <w:rPr>
          <w:rFonts w:ascii="Times New Roman" w:hAnsi="Times New Roman"/>
          <w:i/>
          <w:spacing w:val="27"/>
          <w:sz w:val="20"/>
          <w:szCs w:val="20"/>
          <w:lang w:val="es-AR"/>
        </w:rPr>
        <w:t xml:space="preserve"> </w:t>
      </w:r>
      <w:r w:rsidRPr="00ED79E6">
        <w:rPr>
          <w:rFonts w:ascii="Times New Roman" w:hAnsi="Times New Roman"/>
          <w:b/>
          <w:bCs/>
          <w:sz w:val="20"/>
          <w:szCs w:val="20"/>
          <w:lang w:val="es-AR"/>
        </w:rPr>
        <w:t>14</w:t>
      </w:r>
      <w:r w:rsidRPr="00ED79E6">
        <w:rPr>
          <w:rFonts w:ascii="Times New Roman" w:hAnsi="Times New Roman"/>
          <w:b/>
          <w:bCs/>
          <w:spacing w:val="32"/>
          <w:sz w:val="20"/>
          <w:szCs w:val="20"/>
          <w:lang w:val="es-AR"/>
        </w:rPr>
        <w:t xml:space="preserve"> </w:t>
      </w:r>
      <w:r w:rsidRPr="00ED79E6">
        <w:rPr>
          <w:rFonts w:ascii="Times New Roman" w:hAnsi="Times New Roman"/>
          <w:sz w:val="20"/>
          <w:szCs w:val="20"/>
          <w:lang w:val="es-AR"/>
        </w:rPr>
        <w:t>(14):</w:t>
      </w:r>
      <w:r w:rsidRPr="00ED79E6">
        <w:rPr>
          <w:rFonts w:ascii="Times New Roman" w:hAnsi="Times New Roman"/>
          <w:spacing w:val="29"/>
          <w:sz w:val="20"/>
          <w:szCs w:val="20"/>
          <w:lang w:val="es-AR"/>
        </w:rPr>
        <w:t xml:space="preserve"> </w:t>
      </w:r>
      <w:r w:rsidRPr="00ED79E6">
        <w:rPr>
          <w:rFonts w:ascii="Times New Roman" w:hAnsi="Times New Roman"/>
          <w:sz w:val="20"/>
          <w:szCs w:val="20"/>
          <w:lang w:val="es-AR"/>
        </w:rPr>
        <w:t>42</w:t>
      </w:r>
      <w:r w:rsidRPr="00ED79E6">
        <w:rPr>
          <w:rFonts w:ascii="Times New Roman" w:hAnsi="Times New Roman"/>
          <w:spacing w:val="-1"/>
          <w:sz w:val="20"/>
          <w:szCs w:val="20"/>
          <w:lang w:val="es-AR"/>
        </w:rPr>
        <w:t>-</w:t>
      </w:r>
      <w:r w:rsidRPr="00ED79E6">
        <w:rPr>
          <w:rFonts w:ascii="Times New Roman" w:hAnsi="Times New Roman"/>
          <w:spacing w:val="2"/>
          <w:sz w:val="20"/>
          <w:szCs w:val="20"/>
          <w:lang w:val="es-AR"/>
        </w:rPr>
        <w:t>4</w:t>
      </w:r>
      <w:r w:rsidRPr="00ED79E6">
        <w:rPr>
          <w:rFonts w:ascii="Times New Roman" w:hAnsi="Times New Roman"/>
          <w:sz w:val="20"/>
          <w:szCs w:val="20"/>
          <w:lang w:val="es-AR"/>
        </w:rPr>
        <w:t>8</w:t>
      </w:r>
      <w:r w:rsidRPr="00ED79E6">
        <w:rPr>
          <w:rFonts w:ascii="Times New Roman" w:hAnsi="Times New Roman"/>
          <w:spacing w:val="30"/>
          <w:sz w:val="20"/>
          <w:szCs w:val="20"/>
          <w:lang w:val="es-AR"/>
        </w:rPr>
        <w:t xml:space="preserve"> </w:t>
      </w:r>
      <w:r w:rsidRPr="00ED79E6">
        <w:rPr>
          <w:rFonts w:ascii="Times New Roman" w:hAnsi="Times New Roman"/>
          <w:sz w:val="20"/>
          <w:szCs w:val="20"/>
          <w:lang w:val="es-AR"/>
        </w:rPr>
        <w:t>(20</w:t>
      </w:r>
      <w:r w:rsidRPr="00ED79E6">
        <w:rPr>
          <w:rFonts w:ascii="Times New Roman" w:hAnsi="Times New Roman"/>
          <w:spacing w:val="2"/>
          <w:sz w:val="20"/>
          <w:szCs w:val="20"/>
          <w:lang w:val="es-AR"/>
        </w:rPr>
        <w:t>10</w:t>
      </w:r>
      <w:r w:rsidRPr="00ED79E6">
        <w:rPr>
          <w:rFonts w:ascii="Times New Roman" w:hAnsi="Times New Roman"/>
          <w:sz w:val="20"/>
          <w:szCs w:val="20"/>
          <w:lang w:val="es-AR"/>
        </w:rPr>
        <w:t>).</w:t>
      </w:r>
      <w:r w:rsidRPr="00ED79E6">
        <w:rPr>
          <w:rFonts w:ascii="Times New Roman" w:hAnsi="Times New Roman"/>
          <w:spacing w:val="28"/>
          <w:sz w:val="20"/>
          <w:szCs w:val="20"/>
          <w:lang w:val="es-AR"/>
        </w:rPr>
        <w:t xml:space="preserve"> </w:t>
      </w:r>
      <w:r w:rsidRPr="00ED79E6">
        <w:rPr>
          <w:rFonts w:ascii="Times New Roman" w:hAnsi="Times New Roman"/>
          <w:sz w:val="20"/>
          <w:szCs w:val="20"/>
          <w:lang w:val="es-AR"/>
        </w:rPr>
        <w:t>ISSN</w:t>
      </w:r>
      <w:r w:rsidRPr="00ED79E6">
        <w:rPr>
          <w:rFonts w:ascii="Times New Roman" w:hAnsi="Times New Roman"/>
          <w:spacing w:val="32"/>
          <w:sz w:val="20"/>
          <w:szCs w:val="20"/>
          <w:lang w:val="es-AR"/>
        </w:rPr>
        <w:t xml:space="preserve"> </w:t>
      </w:r>
      <w:r w:rsidRPr="00ED79E6">
        <w:rPr>
          <w:rFonts w:ascii="Times New Roman" w:hAnsi="Times New Roman"/>
          <w:sz w:val="20"/>
          <w:szCs w:val="20"/>
          <w:lang w:val="es-AR"/>
        </w:rPr>
        <w:t>0328-9702.</w:t>
      </w:r>
      <w:r w:rsidRPr="00ED79E6">
        <w:rPr>
          <w:rFonts w:ascii="Times New Roman" w:hAnsi="Times New Roman"/>
          <w:spacing w:val="-4"/>
          <w:sz w:val="20"/>
          <w:szCs w:val="20"/>
          <w:lang w:val="es-AR"/>
        </w:rPr>
        <w:t xml:space="preserve"> </w:t>
      </w:r>
      <w:r w:rsidRPr="00ED79E6">
        <w:rPr>
          <w:rFonts w:ascii="Times New Roman" w:hAnsi="Times New Roman"/>
          <w:sz w:val="20"/>
          <w:szCs w:val="20"/>
          <w:lang w:val="es-AR"/>
        </w:rPr>
        <w:t>2</w:t>
      </w:r>
      <w:r w:rsidRPr="00ED79E6">
        <w:rPr>
          <w:rFonts w:ascii="Times New Roman" w:hAnsi="Times New Roman"/>
          <w:spacing w:val="2"/>
          <w:sz w:val="20"/>
          <w:szCs w:val="20"/>
          <w:lang w:val="es-AR"/>
        </w:rPr>
        <w:t>0</w:t>
      </w:r>
      <w:r w:rsidRPr="00ED79E6">
        <w:rPr>
          <w:rFonts w:ascii="Times New Roman" w:hAnsi="Times New Roman"/>
          <w:sz w:val="20"/>
          <w:szCs w:val="20"/>
          <w:lang w:val="es-AR"/>
        </w:rPr>
        <w:t>10.</w:t>
      </w:r>
      <w:r w:rsidRPr="00ED79E6">
        <w:rPr>
          <w:rFonts w:ascii="Times New Roman" w:hAnsi="Times New Roman"/>
          <w:spacing w:val="-4"/>
          <w:sz w:val="20"/>
          <w:szCs w:val="20"/>
          <w:lang w:val="es-AR"/>
        </w:rPr>
        <w:t xml:space="preserve"> </w:t>
      </w:r>
    </w:p>
    <w:p w:rsidR="00337DCA" w:rsidRPr="00ED79E6" w:rsidRDefault="00337DCA" w:rsidP="00337DCA">
      <w:pPr>
        <w:pStyle w:val="Sinespaciado"/>
        <w:tabs>
          <w:tab w:val="left" w:pos="8647"/>
          <w:tab w:val="left" w:pos="9072"/>
        </w:tabs>
        <w:ind w:left="680" w:right="0" w:hanging="680"/>
        <w:rPr>
          <w:rFonts w:ascii="Times New Roman" w:hAnsi="Times New Roman"/>
          <w:sz w:val="20"/>
          <w:szCs w:val="20"/>
          <w:lang w:val="es-AR"/>
        </w:rPr>
      </w:pPr>
      <w:r w:rsidRPr="00ED79E6">
        <w:rPr>
          <w:rFonts w:ascii="Times New Roman" w:hAnsi="Times New Roman"/>
          <w:sz w:val="20"/>
          <w:szCs w:val="20"/>
          <w:lang w:val="es-AR"/>
        </w:rPr>
        <w:t>Ál</w:t>
      </w:r>
      <w:r w:rsidRPr="00ED79E6">
        <w:rPr>
          <w:rFonts w:ascii="Times New Roman" w:hAnsi="Times New Roman"/>
          <w:spacing w:val="-1"/>
          <w:sz w:val="20"/>
          <w:szCs w:val="20"/>
          <w:lang w:val="es-AR"/>
        </w:rPr>
        <w:t>v</w:t>
      </w:r>
      <w:r w:rsidRPr="00ED79E6">
        <w:rPr>
          <w:rFonts w:ascii="Times New Roman" w:hAnsi="Times New Roman"/>
          <w:spacing w:val="1"/>
          <w:sz w:val="20"/>
          <w:szCs w:val="20"/>
          <w:lang w:val="es-AR"/>
        </w:rPr>
        <w:t>a</w:t>
      </w:r>
      <w:r w:rsidRPr="00ED79E6">
        <w:rPr>
          <w:rFonts w:ascii="Times New Roman" w:hAnsi="Times New Roman"/>
          <w:sz w:val="20"/>
          <w:szCs w:val="20"/>
          <w:lang w:val="es-AR"/>
        </w:rPr>
        <w:t>r</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z</w:t>
      </w:r>
      <w:r w:rsidRPr="00ED79E6">
        <w:rPr>
          <w:rFonts w:ascii="Times New Roman" w:hAnsi="Times New Roman"/>
          <w:sz w:val="20"/>
          <w:szCs w:val="20"/>
          <w:lang w:val="es-AR"/>
        </w:rPr>
        <w:t>,</w:t>
      </w:r>
      <w:r w:rsidRPr="00ED79E6">
        <w:rPr>
          <w:rFonts w:ascii="Times New Roman" w:hAnsi="Times New Roman"/>
          <w:spacing w:val="24"/>
          <w:sz w:val="20"/>
          <w:szCs w:val="20"/>
          <w:lang w:val="es-AR"/>
        </w:rPr>
        <w:t xml:space="preserve"> </w:t>
      </w:r>
      <w:r w:rsidRPr="00ED79E6">
        <w:rPr>
          <w:rFonts w:ascii="Times New Roman" w:hAnsi="Times New Roman"/>
          <w:sz w:val="20"/>
          <w:szCs w:val="20"/>
          <w:lang w:val="es-AR"/>
        </w:rPr>
        <w:t>Z</w:t>
      </w:r>
      <w:r w:rsidRPr="00ED79E6">
        <w:rPr>
          <w:rFonts w:ascii="Times New Roman" w:hAnsi="Times New Roman"/>
          <w:spacing w:val="3"/>
          <w:sz w:val="20"/>
          <w:szCs w:val="20"/>
          <w:lang w:val="es-AR"/>
        </w:rPr>
        <w:t>.</w:t>
      </w:r>
      <w:r w:rsidRPr="00ED79E6">
        <w:rPr>
          <w:rFonts w:ascii="Times New Roman" w:hAnsi="Times New Roman"/>
          <w:sz w:val="20"/>
          <w:szCs w:val="20"/>
          <w:lang w:val="es-AR"/>
        </w:rPr>
        <w:t>;</w:t>
      </w:r>
      <w:r w:rsidRPr="00ED79E6">
        <w:rPr>
          <w:rFonts w:ascii="Times New Roman" w:hAnsi="Times New Roman"/>
          <w:spacing w:val="26"/>
          <w:sz w:val="20"/>
          <w:szCs w:val="20"/>
          <w:lang w:val="es-AR"/>
        </w:rPr>
        <w:t xml:space="preserve"> </w:t>
      </w:r>
      <w:r w:rsidRPr="00ED79E6">
        <w:rPr>
          <w:rFonts w:ascii="Times New Roman" w:hAnsi="Times New Roman"/>
          <w:sz w:val="20"/>
          <w:szCs w:val="20"/>
          <w:lang w:val="es-AR"/>
        </w:rPr>
        <w:t>P</w:t>
      </w:r>
      <w:r w:rsidRPr="00ED79E6">
        <w:rPr>
          <w:rFonts w:ascii="Times New Roman" w:hAnsi="Times New Roman"/>
          <w:spacing w:val="1"/>
          <w:sz w:val="20"/>
          <w:szCs w:val="20"/>
          <w:lang w:val="es-AR"/>
        </w:rPr>
        <w:t>o</w:t>
      </w:r>
      <w:r w:rsidRPr="00ED79E6">
        <w:rPr>
          <w:rFonts w:ascii="Times New Roman" w:hAnsi="Times New Roman"/>
          <w:sz w:val="20"/>
          <w:szCs w:val="20"/>
          <w:lang w:val="es-AR"/>
        </w:rPr>
        <w:t>rt</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25"/>
          <w:sz w:val="20"/>
          <w:szCs w:val="20"/>
          <w:lang w:val="es-AR"/>
        </w:rPr>
        <w:t xml:space="preserve"> </w:t>
      </w:r>
      <w:r w:rsidRPr="00ED79E6">
        <w:rPr>
          <w:rFonts w:ascii="Times New Roman" w:hAnsi="Times New Roman"/>
          <w:sz w:val="20"/>
          <w:szCs w:val="20"/>
          <w:lang w:val="es-AR"/>
        </w:rPr>
        <w:t>L.</w:t>
      </w:r>
      <w:r w:rsidRPr="00ED79E6">
        <w:rPr>
          <w:rFonts w:ascii="Times New Roman" w:hAnsi="Times New Roman"/>
          <w:spacing w:val="28"/>
          <w:sz w:val="20"/>
          <w:szCs w:val="20"/>
          <w:lang w:val="es-AR"/>
        </w:rPr>
        <w:t xml:space="preserve"> </w:t>
      </w:r>
      <w:r w:rsidRPr="00ED79E6">
        <w:rPr>
          <w:rFonts w:ascii="Times New Roman" w:hAnsi="Times New Roman"/>
          <w:sz w:val="20"/>
          <w:szCs w:val="20"/>
          <w:lang w:val="es-AR"/>
        </w:rPr>
        <w:t>y</w:t>
      </w:r>
      <w:r w:rsidRPr="00ED79E6">
        <w:rPr>
          <w:rFonts w:ascii="Times New Roman" w:hAnsi="Times New Roman"/>
          <w:spacing w:val="29"/>
          <w:sz w:val="20"/>
          <w:szCs w:val="20"/>
          <w:lang w:val="es-AR"/>
        </w:rPr>
        <w:t xml:space="preserve"> </w:t>
      </w:r>
      <w:r w:rsidRPr="00ED79E6">
        <w:rPr>
          <w:rFonts w:ascii="Times New Roman" w:hAnsi="Times New Roman"/>
          <w:sz w:val="20"/>
          <w:szCs w:val="20"/>
          <w:lang w:val="es-AR"/>
        </w:rPr>
        <w:t>S</w:t>
      </w:r>
      <w:r w:rsidRPr="00ED79E6">
        <w:rPr>
          <w:rFonts w:ascii="Times New Roman" w:hAnsi="Times New Roman"/>
          <w:spacing w:val="1"/>
          <w:sz w:val="20"/>
          <w:szCs w:val="20"/>
          <w:lang w:val="es-AR"/>
        </w:rPr>
        <w:t>a</w:t>
      </w:r>
      <w:r w:rsidRPr="00ED79E6">
        <w:rPr>
          <w:rFonts w:ascii="Times New Roman" w:hAnsi="Times New Roman"/>
          <w:sz w:val="20"/>
          <w:szCs w:val="20"/>
          <w:lang w:val="es-AR"/>
        </w:rPr>
        <w:t>r</w:t>
      </w:r>
      <w:r w:rsidRPr="00ED79E6">
        <w:rPr>
          <w:rFonts w:ascii="Times New Roman" w:hAnsi="Times New Roman"/>
          <w:spacing w:val="3"/>
          <w:sz w:val="20"/>
          <w:szCs w:val="20"/>
          <w:lang w:val="es-AR"/>
        </w:rPr>
        <w:t>a</w:t>
      </w:r>
      <w:r w:rsidRPr="00ED79E6">
        <w:rPr>
          <w:rFonts w:ascii="Times New Roman" w:hAnsi="Times New Roman"/>
          <w:spacing w:val="1"/>
          <w:sz w:val="20"/>
          <w:szCs w:val="20"/>
          <w:lang w:val="es-AR"/>
        </w:rPr>
        <w:t>sa</w:t>
      </w:r>
      <w:r w:rsidRPr="00ED79E6">
        <w:rPr>
          <w:rFonts w:ascii="Times New Roman" w:hAnsi="Times New Roman"/>
          <w:sz w:val="20"/>
          <w:szCs w:val="20"/>
          <w:lang w:val="es-AR"/>
        </w:rPr>
        <w:t>,</w:t>
      </w:r>
      <w:r w:rsidRPr="00ED79E6">
        <w:rPr>
          <w:rFonts w:ascii="Times New Roman" w:hAnsi="Times New Roman"/>
          <w:spacing w:val="24"/>
          <w:sz w:val="20"/>
          <w:szCs w:val="20"/>
          <w:lang w:val="es-AR"/>
        </w:rPr>
        <w:t xml:space="preserve"> </w:t>
      </w:r>
      <w:r w:rsidRPr="00ED79E6">
        <w:rPr>
          <w:rFonts w:ascii="Times New Roman" w:hAnsi="Times New Roman"/>
          <w:sz w:val="20"/>
          <w:szCs w:val="20"/>
          <w:lang w:val="es-AR"/>
        </w:rPr>
        <w:t>M.</w:t>
      </w:r>
      <w:r w:rsidRPr="00ED79E6">
        <w:rPr>
          <w:rFonts w:ascii="Times New Roman" w:hAnsi="Times New Roman"/>
          <w:spacing w:val="27"/>
          <w:sz w:val="20"/>
          <w:szCs w:val="20"/>
          <w:lang w:val="es-AR"/>
        </w:rPr>
        <w:t xml:space="preserve"> </w:t>
      </w:r>
      <w:r w:rsidRPr="00ED79E6">
        <w:rPr>
          <w:rFonts w:ascii="Times New Roman" w:hAnsi="Times New Roman"/>
          <w:spacing w:val="-1"/>
          <w:sz w:val="20"/>
          <w:szCs w:val="20"/>
          <w:lang w:val="es-AR"/>
        </w:rPr>
        <w:t>C</w:t>
      </w:r>
      <w:r w:rsidRPr="00ED79E6">
        <w:rPr>
          <w:rFonts w:ascii="Times New Roman" w:hAnsi="Times New Roman"/>
          <w:sz w:val="20"/>
          <w:szCs w:val="20"/>
          <w:lang w:val="es-AR"/>
        </w:rPr>
        <w:t>.</w:t>
      </w:r>
      <w:r w:rsidRPr="00ED79E6">
        <w:rPr>
          <w:rFonts w:ascii="Times New Roman" w:hAnsi="Times New Roman"/>
          <w:spacing w:val="28"/>
          <w:sz w:val="20"/>
          <w:szCs w:val="20"/>
          <w:lang w:val="es-AR"/>
        </w:rPr>
        <w:t xml:space="preserve"> </w:t>
      </w:r>
      <w:r w:rsidRPr="00ED79E6">
        <w:rPr>
          <w:rFonts w:ascii="Times New Roman" w:hAnsi="Times New Roman"/>
          <w:spacing w:val="1"/>
          <w:sz w:val="20"/>
          <w:szCs w:val="20"/>
          <w:lang w:val="es-AR"/>
        </w:rPr>
        <w:t>“</w:t>
      </w:r>
      <w:r w:rsidRPr="00ED79E6">
        <w:rPr>
          <w:rFonts w:ascii="Times New Roman" w:hAnsi="Times New Roman"/>
          <w:sz w:val="20"/>
          <w:szCs w:val="20"/>
          <w:lang w:val="es-AR"/>
        </w:rPr>
        <w:t>B</w:t>
      </w:r>
      <w:r w:rsidRPr="00ED79E6">
        <w:rPr>
          <w:rFonts w:ascii="Times New Roman" w:hAnsi="Times New Roman"/>
          <w:spacing w:val="3"/>
          <w:sz w:val="20"/>
          <w:szCs w:val="20"/>
          <w:lang w:val="es-AR"/>
        </w:rPr>
        <w:t>u</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na</w:t>
      </w:r>
      <w:r w:rsidRPr="00ED79E6">
        <w:rPr>
          <w:rFonts w:ascii="Times New Roman" w:hAnsi="Times New Roman"/>
          <w:sz w:val="20"/>
          <w:szCs w:val="20"/>
          <w:lang w:val="es-AR"/>
        </w:rPr>
        <w:t>s</w:t>
      </w:r>
      <w:r w:rsidRPr="00ED79E6">
        <w:rPr>
          <w:rFonts w:ascii="Times New Roman" w:hAnsi="Times New Roman"/>
          <w:spacing w:val="21"/>
          <w:sz w:val="20"/>
          <w:szCs w:val="20"/>
          <w:lang w:val="es-AR"/>
        </w:rPr>
        <w:t xml:space="preserve"> </w:t>
      </w:r>
      <w:r w:rsidRPr="00ED79E6">
        <w:rPr>
          <w:rFonts w:ascii="Times New Roman" w:hAnsi="Times New Roman"/>
          <w:spacing w:val="1"/>
          <w:sz w:val="20"/>
          <w:szCs w:val="20"/>
          <w:lang w:val="es-AR"/>
        </w:rPr>
        <w:t>p</w:t>
      </w:r>
      <w:r w:rsidRPr="00ED79E6">
        <w:rPr>
          <w:rFonts w:ascii="Times New Roman" w:hAnsi="Times New Roman"/>
          <w:sz w:val="20"/>
          <w:szCs w:val="20"/>
          <w:lang w:val="es-AR"/>
        </w:rPr>
        <w:t>r</w:t>
      </w:r>
      <w:r w:rsidRPr="00ED79E6">
        <w:rPr>
          <w:rFonts w:ascii="Times New Roman" w:hAnsi="Times New Roman"/>
          <w:spacing w:val="1"/>
          <w:sz w:val="20"/>
          <w:szCs w:val="20"/>
          <w:lang w:val="es-AR"/>
        </w:rPr>
        <w:t>á</w:t>
      </w:r>
      <w:r w:rsidRPr="00ED79E6">
        <w:rPr>
          <w:rFonts w:ascii="Times New Roman" w:hAnsi="Times New Roman"/>
          <w:sz w:val="20"/>
          <w:szCs w:val="20"/>
          <w:lang w:val="es-AR"/>
        </w:rPr>
        <w:t>ctic</w:t>
      </w:r>
      <w:r w:rsidRPr="00ED79E6">
        <w:rPr>
          <w:rFonts w:ascii="Times New Roman" w:hAnsi="Times New Roman"/>
          <w:spacing w:val="3"/>
          <w:sz w:val="20"/>
          <w:szCs w:val="20"/>
          <w:lang w:val="es-AR"/>
        </w:rPr>
        <w:t>a</w:t>
      </w:r>
      <w:r w:rsidRPr="00ED79E6">
        <w:rPr>
          <w:rFonts w:ascii="Times New Roman" w:hAnsi="Times New Roman"/>
          <w:sz w:val="20"/>
          <w:szCs w:val="20"/>
          <w:lang w:val="es-AR"/>
        </w:rPr>
        <w:t>s</w:t>
      </w:r>
      <w:r w:rsidRPr="00ED79E6">
        <w:rPr>
          <w:rFonts w:ascii="Times New Roman" w:hAnsi="Times New Roman"/>
          <w:spacing w:val="21"/>
          <w:sz w:val="20"/>
          <w:szCs w:val="20"/>
          <w:lang w:val="es-AR"/>
        </w:rPr>
        <w:t xml:space="preserve"> </w:t>
      </w:r>
      <w:r w:rsidRPr="00ED79E6">
        <w:rPr>
          <w:rFonts w:ascii="Times New Roman" w:hAnsi="Times New Roman"/>
          <w:spacing w:val="3"/>
          <w:sz w:val="20"/>
          <w:szCs w:val="20"/>
          <w:lang w:val="es-AR"/>
        </w:rPr>
        <w:t>d</w:t>
      </w:r>
      <w:r w:rsidRPr="00ED79E6">
        <w:rPr>
          <w:rFonts w:ascii="Times New Roman" w:hAnsi="Times New Roman"/>
          <w:spacing w:val="1"/>
          <w:sz w:val="20"/>
          <w:szCs w:val="20"/>
          <w:lang w:val="es-AR"/>
        </w:rPr>
        <w:t>o</w:t>
      </w:r>
      <w:r w:rsidRPr="00ED79E6">
        <w:rPr>
          <w:rFonts w:ascii="Times New Roman" w:hAnsi="Times New Roman"/>
          <w:sz w:val="20"/>
          <w:szCs w:val="20"/>
          <w:lang w:val="es-AR"/>
        </w:rPr>
        <w:t>c</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n</w:t>
      </w:r>
      <w:r w:rsidRPr="00ED79E6">
        <w:rPr>
          <w:rFonts w:ascii="Times New Roman" w:hAnsi="Times New Roman"/>
          <w:sz w:val="20"/>
          <w:szCs w:val="20"/>
          <w:lang w:val="es-AR"/>
        </w:rPr>
        <w:t>t</w:t>
      </w:r>
      <w:r w:rsidRPr="00ED79E6">
        <w:rPr>
          <w:rFonts w:ascii="Times New Roman" w:hAnsi="Times New Roman"/>
          <w:spacing w:val="-1"/>
          <w:sz w:val="20"/>
          <w:szCs w:val="20"/>
          <w:lang w:val="es-AR"/>
        </w:rPr>
        <w:t>e</w:t>
      </w:r>
      <w:r w:rsidRPr="00ED79E6">
        <w:rPr>
          <w:rFonts w:ascii="Times New Roman" w:hAnsi="Times New Roman"/>
          <w:sz w:val="20"/>
          <w:szCs w:val="20"/>
          <w:lang w:val="es-AR"/>
        </w:rPr>
        <w:t>s</w:t>
      </w:r>
      <w:r w:rsidRPr="00ED79E6">
        <w:rPr>
          <w:rFonts w:ascii="Times New Roman" w:hAnsi="Times New Roman"/>
          <w:spacing w:val="23"/>
          <w:sz w:val="20"/>
          <w:szCs w:val="20"/>
          <w:lang w:val="es-AR"/>
        </w:rPr>
        <w:t xml:space="preserve"> </w:t>
      </w:r>
      <w:r w:rsidRPr="00ED79E6">
        <w:rPr>
          <w:rFonts w:ascii="Times New Roman" w:hAnsi="Times New Roman"/>
          <w:spacing w:val="-1"/>
          <w:sz w:val="20"/>
          <w:szCs w:val="20"/>
          <w:lang w:val="es-AR"/>
        </w:rPr>
        <w:t>e</w:t>
      </w:r>
      <w:r w:rsidRPr="00ED79E6">
        <w:rPr>
          <w:rFonts w:ascii="Times New Roman" w:hAnsi="Times New Roman"/>
          <w:sz w:val="20"/>
          <w:szCs w:val="20"/>
          <w:lang w:val="es-AR"/>
        </w:rPr>
        <w:t>n</w:t>
      </w:r>
      <w:r w:rsidRPr="00ED79E6">
        <w:rPr>
          <w:rFonts w:ascii="Times New Roman" w:hAnsi="Times New Roman"/>
          <w:spacing w:val="28"/>
          <w:sz w:val="20"/>
          <w:szCs w:val="20"/>
          <w:lang w:val="es-AR"/>
        </w:rPr>
        <w:t xml:space="preserve"> </w:t>
      </w:r>
      <w:r w:rsidRPr="00ED79E6">
        <w:rPr>
          <w:rFonts w:ascii="Times New Roman" w:hAnsi="Times New Roman"/>
          <w:sz w:val="20"/>
          <w:szCs w:val="20"/>
          <w:lang w:val="es-AR"/>
        </w:rPr>
        <w:t>la</w:t>
      </w:r>
      <w:r w:rsidRPr="00ED79E6">
        <w:rPr>
          <w:rFonts w:ascii="Times New Roman" w:hAnsi="Times New Roman"/>
          <w:spacing w:val="31"/>
          <w:sz w:val="20"/>
          <w:szCs w:val="20"/>
          <w:lang w:val="es-AR"/>
        </w:rPr>
        <w:t xml:space="preserve"> </w:t>
      </w:r>
      <w:r w:rsidRPr="00ED79E6">
        <w:rPr>
          <w:rFonts w:ascii="Times New Roman" w:hAnsi="Times New Roman"/>
          <w:spacing w:val="-1"/>
          <w:sz w:val="20"/>
          <w:szCs w:val="20"/>
          <w:lang w:val="es-AR"/>
        </w:rPr>
        <w:t>f</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1"/>
          <w:sz w:val="20"/>
          <w:szCs w:val="20"/>
          <w:lang w:val="es-AR"/>
        </w:rPr>
        <w:t>m</w:t>
      </w:r>
      <w:r w:rsidRPr="00ED79E6">
        <w:rPr>
          <w:rFonts w:ascii="Times New Roman" w:hAnsi="Times New Roman"/>
          <w:spacing w:val="3"/>
          <w:sz w:val="20"/>
          <w:szCs w:val="20"/>
          <w:lang w:val="es-AR"/>
        </w:rPr>
        <w:t>a</w:t>
      </w:r>
      <w:r w:rsidRPr="00ED79E6">
        <w:rPr>
          <w:rFonts w:ascii="Times New Roman" w:hAnsi="Times New Roman"/>
          <w:sz w:val="20"/>
          <w:szCs w:val="20"/>
          <w:lang w:val="es-AR"/>
        </w:rPr>
        <w:t>ci</w:t>
      </w:r>
      <w:r w:rsidRPr="00ED79E6">
        <w:rPr>
          <w:rFonts w:ascii="Times New Roman" w:hAnsi="Times New Roman"/>
          <w:spacing w:val="1"/>
          <w:sz w:val="20"/>
          <w:szCs w:val="20"/>
          <w:lang w:val="es-AR"/>
        </w:rPr>
        <w:t>ó</w:t>
      </w:r>
      <w:r w:rsidRPr="00ED79E6">
        <w:rPr>
          <w:rFonts w:ascii="Times New Roman" w:hAnsi="Times New Roman"/>
          <w:sz w:val="20"/>
          <w:szCs w:val="20"/>
          <w:lang w:val="es-AR"/>
        </w:rPr>
        <w:t>n</w:t>
      </w:r>
      <w:r w:rsidRPr="00ED79E6">
        <w:rPr>
          <w:rFonts w:ascii="Times New Roman" w:hAnsi="Times New Roman"/>
          <w:spacing w:val="22"/>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pacing w:val="-1"/>
          <w:sz w:val="20"/>
          <w:szCs w:val="20"/>
          <w:lang w:val="es-AR"/>
        </w:rPr>
        <w:t>e</w:t>
      </w:r>
      <w:r w:rsidRPr="00ED79E6">
        <w:rPr>
          <w:rFonts w:ascii="Times New Roman" w:hAnsi="Times New Roman"/>
          <w:sz w:val="20"/>
          <w:szCs w:val="20"/>
          <w:lang w:val="es-AR"/>
        </w:rPr>
        <w:t>l</w:t>
      </w:r>
      <w:r w:rsidRPr="00ED79E6">
        <w:rPr>
          <w:rFonts w:ascii="Times New Roman" w:hAnsi="Times New Roman"/>
          <w:spacing w:val="29"/>
          <w:sz w:val="20"/>
          <w:szCs w:val="20"/>
          <w:lang w:val="es-AR"/>
        </w:rPr>
        <w:t xml:space="preserve"> </w:t>
      </w:r>
      <w:r w:rsidRPr="00ED79E6">
        <w:rPr>
          <w:rFonts w:ascii="Times New Roman" w:hAnsi="Times New Roman"/>
          <w:spacing w:val="1"/>
          <w:sz w:val="20"/>
          <w:szCs w:val="20"/>
          <w:lang w:val="es-AR"/>
        </w:rPr>
        <w:t>p</w:t>
      </w:r>
      <w:r w:rsidRPr="00ED79E6">
        <w:rPr>
          <w:rFonts w:ascii="Times New Roman" w:hAnsi="Times New Roman"/>
          <w:sz w:val="20"/>
          <w:szCs w:val="20"/>
          <w:lang w:val="es-AR"/>
        </w:rPr>
        <w:t>r</w:t>
      </w:r>
      <w:r w:rsidRPr="00ED79E6">
        <w:rPr>
          <w:rFonts w:ascii="Times New Roman" w:hAnsi="Times New Roman"/>
          <w:spacing w:val="1"/>
          <w:sz w:val="20"/>
          <w:szCs w:val="20"/>
          <w:lang w:val="es-AR"/>
        </w:rPr>
        <w:t>o</w:t>
      </w:r>
      <w:r w:rsidRPr="00ED79E6">
        <w:rPr>
          <w:rFonts w:ascii="Times New Roman" w:hAnsi="Times New Roman"/>
          <w:spacing w:val="-1"/>
          <w:sz w:val="20"/>
          <w:szCs w:val="20"/>
          <w:lang w:val="es-AR"/>
        </w:rPr>
        <w:t>fes</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1"/>
          <w:sz w:val="20"/>
          <w:szCs w:val="20"/>
          <w:lang w:val="es-AR"/>
        </w:rPr>
        <w:t>ado</w:t>
      </w:r>
      <w:r w:rsidRPr="00ED79E6">
        <w:rPr>
          <w:rFonts w:ascii="Times New Roman" w:hAnsi="Times New Roman"/>
          <w:sz w:val="20"/>
          <w:szCs w:val="20"/>
          <w:lang w:val="es-AR"/>
        </w:rPr>
        <w:t>:</w:t>
      </w:r>
      <w:r w:rsidRPr="00ED79E6">
        <w:rPr>
          <w:rFonts w:ascii="Times New Roman" w:hAnsi="Times New Roman"/>
          <w:spacing w:val="21"/>
          <w:sz w:val="20"/>
          <w:szCs w:val="20"/>
          <w:lang w:val="es-AR"/>
        </w:rPr>
        <w:t xml:space="preserve"> </w:t>
      </w:r>
      <w:r w:rsidRPr="00ED79E6">
        <w:rPr>
          <w:rFonts w:ascii="Times New Roman" w:hAnsi="Times New Roman"/>
          <w:sz w:val="20"/>
          <w:szCs w:val="20"/>
          <w:lang w:val="es-AR"/>
        </w:rPr>
        <w:t>r</w:t>
      </w:r>
      <w:r w:rsidRPr="00ED79E6">
        <w:rPr>
          <w:rFonts w:ascii="Times New Roman" w:hAnsi="Times New Roman"/>
          <w:spacing w:val="-1"/>
          <w:sz w:val="20"/>
          <w:szCs w:val="20"/>
          <w:lang w:val="es-AR"/>
        </w:rPr>
        <w:t>e</w:t>
      </w:r>
      <w:r w:rsidRPr="00ED79E6">
        <w:rPr>
          <w:rFonts w:ascii="Times New Roman" w:hAnsi="Times New Roman"/>
          <w:sz w:val="20"/>
          <w:szCs w:val="20"/>
          <w:lang w:val="es-AR"/>
        </w:rPr>
        <w:t>l</w:t>
      </w:r>
      <w:r w:rsidRPr="00ED79E6">
        <w:rPr>
          <w:rFonts w:ascii="Times New Roman" w:hAnsi="Times New Roman"/>
          <w:spacing w:val="1"/>
          <w:sz w:val="20"/>
          <w:szCs w:val="20"/>
          <w:lang w:val="es-AR"/>
        </w:rPr>
        <w:t>a</w:t>
      </w:r>
      <w:r w:rsidRPr="00ED79E6">
        <w:rPr>
          <w:rFonts w:ascii="Times New Roman" w:hAnsi="Times New Roman"/>
          <w:sz w:val="20"/>
          <w:szCs w:val="20"/>
          <w:lang w:val="es-AR"/>
        </w:rPr>
        <w:t>t</w:t>
      </w:r>
      <w:r w:rsidRPr="00ED79E6">
        <w:rPr>
          <w:rFonts w:ascii="Times New Roman" w:hAnsi="Times New Roman"/>
          <w:spacing w:val="1"/>
          <w:sz w:val="20"/>
          <w:szCs w:val="20"/>
          <w:lang w:val="es-AR"/>
        </w:rPr>
        <w:t>o</w:t>
      </w:r>
      <w:r w:rsidRPr="00ED79E6">
        <w:rPr>
          <w:rFonts w:ascii="Times New Roman" w:hAnsi="Times New Roman"/>
          <w:sz w:val="20"/>
          <w:szCs w:val="20"/>
          <w:lang w:val="es-AR"/>
        </w:rPr>
        <w:t>s</w:t>
      </w:r>
      <w:r w:rsidRPr="00ED79E6">
        <w:rPr>
          <w:rFonts w:ascii="Times New Roman" w:hAnsi="Times New Roman"/>
          <w:spacing w:val="25"/>
          <w:sz w:val="20"/>
          <w:szCs w:val="20"/>
          <w:lang w:val="es-AR"/>
        </w:rPr>
        <w:t xml:space="preserve"> </w:t>
      </w:r>
      <w:r w:rsidRPr="00ED79E6">
        <w:rPr>
          <w:rFonts w:ascii="Times New Roman" w:hAnsi="Times New Roman"/>
          <w:sz w:val="20"/>
          <w:szCs w:val="20"/>
          <w:lang w:val="es-AR"/>
        </w:rPr>
        <w:t xml:space="preserve">y </w:t>
      </w:r>
      <w:r w:rsidRPr="00ED79E6">
        <w:rPr>
          <w:rFonts w:ascii="Times New Roman" w:hAnsi="Times New Roman"/>
          <w:spacing w:val="-1"/>
          <w:sz w:val="20"/>
          <w:szCs w:val="20"/>
          <w:lang w:val="es-AR"/>
        </w:rPr>
        <w:t>m</w:t>
      </w:r>
      <w:r w:rsidRPr="00ED79E6">
        <w:rPr>
          <w:rFonts w:ascii="Times New Roman" w:hAnsi="Times New Roman"/>
          <w:spacing w:val="1"/>
          <w:sz w:val="20"/>
          <w:szCs w:val="20"/>
          <w:lang w:val="es-AR"/>
        </w:rPr>
        <w:t>od</w:t>
      </w:r>
      <w:r w:rsidRPr="00ED79E6">
        <w:rPr>
          <w:rFonts w:ascii="Times New Roman" w:hAnsi="Times New Roman"/>
          <w:spacing w:val="-1"/>
          <w:sz w:val="20"/>
          <w:szCs w:val="20"/>
          <w:lang w:val="es-AR"/>
        </w:rPr>
        <w:t>e</w:t>
      </w:r>
      <w:r w:rsidRPr="00ED79E6">
        <w:rPr>
          <w:rFonts w:ascii="Times New Roman" w:hAnsi="Times New Roman"/>
          <w:sz w:val="20"/>
          <w:szCs w:val="20"/>
          <w:lang w:val="es-AR"/>
        </w:rPr>
        <w:t>l</w:t>
      </w:r>
      <w:r w:rsidRPr="00ED79E6">
        <w:rPr>
          <w:rFonts w:ascii="Times New Roman" w:hAnsi="Times New Roman"/>
          <w:spacing w:val="1"/>
          <w:sz w:val="20"/>
          <w:szCs w:val="20"/>
          <w:lang w:val="es-AR"/>
        </w:rPr>
        <w:t>o</w:t>
      </w:r>
      <w:r w:rsidRPr="00ED79E6">
        <w:rPr>
          <w:rFonts w:ascii="Times New Roman" w:hAnsi="Times New Roman"/>
          <w:sz w:val="20"/>
          <w:szCs w:val="20"/>
          <w:lang w:val="es-AR"/>
        </w:rPr>
        <w:t>s</w:t>
      </w:r>
      <w:r w:rsidRPr="00ED79E6">
        <w:rPr>
          <w:rFonts w:ascii="Times New Roman" w:hAnsi="Times New Roman"/>
          <w:spacing w:val="-3"/>
          <w:sz w:val="20"/>
          <w:szCs w:val="20"/>
          <w:lang w:val="es-AR"/>
        </w:rPr>
        <w:t xml:space="preserve"> </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n</w:t>
      </w:r>
      <w:r w:rsidRPr="00ED79E6">
        <w:rPr>
          <w:rFonts w:ascii="Times New Roman" w:hAnsi="Times New Roman"/>
          <w:sz w:val="20"/>
          <w:szCs w:val="20"/>
          <w:lang w:val="es-AR"/>
        </w:rPr>
        <w:t>tr</w:t>
      </w:r>
      <w:r w:rsidRPr="00ED79E6">
        <w:rPr>
          <w:rFonts w:ascii="Times New Roman" w:hAnsi="Times New Roman"/>
          <w:spacing w:val="3"/>
          <w:sz w:val="20"/>
          <w:szCs w:val="20"/>
          <w:lang w:val="es-AR"/>
        </w:rPr>
        <w:t>a</w:t>
      </w:r>
      <w:r w:rsidRPr="00ED79E6">
        <w:rPr>
          <w:rFonts w:ascii="Times New Roman" w:hAnsi="Times New Roman"/>
          <w:spacing w:val="-1"/>
          <w:sz w:val="20"/>
          <w:szCs w:val="20"/>
          <w:lang w:val="es-AR"/>
        </w:rPr>
        <w:t>m</w:t>
      </w:r>
      <w:r w:rsidRPr="00ED79E6">
        <w:rPr>
          <w:rFonts w:ascii="Times New Roman" w:hAnsi="Times New Roman"/>
          <w:spacing w:val="1"/>
          <w:sz w:val="20"/>
          <w:szCs w:val="20"/>
          <w:lang w:val="es-AR"/>
        </w:rPr>
        <w:t>ado</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w:t>
      </w:r>
      <w:r w:rsidRPr="00ED79E6">
        <w:rPr>
          <w:rFonts w:ascii="Times New Roman" w:hAnsi="Times New Roman"/>
          <w:sz w:val="20"/>
          <w:szCs w:val="20"/>
          <w:lang w:val="es-AR"/>
        </w:rPr>
        <w:t>,</w:t>
      </w:r>
      <w:r w:rsidRPr="00ED79E6">
        <w:rPr>
          <w:rFonts w:ascii="Times New Roman" w:hAnsi="Times New Roman"/>
          <w:spacing w:val="-5"/>
          <w:sz w:val="20"/>
          <w:szCs w:val="20"/>
          <w:lang w:val="es-AR"/>
        </w:rPr>
        <w:t xml:space="preserve"> </w:t>
      </w:r>
      <w:r w:rsidRPr="00ED79E6">
        <w:rPr>
          <w:rFonts w:ascii="Times New Roman" w:hAnsi="Times New Roman"/>
          <w:i/>
          <w:sz w:val="20"/>
          <w:szCs w:val="20"/>
          <w:lang w:val="es-AR"/>
        </w:rPr>
        <w:t>P</w:t>
      </w:r>
      <w:r w:rsidRPr="00ED79E6">
        <w:rPr>
          <w:rFonts w:ascii="Times New Roman" w:hAnsi="Times New Roman"/>
          <w:i/>
          <w:spacing w:val="-1"/>
          <w:sz w:val="20"/>
          <w:szCs w:val="20"/>
          <w:lang w:val="es-AR"/>
        </w:rPr>
        <w:t>r</w:t>
      </w:r>
      <w:r w:rsidRPr="00ED79E6">
        <w:rPr>
          <w:rFonts w:ascii="Times New Roman" w:hAnsi="Times New Roman"/>
          <w:i/>
          <w:spacing w:val="1"/>
          <w:sz w:val="20"/>
          <w:szCs w:val="20"/>
          <w:lang w:val="es-AR"/>
        </w:rPr>
        <w:t>o</w:t>
      </w:r>
      <w:r w:rsidRPr="00ED79E6">
        <w:rPr>
          <w:rFonts w:ascii="Times New Roman" w:hAnsi="Times New Roman"/>
          <w:i/>
          <w:spacing w:val="-1"/>
          <w:sz w:val="20"/>
          <w:szCs w:val="20"/>
          <w:lang w:val="es-AR"/>
        </w:rPr>
        <w:t>f</w:t>
      </w:r>
      <w:r w:rsidRPr="00ED79E6">
        <w:rPr>
          <w:rFonts w:ascii="Times New Roman" w:hAnsi="Times New Roman"/>
          <w:i/>
          <w:spacing w:val="1"/>
          <w:sz w:val="20"/>
          <w:szCs w:val="20"/>
          <w:lang w:val="es-AR"/>
        </w:rPr>
        <w:t>e</w:t>
      </w:r>
      <w:r w:rsidRPr="00ED79E6">
        <w:rPr>
          <w:rFonts w:ascii="Times New Roman" w:hAnsi="Times New Roman"/>
          <w:i/>
          <w:spacing w:val="2"/>
          <w:sz w:val="20"/>
          <w:szCs w:val="20"/>
          <w:lang w:val="es-AR"/>
        </w:rPr>
        <w:t>s</w:t>
      </w:r>
      <w:r w:rsidRPr="00ED79E6">
        <w:rPr>
          <w:rFonts w:ascii="Times New Roman" w:hAnsi="Times New Roman"/>
          <w:i/>
          <w:spacing w:val="1"/>
          <w:sz w:val="20"/>
          <w:szCs w:val="20"/>
          <w:lang w:val="es-AR"/>
        </w:rPr>
        <w:t>o</w:t>
      </w:r>
      <w:r w:rsidRPr="00ED79E6">
        <w:rPr>
          <w:rFonts w:ascii="Times New Roman" w:hAnsi="Times New Roman"/>
          <w:i/>
          <w:spacing w:val="-1"/>
          <w:sz w:val="20"/>
          <w:szCs w:val="20"/>
          <w:lang w:val="es-AR"/>
        </w:rPr>
        <w:t>r</w:t>
      </w:r>
      <w:r w:rsidRPr="00ED79E6">
        <w:rPr>
          <w:rFonts w:ascii="Times New Roman" w:hAnsi="Times New Roman"/>
          <w:i/>
          <w:spacing w:val="1"/>
          <w:sz w:val="20"/>
          <w:szCs w:val="20"/>
          <w:lang w:val="es-AR"/>
        </w:rPr>
        <w:t>ado</w:t>
      </w:r>
      <w:r w:rsidRPr="00ED79E6">
        <w:rPr>
          <w:rFonts w:ascii="Times New Roman" w:hAnsi="Times New Roman"/>
          <w:i/>
          <w:sz w:val="20"/>
          <w:szCs w:val="20"/>
          <w:lang w:val="es-AR"/>
        </w:rPr>
        <w:t>:</w:t>
      </w:r>
      <w:r w:rsidRPr="00ED79E6">
        <w:rPr>
          <w:rFonts w:ascii="Times New Roman" w:hAnsi="Times New Roman"/>
          <w:i/>
          <w:spacing w:val="-5"/>
          <w:sz w:val="20"/>
          <w:szCs w:val="20"/>
          <w:lang w:val="es-AR"/>
        </w:rPr>
        <w:t xml:space="preserve"> </w:t>
      </w:r>
      <w:r w:rsidRPr="00ED79E6">
        <w:rPr>
          <w:rFonts w:ascii="Times New Roman" w:hAnsi="Times New Roman"/>
          <w:i/>
          <w:spacing w:val="-1"/>
          <w:sz w:val="20"/>
          <w:szCs w:val="20"/>
          <w:lang w:val="es-AR"/>
        </w:rPr>
        <w:t>r</w:t>
      </w:r>
      <w:r w:rsidRPr="00ED79E6">
        <w:rPr>
          <w:rFonts w:ascii="Times New Roman" w:hAnsi="Times New Roman"/>
          <w:i/>
          <w:spacing w:val="1"/>
          <w:sz w:val="20"/>
          <w:szCs w:val="20"/>
          <w:lang w:val="es-AR"/>
        </w:rPr>
        <w:t>e</w:t>
      </w:r>
      <w:r w:rsidRPr="00ED79E6">
        <w:rPr>
          <w:rFonts w:ascii="Times New Roman" w:hAnsi="Times New Roman"/>
          <w:i/>
          <w:sz w:val="20"/>
          <w:szCs w:val="20"/>
          <w:lang w:val="es-AR"/>
        </w:rPr>
        <w:t>vi</w:t>
      </w:r>
      <w:r w:rsidRPr="00ED79E6">
        <w:rPr>
          <w:rFonts w:ascii="Times New Roman" w:hAnsi="Times New Roman"/>
          <w:i/>
          <w:spacing w:val="-1"/>
          <w:sz w:val="20"/>
          <w:szCs w:val="20"/>
          <w:lang w:val="es-AR"/>
        </w:rPr>
        <w:t>s</w:t>
      </w:r>
      <w:r w:rsidRPr="00ED79E6">
        <w:rPr>
          <w:rFonts w:ascii="Times New Roman" w:hAnsi="Times New Roman"/>
          <w:i/>
          <w:sz w:val="20"/>
          <w:szCs w:val="20"/>
          <w:lang w:val="es-AR"/>
        </w:rPr>
        <w:t>ta</w:t>
      </w:r>
      <w:r w:rsidRPr="00ED79E6">
        <w:rPr>
          <w:rFonts w:ascii="Times New Roman" w:hAnsi="Times New Roman"/>
          <w:i/>
          <w:spacing w:val="1"/>
          <w:sz w:val="20"/>
          <w:szCs w:val="20"/>
          <w:lang w:val="es-AR"/>
        </w:rPr>
        <w:t xml:space="preserve"> d</w:t>
      </w:r>
      <w:r w:rsidRPr="00ED79E6">
        <w:rPr>
          <w:rFonts w:ascii="Times New Roman" w:hAnsi="Times New Roman"/>
          <w:i/>
          <w:sz w:val="20"/>
          <w:szCs w:val="20"/>
          <w:lang w:val="es-AR"/>
        </w:rPr>
        <w:t>e</w:t>
      </w:r>
      <w:r w:rsidRPr="00ED79E6">
        <w:rPr>
          <w:rFonts w:ascii="Times New Roman" w:hAnsi="Times New Roman"/>
          <w:i/>
          <w:spacing w:val="4"/>
          <w:sz w:val="20"/>
          <w:szCs w:val="20"/>
          <w:lang w:val="es-AR"/>
        </w:rPr>
        <w:t xml:space="preserve"> </w:t>
      </w:r>
      <w:r w:rsidRPr="00ED79E6">
        <w:rPr>
          <w:rFonts w:ascii="Times New Roman" w:hAnsi="Times New Roman"/>
          <w:i/>
          <w:spacing w:val="1"/>
          <w:sz w:val="20"/>
          <w:szCs w:val="20"/>
          <w:lang w:val="es-AR"/>
        </w:rPr>
        <w:t>cu</w:t>
      </w:r>
      <w:r w:rsidRPr="00ED79E6">
        <w:rPr>
          <w:rFonts w:ascii="Times New Roman" w:hAnsi="Times New Roman"/>
          <w:i/>
          <w:spacing w:val="-1"/>
          <w:sz w:val="20"/>
          <w:szCs w:val="20"/>
          <w:lang w:val="es-AR"/>
        </w:rPr>
        <w:t>rr</w:t>
      </w:r>
      <w:r w:rsidRPr="00ED79E6">
        <w:rPr>
          <w:rFonts w:ascii="Times New Roman" w:hAnsi="Times New Roman"/>
          <w:i/>
          <w:sz w:val="20"/>
          <w:szCs w:val="20"/>
          <w:lang w:val="es-AR"/>
        </w:rPr>
        <w:t>i</w:t>
      </w:r>
      <w:r w:rsidRPr="00ED79E6">
        <w:rPr>
          <w:rFonts w:ascii="Times New Roman" w:hAnsi="Times New Roman"/>
          <w:i/>
          <w:spacing w:val="1"/>
          <w:sz w:val="20"/>
          <w:szCs w:val="20"/>
          <w:lang w:val="es-AR"/>
        </w:rPr>
        <w:t>cu</w:t>
      </w:r>
      <w:r w:rsidRPr="00ED79E6">
        <w:rPr>
          <w:rFonts w:ascii="Times New Roman" w:hAnsi="Times New Roman"/>
          <w:i/>
          <w:sz w:val="20"/>
          <w:szCs w:val="20"/>
          <w:lang w:val="es-AR"/>
        </w:rPr>
        <w:t>l</w:t>
      </w:r>
      <w:r w:rsidRPr="00ED79E6">
        <w:rPr>
          <w:rFonts w:ascii="Times New Roman" w:hAnsi="Times New Roman"/>
          <w:i/>
          <w:spacing w:val="1"/>
          <w:sz w:val="20"/>
          <w:szCs w:val="20"/>
          <w:lang w:val="es-AR"/>
        </w:rPr>
        <w:t>u</w:t>
      </w:r>
      <w:r w:rsidRPr="00ED79E6">
        <w:rPr>
          <w:rFonts w:ascii="Times New Roman" w:hAnsi="Times New Roman"/>
          <w:i/>
          <w:sz w:val="20"/>
          <w:szCs w:val="20"/>
          <w:lang w:val="es-AR"/>
        </w:rPr>
        <w:t>m</w:t>
      </w:r>
      <w:r w:rsidRPr="00ED79E6">
        <w:rPr>
          <w:rFonts w:ascii="Times New Roman" w:hAnsi="Times New Roman"/>
          <w:i/>
          <w:spacing w:val="-3"/>
          <w:sz w:val="20"/>
          <w:szCs w:val="20"/>
          <w:lang w:val="es-AR"/>
        </w:rPr>
        <w:t xml:space="preserve"> </w:t>
      </w:r>
      <w:r w:rsidRPr="00ED79E6">
        <w:rPr>
          <w:rFonts w:ascii="Times New Roman" w:hAnsi="Times New Roman"/>
          <w:i/>
          <w:sz w:val="20"/>
          <w:szCs w:val="20"/>
          <w:lang w:val="es-AR"/>
        </w:rPr>
        <w:t>y</w:t>
      </w:r>
      <w:r w:rsidRPr="00ED79E6">
        <w:rPr>
          <w:rFonts w:ascii="Times New Roman" w:hAnsi="Times New Roman"/>
          <w:i/>
          <w:spacing w:val="2"/>
          <w:sz w:val="20"/>
          <w:szCs w:val="20"/>
          <w:lang w:val="es-AR"/>
        </w:rPr>
        <w:t xml:space="preserve"> </w:t>
      </w:r>
      <w:r w:rsidRPr="00ED79E6">
        <w:rPr>
          <w:rFonts w:ascii="Times New Roman" w:hAnsi="Times New Roman"/>
          <w:i/>
          <w:spacing w:val="-1"/>
          <w:sz w:val="20"/>
          <w:szCs w:val="20"/>
          <w:lang w:val="es-AR"/>
        </w:rPr>
        <w:t>f</w:t>
      </w:r>
      <w:r w:rsidRPr="00ED79E6">
        <w:rPr>
          <w:rFonts w:ascii="Times New Roman" w:hAnsi="Times New Roman"/>
          <w:i/>
          <w:spacing w:val="1"/>
          <w:sz w:val="20"/>
          <w:szCs w:val="20"/>
          <w:lang w:val="es-AR"/>
        </w:rPr>
        <w:t>o</w:t>
      </w:r>
      <w:r w:rsidRPr="00ED79E6">
        <w:rPr>
          <w:rFonts w:ascii="Times New Roman" w:hAnsi="Times New Roman"/>
          <w:i/>
          <w:spacing w:val="-1"/>
          <w:sz w:val="20"/>
          <w:szCs w:val="20"/>
          <w:lang w:val="es-AR"/>
        </w:rPr>
        <w:t>r</w:t>
      </w:r>
      <w:r w:rsidRPr="00ED79E6">
        <w:rPr>
          <w:rFonts w:ascii="Times New Roman" w:hAnsi="Times New Roman"/>
          <w:i/>
          <w:spacing w:val="1"/>
          <w:sz w:val="20"/>
          <w:szCs w:val="20"/>
          <w:lang w:val="es-AR"/>
        </w:rPr>
        <w:t>mac</w:t>
      </w:r>
      <w:r w:rsidRPr="00ED79E6">
        <w:rPr>
          <w:rFonts w:ascii="Times New Roman" w:hAnsi="Times New Roman"/>
          <w:i/>
          <w:sz w:val="20"/>
          <w:szCs w:val="20"/>
          <w:lang w:val="es-AR"/>
        </w:rPr>
        <w:t>i</w:t>
      </w:r>
      <w:r w:rsidRPr="00ED79E6">
        <w:rPr>
          <w:rFonts w:ascii="Times New Roman" w:hAnsi="Times New Roman"/>
          <w:i/>
          <w:spacing w:val="1"/>
          <w:sz w:val="20"/>
          <w:szCs w:val="20"/>
          <w:lang w:val="es-AR"/>
        </w:rPr>
        <w:t>ó</w:t>
      </w:r>
      <w:r w:rsidRPr="00ED79E6">
        <w:rPr>
          <w:rFonts w:ascii="Times New Roman" w:hAnsi="Times New Roman"/>
          <w:i/>
          <w:sz w:val="20"/>
          <w:szCs w:val="20"/>
          <w:lang w:val="es-AR"/>
        </w:rPr>
        <w:t>n</w:t>
      </w:r>
      <w:r w:rsidRPr="00ED79E6">
        <w:rPr>
          <w:rFonts w:ascii="Times New Roman" w:hAnsi="Times New Roman"/>
          <w:i/>
          <w:spacing w:val="-2"/>
          <w:sz w:val="20"/>
          <w:szCs w:val="20"/>
          <w:lang w:val="es-AR"/>
        </w:rPr>
        <w:t xml:space="preserve"> </w:t>
      </w:r>
      <w:r w:rsidRPr="00ED79E6">
        <w:rPr>
          <w:rFonts w:ascii="Times New Roman" w:hAnsi="Times New Roman"/>
          <w:i/>
          <w:spacing w:val="1"/>
          <w:sz w:val="20"/>
          <w:szCs w:val="20"/>
          <w:lang w:val="es-AR"/>
        </w:rPr>
        <w:t>de</w:t>
      </w:r>
      <w:r w:rsidRPr="00ED79E6">
        <w:rPr>
          <w:rFonts w:ascii="Times New Roman" w:hAnsi="Times New Roman"/>
          <w:i/>
          <w:sz w:val="20"/>
          <w:szCs w:val="20"/>
          <w:lang w:val="es-AR"/>
        </w:rPr>
        <w:t>l</w:t>
      </w:r>
      <w:r w:rsidRPr="00ED79E6">
        <w:rPr>
          <w:rFonts w:ascii="Times New Roman" w:hAnsi="Times New Roman"/>
          <w:i/>
          <w:spacing w:val="1"/>
          <w:sz w:val="20"/>
          <w:szCs w:val="20"/>
          <w:lang w:val="es-AR"/>
        </w:rPr>
        <w:t xml:space="preserve"> p</w:t>
      </w:r>
      <w:r w:rsidRPr="00ED79E6">
        <w:rPr>
          <w:rFonts w:ascii="Times New Roman" w:hAnsi="Times New Roman"/>
          <w:i/>
          <w:spacing w:val="-1"/>
          <w:sz w:val="20"/>
          <w:szCs w:val="20"/>
          <w:lang w:val="es-AR"/>
        </w:rPr>
        <w:t>r</w:t>
      </w:r>
      <w:r w:rsidRPr="00ED79E6">
        <w:rPr>
          <w:rFonts w:ascii="Times New Roman" w:hAnsi="Times New Roman"/>
          <w:i/>
          <w:spacing w:val="1"/>
          <w:sz w:val="20"/>
          <w:szCs w:val="20"/>
          <w:lang w:val="es-AR"/>
        </w:rPr>
        <w:t>o</w:t>
      </w:r>
      <w:r w:rsidRPr="00ED79E6">
        <w:rPr>
          <w:rFonts w:ascii="Times New Roman" w:hAnsi="Times New Roman"/>
          <w:i/>
          <w:spacing w:val="-1"/>
          <w:sz w:val="20"/>
          <w:szCs w:val="20"/>
          <w:lang w:val="es-AR"/>
        </w:rPr>
        <w:t>f</w:t>
      </w:r>
      <w:r w:rsidRPr="00ED79E6">
        <w:rPr>
          <w:rFonts w:ascii="Times New Roman" w:hAnsi="Times New Roman"/>
          <w:i/>
          <w:spacing w:val="1"/>
          <w:sz w:val="20"/>
          <w:szCs w:val="20"/>
          <w:lang w:val="es-AR"/>
        </w:rPr>
        <w:t>e</w:t>
      </w:r>
      <w:r w:rsidRPr="00ED79E6">
        <w:rPr>
          <w:rFonts w:ascii="Times New Roman" w:hAnsi="Times New Roman"/>
          <w:i/>
          <w:spacing w:val="-1"/>
          <w:sz w:val="20"/>
          <w:szCs w:val="20"/>
          <w:lang w:val="es-AR"/>
        </w:rPr>
        <w:t>s</w:t>
      </w:r>
      <w:r w:rsidRPr="00ED79E6">
        <w:rPr>
          <w:rFonts w:ascii="Times New Roman" w:hAnsi="Times New Roman"/>
          <w:i/>
          <w:spacing w:val="1"/>
          <w:sz w:val="20"/>
          <w:szCs w:val="20"/>
          <w:lang w:val="es-AR"/>
        </w:rPr>
        <w:t>o</w:t>
      </w:r>
      <w:r w:rsidRPr="00ED79E6">
        <w:rPr>
          <w:rFonts w:ascii="Times New Roman" w:hAnsi="Times New Roman"/>
          <w:i/>
          <w:spacing w:val="-1"/>
          <w:sz w:val="20"/>
          <w:szCs w:val="20"/>
          <w:lang w:val="es-AR"/>
        </w:rPr>
        <w:t>r</w:t>
      </w:r>
      <w:r w:rsidRPr="00ED79E6">
        <w:rPr>
          <w:rFonts w:ascii="Times New Roman" w:hAnsi="Times New Roman"/>
          <w:i/>
          <w:spacing w:val="1"/>
          <w:sz w:val="20"/>
          <w:szCs w:val="20"/>
          <w:lang w:val="es-AR"/>
        </w:rPr>
        <w:t>ad</w:t>
      </w:r>
      <w:r w:rsidRPr="00ED79E6">
        <w:rPr>
          <w:rFonts w:ascii="Times New Roman" w:hAnsi="Times New Roman"/>
          <w:i/>
          <w:sz w:val="20"/>
          <w:szCs w:val="20"/>
          <w:lang w:val="es-AR"/>
        </w:rPr>
        <w:t>o</w:t>
      </w:r>
      <w:r w:rsidRPr="00ED79E6">
        <w:rPr>
          <w:rFonts w:ascii="Times New Roman" w:hAnsi="Times New Roman"/>
          <w:i/>
          <w:spacing w:val="-4"/>
          <w:sz w:val="20"/>
          <w:szCs w:val="20"/>
          <w:lang w:val="es-AR"/>
        </w:rPr>
        <w:t xml:space="preserve"> </w:t>
      </w:r>
      <w:r w:rsidRPr="00ED79E6">
        <w:rPr>
          <w:rFonts w:ascii="Times New Roman" w:hAnsi="Times New Roman"/>
          <w:b/>
          <w:bCs/>
          <w:sz w:val="20"/>
          <w:szCs w:val="20"/>
          <w:lang w:val="es-AR"/>
        </w:rPr>
        <w:t>15</w:t>
      </w:r>
      <w:r w:rsidRPr="00ED79E6">
        <w:rPr>
          <w:rFonts w:ascii="Times New Roman" w:hAnsi="Times New Roman"/>
          <w:b/>
          <w:bCs/>
          <w:spacing w:val="3"/>
          <w:sz w:val="20"/>
          <w:szCs w:val="20"/>
          <w:lang w:val="es-AR"/>
        </w:rPr>
        <w:t xml:space="preserve"> </w:t>
      </w:r>
      <w:r w:rsidRPr="00ED79E6">
        <w:rPr>
          <w:rFonts w:ascii="Times New Roman" w:hAnsi="Times New Roman"/>
          <w:sz w:val="20"/>
          <w:szCs w:val="20"/>
          <w:lang w:val="es-AR"/>
        </w:rPr>
        <w:t>(1):</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22</w:t>
      </w:r>
      <w:r w:rsidRPr="00ED79E6">
        <w:rPr>
          <w:rFonts w:ascii="Times New Roman" w:hAnsi="Times New Roman"/>
          <w:spacing w:val="2"/>
          <w:sz w:val="20"/>
          <w:szCs w:val="20"/>
          <w:lang w:val="es-AR"/>
        </w:rPr>
        <w:t>9</w:t>
      </w:r>
      <w:r w:rsidRPr="00ED79E6">
        <w:rPr>
          <w:rFonts w:ascii="Times New Roman" w:hAnsi="Times New Roman"/>
          <w:spacing w:val="-1"/>
          <w:sz w:val="20"/>
          <w:szCs w:val="20"/>
          <w:lang w:val="es-AR"/>
        </w:rPr>
        <w:t>-</w:t>
      </w:r>
      <w:r w:rsidRPr="00ED79E6">
        <w:rPr>
          <w:rFonts w:ascii="Times New Roman" w:hAnsi="Times New Roman"/>
          <w:sz w:val="20"/>
          <w:szCs w:val="20"/>
          <w:lang w:val="es-AR"/>
        </w:rPr>
        <w:t>240 (2011</w:t>
      </w:r>
      <w:r w:rsidRPr="00ED79E6">
        <w:rPr>
          <w:rFonts w:ascii="Times New Roman" w:hAnsi="Times New Roman"/>
          <w:spacing w:val="2"/>
          <w:sz w:val="20"/>
          <w:szCs w:val="20"/>
          <w:lang w:val="es-AR"/>
        </w:rPr>
        <w:t>)</w:t>
      </w:r>
      <w:r w:rsidRPr="00ED79E6">
        <w:rPr>
          <w:rFonts w:ascii="Times New Roman" w:hAnsi="Times New Roman"/>
          <w:sz w:val="20"/>
          <w:szCs w:val="20"/>
          <w:lang w:val="es-AR"/>
        </w:rPr>
        <w:t>.</w:t>
      </w:r>
      <w:r w:rsidRPr="00ED79E6">
        <w:rPr>
          <w:rFonts w:ascii="Times New Roman" w:hAnsi="Times New Roman"/>
          <w:spacing w:val="3"/>
          <w:sz w:val="20"/>
          <w:szCs w:val="20"/>
          <w:lang w:val="es-AR"/>
        </w:rPr>
        <w:t xml:space="preserve"> </w:t>
      </w:r>
      <w:r w:rsidRPr="00ED79E6">
        <w:rPr>
          <w:rFonts w:ascii="Times New Roman" w:hAnsi="Times New Roman"/>
          <w:sz w:val="20"/>
          <w:szCs w:val="20"/>
          <w:lang w:val="es-AR"/>
        </w:rPr>
        <w:t>ISSN</w:t>
      </w:r>
      <w:r w:rsidRPr="00ED79E6">
        <w:rPr>
          <w:rFonts w:ascii="Times New Roman" w:hAnsi="Times New Roman"/>
          <w:spacing w:val="8"/>
          <w:sz w:val="20"/>
          <w:szCs w:val="20"/>
          <w:lang w:val="es-AR"/>
        </w:rPr>
        <w:t xml:space="preserve"> </w:t>
      </w:r>
      <w:r w:rsidRPr="00ED79E6">
        <w:rPr>
          <w:rFonts w:ascii="Times New Roman" w:hAnsi="Times New Roman"/>
          <w:sz w:val="20"/>
          <w:szCs w:val="20"/>
          <w:lang w:val="es-AR"/>
        </w:rPr>
        <w:t>113</w:t>
      </w:r>
      <w:r w:rsidRPr="00ED79E6">
        <w:rPr>
          <w:rFonts w:ascii="Times New Roman" w:hAnsi="Times New Roman"/>
          <w:spacing w:val="2"/>
          <w:sz w:val="20"/>
          <w:szCs w:val="20"/>
          <w:lang w:val="es-AR"/>
        </w:rPr>
        <w:t>8</w:t>
      </w:r>
      <w:r w:rsidRPr="00ED79E6">
        <w:rPr>
          <w:rFonts w:ascii="Times New Roman" w:hAnsi="Times New Roman"/>
          <w:spacing w:val="-1"/>
          <w:sz w:val="20"/>
          <w:szCs w:val="20"/>
          <w:lang w:val="es-AR"/>
        </w:rPr>
        <w:t>-</w:t>
      </w:r>
      <w:r w:rsidRPr="00ED79E6">
        <w:rPr>
          <w:rFonts w:ascii="Times New Roman" w:hAnsi="Times New Roman"/>
          <w:sz w:val="20"/>
          <w:szCs w:val="20"/>
          <w:lang w:val="es-AR"/>
        </w:rPr>
        <w:t>4</w:t>
      </w:r>
      <w:r w:rsidRPr="00ED79E6">
        <w:rPr>
          <w:rFonts w:ascii="Times New Roman" w:hAnsi="Times New Roman"/>
          <w:spacing w:val="2"/>
          <w:sz w:val="20"/>
          <w:szCs w:val="20"/>
          <w:lang w:val="es-AR"/>
        </w:rPr>
        <w:t>1</w:t>
      </w:r>
      <w:r w:rsidRPr="00ED79E6">
        <w:rPr>
          <w:rFonts w:ascii="Times New Roman" w:hAnsi="Times New Roman"/>
          <w:sz w:val="20"/>
          <w:szCs w:val="20"/>
          <w:lang w:val="es-AR"/>
        </w:rPr>
        <w:t xml:space="preserve">4X. </w:t>
      </w:r>
    </w:p>
    <w:p w:rsidR="00337DCA" w:rsidRPr="00ED79E6" w:rsidRDefault="00337DCA" w:rsidP="00337DCA">
      <w:pPr>
        <w:pStyle w:val="Sinespaciado"/>
        <w:tabs>
          <w:tab w:val="left" w:pos="8647"/>
          <w:tab w:val="left" w:pos="9072"/>
        </w:tabs>
        <w:ind w:left="851" w:right="0" w:hanging="851"/>
        <w:rPr>
          <w:rFonts w:ascii="Times New Roman" w:hAnsi="Times New Roman"/>
          <w:spacing w:val="6"/>
          <w:sz w:val="20"/>
          <w:szCs w:val="20"/>
          <w:lang w:val="es-AR"/>
        </w:rPr>
      </w:pPr>
      <w:r w:rsidRPr="00ED79E6">
        <w:rPr>
          <w:rFonts w:ascii="Times New Roman" w:hAnsi="Times New Roman"/>
          <w:sz w:val="20"/>
          <w:szCs w:val="20"/>
          <w:lang w:val="es-AR"/>
        </w:rPr>
        <w:t>P</w:t>
      </w:r>
      <w:r w:rsidRPr="00ED79E6">
        <w:rPr>
          <w:rFonts w:ascii="Times New Roman" w:hAnsi="Times New Roman"/>
          <w:spacing w:val="1"/>
          <w:sz w:val="20"/>
          <w:szCs w:val="20"/>
          <w:lang w:val="es-AR"/>
        </w:rPr>
        <w:t>o</w:t>
      </w:r>
      <w:r w:rsidRPr="00ED79E6">
        <w:rPr>
          <w:rFonts w:ascii="Times New Roman" w:hAnsi="Times New Roman"/>
          <w:sz w:val="20"/>
          <w:szCs w:val="20"/>
          <w:lang w:val="es-AR"/>
        </w:rPr>
        <w:t>rt</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3"/>
          <w:sz w:val="20"/>
          <w:szCs w:val="20"/>
          <w:lang w:val="es-AR"/>
        </w:rPr>
        <w:t xml:space="preserve"> </w:t>
      </w:r>
      <w:r w:rsidRPr="00ED79E6">
        <w:rPr>
          <w:rFonts w:ascii="Times New Roman" w:hAnsi="Times New Roman"/>
          <w:sz w:val="20"/>
          <w:szCs w:val="20"/>
          <w:lang w:val="es-AR"/>
        </w:rPr>
        <w:t>L.;</w:t>
      </w:r>
      <w:r w:rsidRPr="00ED79E6">
        <w:rPr>
          <w:rFonts w:ascii="Times New Roman" w:hAnsi="Times New Roman"/>
          <w:spacing w:val="5"/>
          <w:sz w:val="20"/>
          <w:szCs w:val="20"/>
          <w:lang w:val="es-AR"/>
        </w:rPr>
        <w:t xml:space="preserve"> </w:t>
      </w:r>
      <w:r w:rsidRPr="00ED79E6">
        <w:rPr>
          <w:rFonts w:ascii="Times New Roman" w:hAnsi="Times New Roman"/>
          <w:sz w:val="20"/>
          <w:szCs w:val="20"/>
          <w:lang w:val="es-AR"/>
        </w:rPr>
        <w:t>S</w:t>
      </w:r>
      <w:r w:rsidRPr="00ED79E6">
        <w:rPr>
          <w:rFonts w:ascii="Times New Roman" w:hAnsi="Times New Roman"/>
          <w:spacing w:val="1"/>
          <w:sz w:val="20"/>
          <w:szCs w:val="20"/>
          <w:lang w:val="es-AR"/>
        </w:rPr>
        <w:t>a</w:t>
      </w:r>
      <w:r w:rsidRPr="00ED79E6">
        <w:rPr>
          <w:rFonts w:ascii="Times New Roman" w:hAnsi="Times New Roman"/>
          <w:sz w:val="20"/>
          <w:szCs w:val="20"/>
          <w:lang w:val="es-AR"/>
        </w:rPr>
        <w:t>r</w:t>
      </w:r>
      <w:r w:rsidRPr="00ED79E6">
        <w:rPr>
          <w:rFonts w:ascii="Times New Roman" w:hAnsi="Times New Roman"/>
          <w:spacing w:val="1"/>
          <w:sz w:val="20"/>
          <w:szCs w:val="20"/>
          <w:lang w:val="es-AR"/>
        </w:rPr>
        <w:t>a</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M.</w:t>
      </w:r>
      <w:r w:rsidRPr="00ED79E6">
        <w:rPr>
          <w:rFonts w:ascii="Times New Roman" w:hAnsi="Times New Roman"/>
          <w:spacing w:val="6"/>
          <w:sz w:val="20"/>
          <w:szCs w:val="20"/>
          <w:lang w:val="es-AR"/>
        </w:rPr>
        <w:t xml:space="preserve"> </w:t>
      </w:r>
      <w:r w:rsidRPr="00ED79E6">
        <w:rPr>
          <w:rFonts w:ascii="Times New Roman" w:hAnsi="Times New Roman"/>
          <w:spacing w:val="-1"/>
          <w:sz w:val="20"/>
          <w:szCs w:val="20"/>
          <w:lang w:val="es-AR"/>
        </w:rPr>
        <w:t>C</w:t>
      </w:r>
      <w:r w:rsidRPr="00ED79E6">
        <w:rPr>
          <w:rFonts w:ascii="Times New Roman" w:hAnsi="Times New Roman"/>
          <w:sz w:val="20"/>
          <w:szCs w:val="20"/>
          <w:lang w:val="es-AR"/>
        </w:rPr>
        <w:t>.</w:t>
      </w:r>
      <w:r w:rsidRPr="00ED79E6">
        <w:rPr>
          <w:rFonts w:ascii="Times New Roman" w:hAnsi="Times New Roman"/>
          <w:spacing w:val="6"/>
          <w:sz w:val="20"/>
          <w:szCs w:val="20"/>
          <w:lang w:val="es-AR"/>
        </w:rPr>
        <w:t xml:space="preserve"> </w:t>
      </w:r>
      <w:r w:rsidRPr="00ED79E6">
        <w:rPr>
          <w:rFonts w:ascii="Times New Roman" w:hAnsi="Times New Roman"/>
          <w:sz w:val="20"/>
          <w:szCs w:val="20"/>
          <w:lang w:val="es-AR"/>
        </w:rPr>
        <w:t>y</w:t>
      </w:r>
      <w:r w:rsidRPr="00ED79E6">
        <w:rPr>
          <w:rFonts w:ascii="Times New Roman" w:hAnsi="Times New Roman"/>
          <w:spacing w:val="8"/>
          <w:sz w:val="20"/>
          <w:szCs w:val="20"/>
          <w:lang w:val="es-AR"/>
        </w:rPr>
        <w:t xml:space="preserve"> </w:t>
      </w:r>
      <w:r w:rsidRPr="00ED79E6">
        <w:rPr>
          <w:rFonts w:ascii="Times New Roman" w:hAnsi="Times New Roman"/>
          <w:sz w:val="20"/>
          <w:szCs w:val="20"/>
          <w:lang w:val="es-AR"/>
        </w:rPr>
        <w:t>Ál</w:t>
      </w:r>
      <w:r w:rsidRPr="00ED79E6">
        <w:rPr>
          <w:rFonts w:ascii="Times New Roman" w:hAnsi="Times New Roman"/>
          <w:spacing w:val="-1"/>
          <w:sz w:val="20"/>
          <w:szCs w:val="20"/>
          <w:lang w:val="es-AR"/>
        </w:rPr>
        <w:t>v</w:t>
      </w:r>
      <w:r w:rsidRPr="00ED79E6">
        <w:rPr>
          <w:rFonts w:ascii="Times New Roman" w:hAnsi="Times New Roman"/>
          <w:spacing w:val="3"/>
          <w:sz w:val="20"/>
          <w:szCs w:val="20"/>
          <w:lang w:val="es-AR"/>
        </w:rPr>
        <w:t>a</w:t>
      </w:r>
      <w:r w:rsidRPr="00ED79E6">
        <w:rPr>
          <w:rFonts w:ascii="Times New Roman" w:hAnsi="Times New Roman"/>
          <w:sz w:val="20"/>
          <w:szCs w:val="20"/>
          <w:lang w:val="es-AR"/>
        </w:rPr>
        <w:t>r</w:t>
      </w:r>
      <w:r w:rsidRPr="00ED79E6">
        <w:rPr>
          <w:rFonts w:ascii="Times New Roman" w:hAnsi="Times New Roman"/>
          <w:spacing w:val="-1"/>
          <w:sz w:val="20"/>
          <w:szCs w:val="20"/>
          <w:lang w:val="es-AR"/>
        </w:rPr>
        <w:t>e</w:t>
      </w:r>
      <w:r w:rsidRPr="00ED79E6">
        <w:rPr>
          <w:rFonts w:ascii="Times New Roman" w:hAnsi="Times New Roman"/>
          <w:sz w:val="20"/>
          <w:szCs w:val="20"/>
          <w:lang w:val="es-AR"/>
        </w:rPr>
        <w:t>z,</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Z.</w:t>
      </w:r>
      <w:r w:rsidRPr="00ED79E6">
        <w:rPr>
          <w:rFonts w:ascii="Times New Roman" w:hAnsi="Times New Roman"/>
          <w:spacing w:val="7"/>
          <w:sz w:val="20"/>
          <w:szCs w:val="20"/>
          <w:lang w:val="es-AR"/>
        </w:rPr>
        <w:t xml:space="preserve"> </w:t>
      </w:r>
      <w:r w:rsidRPr="00ED79E6">
        <w:rPr>
          <w:rFonts w:ascii="Times New Roman" w:hAnsi="Times New Roman"/>
          <w:spacing w:val="1"/>
          <w:sz w:val="20"/>
          <w:szCs w:val="20"/>
          <w:lang w:val="es-AR"/>
        </w:rPr>
        <w:t>“</w:t>
      </w:r>
      <w:r w:rsidRPr="00ED79E6">
        <w:rPr>
          <w:rFonts w:ascii="Times New Roman" w:hAnsi="Times New Roman"/>
          <w:spacing w:val="-1"/>
          <w:sz w:val="20"/>
          <w:szCs w:val="20"/>
          <w:lang w:val="es-AR"/>
        </w:rPr>
        <w:t>U</w:t>
      </w:r>
      <w:r w:rsidRPr="00ED79E6">
        <w:rPr>
          <w:rFonts w:ascii="Times New Roman" w:hAnsi="Times New Roman"/>
          <w:spacing w:val="1"/>
          <w:sz w:val="20"/>
          <w:szCs w:val="20"/>
          <w:lang w:val="es-AR"/>
        </w:rPr>
        <w:t>n</w:t>
      </w:r>
      <w:r w:rsidRPr="00ED79E6">
        <w:rPr>
          <w:rFonts w:ascii="Times New Roman" w:hAnsi="Times New Roman"/>
          <w:sz w:val="20"/>
          <w:szCs w:val="20"/>
          <w:lang w:val="es-AR"/>
        </w:rPr>
        <w:t>a</w:t>
      </w:r>
      <w:r w:rsidRPr="00ED79E6">
        <w:rPr>
          <w:rFonts w:ascii="Times New Roman" w:hAnsi="Times New Roman"/>
          <w:spacing w:val="4"/>
          <w:sz w:val="20"/>
          <w:szCs w:val="20"/>
          <w:lang w:val="es-AR"/>
        </w:rPr>
        <w:t xml:space="preserve"> </w:t>
      </w:r>
      <w:r w:rsidRPr="00ED79E6">
        <w:rPr>
          <w:rFonts w:ascii="Times New Roman" w:hAnsi="Times New Roman"/>
          <w:spacing w:val="-1"/>
          <w:sz w:val="20"/>
          <w:szCs w:val="20"/>
          <w:lang w:val="es-AR"/>
        </w:rPr>
        <w:t>e</w:t>
      </w:r>
      <w:r w:rsidRPr="00ED79E6">
        <w:rPr>
          <w:rFonts w:ascii="Times New Roman" w:hAnsi="Times New Roman"/>
          <w:sz w:val="20"/>
          <w:szCs w:val="20"/>
          <w:lang w:val="es-AR"/>
        </w:rPr>
        <w:t>x</w:t>
      </w:r>
      <w:r w:rsidRPr="00ED79E6">
        <w:rPr>
          <w:rFonts w:ascii="Times New Roman" w:hAnsi="Times New Roman"/>
          <w:spacing w:val="1"/>
          <w:sz w:val="20"/>
          <w:szCs w:val="20"/>
          <w:lang w:val="es-AR"/>
        </w:rPr>
        <w:t>p</w:t>
      </w:r>
      <w:r w:rsidRPr="00ED79E6">
        <w:rPr>
          <w:rFonts w:ascii="Times New Roman" w:hAnsi="Times New Roman"/>
          <w:spacing w:val="-1"/>
          <w:sz w:val="20"/>
          <w:szCs w:val="20"/>
          <w:lang w:val="es-AR"/>
        </w:rPr>
        <w:t>e</w:t>
      </w:r>
      <w:r w:rsidRPr="00ED79E6">
        <w:rPr>
          <w:rFonts w:ascii="Times New Roman" w:hAnsi="Times New Roman"/>
          <w:sz w:val="20"/>
          <w:szCs w:val="20"/>
          <w:lang w:val="es-AR"/>
        </w:rPr>
        <w:t>ri</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n</w:t>
      </w:r>
      <w:r w:rsidRPr="00ED79E6">
        <w:rPr>
          <w:rFonts w:ascii="Times New Roman" w:hAnsi="Times New Roman"/>
          <w:spacing w:val="2"/>
          <w:sz w:val="20"/>
          <w:szCs w:val="20"/>
          <w:lang w:val="es-AR"/>
        </w:rPr>
        <w:t>c</w:t>
      </w:r>
      <w:r w:rsidRPr="00ED79E6">
        <w:rPr>
          <w:rFonts w:ascii="Times New Roman" w:hAnsi="Times New Roman"/>
          <w:sz w:val="20"/>
          <w:szCs w:val="20"/>
          <w:lang w:val="es-AR"/>
        </w:rPr>
        <w:t>ia</w:t>
      </w:r>
      <w:r w:rsidRPr="00ED79E6">
        <w:rPr>
          <w:rFonts w:ascii="Times New Roman" w:hAnsi="Times New Roman"/>
          <w:spacing w:val="-1"/>
          <w:sz w:val="20"/>
          <w:szCs w:val="20"/>
          <w:lang w:val="es-AR"/>
        </w:rPr>
        <w:t xml:space="preserve"> e</w:t>
      </w:r>
      <w:r w:rsidRPr="00ED79E6">
        <w:rPr>
          <w:rFonts w:ascii="Times New Roman" w:hAnsi="Times New Roman"/>
          <w:sz w:val="20"/>
          <w:szCs w:val="20"/>
          <w:lang w:val="es-AR"/>
        </w:rPr>
        <w:t>n</w:t>
      </w:r>
      <w:r w:rsidRPr="00ED79E6">
        <w:rPr>
          <w:rFonts w:ascii="Times New Roman" w:hAnsi="Times New Roman"/>
          <w:spacing w:val="7"/>
          <w:sz w:val="20"/>
          <w:szCs w:val="20"/>
          <w:lang w:val="es-AR"/>
        </w:rPr>
        <w:t xml:space="preserve"> </w:t>
      </w:r>
      <w:r w:rsidRPr="00ED79E6">
        <w:rPr>
          <w:rFonts w:ascii="Times New Roman" w:hAnsi="Times New Roman"/>
          <w:sz w:val="20"/>
          <w:szCs w:val="20"/>
          <w:lang w:val="es-AR"/>
        </w:rPr>
        <w:t>t</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1"/>
          <w:sz w:val="20"/>
          <w:szCs w:val="20"/>
          <w:lang w:val="es-AR"/>
        </w:rPr>
        <w:t>n</w:t>
      </w:r>
      <w:r w:rsidRPr="00ED79E6">
        <w:rPr>
          <w:rFonts w:ascii="Times New Roman" w:hAnsi="Times New Roman"/>
          <w:sz w:val="20"/>
          <w:szCs w:val="20"/>
          <w:lang w:val="es-AR"/>
        </w:rPr>
        <w:t>o</w:t>
      </w:r>
      <w:r w:rsidRPr="00ED79E6">
        <w:rPr>
          <w:rFonts w:ascii="Times New Roman" w:hAnsi="Times New Roman"/>
          <w:spacing w:val="3"/>
          <w:sz w:val="20"/>
          <w:szCs w:val="20"/>
          <w:lang w:val="es-AR"/>
        </w:rPr>
        <w:t xml:space="preserve"> </w:t>
      </w:r>
      <w:r w:rsidRPr="00ED79E6">
        <w:rPr>
          <w:rFonts w:ascii="Times New Roman" w:hAnsi="Times New Roman"/>
          <w:sz w:val="20"/>
          <w:szCs w:val="20"/>
          <w:lang w:val="es-AR"/>
        </w:rPr>
        <w:t>a</w:t>
      </w:r>
      <w:r w:rsidRPr="00ED79E6">
        <w:rPr>
          <w:rFonts w:ascii="Times New Roman" w:hAnsi="Times New Roman"/>
          <w:spacing w:val="7"/>
          <w:sz w:val="20"/>
          <w:szCs w:val="20"/>
          <w:lang w:val="es-AR"/>
        </w:rPr>
        <w:t xml:space="preserve"> </w:t>
      </w:r>
      <w:r w:rsidRPr="00ED79E6">
        <w:rPr>
          <w:rFonts w:ascii="Times New Roman" w:hAnsi="Times New Roman"/>
          <w:sz w:val="20"/>
          <w:szCs w:val="20"/>
          <w:lang w:val="es-AR"/>
        </w:rPr>
        <w:t>la</w:t>
      </w:r>
      <w:r w:rsidRPr="00ED79E6">
        <w:rPr>
          <w:rFonts w:ascii="Times New Roman" w:hAnsi="Times New Roman"/>
          <w:spacing w:val="7"/>
          <w:sz w:val="20"/>
          <w:szCs w:val="20"/>
          <w:lang w:val="es-AR"/>
        </w:rPr>
        <w:t xml:space="preserve"> </w:t>
      </w:r>
      <w:r w:rsidRPr="00ED79E6">
        <w:rPr>
          <w:rFonts w:ascii="Times New Roman" w:hAnsi="Times New Roman"/>
          <w:sz w:val="20"/>
          <w:szCs w:val="20"/>
          <w:lang w:val="es-AR"/>
        </w:rPr>
        <w:t>i</w:t>
      </w:r>
      <w:r w:rsidRPr="00ED79E6">
        <w:rPr>
          <w:rFonts w:ascii="Times New Roman" w:hAnsi="Times New Roman"/>
          <w:spacing w:val="1"/>
          <w:sz w:val="20"/>
          <w:szCs w:val="20"/>
          <w:lang w:val="es-AR"/>
        </w:rPr>
        <w:t>n</w:t>
      </w:r>
      <w:r w:rsidRPr="00ED79E6">
        <w:rPr>
          <w:rFonts w:ascii="Times New Roman" w:hAnsi="Times New Roman"/>
          <w:spacing w:val="-1"/>
          <w:sz w:val="20"/>
          <w:szCs w:val="20"/>
          <w:lang w:val="es-AR"/>
        </w:rPr>
        <w:t>ves</w:t>
      </w:r>
      <w:r w:rsidRPr="00ED79E6">
        <w:rPr>
          <w:rFonts w:ascii="Times New Roman" w:hAnsi="Times New Roman"/>
          <w:sz w:val="20"/>
          <w:szCs w:val="20"/>
          <w:lang w:val="es-AR"/>
        </w:rPr>
        <w:t>tig</w:t>
      </w:r>
      <w:r w:rsidRPr="00ED79E6">
        <w:rPr>
          <w:rFonts w:ascii="Times New Roman" w:hAnsi="Times New Roman"/>
          <w:spacing w:val="1"/>
          <w:sz w:val="20"/>
          <w:szCs w:val="20"/>
          <w:lang w:val="es-AR"/>
        </w:rPr>
        <w:t>a</w:t>
      </w:r>
      <w:r w:rsidRPr="00ED79E6">
        <w:rPr>
          <w:rFonts w:ascii="Times New Roman" w:hAnsi="Times New Roman"/>
          <w:sz w:val="20"/>
          <w:szCs w:val="20"/>
          <w:lang w:val="es-AR"/>
        </w:rPr>
        <w:t>ci</w:t>
      </w:r>
      <w:r w:rsidRPr="00ED79E6">
        <w:rPr>
          <w:rFonts w:ascii="Times New Roman" w:hAnsi="Times New Roman"/>
          <w:spacing w:val="1"/>
          <w:sz w:val="20"/>
          <w:szCs w:val="20"/>
          <w:lang w:val="es-AR"/>
        </w:rPr>
        <w:t>ó</w:t>
      </w:r>
      <w:r w:rsidRPr="00ED79E6">
        <w:rPr>
          <w:rFonts w:ascii="Times New Roman" w:hAnsi="Times New Roman"/>
          <w:sz w:val="20"/>
          <w:szCs w:val="20"/>
          <w:lang w:val="es-AR"/>
        </w:rPr>
        <w:t xml:space="preserve">n </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ob</w:t>
      </w:r>
      <w:r w:rsidRPr="00ED79E6">
        <w:rPr>
          <w:rFonts w:ascii="Times New Roman" w:hAnsi="Times New Roman"/>
          <w:sz w:val="20"/>
          <w:szCs w:val="20"/>
          <w:lang w:val="es-AR"/>
        </w:rPr>
        <w:t>re</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la</w:t>
      </w:r>
      <w:r w:rsidRPr="00ED79E6">
        <w:rPr>
          <w:rFonts w:ascii="Times New Roman" w:hAnsi="Times New Roman"/>
          <w:spacing w:val="10"/>
          <w:sz w:val="20"/>
          <w:szCs w:val="20"/>
          <w:lang w:val="es-AR"/>
        </w:rPr>
        <w:t xml:space="preserve"> </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n</w:t>
      </w:r>
      <w:r w:rsidRPr="00ED79E6">
        <w:rPr>
          <w:rFonts w:ascii="Times New Roman" w:hAnsi="Times New Roman"/>
          <w:spacing w:val="-1"/>
          <w:sz w:val="20"/>
          <w:szCs w:val="20"/>
          <w:lang w:val="es-AR"/>
        </w:rPr>
        <w:t>se</w:t>
      </w:r>
      <w:r w:rsidRPr="00ED79E6">
        <w:rPr>
          <w:rFonts w:ascii="Times New Roman" w:hAnsi="Times New Roman"/>
          <w:spacing w:val="1"/>
          <w:sz w:val="20"/>
          <w:szCs w:val="20"/>
          <w:lang w:val="es-AR"/>
        </w:rPr>
        <w:t>ñanz</w:t>
      </w:r>
      <w:r w:rsidRPr="00ED79E6">
        <w:rPr>
          <w:rFonts w:ascii="Times New Roman" w:hAnsi="Times New Roman"/>
          <w:sz w:val="20"/>
          <w:szCs w:val="20"/>
          <w:lang w:val="es-AR"/>
        </w:rPr>
        <w:t>a</w:t>
      </w:r>
      <w:r w:rsidRPr="00ED79E6">
        <w:rPr>
          <w:rFonts w:ascii="Times New Roman" w:hAnsi="Times New Roman"/>
          <w:spacing w:val="-1"/>
          <w:sz w:val="20"/>
          <w:szCs w:val="20"/>
          <w:lang w:val="es-AR"/>
        </w:rPr>
        <w:t xml:space="preserve"> e</w:t>
      </w:r>
      <w:r w:rsidRPr="00ED79E6">
        <w:rPr>
          <w:rFonts w:ascii="Times New Roman" w:hAnsi="Times New Roman"/>
          <w:sz w:val="20"/>
          <w:szCs w:val="20"/>
          <w:lang w:val="es-AR"/>
        </w:rPr>
        <w:t>n</w:t>
      </w:r>
      <w:r w:rsidRPr="00ED79E6">
        <w:rPr>
          <w:rFonts w:ascii="Times New Roman" w:hAnsi="Times New Roman"/>
          <w:spacing w:val="7"/>
          <w:sz w:val="20"/>
          <w:szCs w:val="20"/>
          <w:lang w:val="es-AR"/>
        </w:rPr>
        <w:t xml:space="preserve"> </w:t>
      </w:r>
      <w:r w:rsidRPr="00ED79E6">
        <w:rPr>
          <w:rFonts w:ascii="Times New Roman" w:hAnsi="Times New Roman"/>
          <w:spacing w:val="-1"/>
          <w:sz w:val="20"/>
          <w:szCs w:val="20"/>
          <w:lang w:val="es-AR"/>
        </w:rPr>
        <w:t>e</w:t>
      </w:r>
      <w:r w:rsidRPr="00ED79E6">
        <w:rPr>
          <w:rFonts w:ascii="Times New Roman" w:hAnsi="Times New Roman"/>
          <w:sz w:val="20"/>
          <w:szCs w:val="20"/>
          <w:lang w:val="es-AR"/>
        </w:rPr>
        <w:t>l</w:t>
      </w:r>
      <w:r w:rsidRPr="00ED79E6">
        <w:rPr>
          <w:rFonts w:ascii="Times New Roman" w:hAnsi="Times New Roman"/>
          <w:spacing w:val="6"/>
          <w:sz w:val="20"/>
          <w:szCs w:val="20"/>
          <w:lang w:val="es-AR"/>
        </w:rPr>
        <w:t xml:space="preserve"> </w:t>
      </w:r>
      <w:r w:rsidRPr="00ED79E6">
        <w:rPr>
          <w:rFonts w:ascii="Times New Roman" w:hAnsi="Times New Roman"/>
          <w:spacing w:val="1"/>
          <w:sz w:val="20"/>
          <w:szCs w:val="20"/>
          <w:lang w:val="es-AR"/>
        </w:rPr>
        <w:t>n</w:t>
      </w:r>
      <w:r w:rsidRPr="00ED79E6">
        <w:rPr>
          <w:rFonts w:ascii="Times New Roman" w:hAnsi="Times New Roman"/>
          <w:sz w:val="20"/>
          <w:szCs w:val="20"/>
          <w:lang w:val="es-AR"/>
        </w:rPr>
        <w:t>i</w:t>
      </w:r>
      <w:r w:rsidRPr="00ED79E6">
        <w:rPr>
          <w:rFonts w:ascii="Times New Roman" w:hAnsi="Times New Roman"/>
          <w:spacing w:val="1"/>
          <w:sz w:val="20"/>
          <w:szCs w:val="20"/>
          <w:lang w:val="es-AR"/>
        </w:rPr>
        <w:t>v</w:t>
      </w:r>
      <w:r w:rsidRPr="00ED79E6">
        <w:rPr>
          <w:rFonts w:ascii="Times New Roman" w:hAnsi="Times New Roman"/>
          <w:spacing w:val="-1"/>
          <w:sz w:val="20"/>
          <w:szCs w:val="20"/>
          <w:lang w:val="es-AR"/>
        </w:rPr>
        <w:t>e</w:t>
      </w:r>
      <w:r w:rsidRPr="00ED79E6">
        <w:rPr>
          <w:rFonts w:ascii="Times New Roman" w:hAnsi="Times New Roman"/>
          <w:sz w:val="20"/>
          <w:szCs w:val="20"/>
          <w:lang w:val="es-AR"/>
        </w:rPr>
        <w:t xml:space="preserve">l </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up</w:t>
      </w:r>
      <w:r w:rsidRPr="00ED79E6">
        <w:rPr>
          <w:rFonts w:ascii="Times New Roman" w:hAnsi="Times New Roman"/>
          <w:spacing w:val="-1"/>
          <w:sz w:val="20"/>
          <w:szCs w:val="20"/>
          <w:lang w:val="es-AR"/>
        </w:rPr>
        <w:t>e</w:t>
      </w:r>
      <w:r w:rsidRPr="00ED79E6">
        <w:rPr>
          <w:rFonts w:ascii="Times New Roman" w:hAnsi="Times New Roman"/>
          <w:sz w:val="20"/>
          <w:szCs w:val="20"/>
          <w:lang w:val="es-AR"/>
        </w:rPr>
        <w:t>ri</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1"/>
          <w:sz w:val="20"/>
          <w:szCs w:val="20"/>
          <w:lang w:val="es-AR"/>
        </w:rPr>
        <w:t>”</w:t>
      </w:r>
      <w:r w:rsidRPr="00ED79E6">
        <w:rPr>
          <w:rFonts w:ascii="Times New Roman" w:hAnsi="Times New Roman"/>
          <w:sz w:val="20"/>
          <w:szCs w:val="20"/>
          <w:lang w:val="es-AR"/>
        </w:rPr>
        <w:t>,</w:t>
      </w:r>
      <w:r w:rsidRPr="00ED79E6">
        <w:rPr>
          <w:rFonts w:ascii="Times New Roman" w:hAnsi="Times New Roman"/>
          <w:spacing w:val="5"/>
          <w:sz w:val="20"/>
          <w:szCs w:val="20"/>
          <w:lang w:val="es-AR"/>
        </w:rPr>
        <w:t xml:space="preserve"> </w:t>
      </w:r>
      <w:r w:rsidRPr="00ED79E6">
        <w:rPr>
          <w:rFonts w:ascii="Times New Roman" w:hAnsi="Times New Roman"/>
          <w:i/>
          <w:sz w:val="20"/>
          <w:szCs w:val="20"/>
          <w:lang w:val="es-AR"/>
        </w:rPr>
        <w:t>R</w:t>
      </w:r>
      <w:r w:rsidRPr="00ED79E6">
        <w:rPr>
          <w:rFonts w:ascii="Times New Roman" w:hAnsi="Times New Roman"/>
          <w:i/>
          <w:spacing w:val="1"/>
          <w:sz w:val="20"/>
          <w:szCs w:val="20"/>
          <w:lang w:val="es-AR"/>
        </w:rPr>
        <w:t>e</w:t>
      </w:r>
      <w:r w:rsidRPr="00ED79E6">
        <w:rPr>
          <w:rFonts w:ascii="Times New Roman" w:hAnsi="Times New Roman"/>
          <w:i/>
          <w:sz w:val="20"/>
          <w:szCs w:val="20"/>
          <w:lang w:val="es-AR"/>
        </w:rPr>
        <w:t>vi</w:t>
      </w:r>
      <w:r w:rsidRPr="00ED79E6">
        <w:rPr>
          <w:rFonts w:ascii="Times New Roman" w:hAnsi="Times New Roman"/>
          <w:i/>
          <w:spacing w:val="-1"/>
          <w:sz w:val="20"/>
          <w:szCs w:val="20"/>
          <w:lang w:val="es-AR"/>
        </w:rPr>
        <w:t>s</w:t>
      </w:r>
      <w:r w:rsidRPr="00ED79E6">
        <w:rPr>
          <w:rFonts w:ascii="Times New Roman" w:hAnsi="Times New Roman"/>
          <w:i/>
          <w:sz w:val="20"/>
          <w:szCs w:val="20"/>
          <w:lang w:val="es-AR"/>
        </w:rPr>
        <w:t>ta</w:t>
      </w:r>
      <w:r w:rsidRPr="00ED79E6">
        <w:rPr>
          <w:rFonts w:ascii="Times New Roman" w:hAnsi="Times New Roman"/>
          <w:i/>
          <w:spacing w:val="7"/>
          <w:sz w:val="20"/>
          <w:szCs w:val="20"/>
          <w:lang w:val="es-AR"/>
        </w:rPr>
        <w:t xml:space="preserve"> </w:t>
      </w:r>
      <w:r w:rsidRPr="00ED79E6">
        <w:rPr>
          <w:rFonts w:ascii="Times New Roman" w:hAnsi="Times New Roman"/>
          <w:i/>
          <w:spacing w:val="1"/>
          <w:sz w:val="20"/>
          <w:szCs w:val="20"/>
          <w:lang w:val="es-AR"/>
        </w:rPr>
        <w:t>d</w:t>
      </w:r>
      <w:r w:rsidRPr="00ED79E6">
        <w:rPr>
          <w:rFonts w:ascii="Times New Roman" w:hAnsi="Times New Roman"/>
          <w:i/>
          <w:sz w:val="20"/>
          <w:szCs w:val="20"/>
          <w:lang w:val="es-AR"/>
        </w:rPr>
        <w:t>e</w:t>
      </w:r>
      <w:r w:rsidRPr="00ED79E6">
        <w:rPr>
          <w:rFonts w:ascii="Times New Roman" w:hAnsi="Times New Roman"/>
          <w:i/>
          <w:spacing w:val="11"/>
          <w:sz w:val="20"/>
          <w:szCs w:val="20"/>
          <w:lang w:val="es-AR"/>
        </w:rPr>
        <w:t xml:space="preserve"> </w:t>
      </w:r>
      <w:r w:rsidRPr="00ED79E6">
        <w:rPr>
          <w:rFonts w:ascii="Times New Roman" w:hAnsi="Times New Roman"/>
          <w:i/>
          <w:spacing w:val="1"/>
          <w:sz w:val="20"/>
          <w:szCs w:val="20"/>
          <w:lang w:val="es-AR"/>
        </w:rPr>
        <w:t>Ed</w:t>
      </w:r>
      <w:r w:rsidRPr="00ED79E6">
        <w:rPr>
          <w:rFonts w:ascii="Times New Roman" w:hAnsi="Times New Roman"/>
          <w:i/>
          <w:spacing w:val="-2"/>
          <w:sz w:val="20"/>
          <w:szCs w:val="20"/>
          <w:lang w:val="es-AR"/>
        </w:rPr>
        <w:t>u</w:t>
      </w:r>
      <w:r w:rsidRPr="00ED79E6">
        <w:rPr>
          <w:rFonts w:ascii="Times New Roman" w:hAnsi="Times New Roman"/>
          <w:i/>
          <w:spacing w:val="1"/>
          <w:sz w:val="20"/>
          <w:szCs w:val="20"/>
          <w:lang w:val="es-AR"/>
        </w:rPr>
        <w:t>cac</w:t>
      </w:r>
      <w:r w:rsidRPr="00ED79E6">
        <w:rPr>
          <w:rFonts w:ascii="Times New Roman" w:hAnsi="Times New Roman"/>
          <w:i/>
          <w:spacing w:val="-2"/>
          <w:sz w:val="20"/>
          <w:szCs w:val="20"/>
          <w:lang w:val="es-AR"/>
        </w:rPr>
        <w:t>i</w:t>
      </w:r>
      <w:r w:rsidRPr="00ED79E6">
        <w:rPr>
          <w:rFonts w:ascii="Times New Roman" w:hAnsi="Times New Roman"/>
          <w:i/>
          <w:spacing w:val="1"/>
          <w:sz w:val="20"/>
          <w:szCs w:val="20"/>
          <w:lang w:val="es-AR"/>
        </w:rPr>
        <w:t>ó</w:t>
      </w:r>
      <w:r w:rsidRPr="00ED79E6">
        <w:rPr>
          <w:rFonts w:ascii="Times New Roman" w:hAnsi="Times New Roman"/>
          <w:i/>
          <w:sz w:val="20"/>
          <w:szCs w:val="20"/>
          <w:lang w:val="es-AR"/>
        </w:rPr>
        <w:t>n</w:t>
      </w:r>
      <w:r w:rsidRPr="00ED79E6">
        <w:rPr>
          <w:rFonts w:ascii="Times New Roman" w:hAnsi="Times New Roman"/>
          <w:i/>
          <w:spacing w:val="5"/>
          <w:sz w:val="20"/>
          <w:szCs w:val="20"/>
          <w:lang w:val="es-AR"/>
        </w:rPr>
        <w:t xml:space="preserve"> </w:t>
      </w:r>
      <w:r w:rsidRPr="00ED79E6">
        <w:rPr>
          <w:rFonts w:ascii="Times New Roman" w:hAnsi="Times New Roman"/>
          <w:i/>
          <w:spacing w:val="1"/>
          <w:sz w:val="20"/>
          <w:szCs w:val="20"/>
          <w:lang w:val="es-AR"/>
        </w:rPr>
        <w:t>d</w:t>
      </w:r>
      <w:r w:rsidRPr="00ED79E6">
        <w:rPr>
          <w:rFonts w:ascii="Times New Roman" w:hAnsi="Times New Roman"/>
          <w:i/>
          <w:sz w:val="20"/>
          <w:szCs w:val="20"/>
          <w:lang w:val="es-AR"/>
        </w:rPr>
        <w:t>e</w:t>
      </w:r>
      <w:r w:rsidRPr="00ED79E6">
        <w:rPr>
          <w:rFonts w:ascii="Times New Roman" w:hAnsi="Times New Roman"/>
          <w:i/>
          <w:spacing w:val="8"/>
          <w:sz w:val="20"/>
          <w:szCs w:val="20"/>
          <w:lang w:val="es-AR"/>
        </w:rPr>
        <w:t xml:space="preserve"> </w:t>
      </w:r>
      <w:r w:rsidRPr="00ED79E6">
        <w:rPr>
          <w:rFonts w:ascii="Times New Roman" w:hAnsi="Times New Roman"/>
          <w:i/>
          <w:sz w:val="20"/>
          <w:szCs w:val="20"/>
          <w:lang w:val="es-AR"/>
        </w:rPr>
        <w:t>la</w:t>
      </w:r>
      <w:r w:rsidRPr="00ED79E6">
        <w:rPr>
          <w:rFonts w:ascii="Times New Roman" w:hAnsi="Times New Roman"/>
          <w:i/>
          <w:spacing w:val="12"/>
          <w:sz w:val="20"/>
          <w:szCs w:val="20"/>
          <w:lang w:val="es-AR"/>
        </w:rPr>
        <w:t xml:space="preserve"> </w:t>
      </w:r>
      <w:r w:rsidRPr="00ED79E6">
        <w:rPr>
          <w:rFonts w:ascii="Times New Roman" w:hAnsi="Times New Roman"/>
          <w:i/>
          <w:sz w:val="20"/>
          <w:szCs w:val="20"/>
          <w:lang w:val="es-AR"/>
        </w:rPr>
        <w:t>F</w:t>
      </w:r>
      <w:r w:rsidRPr="00ED79E6">
        <w:rPr>
          <w:rFonts w:ascii="Times New Roman" w:hAnsi="Times New Roman"/>
          <w:i/>
          <w:spacing w:val="1"/>
          <w:sz w:val="20"/>
          <w:szCs w:val="20"/>
          <w:lang w:val="es-AR"/>
        </w:rPr>
        <w:t>acu</w:t>
      </w:r>
      <w:r w:rsidRPr="00ED79E6">
        <w:rPr>
          <w:rFonts w:ascii="Times New Roman" w:hAnsi="Times New Roman"/>
          <w:i/>
          <w:sz w:val="20"/>
          <w:szCs w:val="20"/>
          <w:lang w:val="es-AR"/>
        </w:rPr>
        <w:t>l</w:t>
      </w:r>
      <w:r w:rsidRPr="00ED79E6">
        <w:rPr>
          <w:rFonts w:ascii="Times New Roman" w:hAnsi="Times New Roman"/>
          <w:i/>
          <w:spacing w:val="-2"/>
          <w:sz w:val="20"/>
          <w:szCs w:val="20"/>
          <w:lang w:val="es-AR"/>
        </w:rPr>
        <w:t>t</w:t>
      </w:r>
      <w:r w:rsidRPr="00ED79E6">
        <w:rPr>
          <w:rFonts w:ascii="Times New Roman" w:hAnsi="Times New Roman"/>
          <w:i/>
          <w:spacing w:val="1"/>
          <w:sz w:val="20"/>
          <w:szCs w:val="20"/>
          <w:lang w:val="es-AR"/>
        </w:rPr>
        <w:t>a</w:t>
      </w:r>
      <w:r w:rsidRPr="00ED79E6">
        <w:rPr>
          <w:rFonts w:ascii="Times New Roman" w:hAnsi="Times New Roman"/>
          <w:i/>
          <w:sz w:val="20"/>
          <w:szCs w:val="20"/>
          <w:lang w:val="es-AR"/>
        </w:rPr>
        <w:t>d</w:t>
      </w:r>
      <w:r w:rsidRPr="00ED79E6">
        <w:rPr>
          <w:rFonts w:ascii="Times New Roman" w:hAnsi="Times New Roman"/>
          <w:i/>
          <w:spacing w:val="5"/>
          <w:sz w:val="20"/>
          <w:szCs w:val="20"/>
          <w:lang w:val="es-AR"/>
        </w:rPr>
        <w:t xml:space="preserve"> </w:t>
      </w:r>
      <w:r w:rsidRPr="00ED79E6">
        <w:rPr>
          <w:rFonts w:ascii="Times New Roman" w:hAnsi="Times New Roman"/>
          <w:i/>
          <w:spacing w:val="1"/>
          <w:sz w:val="20"/>
          <w:szCs w:val="20"/>
          <w:lang w:val="es-AR"/>
        </w:rPr>
        <w:t>d</w:t>
      </w:r>
      <w:r w:rsidRPr="00ED79E6">
        <w:rPr>
          <w:rFonts w:ascii="Times New Roman" w:hAnsi="Times New Roman"/>
          <w:i/>
          <w:sz w:val="20"/>
          <w:szCs w:val="20"/>
          <w:lang w:val="es-AR"/>
        </w:rPr>
        <w:t>e</w:t>
      </w:r>
      <w:r w:rsidRPr="00ED79E6">
        <w:rPr>
          <w:rFonts w:ascii="Times New Roman" w:hAnsi="Times New Roman"/>
          <w:i/>
          <w:spacing w:val="8"/>
          <w:sz w:val="20"/>
          <w:szCs w:val="20"/>
          <w:lang w:val="es-AR"/>
        </w:rPr>
        <w:t xml:space="preserve"> </w:t>
      </w:r>
      <w:r w:rsidRPr="00ED79E6">
        <w:rPr>
          <w:rFonts w:ascii="Times New Roman" w:hAnsi="Times New Roman"/>
          <w:i/>
          <w:spacing w:val="1"/>
          <w:sz w:val="20"/>
          <w:szCs w:val="20"/>
          <w:lang w:val="es-AR"/>
        </w:rPr>
        <w:t>Human</w:t>
      </w:r>
      <w:r w:rsidRPr="00ED79E6">
        <w:rPr>
          <w:rFonts w:ascii="Times New Roman" w:hAnsi="Times New Roman"/>
          <w:i/>
          <w:spacing w:val="-3"/>
          <w:sz w:val="20"/>
          <w:szCs w:val="20"/>
          <w:lang w:val="es-AR"/>
        </w:rPr>
        <w:t>i</w:t>
      </w:r>
      <w:r w:rsidRPr="00ED79E6">
        <w:rPr>
          <w:rFonts w:ascii="Times New Roman" w:hAnsi="Times New Roman"/>
          <w:i/>
          <w:spacing w:val="1"/>
          <w:sz w:val="20"/>
          <w:szCs w:val="20"/>
          <w:lang w:val="es-AR"/>
        </w:rPr>
        <w:t>dade</w:t>
      </w:r>
      <w:r w:rsidRPr="00ED79E6">
        <w:rPr>
          <w:rFonts w:ascii="Times New Roman" w:hAnsi="Times New Roman"/>
          <w:i/>
          <w:sz w:val="20"/>
          <w:szCs w:val="20"/>
          <w:lang w:val="es-AR"/>
        </w:rPr>
        <w:t xml:space="preserve">s </w:t>
      </w:r>
      <w:r w:rsidRPr="00ED79E6">
        <w:rPr>
          <w:rFonts w:ascii="Times New Roman" w:hAnsi="Times New Roman"/>
          <w:b/>
          <w:bCs/>
          <w:sz w:val="20"/>
          <w:szCs w:val="20"/>
          <w:lang w:val="es-AR"/>
        </w:rPr>
        <w:t>2</w:t>
      </w:r>
      <w:r w:rsidRPr="00ED79E6">
        <w:rPr>
          <w:rFonts w:ascii="Times New Roman" w:hAnsi="Times New Roman"/>
          <w:b/>
          <w:bCs/>
          <w:spacing w:val="11"/>
          <w:sz w:val="20"/>
          <w:szCs w:val="20"/>
          <w:lang w:val="es-AR"/>
        </w:rPr>
        <w:t xml:space="preserve"> </w:t>
      </w:r>
      <w:r w:rsidRPr="00ED79E6">
        <w:rPr>
          <w:rFonts w:ascii="Times New Roman" w:hAnsi="Times New Roman"/>
          <w:sz w:val="20"/>
          <w:szCs w:val="20"/>
          <w:lang w:val="es-AR"/>
        </w:rPr>
        <w:t>(3):</w:t>
      </w:r>
      <w:r w:rsidRPr="00ED79E6">
        <w:rPr>
          <w:rFonts w:ascii="Times New Roman" w:hAnsi="Times New Roman"/>
          <w:spacing w:val="8"/>
          <w:sz w:val="20"/>
          <w:szCs w:val="20"/>
          <w:lang w:val="es-AR"/>
        </w:rPr>
        <w:t xml:space="preserve"> </w:t>
      </w:r>
      <w:r w:rsidRPr="00ED79E6">
        <w:rPr>
          <w:rFonts w:ascii="Times New Roman" w:hAnsi="Times New Roman"/>
          <w:sz w:val="20"/>
          <w:szCs w:val="20"/>
          <w:lang w:val="es-AR"/>
        </w:rPr>
        <w:t>181</w:t>
      </w:r>
      <w:r w:rsidRPr="00ED79E6">
        <w:rPr>
          <w:rFonts w:ascii="Times New Roman" w:hAnsi="Times New Roman"/>
          <w:spacing w:val="-1"/>
          <w:sz w:val="20"/>
          <w:szCs w:val="20"/>
          <w:lang w:val="es-AR"/>
        </w:rPr>
        <w:t>-</w:t>
      </w:r>
      <w:r w:rsidRPr="00ED79E6">
        <w:rPr>
          <w:rFonts w:ascii="Times New Roman" w:hAnsi="Times New Roman"/>
          <w:spacing w:val="2"/>
          <w:sz w:val="20"/>
          <w:szCs w:val="20"/>
          <w:lang w:val="es-AR"/>
        </w:rPr>
        <w:t>2</w:t>
      </w:r>
      <w:r w:rsidRPr="00ED79E6">
        <w:rPr>
          <w:rFonts w:ascii="Times New Roman" w:hAnsi="Times New Roman"/>
          <w:sz w:val="20"/>
          <w:szCs w:val="20"/>
          <w:lang w:val="es-AR"/>
        </w:rPr>
        <w:t>10</w:t>
      </w:r>
      <w:r w:rsidRPr="00ED79E6">
        <w:rPr>
          <w:rFonts w:ascii="Times New Roman" w:hAnsi="Times New Roman"/>
          <w:spacing w:val="5"/>
          <w:sz w:val="20"/>
          <w:szCs w:val="20"/>
          <w:lang w:val="es-AR"/>
        </w:rPr>
        <w:t xml:space="preserve"> </w:t>
      </w:r>
      <w:r w:rsidRPr="00ED79E6">
        <w:rPr>
          <w:rFonts w:ascii="Times New Roman" w:hAnsi="Times New Roman"/>
          <w:sz w:val="20"/>
          <w:szCs w:val="20"/>
          <w:lang w:val="es-AR"/>
        </w:rPr>
        <w:t>(20</w:t>
      </w:r>
      <w:r w:rsidRPr="00ED79E6">
        <w:rPr>
          <w:rFonts w:ascii="Times New Roman" w:hAnsi="Times New Roman"/>
          <w:spacing w:val="2"/>
          <w:sz w:val="20"/>
          <w:szCs w:val="20"/>
          <w:lang w:val="es-AR"/>
        </w:rPr>
        <w:t>1</w:t>
      </w:r>
      <w:r w:rsidRPr="00ED79E6">
        <w:rPr>
          <w:rFonts w:ascii="Times New Roman" w:hAnsi="Times New Roman"/>
          <w:sz w:val="20"/>
          <w:szCs w:val="20"/>
          <w:lang w:val="es-AR"/>
        </w:rPr>
        <w:t>1).</w:t>
      </w:r>
      <w:r w:rsidRPr="00ED79E6">
        <w:rPr>
          <w:rFonts w:ascii="Times New Roman" w:hAnsi="Times New Roman"/>
          <w:spacing w:val="6"/>
          <w:sz w:val="20"/>
          <w:szCs w:val="20"/>
          <w:lang w:val="es-AR"/>
        </w:rPr>
        <w:t xml:space="preserve"> </w:t>
      </w:r>
    </w:p>
    <w:p w:rsidR="00337DCA" w:rsidRPr="00ED79E6" w:rsidRDefault="00337DCA" w:rsidP="00337DCA">
      <w:pPr>
        <w:pStyle w:val="Sinespaciado"/>
        <w:tabs>
          <w:tab w:val="left" w:pos="8647"/>
          <w:tab w:val="left" w:pos="9072"/>
        </w:tabs>
        <w:ind w:left="709" w:right="0" w:hanging="709"/>
        <w:rPr>
          <w:rFonts w:ascii="Times New Roman" w:hAnsi="Times New Roman"/>
          <w:spacing w:val="3"/>
          <w:sz w:val="20"/>
          <w:szCs w:val="20"/>
          <w:lang w:val="es-AR"/>
        </w:rPr>
      </w:pPr>
      <w:r w:rsidRPr="00ED79E6">
        <w:rPr>
          <w:rFonts w:ascii="Times New Roman" w:hAnsi="Times New Roman"/>
          <w:sz w:val="20"/>
          <w:szCs w:val="20"/>
          <w:lang w:val="es-AR"/>
        </w:rPr>
        <w:t>S</w:t>
      </w:r>
      <w:r w:rsidRPr="00ED79E6">
        <w:rPr>
          <w:rFonts w:ascii="Times New Roman" w:hAnsi="Times New Roman"/>
          <w:spacing w:val="1"/>
          <w:sz w:val="20"/>
          <w:szCs w:val="20"/>
          <w:lang w:val="es-AR"/>
        </w:rPr>
        <w:t>a</w:t>
      </w:r>
      <w:r w:rsidRPr="00ED79E6">
        <w:rPr>
          <w:rFonts w:ascii="Times New Roman" w:hAnsi="Times New Roman"/>
          <w:sz w:val="20"/>
          <w:szCs w:val="20"/>
          <w:lang w:val="es-AR"/>
        </w:rPr>
        <w:t>r</w:t>
      </w:r>
      <w:r w:rsidRPr="00ED79E6">
        <w:rPr>
          <w:rFonts w:ascii="Times New Roman" w:hAnsi="Times New Roman"/>
          <w:spacing w:val="1"/>
          <w:sz w:val="20"/>
          <w:szCs w:val="20"/>
          <w:lang w:val="es-AR"/>
        </w:rPr>
        <w:t>a</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5"/>
          <w:sz w:val="20"/>
          <w:szCs w:val="20"/>
          <w:lang w:val="es-AR"/>
        </w:rPr>
        <w:t xml:space="preserve"> </w:t>
      </w:r>
      <w:r w:rsidRPr="00ED79E6">
        <w:rPr>
          <w:rFonts w:ascii="Times New Roman" w:hAnsi="Times New Roman"/>
          <w:sz w:val="20"/>
          <w:szCs w:val="20"/>
          <w:lang w:val="es-AR"/>
        </w:rPr>
        <w:t>M.</w:t>
      </w:r>
      <w:r w:rsidRPr="00ED79E6">
        <w:rPr>
          <w:rFonts w:ascii="Times New Roman" w:hAnsi="Times New Roman"/>
          <w:spacing w:val="1"/>
          <w:sz w:val="20"/>
          <w:szCs w:val="20"/>
          <w:lang w:val="es-AR"/>
        </w:rPr>
        <w:t xml:space="preserve"> </w:t>
      </w:r>
      <w:r w:rsidRPr="00ED79E6">
        <w:rPr>
          <w:rFonts w:ascii="Times New Roman" w:hAnsi="Times New Roman"/>
          <w:spacing w:val="-1"/>
          <w:sz w:val="20"/>
          <w:szCs w:val="20"/>
          <w:lang w:val="es-AR"/>
        </w:rPr>
        <w:t>C</w:t>
      </w:r>
      <w:r w:rsidRPr="00ED79E6">
        <w:rPr>
          <w:rFonts w:ascii="Times New Roman" w:hAnsi="Times New Roman"/>
          <w:sz w:val="20"/>
          <w:szCs w:val="20"/>
          <w:lang w:val="es-AR"/>
        </w:rPr>
        <w:t>.</w:t>
      </w:r>
      <w:r w:rsidRPr="00ED79E6">
        <w:rPr>
          <w:rFonts w:ascii="Times New Roman" w:hAnsi="Times New Roman"/>
          <w:spacing w:val="-1"/>
          <w:sz w:val="20"/>
          <w:szCs w:val="20"/>
          <w:lang w:val="es-AR"/>
        </w:rPr>
        <w:t xml:space="preserve"> </w:t>
      </w:r>
      <w:r w:rsidRPr="00ED79E6">
        <w:rPr>
          <w:rFonts w:ascii="Times New Roman" w:hAnsi="Times New Roman"/>
          <w:spacing w:val="1"/>
          <w:sz w:val="20"/>
          <w:szCs w:val="20"/>
          <w:lang w:val="es-AR"/>
        </w:rPr>
        <w:t>“</w:t>
      </w:r>
      <w:r w:rsidRPr="00ED79E6">
        <w:rPr>
          <w:rFonts w:ascii="Times New Roman" w:hAnsi="Times New Roman"/>
          <w:sz w:val="20"/>
          <w:szCs w:val="20"/>
          <w:lang w:val="es-AR"/>
        </w:rPr>
        <w:t>La</w:t>
      </w:r>
      <w:r w:rsidRPr="00ED79E6">
        <w:rPr>
          <w:rFonts w:ascii="Times New Roman" w:hAnsi="Times New Roman"/>
          <w:spacing w:val="-2"/>
          <w:sz w:val="20"/>
          <w:szCs w:val="20"/>
          <w:lang w:val="es-AR"/>
        </w:rPr>
        <w:t xml:space="preserve"> </w:t>
      </w:r>
      <w:r w:rsidRPr="00ED79E6">
        <w:rPr>
          <w:rFonts w:ascii="Times New Roman" w:hAnsi="Times New Roman"/>
          <w:spacing w:val="1"/>
          <w:sz w:val="20"/>
          <w:szCs w:val="20"/>
          <w:lang w:val="es-AR"/>
        </w:rPr>
        <w:t>na</w:t>
      </w:r>
      <w:r w:rsidRPr="00ED79E6">
        <w:rPr>
          <w:rFonts w:ascii="Times New Roman" w:hAnsi="Times New Roman"/>
          <w:sz w:val="20"/>
          <w:szCs w:val="20"/>
          <w:lang w:val="es-AR"/>
        </w:rPr>
        <w:t>rr</w:t>
      </w:r>
      <w:r w:rsidRPr="00ED79E6">
        <w:rPr>
          <w:rFonts w:ascii="Times New Roman" w:hAnsi="Times New Roman"/>
          <w:spacing w:val="1"/>
          <w:sz w:val="20"/>
          <w:szCs w:val="20"/>
          <w:lang w:val="es-AR"/>
        </w:rPr>
        <w:t>a</w:t>
      </w:r>
      <w:r w:rsidRPr="00ED79E6">
        <w:rPr>
          <w:rFonts w:ascii="Times New Roman" w:hAnsi="Times New Roman"/>
          <w:sz w:val="20"/>
          <w:szCs w:val="20"/>
          <w:lang w:val="es-AR"/>
        </w:rPr>
        <w:t>t</w:t>
      </w:r>
      <w:r w:rsidRPr="00ED79E6">
        <w:rPr>
          <w:rFonts w:ascii="Times New Roman" w:hAnsi="Times New Roman"/>
          <w:spacing w:val="2"/>
          <w:sz w:val="20"/>
          <w:szCs w:val="20"/>
          <w:lang w:val="es-AR"/>
        </w:rPr>
        <w:t>i</w:t>
      </w:r>
      <w:r w:rsidRPr="00ED79E6">
        <w:rPr>
          <w:rFonts w:ascii="Times New Roman" w:hAnsi="Times New Roman"/>
          <w:spacing w:val="-1"/>
          <w:sz w:val="20"/>
          <w:szCs w:val="20"/>
          <w:lang w:val="es-AR"/>
        </w:rPr>
        <w:t>v</w:t>
      </w:r>
      <w:r w:rsidRPr="00ED79E6">
        <w:rPr>
          <w:rFonts w:ascii="Times New Roman" w:hAnsi="Times New Roman"/>
          <w:sz w:val="20"/>
          <w:szCs w:val="20"/>
          <w:lang w:val="es-AR"/>
        </w:rPr>
        <w:t>a</w:t>
      </w:r>
      <w:r w:rsidRPr="00ED79E6">
        <w:rPr>
          <w:rFonts w:ascii="Times New Roman" w:hAnsi="Times New Roman"/>
          <w:spacing w:val="-6"/>
          <w:sz w:val="20"/>
          <w:szCs w:val="20"/>
          <w:lang w:val="es-AR"/>
        </w:rPr>
        <w:t xml:space="preserve"> </w:t>
      </w:r>
      <w:r w:rsidRPr="00ED79E6">
        <w:rPr>
          <w:rFonts w:ascii="Times New Roman" w:hAnsi="Times New Roman"/>
          <w:spacing w:val="1"/>
          <w:sz w:val="20"/>
          <w:szCs w:val="20"/>
          <w:lang w:val="es-AR"/>
        </w:rPr>
        <w:t>b</w:t>
      </w:r>
      <w:r w:rsidRPr="00ED79E6">
        <w:rPr>
          <w:rFonts w:ascii="Times New Roman" w:hAnsi="Times New Roman"/>
          <w:sz w:val="20"/>
          <w:szCs w:val="20"/>
          <w:lang w:val="es-AR"/>
        </w:rPr>
        <w:t>i</w:t>
      </w:r>
      <w:r w:rsidRPr="00ED79E6">
        <w:rPr>
          <w:rFonts w:ascii="Times New Roman" w:hAnsi="Times New Roman"/>
          <w:spacing w:val="3"/>
          <w:sz w:val="20"/>
          <w:szCs w:val="20"/>
          <w:lang w:val="es-AR"/>
        </w:rPr>
        <w:t>o</w:t>
      </w:r>
      <w:r w:rsidRPr="00ED79E6">
        <w:rPr>
          <w:rFonts w:ascii="Times New Roman" w:hAnsi="Times New Roman"/>
          <w:sz w:val="20"/>
          <w:szCs w:val="20"/>
          <w:lang w:val="es-AR"/>
        </w:rPr>
        <w:t>gr</w:t>
      </w:r>
      <w:r w:rsidRPr="00ED79E6">
        <w:rPr>
          <w:rFonts w:ascii="Times New Roman" w:hAnsi="Times New Roman"/>
          <w:spacing w:val="1"/>
          <w:sz w:val="20"/>
          <w:szCs w:val="20"/>
          <w:lang w:val="es-AR"/>
        </w:rPr>
        <w:t>á</w:t>
      </w:r>
      <w:r w:rsidRPr="00ED79E6">
        <w:rPr>
          <w:rFonts w:ascii="Times New Roman" w:hAnsi="Times New Roman"/>
          <w:spacing w:val="-1"/>
          <w:sz w:val="20"/>
          <w:szCs w:val="20"/>
          <w:lang w:val="es-AR"/>
        </w:rPr>
        <w:t>f</w:t>
      </w:r>
      <w:r w:rsidRPr="00ED79E6">
        <w:rPr>
          <w:rFonts w:ascii="Times New Roman" w:hAnsi="Times New Roman"/>
          <w:sz w:val="20"/>
          <w:szCs w:val="20"/>
          <w:lang w:val="es-AR"/>
        </w:rPr>
        <w:t>ica</w:t>
      </w:r>
      <w:r w:rsidRPr="00ED79E6">
        <w:rPr>
          <w:rFonts w:ascii="Times New Roman" w:hAnsi="Times New Roman"/>
          <w:spacing w:val="-7"/>
          <w:sz w:val="20"/>
          <w:szCs w:val="20"/>
          <w:lang w:val="es-AR"/>
        </w:rPr>
        <w:t xml:space="preserve"> </w:t>
      </w:r>
      <w:r w:rsidRPr="00ED79E6">
        <w:rPr>
          <w:rFonts w:ascii="Times New Roman" w:hAnsi="Times New Roman"/>
          <w:sz w:val="20"/>
          <w:szCs w:val="20"/>
          <w:lang w:val="es-AR"/>
        </w:rPr>
        <w:t>c</w:t>
      </w:r>
      <w:r w:rsidRPr="00ED79E6">
        <w:rPr>
          <w:rFonts w:ascii="Times New Roman" w:hAnsi="Times New Roman"/>
          <w:spacing w:val="3"/>
          <w:sz w:val="20"/>
          <w:szCs w:val="20"/>
          <w:lang w:val="es-AR"/>
        </w:rPr>
        <w:t>o</w:t>
      </w:r>
      <w:r w:rsidRPr="00ED79E6">
        <w:rPr>
          <w:rFonts w:ascii="Times New Roman" w:hAnsi="Times New Roman"/>
          <w:spacing w:val="-1"/>
          <w:sz w:val="20"/>
          <w:szCs w:val="20"/>
          <w:lang w:val="es-AR"/>
        </w:rPr>
        <w:t>m</w:t>
      </w:r>
      <w:r w:rsidRPr="00ED79E6">
        <w:rPr>
          <w:rFonts w:ascii="Times New Roman" w:hAnsi="Times New Roman"/>
          <w:sz w:val="20"/>
          <w:szCs w:val="20"/>
          <w:lang w:val="es-AR"/>
        </w:rPr>
        <w:t>o</w:t>
      </w:r>
      <w:r w:rsidRPr="00ED79E6">
        <w:rPr>
          <w:rFonts w:ascii="Times New Roman" w:hAnsi="Times New Roman"/>
          <w:spacing w:val="-2"/>
          <w:sz w:val="20"/>
          <w:szCs w:val="20"/>
          <w:lang w:val="es-AR"/>
        </w:rPr>
        <w:t xml:space="preserve"> </w:t>
      </w:r>
      <w:r w:rsidRPr="00ED79E6">
        <w:rPr>
          <w:rFonts w:ascii="Times New Roman" w:hAnsi="Times New Roman"/>
          <w:spacing w:val="-1"/>
          <w:sz w:val="20"/>
          <w:szCs w:val="20"/>
          <w:lang w:val="es-AR"/>
        </w:rPr>
        <w:t>ve</w:t>
      </w:r>
      <w:r w:rsidRPr="00ED79E6">
        <w:rPr>
          <w:rFonts w:ascii="Times New Roman" w:hAnsi="Times New Roman"/>
          <w:spacing w:val="1"/>
          <w:sz w:val="20"/>
          <w:szCs w:val="20"/>
          <w:lang w:val="es-AR"/>
        </w:rPr>
        <w:t>h</w:t>
      </w:r>
      <w:r w:rsidRPr="00ED79E6">
        <w:rPr>
          <w:rFonts w:ascii="Times New Roman" w:hAnsi="Times New Roman"/>
          <w:spacing w:val="2"/>
          <w:sz w:val="20"/>
          <w:szCs w:val="20"/>
          <w:lang w:val="es-AR"/>
        </w:rPr>
        <w:t>í</w:t>
      </w:r>
      <w:r w:rsidRPr="00ED79E6">
        <w:rPr>
          <w:rFonts w:ascii="Times New Roman" w:hAnsi="Times New Roman"/>
          <w:sz w:val="20"/>
          <w:szCs w:val="20"/>
          <w:lang w:val="es-AR"/>
        </w:rPr>
        <w:t>c</w:t>
      </w:r>
      <w:r w:rsidRPr="00ED79E6">
        <w:rPr>
          <w:rFonts w:ascii="Times New Roman" w:hAnsi="Times New Roman"/>
          <w:spacing w:val="1"/>
          <w:sz w:val="20"/>
          <w:szCs w:val="20"/>
          <w:lang w:val="es-AR"/>
        </w:rPr>
        <w:t>u</w:t>
      </w:r>
      <w:r w:rsidRPr="00ED79E6">
        <w:rPr>
          <w:rFonts w:ascii="Times New Roman" w:hAnsi="Times New Roman"/>
          <w:sz w:val="20"/>
          <w:szCs w:val="20"/>
          <w:lang w:val="es-AR"/>
        </w:rPr>
        <w:t>lo</w:t>
      </w:r>
      <w:r w:rsidRPr="00ED79E6">
        <w:rPr>
          <w:rFonts w:ascii="Times New Roman" w:hAnsi="Times New Roman"/>
          <w:spacing w:val="-6"/>
          <w:sz w:val="20"/>
          <w:szCs w:val="20"/>
          <w:lang w:val="es-AR"/>
        </w:rPr>
        <w:t xml:space="preserve"> </w:t>
      </w:r>
      <w:r w:rsidRPr="00ED79E6">
        <w:rPr>
          <w:rFonts w:ascii="Times New Roman" w:hAnsi="Times New Roman"/>
          <w:spacing w:val="1"/>
          <w:sz w:val="20"/>
          <w:szCs w:val="20"/>
          <w:lang w:val="es-AR"/>
        </w:rPr>
        <w:t>pa</w:t>
      </w:r>
      <w:r w:rsidRPr="00ED79E6">
        <w:rPr>
          <w:rFonts w:ascii="Times New Roman" w:hAnsi="Times New Roman"/>
          <w:sz w:val="20"/>
          <w:szCs w:val="20"/>
          <w:lang w:val="es-AR"/>
        </w:rPr>
        <w:t>ra</w:t>
      </w:r>
      <w:r w:rsidRPr="00ED79E6">
        <w:rPr>
          <w:rFonts w:ascii="Times New Roman" w:hAnsi="Times New Roman"/>
          <w:spacing w:val="-3"/>
          <w:sz w:val="20"/>
          <w:szCs w:val="20"/>
          <w:lang w:val="es-AR"/>
        </w:rPr>
        <w:t xml:space="preserve"> </w:t>
      </w:r>
      <w:r w:rsidRPr="00ED79E6">
        <w:rPr>
          <w:rFonts w:ascii="Times New Roman" w:hAnsi="Times New Roman"/>
          <w:spacing w:val="-1"/>
          <w:sz w:val="20"/>
          <w:szCs w:val="20"/>
          <w:lang w:val="es-AR"/>
        </w:rPr>
        <w:t>e</w:t>
      </w:r>
      <w:r w:rsidRPr="00ED79E6">
        <w:rPr>
          <w:rFonts w:ascii="Times New Roman" w:hAnsi="Times New Roman"/>
          <w:spacing w:val="3"/>
          <w:sz w:val="20"/>
          <w:szCs w:val="20"/>
          <w:lang w:val="es-AR"/>
        </w:rPr>
        <w:t>x</w:t>
      </w:r>
      <w:r w:rsidRPr="00ED79E6">
        <w:rPr>
          <w:rFonts w:ascii="Times New Roman" w:hAnsi="Times New Roman"/>
          <w:spacing w:val="1"/>
          <w:sz w:val="20"/>
          <w:szCs w:val="20"/>
          <w:lang w:val="es-AR"/>
        </w:rPr>
        <w:t>p</w:t>
      </w:r>
      <w:r w:rsidRPr="00ED79E6">
        <w:rPr>
          <w:rFonts w:ascii="Times New Roman" w:hAnsi="Times New Roman"/>
          <w:sz w:val="20"/>
          <w:szCs w:val="20"/>
          <w:lang w:val="es-AR"/>
        </w:rPr>
        <w:t>l</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1"/>
          <w:sz w:val="20"/>
          <w:szCs w:val="20"/>
          <w:lang w:val="es-AR"/>
        </w:rPr>
        <w:t>a</w:t>
      </w:r>
      <w:r w:rsidRPr="00ED79E6">
        <w:rPr>
          <w:rFonts w:ascii="Times New Roman" w:hAnsi="Times New Roman"/>
          <w:sz w:val="20"/>
          <w:szCs w:val="20"/>
          <w:lang w:val="es-AR"/>
        </w:rPr>
        <w:t>r</w:t>
      </w:r>
      <w:r w:rsidRPr="00ED79E6">
        <w:rPr>
          <w:rFonts w:ascii="Times New Roman" w:hAnsi="Times New Roman"/>
          <w:spacing w:val="-7"/>
          <w:sz w:val="20"/>
          <w:szCs w:val="20"/>
          <w:lang w:val="es-AR"/>
        </w:rPr>
        <w:t xml:space="preserve"> </w:t>
      </w:r>
      <w:r w:rsidRPr="00ED79E6">
        <w:rPr>
          <w:rFonts w:ascii="Times New Roman" w:hAnsi="Times New Roman"/>
          <w:sz w:val="20"/>
          <w:szCs w:val="20"/>
          <w:lang w:val="es-AR"/>
        </w:rPr>
        <w:t>l</w:t>
      </w:r>
      <w:r w:rsidRPr="00ED79E6">
        <w:rPr>
          <w:rFonts w:ascii="Times New Roman" w:hAnsi="Times New Roman"/>
          <w:spacing w:val="1"/>
          <w:sz w:val="20"/>
          <w:szCs w:val="20"/>
          <w:lang w:val="es-AR"/>
        </w:rPr>
        <w:t>a</w:t>
      </w:r>
      <w:r w:rsidRPr="00ED79E6">
        <w:rPr>
          <w:rFonts w:ascii="Times New Roman" w:hAnsi="Times New Roman"/>
          <w:sz w:val="20"/>
          <w:szCs w:val="20"/>
          <w:lang w:val="es-AR"/>
        </w:rPr>
        <w:t>s</w:t>
      </w:r>
      <w:r w:rsidRPr="00ED79E6">
        <w:rPr>
          <w:rFonts w:ascii="Times New Roman" w:hAnsi="Times New Roman"/>
          <w:spacing w:val="-3"/>
          <w:sz w:val="20"/>
          <w:szCs w:val="20"/>
          <w:lang w:val="es-AR"/>
        </w:rPr>
        <w:t xml:space="preserve"> </w:t>
      </w:r>
      <w:r w:rsidRPr="00ED79E6">
        <w:rPr>
          <w:rFonts w:ascii="Times New Roman" w:hAnsi="Times New Roman"/>
          <w:sz w:val="20"/>
          <w:szCs w:val="20"/>
          <w:lang w:val="es-AR"/>
        </w:rPr>
        <w:t>tr</w:t>
      </w:r>
      <w:r w:rsidRPr="00ED79E6">
        <w:rPr>
          <w:rFonts w:ascii="Times New Roman" w:hAnsi="Times New Roman"/>
          <w:spacing w:val="1"/>
          <w:sz w:val="20"/>
          <w:szCs w:val="20"/>
          <w:lang w:val="es-AR"/>
        </w:rPr>
        <w:t>az</w:t>
      </w:r>
      <w:r w:rsidRPr="00ED79E6">
        <w:rPr>
          <w:rFonts w:ascii="Times New Roman" w:hAnsi="Times New Roman"/>
          <w:spacing w:val="3"/>
          <w:sz w:val="20"/>
          <w:szCs w:val="20"/>
          <w:lang w:val="es-AR"/>
        </w:rPr>
        <w:t>a</w:t>
      </w:r>
      <w:r w:rsidRPr="00ED79E6">
        <w:rPr>
          <w:rFonts w:ascii="Times New Roman" w:hAnsi="Times New Roman"/>
          <w:sz w:val="20"/>
          <w:szCs w:val="20"/>
          <w:lang w:val="es-AR"/>
        </w:rPr>
        <w:t>s</w:t>
      </w:r>
      <w:r w:rsidRPr="00ED79E6">
        <w:rPr>
          <w:rFonts w:ascii="Times New Roman" w:hAnsi="Times New Roman"/>
          <w:spacing w:val="-6"/>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 xml:space="preserve">e la </w:t>
      </w:r>
      <w:r w:rsidRPr="00ED79E6">
        <w:rPr>
          <w:rFonts w:ascii="Times New Roman" w:hAnsi="Times New Roman"/>
          <w:spacing w:val="1"/>
          <w:sz w:val="20"/>
          <w:szCs w:val="20"/>
          <w:lang w:val="es-AR"/>
        </w:rPr>
        <w:t>bu</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n</w:t>
      </w:r>
      <w:r w:rsidRPr="00ED79E6">
        <w:rPr>
          <w:rFonts w:ascii="Times New Roman" w:hAnsi="Times New Roman"/>
          <w:sz w:val="20"/>
          <w:szCs w:val="20"/>
          <w:lang w:val="es-AR"/>
        </w:rPr>
        <w:t>a</w:t>
      </w:r>
      <w:r w:rsidRPr="00ED79E6">
        <w:rPr>
          <w:rFonts w:ascii="Times New Roman" w:hAnsi="Times New Roman"/>
          <w:spacing w:val="-4"/>
          <w:sz w:val="20"/>
          <w:szCs w:val="20"/>
          <w:lang w:val="es-AR"/>
        </w:rPr>
        <w:t xml:space="preserve"> </w:t>
      </w:r>
      <w:r w:rsidRPr="00ED79E6">
        <w:rPr>
          <w:rFonts w:ascii="Times New Roman" w:hAnsi="Times New Roman"/>
          <w:spacing w:val="2"/>
          <w:sz w:val="20"/>
          <w:szCs w:val="20"/>
          <w:lang w:val="es-AR"/>
        </w:rPr>
        <w:t>e</w:t>
      </w:r>
      <w:r w:rsidRPr="00ED79E6">
        <w:rPr>
          <w:rFonts w:ascii="Times New Roman" w:hAnsi="Times New Roman"/>
          <w:spacing w:val="1"/>
          <w:sz w:val="20"/>
          <w:szCs w:val="20"/>
          <w:lang w:val="es-AR"/>
        </w:rPr>
        <w:t>n</w:t>
      </w:r>
      <w:r w:rsidRPr="00ED79E6">
        <w:rPr>
          <w:rFonts w:ascii="Times New Roman" w:hAnsi="Times New Roman"/>
          <w:spacing w:val="-1"/>
          <w:sz w:val="20"/>
          <w:szCs w:val="20"/>
          <w:lang w:val="es-AR"/>
        </w:rPr>
        <w:t>se</w:t>
      </w:r>
      <w:r w:rsidRPr="00ED79E6">
        <w:rPr>
          <w:rFonts w:ascii="Times New Roman" w:hAnsi="Times New Roman"/>
          <w:spacing w:val="1"/>
          <w:sz w:val="20"/>
          <w:szCs w:val="20"/>
          <w:lang w:val="es-AR"/>
        </w:rPr>
        <w:t>ñan</w:t>
      </w:r>
      <w:r w:rsidRPr="00ED79E6">
        <w:rPr>
          <w:rFonts w:ascii="Times New Roman" w:hAnsi="Times New Roman"/>
          <w:sz w:val="20"/>
          <w:szCs w:val="20"/>
          <w:lang w:val="es-AR"/>
        </w:rPr>
        <w:t>z</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9"/>
          <w:sz w:val="20"/>
          <w:szCs w:val="20"/>
          <w:lang w:val="es-AR"/>
        </w:rPr>
        <w:t xml:space="preserve"> </w:t>
      </w:r>
      <w:r w:rsidRPr="00ED79E6">
        <w:rPr>
          <w:rFonts w:ascii="Times New Roman" w:hAnsi="Times New Roman"/>
          <w:i/>
          <w:sz w:val="20"/>
          <w:szCs w:val="20"/>
          <w:lang w:val="es-AR"/>
        </w:rPr>
        <w:t>R</w:t>
      </w:r>
      <w:r w:rsidRPr="00ED79E6">
        <w:rPr>
          <w:rFonts w:ascii="Times New Roman" w:hAnsi="Times New Roman"/>
          <w:i/>
          <w:spacing w:val="1"/>
          <w:sz w:val="20"/>
          <w:szCs w:val="20"/>
          <w:lang w:val="es-AR"/>
        </w:rPr>
        <w:t>e</w:t>
      </w:r>
      <w:r w:rsidRPr="00ED79E6">
        <w:rPr>
          <w:rFonts w:ascii="Times New Roman" w:hAnsi="Times New Roman"/>
          <w:i/>
          <w:sz w:val="20"/>
          <w:szCs w:val="20"/>
          <w:lang w:val="es-AR"/>
        </w:rPr>
        <w:t>vi</w:t>
      </w:r>
      <w:r w:rsidRPr="00ED79E6">
        <w:rPr>
          <w:rFonts w:ascii="Times New Roman" w:hAnsi="Times New Roman"/>
          <w:i/>
          <w:spacing w:val="-1"/>
          <w:sz w:val="20"/>
          <w:szCs w:val="20"/>
          <w:lang w:val="es-AR"/>
        </w:rPr>
        <w:t>s</w:t>
      </w:r>
      <w:r w:rsidRPr="00ED79E6">
        <w:rPr>
          <w:rFonts w:ascii="Times New Roman" w:hAnsi="Times New Roman"/>
          <w:i/>
          <w:sz w:val="20"/>
          <w:szCs w:val="20"/>
          <w:lang w:val="es-AR"/>
        </w:rPr>
        <w:t>ta</w:t>
      </w:r>
      <w:r w:rsidRPr="00ED79E6">
        <w:rPr>
          <w:rFonts w:ascii="Times New Roman" w:hAnsi="Times New Roman"/>
          <w:i/>
          <w:spacing w:val="-5"/>
          <w:sz w:val="20"/>
          <w:szCs w:val="20"/>
          <w:lang w:val="es-AR"/>
        </w:rPr>
        <w:t xml:space="preserve"> </w:t>
      </w:r>
      <w:r w:rsidRPr="00ED79E6">
        <w:rPr>
          <w:rFonts w:ascii="Times New Roman" w:hAnsi="Times New Roman"/>
          <w:i/>
          <w:spacing w:val="1"/>
          <w:sz w:val="20"/>
          <w:szCs w:val="20"/>
          <w:lang w:val="es-AR"/>
        </w:rPr>
        <w:t>de Educac</w:t>
      </w:r>
      <w:r w:rsidRPr="00ED79E6">
        <w:rPr>
          <w:rFonts w:ascii="Times New Roman" w:hAnsi="Times New Roman"/>
          <w:i/>
          <w:spacing w:val="-2"/>
          <w:sz w:val="20"/>
          <w:szCs w:val="20"/>
          <w:lang w:val="es-AR"/>
        </w:rPr>
        <w:t>i</w:t>
      </w:r>
      <w:r w:rsidRPr="00ED79E6">
        <w:rPr>
          <w:rFonts w:ascii="Times New Roman" w:hAnsi="Times New Roman"/>
          <w:i/>
          <w:spacing w:val="1"/>
          <w:sz w:val="20"/>
          <w:szCs w:val="20"/>
          <w:lang w:val="es-AR"/>
        </w:rPr>
        <w:t>ó</w:t>
      </w:r>
      <w:r w:rsidRPr="00ED79E6">
        <w:rPr>
          <w:rFonts w:ascii="Times New Roman" w:hAnsi="Times New Roman"/>
          <w:i/>
          <w:sz w:val="20"/>
          <w:szCs w:val="20"/>
          <w:lang w:val="es-AR"/>
        </w:rPr>
        <w:t>n</w:t>
      </w:r>
      <w:r w:rsidRPr="00ED79E6">
        <w:rPr>
          <w:rFonts w:ascii="Times New Roman" w:hAnsi="Times New Roman"/>
          <w:i/>
          <w:spacing w:val="5"/>
          <w:sz w:val="20"/>
          <w:szCs w:val="20"/>
          <w:lang w:val="es-AR"/>
        </w:rPr>
        <w:t xml:space="preserve"> </w:t>
      </w:r>
      <w:r w:rsidRPr="00ED79E6">
        <w:rPr>
          <w:rFonts w:ascii="Times New Roman" w:hAnsi="Times New Roman"/>
          <w:i/>
          <w:spacing w:val="1"/>
          <w:sz w:val="20"/>
          <w:szCs w:val="20"/>
          <w:lang w:val="es-AR"/>
        </w:rPr>
        <w:t>d</w:t>
      </w:r>
      <w:r w:rsidRPr="00ED79E6">
        <w:rPr>
          <w:rFonts w:ascii="Times New Roman" w:hAnsi="Times New Roman"/>
          <w:i/>
          <w:sz w:val="20"/>
          <w:szCs w:val="20"/>
          <w:lang w:val="es-AR"/>
        </w:rPr>
        <w:t>e</w:t>
      </w:r>
      <w:r w:rsidRPr="00ED79E6">
        <w:rPr>
          <w:rFonts w:ascii="Times New Roman" w:hAnsi="Times New Roman"/>
          <w:i/>
          <w:spacing w:val="11"/>
          <w:sz w:val="20"/>
          <w:szCs w:val="20"/>
          <w:lang w:val="es-AR"/>
        </w:rPr>
        <w:t xml:space="preserve"> </w:t>
      </w:r>
      <w:r w:rsidRPr="00ED79E6">
        <w:rPr>
          <w:rFonts w:ascii="Times New Roman" w:hAnsi="Times New Roman"/>
          <w:i/>
          <w:sz w:val="20"/>
          <w:szCs w:val="20"/>
          <w:lang w:val="es-AR"/>
        </w:rPr>
        <w:t>la</w:t>
      </w:r>
      <w:r w:rsidRPr="00ED79E6">
        <w:rPr>
          <w:rFonts w:ascii="Times New Roman" w:hAnsi="Times New Roman"/>
          <w:i/>
          <w:spacing w:val="12"/>
          <w:sz w:val="20"/>
          <w:szCs w:val="20"/>
          <w:lang w:val="es-AR"/>
        </w:rPr>
        <w:t xml:space="preserve"> </w:t>
      </w:r>
      <w:r w:rsidRPr="00ED79E6">
        <w:rPr>
          <w:rFonts w:ascii="Times New Roman" w:hAnsi="Times New Roman"/>
          <w:i/>
          <w:sz w:val="20"/>
          <w:szCs w:val="20"/>
          <w:lang w:val="es-AR"/>
        </w:rPr>
        <w:t>F</w:t>
      </w:r>
      <w:r w:rsidRPr="00ED79E6">
        <w:rPr>
          <w:rFonts w:ascii="Times New Roman" w:hAnsi="Times New Roman"/>
          <w:i/>
          <w:spacing w:val="-2"/>
          <w:sz w:val="20"/>
          <w:szCs w:val="20"/>
          <w:lang w:val="es-AR"/>
        </w:rPr>
        <w:t>a</w:t>
      </w:r>
      <w:r w:rsidRPr="00ED79E6">
        <w:rPr>
          <w:rFonts w:ascii="Times New Roman" w:hAnsi="Times New Roman"/>
          <w:i/>
          <w:spacing w:val="1"/>
          <w:sz w:val="20"/>
          <w:szCs w:val="20"/>
          <w:lang w:val="es-AR"/>
        </w:rPr>
        <w:t>cu</w:t>
      </w:r>
      <w:r w:rsidRPr="00ED79E6">
        <w:rPr>
          <w:rFonts w:ascii="Times New Roman" w:hAnsi="Times New Roman"/>
          <w:i/>
          <w:sz w:val="20"/>
          <w:szCs w:val="20"/>
          <w:lang w:val="es-AR"/>
        </w:rPr>
        <w:t>lt</w:t>
      </w:r>
      <w:r w:rsidRPr="00ED79E6">
        <w:rPr>
          <w:rFonts w:ascii="Times New Roman" w:hAnsi="Times New Roman"/>
          <w:i/>
          <w:spacing w:val="1"/>
          <w:sz w:val="20"/>
          <w:szCs w:val="20"/>
          <w:lang w:val="es-AR"/>
        </w:rPr>
        <w:t>a</w:t>
      </w:r>
      <w:r w:rsidRPr="00ED79E6">
        <w:rPr>
          <w:rFonts w:ascii="Times New Roman" w:hAnsi="Times New Roman"/>
          <w:i/>
          <w:sz w:val="20"/>
          <w:szCs w:val="20"/>
          <w:lang w:val="es-AR"/>
        </w:rPr>
        <w:t>d</w:t>
      </w:r>
      <w:r w:rsidRPr="00ED79E6">
        <w:rPr>
          <w:rFonts w:ascii="Times New Roman" w:hAnsi="Times New Roman"/>
          <w:i/>
          <w:spacing w:val="3"/>
          <w:sz w:val="20"/>
          <w:szCs w:val="20"/>
          <w:lang w:val="es-AR"/>
        </w:rPr>
        <w:t xml:space="preserve"> </w:t>
      </w:r>
      <w:r w:rsidRPr="00ED79E6">
        <w:rPr>
          <w:rFonts w:ascii="Times New Roman" w:hAnsi="Times New Roman"/>
          <w:i/>
          <w:spacing w:val="1"/>
          <w:sz w:val="20"/>
          <w:szCs w:val="20"/>
          <w:lang w:val="es-AR"/>
        </w:rPr>
        <w:t>d</w:t>
      </w:r>
      <w:r w:rsidRPr="00ED79E6">
        <w:rPr>
          <w:rFonts w:ascii="Times New Roman" w:hAnsi="Times New Roman"/>
          <w:i/>
          <w:sz w:val="20"/>
          <w:szCs w:val="20"/>
          <w:lang w:val="es-AR"/>
        </w:rPr>
        <w:t>e</w:t>
      </w:r>
      <w:r w:rsidRPr="00ED79E6">
        <w:rPr>
          <w:rFonts w:ascii="Times New Roman" w:hAnsi="Times New Roman"/>
          <w:i/>
          <w:spacing w:val="11"/>
          <w:sz w:val="20"/>
          <w:szCs w:val="20"/>
          <w:lang w:val="es-AR"/>
        </w:rPr>
        <w:t xml:space="preserve"> </w:t>
      </w:r>
      <w:r w:rsidRPr="00ED79E6">
        <w:rPr>
          <w:rFonts w:ascii="Times New Roman" w:hAnsi="Times New Roman"/>
          <w:i/>
          <w:spacing w:val="1"/>
          <w:sz w:val="20"/>
          <w:szCs w:val="20"/>
          <w:lang w:val="es-AR"/>
        </w:rPr>
        <w:t>Human</w:t>
      </w:r>
      <w:r w:rsidRPr="00ED79E6">
        <w:rPr>
          <w:rFonts w:ascii="Times New Roman" w:hAnsi="Times New Roman"/>
          <w:i/>
          <w:sz w:val="20"/>
          <w:szCs w:val="20"/>
          <w:lang w:val="es-AR"/>
        </w:rPr>
        <w:t>i</w:t>
      </w:r>
      <w:r w:rsidRPr="00ED79E6">
        <w:rPr>
          <w:rFonts w:ascii="Times New Roman" w:hAnsi="Times New Roman"/>
          <w:i/>
          <w:spacing w:val="1"/>
          <w:sz w:val="20"/>
          <w:szCs w:val="20"/>
          <w:lang w:val="es-AR"/>
        </w:rPr>
        <w:t>da</w:t>
      </w:r>
      <w:r w:rsidRPr="00ED79E6">
        <w:rPr>
          <w:rFonts w:ascii="Times New Roman" w:hAnsi="Times New Roman"/>
          <w:i/>
          <w:spacing w:val="-2"/>
          <w:sz w:val="20"/>
          <w:szCs w:val="20"/>
          <w:lang w:val="es-AR"/>
        </w:rPr>
        <w:t>d</w:t>
      </w:r>
      <w:r w:rsidRPr="00ED79E6">
        <w:rPr>
          <w:rFonts w:ascii="Times New Roman" w:hAnsi="Times New Roman"/>
          <w:i/>
          <w:spacing w:val="1"/>
          <w:sz w:val="20"/>
          <w:szCs w:val="20"/>
          <w:lang w:val="es-AR"/>
        </w:rPr>
        <w:t>e</w:t>
      </w:r>
      <w:r w:rsidRPr="00ED79E6">
        <w:rPr>
          <w:rFonts w:ascii="Times New Roman" w:hAnsi="Times New Roman"/>
          <w:i/>
          <w:sz w:val="20"/>
          <w:szCs w:val="20"/>
          <w:lang w:val="es-AR"/>
        </w:rPr>
        <w:t xml:space="preserve">s </w:t>
      </w:r>
      <w:r w:rsidRPr="00ED79E6">
        <w:rPr>
          <w:rFonts w:ascii="Times New Roman" w:hAnsi="Times New Roman"/>
          <w:b/>
          <w:bCs/>
          <w:sz w:val="20"/>
          <w:szCs w:val="20"/>
          <w:lang w:val="es-AR"/>
        </w:rPr>
        <w:t>3</w:t>
      </w:r>
      <w:r w:rsidRPr="00ED79E6">
        <w:rPr>
          <w:rFonts w:ascii="Times New Roman" w:hAnsi="Times New Roman"/>
          <w:b/>
          <w:bCs/>
          <w:spacing w:val="11"/>
          <w:sz w:val="20"/>
          <w:szCs w:val="20"/>
          <w:lang w:val="es-AR"/>
        </w:rPr>
        <w:t xml:space="preserve"> </w:t>
      </w:r>
      <w:r w:rsidRPr="00ED79E6">
        <w:rPr>
          <w:rFonts w:ascii="Times New Roman" w:hAnsi="Times New Roman"/>
          <w:sz w:val="20"/>
          <w:szCs w:val="20"/>
          <w:lang w:val="es-AR"/>
        </w:rPr>
        <w:t>(4):</w:t>
      </w:r>
      <w:r w:rsidRPr="00ED79E6">
        <w:rPr>
          <w:rFonts w:ascii="Times New Roman" w:hAnsi="Times New Roman"/>
          <w:spacing w:val="8"/>
          <w:sz w:val="20"/>
          <w:szCs w:val="20"/>
          <w:lang w:val="es-AR"/>
        </w:rPr>
        <w:t xml:space="preserve"> </w:t>
      </w:r>
      <w:r w:rsidRPr="00ED79E6">
        <w:rPr>
          <w:rFonts w:ascii="Times New Roman" w:hAnsi="Times New Roman"/>
          <w:sz w:val="20"/>
          <w:szCs w:val="20"/>
          <w:lang w:val="es-AR"/>
        </w:rPr>
        <w:t>(</w:t>
      </w:r>
      <w:r w:rsidRPr="00ED79E6">
        <w:rPr>
          <w:rFonts w:ascii="Times New Roman" w:hAnsi="Times New Roman"/>
          <w:spacing w:val="2"/>
          <w:sz w:val="20"/>
          <w:szCs w:val="20"/>
          <w:lang w:val="es-AR"/>
        </w:rPr>
        <w:t>2</w:t>
      </w:r>
      <w:r w:rsidRPr="00ED79E6">
        <w:rPr>
          <w:rFonts w:ascii="Times New Roman" w:hAnsi="Times New Roman"/>
          <w:sz w:val="20"/>
          <w:szCs w:val="20"/>
          <w:lang w:val="es-AR"/>
        </w:rPr>
        <w:t>012).</w:t>
      </w:r>
      <w:r w:rsidRPr="00ED79E6">
        <w:rPr>
          <w:rFonts w:ascii="Times New Roman" w:hAnsi="Times New Roman"/>
          <w:spacing w:val="6"/>
          <w:sz w:val="20"/>
          <w:szCs w:val="20"/>
          <w:lang w:val="es-AR"/>
        </w:rPr>
        <w:t xml:space="preserve"> </w:t>
      </w:r>
      <w:r w:rsidRPr="00ED79E6">
        <w:rPr>
          <w:rFonts w:ascii="Times New Roman" w:hAnsi="Times New Roman"/>
          <w:sz w:val="20"/>
          <w:szCs w:val="20"/>
          <w:lang w:val="es-AR"/>
        </w:rPr>
        <w:t>ISS</w:t>
      </w:r>
      <w:r w:rsidRPr="00ED79E6">
        <w:rPr>
          <w:rFonts w:ascii="Times New Roman" w:hAnsi="Times New Roman"/>
          <w:spacing w:val="3"/>
          <w:sz w:val="20"/>
          <w:szCs w:val="20"/>
          <w:lang w:val="es-AR"/>
        </w:rPr>
        <w:t>N</w:t>
      </w:r>
      <w:r w:rsidRPr="00ED79E6">
        <w:rPr>
          <w:rFonts w:ascii="Times New Roman" w:hAnsi="Times New Roman"/>
          <w:sz w:val="20"/>
          <w:szCs w:val="20"/>
          <w:lang w:val="es-AR"/>
        </w:rPr>
        <w:t>:</w:t>
      </w:r>
      <w:r w:rsidRPr="00ED79E6">
        <w:rPr>
          <w:rFonts w:ascii="Times New Roman" w:hAnsi="Times New Roman"/>
          <w:spacing w:val="7"/>
          <w:sz w:val="20"/>
          <w:szCs w:val="20"/>
          <w:lang w:val="es-AR"/>
        </w:rPr>
        <w:t xml:space="preserve"> </w:t>
      </w:r>
      <w:r w:rsidRPr="00ED79E6">
        <w:rPr>
          <w:rFonts w:ascii="Times New Roman" w:hAnsi="Times New Roman"/>
          <w:sz w:val="20"/>
          <w:szCs w:val="20"/>
          <w:lang w:val="es-AR"/>
        </w:rPr>
        <w:t>185</w:t>
      </w:r>
      <w:r w:rsidRPr="00ED79E6">
        <w:rPr>
          <w:rFonts w:ascii="Times New Roman" w:hAnsi="Times New Roman"/>
          <w:spacing w:val="2"/>
          <w:sz w:val="20"/>
          <w:szCs w:val="20"/>
          <w:lang w:val="es-AR"/>
        </w:rPr>
        <w:t>3</w:t>
      </w:r>
      <w:r w:rsidRPr="00ED79E6">
        <w:rPr>
          <w:rFonts w:ascii="Times New Roman" w:hAnsi="Times New Roman"/>
          <w:spacing w:val="-1"/>
          <w:sz w:val="20"/>
          <w:szCs w:val="20"/>
          <w:lang w:val="es-AR"/>
        </w:rPr>
        <w:t>-</w:t>
      </w:r>
      <w:r w:rsidRPr="00ED79E6">
        <w:rPr>
          <w:rFonts w:ascii="Times New Roman" w:hAnsi="Times New Roman"/>
          <w:sz w:val="20"/>
          <w:szCs w:val="20"/>
          <w:lang w:val="es-AR"/>
        </w:rPr>
        <w:t>1</w:t>
      </w:r>
      <w:r w:rsidRPr="00ED79E6">
        <w:rPr>
          <w:rFonts w:ascii="Times New Roman" w:hAnsi="Times New Roman"/>
          <w:spacing w:val="2"/>
          <w:sz w:val="20"/>
          <w:szCs w:val="20"/>
          <w:lang w:val="es-AR"/>
        </w:rPr>
        <w:t>3</w:t>
      </w:r>
      <w:r w:rsidRPr="00ED79E6">
        <w:rPr>
          <w:rFonts w:ascii="Times New Roman" w:hAnsi="Times New Roman"/>
          <w:sz w:val="20"/>
          <w:szCs w:val="20"/>
          <w:lang w:val="es-AR"/>
        </w:rPr>
        <w:t>26.</w:t>
      </w:r>
      <w:r w:rsidRPr="00ED79E6">
        <w:rPr>
          <w:rFonts w:ascii="Times New Roman" w:hAnsi="Times New Roman"/>
          <w:spacing w:val="3"/>
          <w:sz w:val="20"/>
          <w:szCs w:val="20"/>
          <w:lang w:val="es-AR"/>
        </w:rPr>
        <w:t xml:space="preserve"> </w:t>
      </w:r>
    </w:p>
    <w:p w:rsidR="00337DCA" w:rsidRPr="00ED79E6" w:rsidRDefault="00337DCA" w:rsidP="00337DCA">
      <w:pPr>
        <w:pStyle w:val="Sinespaciado"/>
        <w:tabs>
          <w:tab w:val="left" w:pos="8647"/>
          <w:tab w:val="left" w:pos="9072"/>
        </w:tabs>
        <w:ind w:left="709" w:right="0" w:hanging="709"/>
        <w:rPr>
          <w:rFonts w:ascii="Times New Roman" w:hAnsi="Times New Roman"/>
          <w:spacing w:val="5"/>
          <w:sz w:val="20"/>
          <w:szCs w:val="20"/>
        </w:rPr>
      </w:pPr>
      <w:r w:rsidRPr="00ED79E6">
        <w:rPr>
          <w:rFonts w:ascii="Times New Roman" w:hAnsi="Times New Roman"/>
          <w:sz w:val="20"/>
          <w:szCs w:val="20"/>
          <w:lang w:val="es-AR"/>
        </w:rPr>
        <w:t>S</w:t>
      </w:r>
      <w:r w:rsidRPr="00ED79E6">
        <w:rPr>
          <w:rFonts w:ascii="Times New Roman" w:hAnsi="Times New Roman"/>
          <w:spacing w:val="1"/>
          <w:sz w:val="20"/>
          <w:szCs w:val="20"/>
          <w:lang w:val="es-AR"/>
        </w:rPr>
        <w:t>a</w:t>
      </w:r>
      <w:r w:rsidRPr="00ED79E6">
        <w:rPr>
          <w:rFonts w:ascii="Times New Roman" w:hAnsi="Times New Roman"/>
          <w:sz w:val="20"/>
          <w:szCs w:val="20"/>
          <w:lang w:val="es-AR"/>
        </w:rPr>
        <w:t>r</w:t>
      </w:r>
      <w:r w:rsidRPr="00ED79E6">
        <w:rPr>
          <w:rFonts w:ascii="Times New Roman" w:hAnsi="Times New Roman"/>
          <w:spacing w:val="1"/>
          <w:sz w:val="20"/>
          <w:szCs w:val="20"/>
          <w:lang w:val="es-AR"/>
        </w:rPr>
        <w:t>a</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a</w:t>
      </w:r>
      <w:r w:rsidRPr="00ED79E6">
        <w:rPr>
          <w:rFonts w:ascii="Times New Roman" w:hAnsi="Times New Roman"/>
          <w:sz w:val="20"/>
          <w:szCs w:val="20"/>
          <w:lang w:val="es-AR"/>
        </w:rPr>
        <w:t>, M.</w:t>
      </w:r>
      <w:r w:rsidRPr="00ED79E6">
        <w:rPr>
          <w:rFonts w:ascii="Times New Roman" w:hAnsi="Times New Roman"/>
          <w:spacing w:val="3"/>
          <w:sz w:val="20"/>
          <w:szCs w:val="20"/>
          <w:lang w:val="es-AR"/>
        </w:rPr>
        <w:t xml:space="preserve"> </w:t>
      </w:r>
      <w:r w:rsidRPr="00ED79E6">
        <w:rPr>
          <w:rFonts w:ascii="Times New Roman" w:hAnsi="Times New Roman"/>
          <w:spacing w:val="-1"/>
          <w:sz w:val="20"/>
          <w:szCs w:val="20"/>
          <w:lang w:val="es-AR"/>
        </w:rPr>
        <w:t>C</w:t>
      </w:r>
      <w:r w:rsidRPr="00ED79E6">
        <w:rPr>
          <w:rFonts w:ascii="Times New Roman" w:hAnsi="Times New Roman"/>
          <w:sz w:val="20"/>
          <w:szCs w:val="20"/>
          <w:lang w:val="es-AR"/>
        </w:rPr>
        <w:t>.</w:t>
      </w:r>
      <w:r w:rsidRPr="00ED79E6">
        <w:rPr>
          <w:rFonts w:ascii="Times New Roman" w:hAnsi="Times New Roman"/>
          <w:spacing w:val="3"/>
          <w:sz w:val="20"/>
          <w:szCs w:val="20"/>
          <w:lang w:val="es-AR"/>
        </w:rPr>
        <w:t xml:space="preserve"> </w:t>
      </w:r>
      <w:r w:rsidRPr="00ED79E6">
        <w:rPr>
          <w:rFonts w:ascii="Times New Roman" w:hAnsi="Times New Roman"/>
          <w:spacing w:val="1"/>
          <w:sz w:val="20"/>
          <w:szCs w:val="20"/>
          <w:lang w:val="es-AR"/>
        </w:rPr>
        <w:t>“</w:t>
      </w:r>
      <w:r w:rsidRPr="00ED79E6">
        <w:rPr>
          <w:rFonts w:ascii="Times New Roman" w:hAnsi="Times New Roman"/>
          <w:sz w:val="20"/>
          <w:szCs w:val="20"/>
          <w:lang w:val="es-AR"/>
        </w:rPr>
        <w:t>R</w:t>
      </w:r>
      <w:r w:rsidRPr="00ED79E6">
        <w:rPr>
          <w:rFonts w:ascii="Times New Roman" w:hAnsi="Times New Roman"/>
          <w:spacing w:val="-1"/>
          <w:sz w:val="20"/>
          <w:szCs w:val="20"/>
          <w:lang w:val="es-AR"/>
        </w:rPr>
        <w:t>ef</w:t>
      </w:r>
      <w:r w:rsidRPr="00ED79E6">
        <w:rPr>
          <w:rFonts w:ascii="Times New Roman" w:hAnsi="Times New Roman"/>
          <w:sz w:val="20"/>
          <w:szCs w:val="20"/>
          <w:lang w:val="es-AR"/>
        </w:rPr>
        <w:t>l</w:t>
      </w:r>
      <w:r w:rsidRPr="00ED79E6">
        <w:rPr>
          <w:rFonts w:ascii="Times New Roman" w:hAnsi="Times New Roman"/>
          <w:spacing w:val="2"/>
          <w:sz w:val="20"/>
          <w:szCs w:val="20"/>
          <w:lang w:val="es-AR"/>
        </w:rPr>
        <w:t>e</w:t>
      </w:r>
      <w:r w:rsidRPr="00ED79E6">
        <w:rPr>
          <w:rFonts w:ascii="Times New Roman" w:hAnsi="Times New Roman"/>
          <w:sz w:val="20"/>
          <w:szCs w:val="20"/>
          <w:lang w:val="es-AR"/>
        </w:rPr>
        <w:t>xi</w:t>
      </w:r>
      <w:r w:rsidRPr="00ED79E6">
        <w:rPr>
          <w:rFonts w:ascii="Times New Roman" w:hAnsi="Times New Roman"/>
          <w:spacing w:val="1"/>
          <w:sz w:val="20"/>
          <w:szCs w:val="20"/>
          <w:lang w:val="es-AR"/>
        </w:rPr>
        <w:t>on</w:t>
      </w:r>
      <w:r w:rsidRPr="00ED79E6">
        <w:rPr>
          <w:rFonts w:ascii="Times New Roman" w:hAnsi="Times New Roman"/>
          <w:spacing w:val="-1"/>
          <w:sz w:val="20"/>
          <w:szCs w:val="20"/>
          <w:lang w:val="es-AR"/>
        </w:rPr>
        <w:t>e</w:t>
      </w:r>
      <w:r w:rsidRPr="00ED79E6">
        <w:rPr>
          <w:rFonts w:ascii="Times New Roman" w:hAnsi="Times New Roman"/>
          <w:sz w:val="20"/>
          <w:szCs w:val="20"/>
          <w:lang w:val="es-AR"/>
        </w:rPr>
        <w:t>s</w:t>
      </w:r>
      <w:r w:rsidRPr="00ED79E6">
        <w:rPr>
          <w:rFonts w:ascii="Times New Roman" w:hAnsi="Times New Roman"/>
          <w:spacing w:val="-6"/>
          <w:sz w:val="20"/>
          <w:szCs w:val="20"/>
          <w:lang w:val="es-AR"/>
        </w:rPr>
        <w:t xml:space="preserve"> </w:t>
      </w:r>
      <w:r w:rsidRPr="00ED79E6">
        <w:rPr>
          <w:rFonts w:ascii="Times New Roman" w:hAnsi="Times New Roman"/>
          <w:spacing w:val="-1"/>
          <w:sz w:val="20"/>
          <w:szCs w:val="20"/>
          <w:lang w:val="es-AR"/>
        </w:rPr>
        <w:t>e</w:t>
      </w:r>
      <w:r w:rsidRPr="00ED79E6">
        <w:rPr>
          <w:rFonts w:ascii="Times New Roman" w:hAnsi="Times New Roman"/>
          <w:sz w:val="20"/>
          <w:szCs w:val="20"/>
          <w:lang w:val="es-AR"/>
        </w:rPr>
        <w:t>n</w:t>
      </w:r>
      <w:r w:rsidRPr="00ED79E6">
        <w:rPr>
          <w:rFonts w:ascii="Times New Roman" w:hAnsi="Times New Roman"/>
          <w:spacing w:val="7"/>
          <w:sz w:val="20"/>
          <w:szCs w:val="20"/>
          <w:lang w:val="es-AR"/>
        </w:rPr>
        <w:t xml:space="preserve"> </w:t>
      </w:r>
      <w:r w:rsidRPr="00ED79E6">
        <w:rPr>
          <w:rFonts w:ascii="Times New Roman" w:hAnsi="Times New Roman"/>
          <w:sz w:val="20"/>
          <w:szCs w:val="20"/>
          <w:lang w:val="es-AR"/>
        </w:rPr>
        <w:t>t</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1"/>
          <w:sz w:val="20"/>
          <w:szCs w:val="20"/>
          <w:lang w:val="es-AR"/>
        </w:rPr>
        <w:t>n</w:t>
      </w:r>
      <w:r w:rsidRPr="00ED79E6">
        <w:rPr>
          <w:rFonts w:ascii="Times New Roman" w:hAnsi="Times New Roman"/>
          <w:sz w:val="20"/>
          <w:szCs w:val="20"/>
          <w:lang w:val="es-AR"/>
        </w:rPr>
        <w:t>o</w:t>
      </w:r>
      <w:r w:rsidRPr="00ED79E6">
        <w:rPr>
          <w:rFonts w:ascii="Times New Roman" w:hAnsi="Times New Roman"/>
          <w:spacing w:val="1"/>
          <w:sz w:val="20"/>
          <w:szCs w:val="20"/>
          <w:lang w:val="es-AR"/>
        </w:rPr>
        <w:t xml:space="preserve"> </w:t>
      </w:r>
      <w:r w:rsidRPr="00ED79E6">
        <w:rPr>
          <w:rFonts w:ascii="Times New Roman" w:hAnsi="Times New Roman"/>
          <w:sz w:val="20"/>
          <w:szCs w:val="20"/>
          <w:lang w:val="es-AR"/>
        </w:rPr>
        <w:t>a</w:t>
      </w:r>
      <w:r w:rsidRPr="00ED79E6">
        <w:rPr>
          <w:rFonts w:ascii="Times New Roman" w:hAnsi="Times New Roman"/>
          <w:spacing w:val="5"/>
          <w:sz w:val="20"/>
          <w:szCs w:val="20"/>
          <w:lang w:val="es-AR"/>
        </w:rPr>
        <w:t xml:space="preserve"> </w:t>
      </w:r>
      <w:r w:rsidRPr="00ED79E6">
        <w:rPr>
          <w:rFonts w:ascii="Times New Roman" w:hAnsi="Times New Roman"/>
          <w:sz w:val="20"/>
          <w:szCs w:val="20"/>
          <w:lang w:val="es-AR"/>
        </w:rPr>
        <w:t>la</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cr</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a</w:t>
      </w:r>
      <w:r w:rsidRPr="00ED79E6">
        <w:rPr>
          <w:rFonts w:ascii="Times New Roman" w:hAnsi="Times New Roman"/>
          <w:sz w:val="20"/>
          <w:szCs w:val="20"/>
          <w:lang w:val="es-AR"/>
        </w:rPr>
        <w:t>ci</w:t>
      </w:r>
      <w:r w:rsidRPr="00ED79E6">
        <w:rPr>
          <w:rFonts w:ascii="Times New Roman" w:hAnsi="Times New Roman"/>
          <w:spacing w:val="1"/>
          <w:sz w:val="20"/>
          <w:szCs w:val="20"/>
          <w:lang w:val="es-AR"/>
        </w:rPr>
        <w:t>ó</w:t>
      </w:r>
      <w:r w:rsidRPr="00ED79E6">
        <w:rPr>
          <w:rFonts w:ascii="Times New Roman" w:hAnsi="Times New Roman"/>
          <w:sz w:val="20"/>
          <w:szCs w:val="20"/>
          <w:lang w:val="es-AR"/>
        </w:rPr>
        <w:t>n</w:t>
      </w:r>
      <w:r w:rsidRPr="00ED79E6">
        <w:rPr>
          <w:rFonts w:ascii="Times New Roman" w:hAnsi="Times New Roman"/>
          <w:spacing w:val="-1"/>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pacing w:val="-1"/>
          <w:sz w:val="20"/>
          <w:szCs w:val="20"/>
          <w:lang w:val="es-AR"/>
        </w:rPr>
        <w:t>e</w:t>
      </w:r>
      <w:r w:rsidRPr="00ED79E6">
        <w:rPr>
          <w:rFonts w:ascii="Times New Roman" w:hAnsi="Times New Roman"/>
          <w:sz w:val="20"/>
          <w:szCs w:val="20"/>
          <w:lang w:val="es-AR"/>
        </w:rPr>
        <w:t>l</w:t>
      </w:r>
      <w:r w:rsidRPr="00ED79E6">
        <w:rPr>
          <w:rFonts w:ascii="Times New Roman" w:hAnsi="Times New Roman"/>
          <w:spacing w:val="2"/>
          <w:sz w:val="20"/>
          <w:szCs w:val="20"/>
          <w:lang w:val="es-AR"/>
        </w:rPr>
        <w:t xml:space="preserve"> </w:t>
      </w:r>
      <w:r w:rsidRPr="00ED79E6">
        <w:rPr>
          <w:rFonts w:ascii="Times New Roman" w:hAnsi="Times New Roman"/>
          <w:spacing w:val="-1"/>
          <w:sz w:val="20"/>
          <w:szCs w:val="20"/>
          <w:lang w:val="es-AR"/>
        </w:rPr>
        <w:t>es</w:t>
      </w:r>
      <w:r w:rsidRPr="00ED79E6">
        <w:rPr>
          <w:rFonts w:ascii="Times New Roman" w:hAnsi="Times New Roman"/>
          <w:spacing w:val="1"/>
          <w:sz w:val="20"/>
          <w:szCs w:val="20"/>
          <w:lang w:val="es-AR"/>
        </w:rPr>
        <w:t>pa</w:t>
      </w:r>
      <w:r w:rsidRPr="00ED79E6">
        <w:rPr>
          <w:rFonts w:ascii="Times New Roman" w:hAnsi="Times New Roman"/>
          <w:sz w:val="20"/>
          <w:szCs w:val="20"/>
          <w:lang w:val="es-AR"/>
        </w:rPr>
        <w:t xml:space="preserve">cio </w:t>
      </w:r>
      <w:r w:rsidRPr="00ED79E6">
        <w:rPr>
          <w:rFonts w:ascii="Times New Roman" w:hAnsi="Times New Roman"/>
          <w:spacing w:val="1"/>
          <w:sz w:val="20"/>
          <w:szCs w:val="20"/>
          <w:lang w:val="es-AR"/>
        </w:rPr>
        <w:t>b</w:t>
      </w:r>
      <w:r w:rsidRPr="00ED79E6">
        <w:rPr>
          <w:rFonts w:ascii="Times New Roman" w:hAnsi="Times New Roman"/>
          <w:sz w:val="20"/>
          <w:szCs w:val="20"/>
          <w:lang w:val="es-AR"/>
        </w:rPr>
        <w:t>i</w:t>
      </w:r>
      <w:r w:rsidRPr="00ED79E6">
        <w:rPr>
          <w:rFonts w:ascii="Times New Roman" w:hAnsi="Times New Roman"/>
          <w:spacing w:val="1"/>
          <w:sz w:val="20"/>
          <w:szCs w:val="20"/>
          <w:lang w:val="es-AR"/>
        </w:rPr>
        <w:t>o</w:t>
      </w:r>
      <w:r w:rsidRPr="00ED79E6">
        <w:rPr>
          <w:rFonts w:ascii="Times New Roman" w:hAnsi="Times New Roman"/>
          <w:sz w:val="20"/>
          <w:szCs w:val="20"/>
          <w:lang w:val="es-AR"/>
        </w:rPr>
        <w:t>gr</w:t>
      </w:r>
      <w:r w:rsidRPr="00ED79E6">
        <w:rPr>
          <w:rFonts w:ascii="Times New Roman" w:hAnsi="Times New Roman"/>
          <w:spacing w:val="1"/>
          <w:sz w:val="20"/>
          <w:szCs w:val="20"/>
          <w:lang w:val="es-AR"/>
        </w:rPr>
        <w:t>á</w:t>
      </w:r>
      <w:r w:rsidRPr="00ED79E6">
        <w:rPr>
          <w:rFonts w:ascii="Times New Roman" w:hAnsi="Times New Roman"/>
          <w:spacing w:val="-1"/>
          <w:sz w:val="20"/>
          <w:szCs w:val="20"/>
          <w:lang w:val="es-AR"/>
        </w:rPr>
        <w:t>f</w:t>
      </w:r>
      <w:r w:rsidRPr="00ED79E6">
        <w:rPr>
          <w:rFonts w:ascii="Times New Roman" w:hAnsi="Times New Roman"/>
          <w:sz w:val="20"/>
          <w:szCs w:val="20"/>
          <w:lang w:val="es-AR"/>
        </w:rPr>
        <w:t>ic</w:t>
      </w:r>
      <w:r w:rsidRPr="00ED79E6">
        <w:rPr>
          <w:rFonts w:ascii="Times New Roman" w:hAnsi="Times New Roman"/>
          <w:spacing w:val="1"/>
          <w:sz w:val="20"/>
          <w:szCs w:val="20"/>
          <w:lang w:val="es-AR"/>
        </w:rPr>
        <w:t>o</w:t>
      </w:r>
      <w:r w:rsidRPr="00ED79E6">
        <w:rPr>
          <w:rFonts w:ascii="Times New Roman" w:hAnsi="Times New Roman"/>
          <w:sz w:val="20"/>
          <w:szCs w:val="20"/>
          <w:lang w:val="es-AR"/>
        </w:rPr>
        <w:t>:</w:t>
      </w:r>
      <w:r w:rsidRPr="00ED79E6">
        <w:rPr>
          <w:rFonts w:ascii="Times New Roman" w:hAnsi="Times New Roman"/>
          <w:spacing w:val="-4"/>
          <w:sz w:val="20"/>
          <w:szCs w:val="20"/>
          <w:lang w:val="es-AR"/>
        </w:rPr>
        <w:t xml:space="preserve"> </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n</w:t>
      </w:r>
      <w:r w:rsidRPr="00ED79E6">
        <w:rPr>
          <w:rFonts w:ascii="Times New Roman" w:hAnsi="Times New Roman"/>
          <w:sz w:val="20"/>
          <w:szCs w:val="20"/>
          <w:lang w:val="es-AR"/>
        </w:rPr>
        <w:t>tr</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v</w:t>
      </w:r>
      <w:r w:rsidRPr="00ED79E6">
        <w:rPr>
          <w:rFonts w:ascii="Times New Roman" w:hAnsi="Times New Roman"/>
          <w:sz w:val="20"/>
          <w:szCs w:val="20"/>
          <w:lang w:val="es-AR"/>
        </w:rPr>
        <w:t>i</w:t>
      </w:r>
      <w:r w:rsidRPr="00ED79E6">
        <w:rPr>
          <w:rFonts w:ascii="Times New Roman" w:hAnsi="Times New Roman"/>
          <w:spacing w:val="-1"/>
          <w:sz w:val="20"/>
          <w:szCs w:val="20"/>
          <w:lang w:val="es-AR"/>
        </w:rPr>
        <w:t>s</w:t>
      </w:r>
      <w:r w:rsidRPr="00ED79E6">
        <w:rPr>
          <w:rFonts w:ascii="Times New Roman" w:hAnsi="Times New Roman"/>
          <w:sz w:val="20"/>
          <w:szCs w:val="20"/>
          <w:lang w:val="es-AR"/>
        </w:rPr>
        <w:t>ta</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a</w:t>
      </w:r>
      <w:r w:rsidRPr="00ED79E6">
        <w:rPr>
          <w:rFonts w:ascii="Times New Roman" w:hAnsi="Times New Roman"/>
          <w:spacing w:val="5"/>
          <w:sz w:val="20"/>
          <w:szCs w:val="20"/>
          <w:lang w:val="es-AR"/>
        </w:rPr>
        <w:t xml:space="preserve"> </w:t>
      </w:r>
      <w:r w:rsidRPr="00ED79E6">
        <w:rPr>
          <w:rFonts w:ascii="Times New Roman" w:hAnsi="Times New Roman"/>
          <w:sz w:val="20"/>
          <w:szCs w:val="20"/>
          <w:lang w:val="es-AR"/>
        </w:rPr>
        <w:t>L</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ono</w:t>
      </w:r>
      <w:r w:rsidRPr="00ED79E6">
        <w:rPr>
          <w:rFonts w:ascii="Times New Roman" w:hAnsi="Times New Roman"/>
          <w:sz w:val="20"/>
          <w:szCs w:val="20"/>
          <w:lang w:val="es-AR"/>
        </w:rPr>
        <w:t>r</w:t>
      </w:r>
      <w:r w:rsidRPr="00ED79E6">
        <w:rPr>
          <w:rFonts w:ascii="Times New Roman" w:hAnsi="Times New Roman"/>
          <w:spacing w:val="-1"/>
          <w:sz w:val="20"/>
          <w:szCs w:val="20"/>
          <w:lang w:val="es-AR"/>
        </w:rPr>
        <w:t xml:space="preserve"> </w:t>
      </w:r>
      <w:r w:rsidRPr="00ED79E6">
        <w:rPr>
          <w:rFonts w:ascii="Times New Roman" w:hAnsi="Times New Roman"/>
          <w:sz w:val="20"/>
          <w:szCs w:val="20"/>
          <w:lang w:val="es-AR"/>
        </w:rPr>
        <w:t>Ar</w:t>
      </w:r>
      <w:r w:rsidRPr="00ED79E6">
        <w:rPr>
          <w:rFonts w:ascii="Times New Roman" w:hAnsi="Times New Roman"/>
          <w:spacing w:val="-1"/>
          <w:sz w:val="20"/>
          <w:szCs w:val="20"/>
          <w:lang w:val="es-AR"/>
        </w:rPr>
        <w:t>f</w:t>
      </w:r>
      <w:r w:rsidRPr="00ED79E6">
        <w:rPr>
          <w:rFonts w:ascii="Times New Roman" w:hAnsi="Times New Roman"/>
          <w:spacing w:val="1"/>
          <w:sz w:val="20"/>
          <w:szCs w:val="20"/>
          <w:lang w:val="es-AR"/>
        </w:rPr>
        <w:t>u</w:t>
      </w:r>
      <w:r w:rsidRPr="00ED79E6">
        <w:rPr>
          <w:rFonts w:ascii="Times New Roman" w:hAnsi="Times New Roman"/>
          <w:sz w:val="20"/>
          <w:szCs w:val="20"/>
          <w:lang w:val="es-AR"/>
        </w:rPr>
        <w:t>c</w:t>
      </w:r>
      <w:r w:rsidRPr="00ED79E6">
        <w:rPr>
          <w:rFonts w:ascii="Times New Roman" w:hAnsi="Times New Roman"/>
          <w:spacing w:val="1"/>
          <w:sz w:val="20"/>
          <w:szCs w:val="20"/>
          <w:lang w:val="es-AR"/>
        </w:rPr>
        <w:t>h”</w:t>
      </w:r>
      <w:r w:rsidRPr="00ED79E6">
        <w:rPr>
          <w:rFonts w:ascii="Times New Roman" w:hAnsi="Times New Roman"/>
          <w:sz w:val="20"/>
          <w:szCs w:val="20"/>
          <w:lang w:val="es-AR"/>
        </w:rPr>
        <w:t>,</w:t>
      </w:r>
      <w:r w:rsidRPr="00ED79E6">
        <w:rPr>
          <w:rFonts w:ascii="Times New Roman" w:hAnsi="Times New Roman"/>
          <w:spacing w:val="-1"/>
          <w:sz w:val="20"/>
          <w:szCs w:val="20"/>
          <w:lang w:val="es-AR"/>
        </w:rPr>
        <w:t xml:space="preserve"> </w:t>
      </w:r>
      <w:r w:rsidRPr="00ED79E6">
        <w:rPr>
          <w:rFonts w:ascii="Times New Roman" w:hAnsi="Times New Roman"/>
          <w:i/>
          <w:sz w:val="20"/>
          <w:szCs w:val="20"/>
          <w:lang w:val="es-AR"/>
        </w:rPr>
        <w:t>R</w:t>
      </w:r>
      <w:r w:rsidRPr="00ED79E6">
        <w:rPr>
          <w:rFonts w:ascii="Times New Roman" w:hAnsi="Times New Roman"/>
          <w:i/>
          <w:spacing w:val="1"/>
          <w:sz w:val="20"/>
          <w:szCs w:val="20"/>
          <w:lang w:val="es-AR"/>
        </w:rPr>
        <w:t>e</w:t>
      </w:r>
      <w:r w:rsidRPr="00ED79E6">
        <w:rPr>
          <w:rFonts w:ascii="Times New Roman" w:hAnsi="Times New Roman"/>
          <w:i/>
          <w:sz w:val="20"/>
          <w:szCs w:val="20"/>
          <w:lang w:val="es-AR"/>
        </w:rPr>
        <w:t>vi</w:t>
      </w:r>
      <w:r w:rsidRPr="00ED79E6">
        <w:rPr>
          <w:rFonts w:ascii="Times New Roman" w:hAnsi="Times New Roman"/>
          <w:i/>
          <w:spacing w:val="-1"/>
          <w:sz w:val="20"/>
          <w:szCs w:val="20"/>
          <w:lang w:val="es-AR"/>
        </w:rPr>
        <w:t>s</w:t>
      </w:r>
      <w:r w:rsidRPr="00ED79E6">
        <w:rPr>
          <w:rFonts w:ascii="Times New Roman" w:hAnsi="Times New Roman"/>
          <w:i/>
          <w:sz w:val="20"/>
          <w:szCs w:val="20"/>
          <w:lang w:val="es-AR"/>
        </w:rPr>
        <w:t xml:space="preserve">ta </w:t>
      </w:r>
      <w:r w:rsidRPr="00ED79E6">
        <w:rPr>
          <w:rFonts w:ascii="Times New Roman" w:hAnsi="Times New Roman"/>
          <w:i/>
          <w:spacing w:val="1"/>
          <w:sz w:val="20"/>
          <w:szCs w:val="20"/>
          <w:lang w:val="es-AR"/>
        </w:rPr>
        <w:t>de Educac</w:t>
      </w:r>
      <w:r w:rsidRPr="00ED79E6">
        <w:rPr>
          <w:rFonts w:ascii="Times New Roman" w:hAnsi="Times New Roman"/>
          <w:i/>
          <w:spacing w:val="-2"/>
          <w:sz w:val="20"/>
          <w:szCs w:val="20"/>
          <w:lang w:val="es-AR"/>
        </w:rPr>
        <w:t>i</w:t>
      </w:r>
      <w:r w:rsidRPr="00ED79E6">
        <w:rPr>
          <w:rFonts w:ascii="Times New Roman" w:hAnsi="Times New Roman"/>
          <w:i/>
          <w:spacing w:val="1"/>
          <w:sz w:val="20"/>
          <w:szCs w:val="20"/>
          <w:lang w:val="es-AR"/>
        </w:rPr>
        <w:t>ó</w:t>
      </w:r>
      <w:r w:rsidRPr="00ED79E6">
        <w:rPr>
          <w:rFonts w:ascii="Times New Roman" w:hAnsi="Times New Roman"/>
          <w:i/>
          <w:sz w:val="20"/>
          <w:szCs w:val="20"/>
          <w:lang w:val="es-AR"/>
        </w:rPr>
        <w:t>n</w:t>
      </w:r>
      <w:r w:rsidRPr="00ED79E6">
        <w:rPr>
          <w:rFonts w:ascii="Times New Roman" w:hAnsi="Times New Roman"/>
          <w:i/>
          <w:spacing w:val="4"/>
          <w:sz w:val="20"/>
          <w:szCs w:val="20"/>
          <w:lang w:val="es-AR"/>
        </w:rPr>
        <w:t xml:space="preserve"> </w:t>
      </w:r>
      <w:r w:rsidRPr="00ED79E6">
        <w:rPr>
          <w:rFonts w:ascii="Times New Roman" w:hAnsi="Times New Roman"/>
          <w:i/>
          <w:spacing w:val="1"/>
          <w:sz w:val="20"/>
          <w:szCs w:val="20"/>
          <w:lang w:val="es-AR"/>
        </w:rPr>
        <w:t>d</w:t>
      </w:r>
      <w:r w:rsidRPr="00ED79E6">
        <w:rPr>
          <w:rFonts w:ascii="Times New Roman" w:hAnsi="Times New Roman"/>
          <w:i/>
          <w:sz w:val="20"/>
          <w:szCs w:val="20"/>
          <w:lang w:val="es-AR"/>
        </w:rPr>
        <w:t>e</w:t>
      </w:r>
      <w:r w:rsidRPr="00ED79E6">
        <w:rPr>
          <w:rFonts w:ascii="Times New Roman" w:hAnsi="Times New Roman"/>
          <w:i/>
          <w:spacing w:val="8"/>
          <w:sz w:val="20"/>
          <w:szCs w:val="20"/>
          <w:lang w:val="es-AR"/>
        </w:rPr>
        <w:t xml:space="preserve"> </w:t>
      </w:r>
      <w:r w:rsidRPr="00ED79E6">
        <w:rPr>
          <w:rFonts w:ascii="Times New Roman" w:hAnsi="Times New Roman"/>
          <w:i/>
          <w:sz w:val="20"/>
          <w:szCs w:val="20"/>
          <w:lang w:val="es-AR"/>
        </w:rPr>
        <w:t>la</w:t>
      </w:r>
      <w:r w:rsidRPr="00ED79E6">
        <w:rPr>
          <w:rFonts w:ascii="Times New Roman" w:hAnsi="Times New Roman"/>
          <w:i/>
          <w:spacing w:val="11"/>
          <w:sz w:val="20"/>
          <w:szCs w:val="20"/>
          <w:lang w:val="es-AR"/>
        </w:rPr>
        <w:t xml:space="preserve"> </w:t>
      </w:r>
      <w:r w:rsidRPr="00ED79E6">
        <w:rPr>
          <w:rFonts w:ascii="Times New Roman" w:hAnsi="Times New Roman"/>
          <w:i/>
          <w:sz w:val="20"/>
          <w:szCs w:val="20"/>
          <w:lang w:val="es-AR"/>
        </w:rPr>
        <w:t>F</w:t>
      </w:r>
      <w:r w:rsidRPr="00ED79E6">
        <w:rPr>
          <w:rFonts w:ascii="Times New Roman" w:hAnsi="Times New Roman"/>
          <w:i/>
          <w:spacing w:val="1"/>
          <w:sz w:val="20"/>
          <w:szCs w:val="20"/>
          <w:lang w:val="es-AR"/>
        </w:rPr>
        <w:t>acu</w:t>
      </w:r>
      <w:r w:rsidRPr="00ED79E6">
        <w:rPr>
          <w:rFonts w:ascii="Times New Roman" w:hAnsi="Times New Roman"/>
          <w:i/>
          <w:sz w:val="20"/>
          <w:szCs w:val="20"/>
          <w:lang w:val="es-AR"/>
        </w:rPr>
        <w:t>lt</w:t>
      </w:r>
      <w:r w:rsidRPr="00ED79E6">
        <w:rPr>
          <w:rFonts w:ascii="Times New Roman" w:hAnsi="Times New Roman"/>
          <w:i/>
          <w:spacing w:val="1"/>
          <w:sz w:val="20"/>
          <w:szCs w:val="20"/>
          <w:lang w:val="es-AR"/>
        </w:rPr>
        <w:t>a</w:t>
      </w:r>
      <w:r w:rsidRPr="00ED79E6">
        <w:rPr>
          <w:rFonts w:ascii="Times New Roman" w:hAnsi="Times New Roman"/>
          <w:i/>
          <w:sz w:val="20"/>
          <w:szCs w:val="20"/>
          <w:lang w:val="es-AR"/>
        </w:rPr>
        <w:t>d</w:t>
      </w:r>
      <w:r w:rsidRPr="00ED79E6">
        <w:rPr>
          <w:rFonts w:ascii="Times New Roman" w:hAnsi="Times New Roman"/>
          <w:i/>
          <w:spacing w:val="3"/>
          <w:sz w:val="20"/>
          <w:szCs w:val="20"/>
          <w:lang w:val="es-AR"/>
        </w:rPr>
        <w:t xml:space="preserve"> </w:t>
      </w:r>
      <w:r w:rsidRPr="00ED79E6">
        <w:rPr>
          <w:rFonts w:ascii="Times New Roman" w:hAnsi="Times New Roman"/>
          <w:i/>
          <w:spacing w:val="1"/>
          <w:sz w:val="20"/>
          <w:szCs w:val="20"/>
          <w:lang w:val="es-AR"/>
        </w:rPr>
        <w:t>d</w:t>
      </w:r>
      <w:r w:rsidRPr="00ED79E6">
        <w:rPr>
          <w:rFonts w:ascii="Times New Roman" w:hAnsi="Times New Roman"/>
          <w:i/>
          <w:sz w:val="20"/>
          <w:szCs w:val="20"/>
          <w:lang w:val="es-AR"/>
        </w:rPr>
        <w:t>e</w:t>
      </w:r>
      <w:r w:rsidRPr="00ED79E6">
        <w:rPr>
          <w:rFonts w:ascii="Times New Roman" w:hAnsi="Times New Roman"/>
          <w:i/>
          <w:spacing w:val="8"/>
          <w:sz w:val="20"/>
          <w:szCs w:val="20"/>
          <w:lang w:val="es-AR"/>
        </w:rPr>
        <w:t xml:space="preserve"> </w:t>
      </w:r>
      <w:r w:rsidRPr="00ED79E6">
        <w:rPr>
          <w:rFonts w:ascii="Times New Roman" w:hAnsi="Times New Roman"/>
          <w:i/>
          <w:spacing w:val="1"/>
          <w:sz w:val="20"/>
          <w:szCs w:val="20"/>
          <w:lang w:val="es-AR"/>
        </w:rPr>
        <w:t>Human</w:t>
      </w:r>
      <w:r w:rsidRPr="00ED79E6">
        <w:rPr>
          <w:rFonts w:ascii="Times New Roman" w:hAnsi="Times New Roman"/>
          <w:i/>
          <w:sz w:val="20"/>
          <w:szCs w:val="20"/>
          <w:lang w:val="es-AR"/>
        </w:rPr>
        <w:t>i</w:t>
      </w:r>
      <w:r w:rsidRPr="00ED79E6">
        <w:rPr>
          <w:rFonts w:ascii="Times New Roman" w:hAnsi="Times New Roman"/>
          <w:i/>
          <w:spacing w:val="1"/>
          <w:sz w:val="20"/>
          <w:szCs w:val="20"/>
          <w:lang w:val="es-AR"/>
        </w:rPr>
        <w:t>dade</w:t>
      </w:r>
      <w:r w:rsidRPr="00ED79E6">
        <w:rPr>
          <w:rFonts w:ascii="Times New Roman" w:hAnsi="Times New Roman"/>
          <w:i/>
          <w:sz w:val="20"/>
          <w:szCs w:val="20"/>
          <w:lang w:val="es-AR"/>
        </w:rPr>
        <w:t xml:space="preserve">s </w:t>
      </w:r>
      <w:r w:rsidRPr="00ED79E6">
        <w:rPr>
          <w:rFonts w:ascii="Times New Roman" w:hAnsi="Times New Roman"/>
          <w:b/>
          <w:bCs/>
          <w:sz w:val="20"/>
          <w:szCs w:val="20"/>
          <w:lang w:val="es-AR"/>
        </w:rPr>
        <w:t>3</w:t>
      </w:r>
      <w:r w:rsidRPr="00ED79E6">
        <w:rPr>
          <w:rFonts w:ascii="Times New Roman" w:hAnsi="Times New Roman"/>
          <w:b/>
          <w:bCs/>
          <w:spacing w:val="10"/>
          <w:sz w:val="20"/>
          <w:szCs w:val="20"/>
          <w:lang w:val="es-AR"/>
        </w:rPr>
        <w:t xml:space="preserve"> </w:t>
      </w:r>
      <w:r w:rsidRPr="00ED79E6">
        <w:rPr>
          <w:rFonts w:ascii="Times New Roman" w:hAnsi="Times New Roman"/>
          <w:sz w:val="20"/>
          <w:szCs w:val="20"/>
          <w:lang w:val="es-AR"/>
        </w:rPr>
        <w:t>(4):</w:t>
      </w:r>
      <w:r w:rsidRPr="00ED79E6">
        <w:rPr>
          <w:rFonts w:ascii="Times New Roman" w:hAnsi="Times New Roman"/>
          <w:spacing w:val="8"/>
          <w:sz w:val="20"/>
          <w:szCs w:val="20"/>
          <w:lang w:val="es-AR"/>
        </w:rPr>
        <w:t xml:space="preserve"> </w:t>
      </w:r>
      <w:r w:rsidRPr="00ED79E6">
        <w:rPr>
          <w:rFonts w:ascii="Times New Roman" w:hAnsi="Times New Roman"/>
          <w:sz w:val="20"/>
          <w:szCs w:val="20"/>
          <w:lang w:val="es-AR"/>
        </w:rPr>
        <w:t>185</w:t>
      </w:r>
      <w:r w:rsidRPr="00ED79E6">
        <w:rPr>
          <w:rFonts w:ascii="Times New Roman" w:hAnsi="Times New Roman"/>
          <w:spacing w:val="-1"/>
          <w:sz w:val="20"/>
          <w:szCs w:val="20"/>
          <w:lang w:val="es-AR"/>
        </w:rPr>
        <w:t>-</w:t>
      </w:r>
      <w:r w:rsidRPr="00ED79E6">
        <w:rPr>
          <w:rFonts w:ascii="Times New Roman" w:hAnsi="Times New Roman"/>
          <w:sz w:val="20"/>
          <w:szCs w:val="20"/>
          <w:lang w:val="es-AR"/>
        </w:rPr>
        <w:t>1</w:t>
      </w:r>
      <w:r w:rsidRPr="00ED79E6">
        <w:rPr>
          <w:rFonts w:ascii="Times New Roman" w:hAnsi="Times New Roman"/>
          <w:spacing w:val="2"/>
          <w:sz w:val="20"/>
          <w:szCs w:val="20"/>
          <w:lang w:val="es-AR"/>
        </w:rPr>
        <w:t>9</w:t>
      </w:r>
      <w:r w:rsidRPr="00ED79E6">
        <w:rPr>
          <w:rFonts w:ascii="Times New Roman" w:hAnsi="Times New Roman"/>
          <w:sz w:val="20"/>
          <w:szCs w:val="20"/>
          <w:lang w:val="es-AR"/>
        </w:rPr>
        <w:t>1</w:t>
      </w:r>
      <w:r w:rsidRPr="00ED79E6">
        <w:rPr>
          <w:rFonts w:ascii="Times New Roman" w:hAnsi="Times New Roman"/>
          <w:spacing w:val="4"/>
          <w:sz w:val="20"/>
          <w:szCs w:val="20"/>
          <w:lang w:val="es-AR"/>
        </w:rPr>
        <w:t xml:space="preserve"> </w:t>
      </w:r>
      <w:r w:rsidRPr="00ED79E6">
        <w:rPr>
          <w:rFonts w:ascii="Times New Roman" w:hAnsi="Times New Roman"/>
          <w:sz w:val="20"/>
          <w:szCs w:val="20"/>
          <w:lang w:val="es-AR"/>
        </w:rPr>
        <w:t>(2012</w:t>
      </w:r>
      <w:r w:rsidRPr="00ED79E6">
        <w:rPr>
          <w:rFonts w:ascii="Times New Roman" w:hAnsi="Times New Roman"/>
          <w:spacing w:val="2"/>
          <w:sz w:val="20"/>
          <w:szCs w:val="20"/>
          <w:lang w:val="es-AR"/>
        </w:rPr>
        <w:t>)</w:t>
      </w:r>
      <w:r w:rsidRPr="00ED79E6">
        <w:rPr>
          <w:rFonts w:ascii="Times New Roman" w:hAnsi="Times New Roman"/>
          <w:sz w:val="20"/>
          <w:szCs w:val="20"/>
          <w:lang w:val="es-AR"/>
        </w:rPr>
        <w:t>.</w:t>
      </w:r>
      <w:r w:rsidRPr="00ED79E6">
        <w:rPr>
          <w:rFonts w:ascii="Times New Roman" w:hAnsi="Times New Roman"/>
          <w:spacing w:val="6"/>
          <w:sz w:val="20"/>
          <w:szCs w:val="20"/>
          <w:lang w:val="es-AR"/>
        </w:rPr>
        <w:t xml:space="preserve"> </w:t>
      </w:r>
      <w:r w:rsidRPr="00ED79E6">
        <w:rPr>
          <w:rFonts w:ascii="Times New Roman" w:hAnsi="Times New Roman"/>
          <w:sz w:val="20"/>
          <w:szCs w:val="20"/>
        </w:rPr>
        <w:t>ISS</w:t>
      </w:r>
      <w:r w:rsidRPr="00ED79E6">
        <w:rPr>
          <w:rFonts w:ascii="Times New Roman" w:hAnsi="Times New Roman"/>
          <w:spacing w:val="1"/>
          <w:sz w:val="20"/>
          <w:szCs w:val="20"/>
        </w:rPr>
        <w:t>N</w:t>
      </w:r>
      <w:r w:rsidRPr="00ED79E6">
        <w:rPr>
          <w:rFonts w:ascii="Times New Roman" w:hAnsi="Times New Roman"/>
          <w:sz w:val="20"/>
          <w:szCs w:val="20"/>
        </w:rPr>
        <w:t>:</w:t>
      </w:r>
      <w:r w:rsidRPr="00ED79E6">
        <w:rPr>
          <w:rFonts w:ascii="Times New Roman" w:hAnsi="Times New Roman"/>
          <w:spacing w:val="7"/>
          <w:sz w:val="20"/>
          <w:szCs w:val="20"/>
        </w:rPr>
        <w:t xml:space="preserve"> </w:t>
      </w:r>
      <w:r w:rsidRPr="00ED79E6">
        <w:rPr>
          <w:rFonts w:ascii="Times New Roman" w:hAnsi="Times New Roman"/>
          <w:sz w:val="20"/>
          <w:szCs w:val="20"/>
        </w:rPr>
        <w:t>18</w:t>
      </w:r>
      <w:r w:rsidRPr="00ED79E6">
        <w:rPr>
          <w:rFonts w:ascii="Times New Roman" w:hAnsi="Times New Roman"/>
          <w:spacing w:val="2"/>
          <w:sz w:val="20"/>
          <w:szCs w:val="20"/>
        </w:rPr>
        <w:t>5</w:t>
      </w:r>
      <w:r w:rsidRPr="00ED79E6">
        <w:rPr>
          <w:rFonts w:ascii="Times New Roman" w:hAnsi="Times New Roman"/>
          <w:sz w:val="20"/>
          <w:szCs w:val="20"/>
        </w:rPr>
        <w:t>3</w:t>
      </w:r>
      <w:r w:rsidRPr="00ED79E6">
        <w:rPr>
          <w:rFonts w:ascii="Times New Roman" w:hAnsi="Times New Roman"/>
          <w:spacing w:val="-1"/>
          <w:sz w:val="20"/>
          <w:szCs w:val="20"/>
        </w:rPr>
        <w:t>-</w:t>
      </w:r>
      <w:r w:rsidRPr="00ED79E6">
        <w:rPr>
          <w:rFonts w:ascii="Times New Roman" w:hAnsi="Times New Roman"/>
          <w:spacing w:val="2"/>
          <w:sz w:val="20"/>
          <w:szCs w:val="20"/>
        </w:rPr>
        <w:t>1</w:t>
      </w:r>
      <w:r w:rsidRPr="00ED79E6">
        <w:rPr>
          <w:rFonts w:ascii="Times New Roman" w:hAnsi="Times New Roman"/>
          <w:sz w:val="20"/>
          <w:szCs w:val="20"/>
        </w:rPr>
        <w:t>326.</w:t>
      </w:r>
      <w:r w:rsidRPr="00ED79E6">
        <w:rPr>
          <w:rFonts w:ascii="Times New Roman" w:hAnsi="Times New Roman"/>
          <w:spacing w:val="5"/>
          <w:sz w:val="20"/>
          <w:szCs w:val="20"/>
        </w:rPr>
        <w:t xml:space="preserve"> </w:t>
      </w:r>
    </w:p>
    <w:p w:rsidR="00337DCA" w:rsidRPr="00ED79E6" w:rsidRDefault="00337DCA" w:rsidP="00337DCA">
      <w:pPr>
        <w:pStyle w:val="Sinespaciado"/>
        <w:tabs>
          <w:tab w:val="left" w:pos="8647"/>
          <w:tab w:val="left" w:pos="9072"/>
        </w:tabs>
        <w:ind w:left="709" w:right="0" w:hanging="709"/>
        <w:rPr>
          <w:rFonts w:ascii="Times New Roman" w:hAnsi="Times New Roman"/>
          <w:sz w:val="20"/>
          <w:szCs w:val="20"/>
        </w:rPr>
      </w:pPr>
      <w:r w:rsidRPr="00ED79E6">
        <w:rPr>
          <w:rFonts w:ascii="Times New Roman" w:hAnsi="Times New Roman"/>
          <w:sz w:val="20"/>
          <w:szCs w:val="20"/>
        </w:rPr>
        <w:t>Ál</w:t>
      </w:r>
      <w:r w:rsidRPr="00ED79E6">
        <w:rPr>
          <w:rFonts w:ascii="Times New Roman" w:hAnsi="Times New Roman"/>
          <w:spacing w:val="-1"/>
          <w:sz w:val="20"/>
          <w:szCs w:val="20"/>
        </w:rPr>
        <w:t>v</w:t>
      </w:r>
      <w:r w:rsidRPr="00ED79E6">
        <w:rPr>
          <w:rFonts w:ascii="Times New Roman" w:hAnsi="Times New Roman"/>
          <w:spacing w:val="1"/>
          <w:sz w:val="20"/>
          <w:szCs w:val="20"/>
        </w:rPr>
        <w:t>a</w:t>
      </w:r>
      <w:r w:rsidRPr="00ED79E6">
        <w:rPr>
          <w:rFonts w:ascii="Times New Roman" w:hAnsi="Times New Roman"/>
          <w:sz w:val="20"/>
          <w:szCs w:val="20"/>
        </w:rPr>
        <w:t>r</w:t>
      </w:r>
      <w:r w:rsidRPr="00ED79E6">
        <w:rPr>
          <w:rFonts w:ascii="Times New Roman" w:hAnsi="Times New Roman"/>
          <w:spacing w:val="-1"/>
          <w:sz w:val="20"/>
          <w:szCs w:val="20"/>
        </w:rPr>
        <w:t>e</w:t>
      </w:r>
      <w:r w:rsidRPr="00ED79E6">
        <w:rPr>
          <w:rFonts w:ascii="Times New Roman" w:hAnsi="Times New Roman"/>
          <w:spacing w:val="1"/>
          <w:sz w:val="20"/>
          <w:szCs w:val="20"/>
        </w:rPr>
        <w:t>z</w:t>
      </w:r>
      <w:r w:rsidRPr="00ED79E6">
        <w:rPr>
          <w:rFonts w:ascii="Times New Roman" w:hAnsi="Times New Roman"/>
          <w:sz w:val="20"/>
          <w:szCs w:val="20"/>
        </w:rPr>
        <w:t>,</w:t>
      </w:r>
      <w:r w:rsidRPr="00ED79E6">
        <w:rPr>
          <w:rFonts w:ascii="Times New Roman" w:hAnsi="Times New Roman"/>
          <w:spacing w:val="2"/>
          <w:sz w:val="20"/>
          <w:szCs w:val="20"/>
        </w:rPr>
        <w:t xml:space="preserve"> </w:t>
      </w:r>
      <w:r w:rsidRPr="00ED79E6">
        <w:rPr>
          <w:rFonts w:ascii="Times New Roman" w:hAnsi="Times New Roman"/>
          <w:sz w:val="20"/>
          <w:szCs w:val="20"/>
        </w:rPr>
        <w:t>Z.;</w:t>
      </w:r>
      <w:r w:rsidRPr="00ED79E6">
        <w:rPr>
          <w:rFonts w:ascii="Times New Roman" w:hAnsi="Times New Roman"/>
          <w:spacing w:val="8"/>
          <w:sz w:val="20"/>
          <w:szCs w:val="20"/>
        </w:rPr>
        <w:t xml:space="preserve"> </w:t>
      </w:r>
      <w:r w:rsidRPr="00ED79E6">
        <w:rPr>
          <w:rFonts w:ascii="Times New Roman" w:hAnsi="Times New Roman"/>
          <w:spacing w:val="-1"/>
          <w:sz w:val="20"/>
          <w:szCs w:val="20"/>
        </w:rPr>
        <w:t>C</w:t>
      </w:r>
      <w:r w:rsidRPr="00ED79E6">
        <w:rPr>
          <w:rFonts w:ascii="Times New Roman" w:hAnsi="Times New Roman"/>
          <w:spacing w:val="1"/>
          <w:sz w:val="20"/>
          <w:szCs w:val="20"/>
        </w:rPr>
        <w:t>a</w:t>
      </w:r>
      <w:r w:rsidRPr="00ED79E6">
        <w:rPr>
          <w:rFonts w:ascii="Times New Roman" w:hAnsi="Times New Roman"/>
          <w:sz w:val="20"/>
          <w:szCs w:val="20"/>
        </w:rPr>
        <w:t>l</w:t>
      </w:r>
      <w:r w:rsidRPr="00ED79E6">
        <w:rPr>
          <w:rFonts w:ascii="Times New Roman" w:hAnsi="Times New Roman"/>
          <w:spacing w:val="1"/>
          <w:sz w:val="20"/>
          <w:szCs w:val="20"/>
        </w:rPr>
        <w:t>v</w:t>
      </w:r>
      <w:r w:rsidRPr="00ED79E6">
        <w:rPr>
          <w:rFonts w:ascii="Times New Roman" w:hAnsi="Times New Roman"/>
          <w:spacing w:val="-1"/>
          <w:sz w:val="20"/>
          <w:szCs w:val="20"/>
        </w:rPr>
        <w:t>e</w:t>
      </w:r>
      <w:r w:rsidRPr="00ED79E6">
        <w:rPr>
          <w:rFonts w:ascii="Times New Roman" w:hAnsi="Times New Roman"/>
          <w:sz w:val="20"/>
          <w:szCs w:val="20"/>
        </w:rPr>
        <w:t>t</w:t>
      </w:r>
      <w:r w:rsidRPr="00ED79E6">
        <w:rPr>
          <w:rFonts w:ascii="Times New Roman" w:hAnsi="Times New Roman"/>
          <w:spacing w:val="-1"/>
          <w:sz w:val="20"/>
          <w:szCs w:val="20"/>
        </w:rPr>
        <w:t>e</w:t>
      </w:r>
      <w:r w:rsidRPr="00ED79E6">
        <w:rPr>
          <w:rFonts w:ascii="Times New Roman" w:hAnsi="Times New Roman"/>
          <w:sz w:val="20"/>
          <w:szCs w:val="20"/>
        </w:rPr>
        <w:t>,</w:t>
      </w:r>
      <w:r w:rsidRPr="00ED79E6">
        <w:rPr>
          <w:rFonts w:ascii="Times New Roman" w:hAnsi="Times New Roman"/>
          <w:spacing w:val="3"/>
          <w:sz w:val="20"/>
          <w:szCs w:val="20"/>
        </w:rPr>
        <w:t xml:space="preserve"> </w:t>
      </w:r>
      <w:r w:rsidRPr="00ED79E6">
        <w:rPr>
          <w:rFonts w:ascii="Times New Roman" w:hAnsi="Times New Roman"/>
          <w:sz w:val="20"/>
          <w:szCs w:val="20"/>
        </w:rPr>
        <w:t>M</w:t>
      </w:r>
      <w:r w:rsidRPr="00ED79E6">
        <w:rPr>
          <w:rFonts w:ascii="Times New Roman" w:hAnsi="Times New Roman"/>
          <w:spacing w:val="3"/>
          <w:sz w:val="20"/>
          <w:szCs w:val="20"/>
        </w:rPr>
        <w:t>.</w:t>
      </w:r>
      <w:r w:rsidRPr="00ED79E6">
        <w:rPr>
          <w:rFonts w:ascii="Times New Roman" w:hAnsi="Times New Roman"/>
          <w:sz w:val="20"/>
          <w:szCs w:val="20"/>
        </w:rPr>
        <w:t>;</w:t>
      </w:r>
      <w:r w:rsidRPr="00ED79E6">
        <w:rPr>
          <w:rFonts w:ascii="Times New Roman" w:hAnsi="Times New Roman"/>
          <w:spacing w:val="4"/>
          <w:sz w:val="20"/>
          <w:szCs w:val="20"/>
        </w:rPr>
        <w:t xml:space="preserve"> </w:t>
      </w:r>
      <w:r w:rsidRPr="00ED79E6">
        <w:rPr>
          <w:rFonts w:ascii="Times New Roman" w:hAnsi="Times New Roman"/>
          <w:spacing w:val="1"/>
          <w:sz w:val="20"/>
          <w:szCs w:val="20"/>
        </w:rPr>
        <w:t>an</w:t>
      </w:r>
      <w:r w:rsidRPr="00ED79E6">
        <w:rPr>
          <w:rFonts w:ascii="Times New Roman" w:hAnsi="Times New Roman"/>
          <w:sz w:val="20"/>
          <w:szCs w:val="20"/>
        </w:rPr>
        <w:t>d</w:t>
      </w:r>
      <w:r w:rsidRPr="00ED79E6">
        <w:rPr>
          <w:rFonts w:ascii="Times New Roman" w:hAnsi="Times New Roman"/>
          <w:spacing w:val="6"/>
          <w:sz w:val="20"/>
          <w:szCs w:val="20"/>
        </w:rPr>
        <w:t xml:space="preserve"> </w:t>
      </w:r>
      <w:r w:rsidRPr="00ED79E6">
        <w:rPr>
          <w:rFonts w:ascii="Times New Roman" w:hAnsi="Times New Roman"/>
          <w:sz w:val="20"/>
          <w:szCs w:val="20"/>
        </w:rPr>
        <w:t>S</w:t>
      </w:r>
      <w:r w:rsidRPr="00ED79E6">
        <w:rPr>
          <w:rFonts w:ascii="Times New Roman" w:hAnsi="Times New Roman"/>
          <w:spacing w:val="1"/>
          <w:sz w:val="20"/>
          <w:szCs w:val="20"/>
        </w:rPr>
        <w:t>a</w:t>
      </w:r>
      <w:r w:rsidRPr="00ED79E6">
        <w:rPr>
          <w:rFonts w:ascii="Times New Roman" w:hAnsi="Times New Roman"/>
          <w:sz w:val="20"/>
          <w:szCs w:val="20"/>
        </w:rPr>
        <w:t>r</w:t>
      </w:r>
      <w:r w:rsidRPr="00ED79E6">
        <w:rPr>
          <w:rFonts w:ascii="Times New Roman" w:hAnsi="Times New Roman"/>
          <w:spacing w:val="1"/>
          <w:sz w:val="20"/>
          <w:szCs w:val="20"/>
        </w:rPr>
        <w:t>a</w:t>
      </w:r>
      <w:r w:rsidRPr="00ED79E6">
        <w:rPr>
          <w:rFonts w:ascii="Times New Roman" w:hAnsi="Times New Roman"/>
          <w:spacing w:val="-1"/>
          <w:sz w:val="20"/>
          <w:szCs w:val="20"/>
        </w:rPr>
        <w:t>s</w:t>
      </w:r>
      <w:r w:rsidRPr="00ED79E6">
        <w:rPr>
          <w:rFonts w:ascii="Times New Roman" w:hAnsi="Times New Roman"/>
          <w:spacing w:val="1"/>
          <w:sz w:val="20"/>
          <w:szCs w:val="20"/>
        </w:rPr>
        <w:t>a</w:t>
      </w:r>
      <w:r w:rsidRPr="00ED79E6">
        <w:rPr>
          <w:rFonts w:ascii="Times New Roman" w:hAnsi="Times New Roman"/>
          <w:sz w:val="20"/>
          <w:szCs w:val="20"/>
        </w:rPr>
        <w:t>,</w:t>
      </w:r>
      <w:r w:rsidRPr="00ED79E6">
        <w:rPr>
          <w:rFonts w:ascii="Times New Roman" w:hAnsi="Times New Roman"/>
          <w:spacing w:val="2"/>
          <w:sz w:val="20"/>
          <w:szCs w:val="20"/>
        </w:rPr>
        <w:t xml:space="preserve"> </w:t>
      </w:r>
      <w:r w:rsidRPr="00ED79E6">
        <w:rPr>
          <w:rFonts w:ascii="Times New Roman" w:hAnsi="Times New Roman"/>
          <w:sz w:val="20"/>
          <w:szCs w:val="20"/>
        </w:rPr>
        <w:t>M.</w:t>
      </w:r>
      <w:r w:rsidRPr="00ED79E6">
        <w:rPr>
          <w:rFonts w:ascii="Times New Roman" w:hAnsi="Times New Roman"/>
          <w:spacing w:val="-1"/>
          <w:sz w:val="20"/>
          <w:szCs w:val="20"/>
        </w:rPr>
        <w:t>C</w:t>
      </w:r>
      <w:r w:rsidRPr="00ED79E6">
        <w:rPr>
          <w:rFonts w:ascii="Times New Roman" w:hAnsi="Times New Roman"/>
          <w:sz w:val="20"/>
          <w:szCs w:val="20"/>
        </w:rPr>
        <w:t>.</w:t>
      </w:r>
      <w:r w:rsidRPr="00ED79E6">
        <w:rPr>
          <w:rFonts w:ascii="Times New Roman" w:hAnsi="Times New Roman"/>
          <w:spacing w:val="4"/>
          <w:sz w:val="20"/>
          <w:szCs w:val="20"/>
        </w:rPr>
        <w:t xml:space="preserve"> </w:t>
      </w:r>
      <w:r w:rsidRPr="00ED79E6">
        <w:rPr>
          <w:rFonts w:ascii="Times New Roman" w:hAnsi="Times New Roman"/>
          <w:spacing w:val="1"/>
          <w:sz w:val="20"/>
          <w:szCs w:val="20"/>
        </w:rPr>
        <w:t>“</w:t>
      </w:r>
      <w:r w:rsidRPr="00ED79E6">
        <w:rPr>
          <w:rFonts w:ascii="Times New Roman" w:hAnsi="Times New Roman"/>
          <w:sz w:val="20"/>
          <w:szCs w:val="20"/>
        </w:rPr>
        <w:t>I</w:t>
      </w:r>
      <w:r w:rsidRPr="00ED79E6">
        <w:rPr>
          <w:rFonts w:ascii="Times New Roman" w:hAnsi="Times New Roman"/>
          <w:spacing w:val="1"/>
          <w:sz w:val="20"/>
          <w:szCs w:val="20"/>
        </w:rPr>
        <w:t>n</w:t>
      </w:r>
      <w:r w:rsidRPr="00ED79E6">
        <w:rPr>
          <w:rFonts w:ascii="Times New Roman" w:hAnsi="Times New Roman"/>
          <w:sz w:val="20"/>
          <w:szCs w:val="20"/>
        </w:rPr>
        <w:t>t</w:t>
      </w:r>
      <w:r w:rsidRPr="00ED79E6">
        <w:rPr>
          <w:rFonts w:ascii="Times New Roman" w:hAnsi="Times New Roman"/>
          <w:spacing w:val="-1"/>
          <w:sz w:val="20"/>
          <w:szCs w:val="20"/>
        </w:rPr>
        <w:t>e</w:t>
      </w:r>
      <w:r w:rsidRPr="00ED79E6">
        <w:rPr>
          <w:rFonts w:ascii="Times New Roman" w:hAnsi="Times New Roman"/>
          <w:sz w:val="20"/>
          <w:szCs w:val="20"/>
        </w:rPr>
        <w:t>gr</w:t>
      </w:r>
      <w:r w:rsidRPr="00ED79E6">
        <w:rPr>
          <w:rFonts w:ascii="Times New Roman" w:hAnsi="Times New Roman"/>
          <w:spacing w:val="1"/>
          <w:sz w:val="20"/>
          <w:szCs w:val="20"/>
        </w:rPr>
        <w:t>a</w:t>
      </w:r>
      <w:r w:rsidRPr="00ED79E6">
        <w:rPr>
          <w:rFonts w:ascii="Times New Roman" w:hAnsi="Times New Roman"/>
          <w:sz w:val="20"/>
          <w:szCs w:val="20"/>
        </w:rPr>
        <w:t>ti</w:t>
      </w:r>
      <w:r w:rsidRPr="00ED79E6">
        <w:rPr>
          <w:rFonts w:ascii="Times New Roman" w:hAnsi="Times New Roman"/>
          <w:spacing w:val="1"/>
          <w:sz w:val="20"/>
          <w:szCs w:val="20"/>
        </w:rPr>
        <w:t>n</w:t>
      </w:r>
      <w:r w:rsidRPr="00ED79E6">
        <w:rPr>
          <w:rFonts w:ascii="Times New Roman" w:hAnsi="Times New Roman"/>
          <w:sz w:val="20"/>
          <w:szCs w:val="20"/>
        </w:rPr>
        <w:t xml:space="preserve">g </w:t>
      </w:r>
      <w:r w:rsidRPr="00ED79E6">
        <w:rPr>
          <w:rFonts w:ascii="Times New Roman" w:hAnsi="Times New Roman"/>
          <w:spacing w:val="-1"/>
          <w:sz w:val="20"/>
          <w:szCs w:val="20"/>
        </w:rPr>
        <w:t>C</w:t>
      </w:r>
      <w:r w:rsidRPr="00ED79E6">
        <w:rPr>
          <w:rFonts w:ascii="Times New Roman" w:hAnsi="Times New Roman"/>
          <w:sz w:val="20"/>
          <w:szCs w:val="20"/>
        </w:rPr>
        <w:t>ritic</w:t>
      </w:r>
      <w:r w:rsidRPr="00ED79E6">
        <w:rPr>
          <w:rFonts w:ascii="Times New Roman" w:hAnsi="Times New Roman"/>
          <w:spacing w:val="1"/>
          <w:sz w:val="20"/>
          <w:szCs w:val="20"/>
        </w:rPr>
        <w:t>a</w:t>
      </w:r>
      <w:r w:rsidRPr="00ED79E6">
        <w:rPr>
          <w:rFonts w:ascii="Times New Roman" w:hAnsi="Times New Roman"/>
          <w:sz w:val="20"/>
          <w:szCs w:val="20"/>
        </w:rPr>
        <w:t>l</w:t>
      </w:r>
      <w:r w:rsidRPr="00ED79E6">
        <w:rPr>
          <w:rFonts w:ascii="Times New Roman" w:hAnsi="Times New Roman"/>
          <w:spacing w:val="2"/>
          <w:sz w:val="20"/>
          <w:szCs w:val="20"/>
        </w:rPr>
        <w:t xml:space="preserve"> </w:t>
      </w:r>
      <w:r w:rsidRPr="00ED79E6">
        <w:rPr>
          <w:rFonts w:ascii="Times New Roman" w:hAnsi="Times New Roman"/>
          <w:sz w:val="20"/>
          <w:szCs w:val="20"/>
        </w:rPr>
        <w:t>P</w:t>
      </w:r>
      <w:r w:rsidRPr="00ED79E6">
        <w:rPr>
          <w:rFonts w:ascii="Times New Roman" w:hAnsi="Times New Roman"/>
          <w:spacing w:val="-1"/>
          <w:sz w:val="20"/>
          <w:szCs w:val="20"/>
        </w:rPr>
        <w:t>e</w:t>
      </w:r>
      <w:r w:rsidRPr="00ED79E6">
        <w:rPr>
          <w:rFonts w:ascii="Times New Roman" w:hAnsi="Times New Roman"/>
          <w:spacing w:val="1"/>
          <w:sz w:val="20"/>
          <w:szCs w:val="20"/>
        </w:rPr>
        <w:t>da</w:t>
      </w:r>
      <w:r w:rsidRPr="00ED79E6">
        <w:rPr>
          <w:rFonts w:ascii="Times New Roman" w:hAnsi="Times New Roman"/>
          <w:sz w:val="20"/>
          <w:szCs w:val="20"/>
        </w:rPr>
        <w:t>g</w:t>
      </w:r>
      <w:r w:rsidRPr="00ED79E6">
        <w:rPr>
          <w:rFonts w:ascii="Times New Roman" w:hAnsi="Times New Roman"/>
          <w:spacing w:val="1"/>
          <w:sz w:val="20"/>
          <w:szCs w:val="20"/>
        </w:rPr>
        <w:t>o</w:t>
      </w:r>
      <w:r w:rsidRPr="00ED79E6">
        <w:rPr>
          <w:rFonts w:ascii="Times New Roman" w:hAnsi="Times New Roman"/>
          <w:sz w:val="20"/>
          <w:szCs w:val="20"/>
        </w:rPr>
        <w:t>gy</w:t>
      </w:r>
      <w:r w:rsidRPr="00ED79E6">
        <w:rPr>
          <w:rFonts w:ascii="Times New Roman" w:hAnsi="Times New Roman"/>
          <w:spacing w:val="1"/>
          <w:sz w:val="20"/>
          <w:szCs w:val="20"/>
        </w:rPr>
        <w:t xml:space="preserve"> </w:t>
      </w:r>
      <w:r w:rsidRPr="00ED79E6">
        <w:rPr>
          <w:rFonts w:ascii="Times New Roman" w:hAnsi="Times New Roman"/>
          <w:sz w:val="20"/>
          <w:szCs w:val="20"/>
        </w:rPr>
        <w:t>t</w:t>
      </w:r>
      <w:r w:rsidRPr="00ED79E6">
        <w:rPr>
          <w:rFonts w:ascii="Times New Roman" w:hAnsi="Times New Roman"/>
          <w:spacing w:val="1"/>
          <w:sz w:val="20"/>
          <w:szCs w:val="20"/>
        </w:rPr>
        <w:t>h</w:t>
      </w:r>
      <w:r w:rsidRPr="00ED79E6">
        <w:rPr>
          <w:rFonts w:ascii="Times New Roman" w:hAnsi="Times New Roman"/>
          <w:spacing w:val="-1"/>
          <w:sz w:val="20"/>
          <w:szCs w:val="20"/>
        </w:rPr>
        <w:t>e</w:t>
      </w:r>
      <w:r w:rsidRPr="00ED79E6">
        <w:rPr>
          <w:rFonts w:ascii="Times New Roman" w:hAnsi="Times New Roman"/>
          <w:spacing w:val="1"/>
          <w:sz w:val="20"/>
          <w:szCs w:val="20"/>
        </w:rPr>
        <w:t>o</w:t>
      </w:r>
      <w:r w:rsidRPr="00ED79E6">
        <w:rPr>
          <w:rFonts w:ascii="Times New Roman" w:hAnsi="Times New Roman"/>
          <w:sz w:val="20"/>
          <w:szCs w:val="20"/>
        </w:rPr>
        <w:t>ry</w:t>
      </w:r>
      <w:r w:rsidRPr="00ED79E6">
        <w:rPr>
          <w:rFonts w:ascii="Times New Roman" w:hAnsi="Times New Roman"/>
          <w:spacing w:val="4"/>
          <w:sz w:val="20"/>
          <w:szCs w:val="20"/>
        </w:rPr>
        <w:t xml:space="preserve"> </w:t>
      </w:r>
      <w:r w:rsidRPr="00ED79E6">
        <w:rPr>
          <w:rFonts w:ascii="Times New Roman" w:hAnsi="Times New Roman"/>
          <w:spacing w:val="1"/>
          <w:sz w:val="20"/>
          <w:szCs w:val="20"/>
        </w:rPr>
        <w:t>a</w:t>
      </w:r>
      <w:r w:rsidRPr="00ED79E6">
        <w:rPr>
          <w:rFonts w:ascii="Times New Roman" w:hAnsi="Times New Roman"/>
          <w:spacing w:val="3"/>
          <w:sz w:val="20"/>
          <w:szCs w:val="20"/>
        </w:rPr>
        <w:t>n</w:t>
      </w:r>
      <w:r w:rsidRPr="00ED79E6">
        <w:rPr>
          <w:rFonts w:ascii="Times New Roman" w:hAnsi="Times New Roman"/>
          <w:sz w:val="20"/>
          <w:szCs w:val="20"/>
        </w:rPr>
        <w:t>d</w:t>
      </w:r>
      <w:r w:rsidRPr="00ED79E6">
        <w:rPr>
          <w:rFonts w:ascii="Times New Roman" w:hAnsi="Times New Roman"/>
          <w:spacing w:val="6"/>
          <w:sz w:val="20"/>
          <w:szCs w:val="20"/>
        </w:rPr>
        <w:t xml:space="preserve"> </w:t>
      </w:r>
      <w:r w:rsidRPr="00ED79E6">
        <w:rPr>
          <w:rFonts w:ascii="Times New Roman" w:hAnsi="Times New Roman"/>
          <w:spacing w:val="1"/>
          <w:sz w:val="20"/>
          <w:szCs w:val="20"/>
        </w:rPr>
        <w:t>p</w:t>
      </w:r>
      <w:r w:rsidRPr="00ED79E6">
        <w:rPr>
          <w:rFonts w:ascii="Times New Roman" w:hAnsi="Times New Roman"/>
          <w:sz w:val="20"/>
          <w:szCs w:val="20"/>
        </w:rPr>
        <w:t>r</w:t>
      </w:r>
      <w:r w:rsidRPr="00ED79E6">
        <w:rPr>
          <w:rFonts w:ascii="Times New Roman" w:hAnsi="Times New Roman"/>
          <w:spacing w:val="1"/>
          <w:sz w:val="20"/>
          <w:szCs w:val="20"/>
        </w:rPr>
        <w:t>a</w:t>
      </w:r>
      <w:r w:rsidRPr="00ED79E6">
        <w:rPr>
          <w:rFonts w:ascii="Times New Roman" w:hAnsi="Times New Roman"/>
          <w:sz w:val="20"/>
          <w:szCs w:val="20"/>
        </w:rPr>
        <w:t>ctic</w:t>
      </w:r>
      <w:r w:rsidRPr="00ED79E6">
        <w:rPr>
          <w:rFonts w:ascii="Times New Roman" w:hAnsi="Times New Roman"/>
          <w:spacing w:val="-1"/>
          <w:sz w:val="20"/>
          <w:szCs w:val="20"/>
        </w:rPr>
        <w:t>e</w:t>
      </w:r>
      <w:r w:rsidRPr="00ED79E6">
        <w:rPr>
          <w:rFonts w:ascii="Times New Roman" w:hAnsi="Times New Roman"/>
          <w:sz w:val="20"/>
          <w:szCs w:val="20"/>
        </w:rPr>
        <w:t>: cl</w:t>
      </w:r>
      <w:r w:rsidRPr="00ED79E6">
        <w:rPr>
          <w:rFonts w:ascii="Times New Roman" w:hAnsi="Times New Roman"/>
          <w:spacing w:val="3"/>
          <w:sz w:val="20"/>
          <w:szCs w:val="20"/>
        </w:rPr>
        <w:t>a</w:t>
      </w:r>
      <w:r w:rsidRPr="00ED79E6">
        <w:rPr>
          <w:rFonts w:ascii="Times New Roman" w:hAnsi="Times New Roman"/>
          <w:spacing w:val="-1"/>
          <w:sz w:val="20"/>
          <w:szCs w:val="20"/>
        </w:rPr>
        <w:t>ss</w:t>
      </w:r>
      <w:r w:rsidRPr="00ED79E6">
        <w:rPr>
          <w:rFonts w:ascii="Times New Roman" w:hAnsi="Times New Roman"/>
          <w:sz w:val="20"/>
          <w:szCs w:val="20"/>
        </w:rPr>
        <w:t>r</w:t>
      </w:r>
      <w:r w:rsidRPr="00ED79E6">
        <w:rPr>
          <w:rFonts w:ascii="Times New Roman" w:hAnsi="Times New Roman"/>
          <w:spacing w:val="1"/>
          <w:sz w:val="20"/>
          <w:szCs w:val="20"/>
        </w:rPr>
        <w:t>o</w:t>
      </w:r>
      <w:r w:rsidRPr="00ED79E6">
        <w:rPr>
          <w:rFonts w:ascii="Times New Roman" w:hAnsi="Times New Roman"/>
          <w:spacing w:val="3"/>
          <w:sz w:val="20"/>
          <w:szCs w:val="20"/>
        </w:rPr>
        <w:t>o</w:t>
      </w:r>
      <w:r w:rsidRPr="00ED79E6">
        <w:rPr>
          <w:rFonts w:ascii="Times New Roman" w:hAnsi="Times New Roman"/>
          <w:sz w:val="20"/>
          <w:szCs w:val="20"/>
        </w:rPr>
        <w:t xml:space="preserve">m </w:t>
      </w:r>
      <w:r w:rsidRPr="00ED79E6">
        <w:rPr>
          <w:rFonts w:ascii="Times New Roman" w:hAnsi="Times New Roman"/>
          <w:spacing w:val="-1"/>
          <w:sz w:val="20"/>
          <w:szCs w:val="20"/>
        </w:rPr>
        <w:t>e</w:t>
      </w:r>
      <w:r w:rsidRPr="00ED79E6">
        <w:rPr>
          <w:rFonts w:ascii="Times New Roman" w:hAnsi="Times New Roman"/>
          <w:sz w:val="20"/>
          <w:szCs w:val="20"/>
        </w:rPr>
        <w:t>x</w:t>
      </w:r>
      <w:r w:rsidRPr="00ED79E6">
        <w:rPr>
          <w:rFonts w:ascii="Times New Roman" w:hAnsi="Times New Roman"/>
          <w:spacing w:val="1"/>
          <w:sz w:val="20"/>
          <w:szCs w:val="20"/>
        </w:rPr>
        <w:t>p</w:t>
      </w:r>
      <w:r w:rsidRPr="00ED79E6">
        <w:rPr>
          <w:rFonts w:ascii="Times New Roman" w:hAnsi="Times New Roman"/>
          <w:spacing w:val="-1"/>
          <w:sz w:val="20"/>
          <w:szCs w:val="20"/>
        </w:rPr>
        <w:t>e</w:t>
      </w:r>
      <w:r w:rsidRPr="00ED79E6">
        <w:rPr>
          <w:rFonts w:ascii="Times New Roman" w:hAnsi="Times New Roman"/>
          <w:sz w:val="20"/>
          <w:szCs w:val="20"/>
        </w:rPr>
        <w:t>ri</w:t>
      </w:r>
      <w:r w:rsidRPr="00ED79E6">
        <w:rPr>
          <w:rFonts w:ascii="Times New Roman" w:hAnsi="Times New Roman"/>
          <w:spacing w:val="-1"/>
          <w:sz w:val="20"/>
          <w:szCs w:val="20"/>
        </w:rPr>
        <w:t>e</w:t>
      </w:r>
      <w:r w:rsidRPr="00ED79E6">
        <w:rPr>
          <w:rFonts w:ascii="Times New Roman" w:hAnsi="Times New Roman"/>
          <w:spacing w:val="1"/>
          <w:sz w:val="20"/>
          <w:szCs w:val="20"/>
        </w:rPr>
        <w:t>n</w:t>
      </w:r>
      <w:r w:rsidRPr="00ED79E6">
        <w:rPr>
          <w:rFonts w:ascii="Times New Roman" w:hAnsi="Times New Roman"/>
          <w:spacing w:val="2"/>
          <w:sz w:val="20"/>
          <w:szCs w:val="20"/>
        </w:rPr>
        <w:t>ce</w:t>
      </w:r>
      <w:r w:rsidRPr="00ED79E6">
        <w:rPr>
          <w:rFonts w:ascii="Times New Roman" w:hAnsi="Times New Roman"/>
          <w:sz w:val="20"/>
          <w:szCs w:val="20"/>
        </w:rPr>
        <w:t>s</w:t>
      </w:r>
      <w:r w:rsidRPr="00ED79E6">
        <w:rPr>
          <w:rFonts w:ascii="Times New Roman" w:hAnsi="Times New Roman"/>
          <w:spacing w:val="-11"/>
          <w:sz w:val="20"/>
          <w:szCs w:val="20"/>
        </w:rPr>
        <w:t xml:space="preserve"> </w:t>
      </w:r>
      <w:r w:rsidRPr="00ED79E6">
        <w:rPr>
          <w:rFonts w:ascii="Times New Roman" w:hAnsi="Times New Roman"/>
          <w:sz w:val="20"/>
          <w:szCs w:val="20"/>
        </w:rPr>
        <w:t>in</w:t>
      </w:r>
      <w:r w:rsidRPr="00ED79E6">
        <w:rPr>
          <w:rFonts w:ascii="Times New Roman" w:hAnsi="Times New Roman"/>
          <w:spacing w:val="-1"/>
          <w:sz w:val="20"/>
          <w:szCs w:val="20"/>
        </w:rPr>
        <w:t xml:space="preserve"> </w:t>
      </w:r>
      <w:r w:rsidRPr="00ED79E6">
        <w:rPr>
          <w:rFonts w:ascii="Times New Roman" w:hAnsi="Times New Roman"/>
          <w:sz w:val="20"/>
          <w:szCs w:val="20"/>
        </w:rPr>
        <w:t>Ar</w:t>
      </w:r>
      <w:r w:rsidRPr="00ED79E6">
        <w:rPr>
          <w:rFonts w:ascii="Times New Roman" w:hAnsi="Times New Roman"/>
          <w:spacing w:val="2"/>
          <w:sz w:val="20"/>
          <w:szCs w:val="20"/>
        </w:rPr>
        <w:t>g</w:t>
      </w:r>
      <w:r w:rsidRPr="00ED79E6">
        <w:rPr>
          <w:rFonts w:ascii="Times New Roman" w:hAnsi="Times New Roman"/>
          <w:spacing w:val="-1"/>
          <w:sz w:val="20"/>
          <w:szCs w:val="20"/>
        </w:rPr>
        <w:t>e</w:t>
      </w:r>
      <w:r w:rsidRPr="00ED79E6">
        <w:rPr>
          <w:rFonts w:ascii="Times New Roman" w:hAnsi="Times New Roman"/>
          <w:spacing w:val="1"/>
          <w:sz w:val="20"/>
          <w:szCs w:val="20"/>
        </w:rPr>
        <w:t>n</w:t>
      </w:r>
      <w:r w:rsidRPr="00ED79E6">
        <w:rPr>
          <w:rFonts w:ascii="Times New Roman" w:hAnsi="Times New Roman"/>
          <w:sz w:val="20"/>
          <w:szCs w:val="20"/>
        </w:rPr>
        <w:t>ti</w:t>
      </w:r>
      <w:r w:rsidRPr="00ED79E6">
        <w:rPr>
          <w:rFonts w:ascii="Times New Roman" w:hAnsi="Times New Roman"/>
          <w:spacing w:val="1"/>
          <w:sz w:val="20"/>
          <w:szCs w:val="20"/>
        </w:rPr>
        <w:t>n</w:t>
      </w:r>
      <w:r w:rsidRPr="00ED79E6">
        <w:rPr>
          <w:rFonts w:ascii="Times New Roman" w:hAnsi="Times New Roman"/>
          <w:spacing w:val="-1"/>
          <w:sz w:val="20"/>
          <w:szCs w:val="20"/>
        </w:rPr>
        <w:t>e</w:t>
      </w:r>
      <w:r w:rsidRPr="00ED79E6">
        <w:rPr>
          <w:rFonts w:ascii="Times New Roman" w:hAnsi="Times New Roman"/>
          <w:spacing w:val="1"/>
          <w:sz w:val="20"/>
          <w:szCs w:val="20"/>
        </w:rPr>
        <w:t>a</w:t>
      </w:r>
      <w:r w:rsidRPr="00ED79E6">
        <w:rPr>
          <w:rFonts w:ascii="Times New Roman" w:hAnsi="Times New Roman"/>
          <w:sz w:val="20"/>
          <w:szCs w:val="20"/>
        </w:rPr>
        <w:t>n</w:t>
      </w:r>
      <w:r w:rsidRPr="00ED79E6">
        <w:rPr>
          <w:rFonts w:ascii="Times New Roman" w:hAnsi="Times New Roman"/>
          <w:spacing w:val="-9"/>
          <w:sz w:val="20"/>
          <w:szCs w:val="20"/>
        </w:rPr>
        <w:t xml:space="preserve"> </w:t>
      </w:r>
      <w:r w:rsidRPr="00ED79E6">
        <w:rPr>
          <w:rFonts w:ascii="Times New Roman" w:hAnsi="Times New Roman"/>
          <w:spacing w:val="1"/>
          <w:sz w:val="20"/>
          <w:szCs w:val="20"/>
        </w:rPr>
        <w:t>E</w:t>
      </w:r>
      <w:r w:rsidRPr="00ED79E6">
        <w:rPr>
          <w:rFonts w:ascii="Times New Roman" w:hAnsi="Times New Roman"/>
          <w:spacing w:val="2"/>
          <w:sz w:val="20"/>
          <w:szCs w:val="20"/>
        </w:rPr>
        <w:t>F</w:t>
      </w:r>
      <w:r w:rsidRPr="00ED79E6">
        <w:rPr>
          <w:rFonts w:ascii="Times New Roman" w:hAnsi="Times New Roman"/>
          <w:sz w:val="20"/>
          <w:szCs w:val="20"/>
        </w:rPr>
        <w:t>L</w:t>
      </w:r>
      <w:r w:rsidRPr="00ED79E6">
        <w:rPr>
          <w:rFonts w:ascii="Times New Roman" w:hAnsi="Times New Roman"/>
          <w:spacing w:val="-2"/>
          <w:sz w:val="20"/>
          <w:szCs w:val="20"/>
        </w:rPr>
        <w:t xml:space="preserve"> </w:t>
      </w:r>
      <w:r w:rsidRPr="00ED79E6">
        <w:rPr>
          <w:rFonts w:ascii="Times New Roman" w:hAnsi="Times New Roman"/>
          <w:sz w:val="20"/>
          <w:szCs w:val="20"/>
        </w:rPr>
        <w:t>t</w:t>
      </w:r>
      <w:r w:rsidRPr="00ED79E6">
        <w:rPr>
          <w:rFonts w:ascii="Times New Roman" w:hAnsi="Times New Roman"/>
          <w:spacing w:val="-1"/>
          <w:sz w:val="20"/>
          <w:szCs w:val="20"/>
        </w:rPr>
        <w:t>e</w:t>
      </w:r>
      <w:r w:rsidRPr="00ED79E6">
        <w:rPr>
          <w:rFonts w:ascii="Times New Roman" w:hAnsi="Times New Roman"/>
          <w:spacing w:val="1"/>
          <w:sz w:val="20"/>
          <w:szCs w:val="20"/>
        </w:rPr>
        <w:t>a</w:t>
      </w:r>
      <w:r w:rsidRPr="00ED79E6">
        <w:rPr>
          <w:rFonts w:ascii="Times New Roman" w:hAnsi="Times New Roman"/>
          <w:sz w:val="20"/>
          <w:szCs w:val="20"/>
        </w:rPr>
        <w:t>c</w:t>
      </w:r>
      <w:r w:rsidRPr="00ED79E6">
        <w:rPr>
          <w:rFonts w:ascii="Times New Roman" w:hAnsi="Times New Roman"/>
          <w:spacing w:val="1"/>
          <w:sz w:val="20"/>
          <w:szCs w:val="20"/>
        </w:rPr>
        <w:t>h</w:t>
      </w:r>
      <w:r w:rsidRPr="00ED79E6">
        <w:rPr>
          <w:rFonts w:ascii="Times New Roman" w:hAnsi="Times New Roman"/>
          <w:spacing w:val="-1"/>
          <w:sz w:val="20"/>
          <w:szCs w:val="20"/>
        </w:rPr>
        <w:t>e</w:t>
      </w:r>
      <w:r w:rsidRPr="00ED79E6">
        <w:rPr>
          <w:rFonts w:ascii="Times New Roman" w:hAnsi="Times New Roman"/>
          <w:sz w:val="20"/>
          <w:szCs w:val="20"/>
        </w:rPr>
        <w:t>r</w:t>
      </w:r>
      <w:r w:rsidRPr="00ED79E6">
        <w:rPr>
          <w:rFonts w:ascii="Times New Roman" w:hAnsi="Times New Roman"/>
          <w:spacing w:val="-3"/>
          <w:sz w:val="20"/>
          <w:szCs w:val="20"/>
        </w:rPr>
        <w:t xml:space="preserve"> </w:t>
      </w:r>
      <w:r w:rsidRPr="00ED79E6">
        <w:rPr>
          <w:rFonts w:ascii="Times New Roman" w:hAnsi="Times New Roman"/>
          <w:spacing w:val="-1"/>
          <w:sz w:val="20"/>
          <w:szCs w:val="20"/>
        </w:rPr>
        <w:t>e</w:t>
      </w:r>
      <w:r w:rsidRPr="00ED79E6">
        <w:rPr>
          <w:rFonts w:ascii="Times New Roman" w:hAnsi="Times New Roman"/>
          <w:spacing w:val="1"/>
          <w:sz w:val="20"/>
          <w:szCs w:val="20"/>
        </w:rPr>
        <w:t>du</w:t>
      </w:r>
      <w:r w:rsidRPr="00ED79E6">
        <w:rPr>
          <w:rFonts w:ascii="Times New Roman" w:hAnsi="Times New Roman"/>
          <w:sz w:val="20"/>
          <w:szCs w:val="20"/>
        </w:rPr>
        <w:t>c</w:t>
      </w:r>
      <w:r w:rsidRPr="00ED79E6">
        <w:rPr>
          <w:rFonts w:ascii="Times New Roman" w:hAnsi="Times New Roman"/>
          <w:spacing w:val="1"/>
          <w:sz w:val="20"/>
          <w:szCs w:val="20"/>
        </w:rPr>
        <w:t>a</w:t>
      </w:r>
      <w:r w:rsidRPr="00ED79E6">
        <w:rPr>
          <w:rFonts w:ascii="Times New Roman" w:hAnsi="Times New Roman"/>
          <w:sz w:val="20"/>
          <w:szCs w:val="20"/>
        </w:rPr>
        <w:t>ti</w:t>
      </w:r>
      <w:r w:rsidRPr="00ED79E6">
        <w:rPr>
          <w:rFonts w:ascii="Times New Roman" w:hAnsi="Times New Roman"/>
          <w:spacing w:val="1"/>
          <w:sz w:val="20"/>
          <w:szCs w:val="20"/>
        </w:rPr>
        <w:t>on,</w:t>
      </w:r>
      <w:r w:rsidRPr="00ED79E6">
        <w:rPr>
          <w:rFonts w:ascii="Times New Roman" w:hAnsi="Times New Roman"/>
          <w:sz w:val="20"/>
          <w:szCs w:val="20"/>
        </w:rPr>
        <w:t>”</w:t>
      </w:r>
      <w:r w:rsidRPr="00ED79E6">
        <w:rPr>
          <w:rFonts w:ascii="Times New Roman" w:hAnsi="Times New Roman"/>
          <w:spacing w:val="-8"/>
          <w:sz w:val="20"/>
          <w:szCs w:val="20"/>
        </w:rPr>
        <w:t xml:space="preserve"> </w:t>
      </w:r>
      <w:r w:rsidRPr="00ED79E6">
        <w:rPr>
          <w:rFonts w:ascii="Times New Roman" w:hAnsi="Times New Roman"/>
          <w:i/>
          <w:spacing w:val="-1"/>
          <w:sz w:val="20"/>
          <w:szCs w:val="20"/>
        </w:rPr>
        <w:t>J</w:t>
      </w:r>
      <w:r w:rsidRPr="00ED79E6">
        <w:rPr>
          <w:rFonts w:ascii="Times New Roman" w:hAnsi="Times New Roman"/>
          <w:i/>
          <w:spacing w:val="1"/>
          <w:sz w:val="20"/>
          <w:szCs w:val="20"/>
        </w:rPr>
        <w:t>ou</w:t>
      </w:r>
      <w:r w:rsidRPr="00ED79E6">
        <w:rPr>
          <w:rFonts w:ascii="Times New Roman" w:hAnsi="Times New Roman"/>
          <w:i/>
          <w:spacing w:val="-1"/>
          <w:sz w:val="20"/>
          <w:szCs w:val="20"/>
        </w:rPr>
        <w:t>r</w:t>
      </w:r>
      <w:r w:rsidRPr="00ED79E6">
        <w:rPr>
          <w:rFonts w:ascii="Times New Roman" w:hAnsi="Times New Roman"/>
          <w:i/>
          <w:spacing w:val="1"/>
          <w:sz w:val="20"/>
          <w:szCs w:val="20"/>
        </w:rPr>
        <w:t>na</w:t>
      </w:r>
      <w:r w:rsidRPr="00ED79E6">
        <w:rPr>
          <w:rFonts w:ascii="Times New Roman" w:hAnsi="Times New Roman"/>
          <w:i/>
          <w:sz w:val="20"/>
          <w:szCs w:val="20"/>
        </w:rPr>
        <w:t>l</w:t>
      </w:r>
      <w:r w:rsidRPr="00ED79E6">
        <w:rPr>
          <w:rFonts w:ascii="Times New Roman" w:hAnsi="Times New Roman"/>
          <w:i/>
          <w:spacing w:val="-3"/>
          <w:sz w:val="20"/>
          <w:szCs w:val="20"/>
        </w:rPr>
        <w:t xml:space="preserve"> </w:t>
      </w:r>
      <w:r w:rsidRPr="00ED79E6">
        <w:rPr>
          <w:rFonts w:ascii="Times New Roman" w:hAnsi="Times New Roman"/>
          <w:i/>
          <w:spacing w:val="-1"/>
          <w:sz w:val="20"/>
          <w:szCs w:val="20"/>
        </w:rPr>
        <w:t>f</w:t>
      </w:r>
      <w:r w:rsidRPr="00ED79E6">
        <w:rPr>
          <w:rFonts w:ascii="Times New Roman" w:hAnsi="Times New Roman"/>
          <w:i/>
          <w:spacing w:val="1"/>
          <w:sz w:val="20"/>
          <w:szCs w:val="20"/>
        </w:rPr>
        <w:t>o</w:t>
      </w:r>
      <w:r w:rsidRPr="00ED79E6">
        <w:rPr>
          <w:rFonts w:ascii="Times New Roman" w:hAnsi="Times New Roman"/>
          <w:i/>
          <w:sz w:val="20"/>
          <w:szCs w:val="20"/>
        </w:rPr>
        <w:t>r</w:t>
      </w:r>
      <w:r w:rsidRPr="00ED79E6">
        <w:rPr>
          <w:rFonts w:ascii="Times New Roman" w:hAnsi="Times New Roman"/>
          <w:i/>
          <w:spacing w:val="-3"/>
          <w:sz w:val="20"/>
          <w:szCs w:val="20"/>
        </w:rPr>
        <w:t xml:space="preserve"> </w:t>
      </w:r>
      <w:r w:rsidRPr="00ED79E6">
        <w:rPr>
          <w:rFonts w:ascii="Times New Roman" w:hAnsi="Times New Roman"/>
          <w:i/>
          <w:spacing w:val="1"/>
          <w:sz w:val="20"/>
          <w:szCs w:val="20"/>
        </w:rPr>
        <w:t>Educa</w:t>
      </w:r>
      <w:r w:rsidRPr="00ED79E6">
        <w:rPr>
          <w:rFonts w:ascii="Times New Roman" w:hAnsi="Times New Roman"/>
          <w:i/>
          <w:sz w:val="20"/>
          <w:szCs w:val="20"/>
        </w:rPr>
        <w:t>t</w:t>
      </w:r>
      <w:r w:rsidRPr="00ED79E6">
        <w:rPr>
          <w:rFonts w:ascii="Times New Roman" w:hAnsi="Times New Roman"/>
          <w:i/>
          <w:spacing w:val="1"/>
          <w:sz w:val="20"/>
          <w:szCs w:val="20"/>
        </w:rPr>
        <w:t>o</w:t>
      </w:r>
      <w:r w:rsidRPr="00ED79E6">
        <w:rPr>
          <w:rFonts w:ascii="Times New Roman" w:hAnsi="Times New Roman"/>
          <w:i/>
          <w:spacing w:val="-1"/>
          <w:sz w:val="20"/>
          <w:szCs w:val="20"/>
        </w:rPr>
        <w:t>rs</w:t>
      </w:r>
      <w:r w:rsidRPr="00ED79E6">
        <w:rPr>
          <w:rFonts w:ascii="Times New Roman" w:hAnsi="Times New Roman"/>
          <w:i/>
          <w:sz w:val="20"/>
          <w:szCs w:val="20"/>
        </w:rPr>
        <w:t>,</w:t>
      </w:r>
      <w:r w:rsidRPr="00ED79E6">
        <w:rPr>
          <w:rFonts w:ascii="Times New Roman" w:hAnsi="Times New Roman"/>
          <w:i/>
          <w:spacing w:val="-8"/>
          <w:sz w:val="20"/>
          <w:szCs w:val="20"/>
        </w:rPr>
        <w:t xml:space="preserve"> </w:t>
      </w:r>
      <w:r w:rsidRPr="00ED79E6">
        <w:rPr>
          <w:rFonts w:ascii="Times New Roman" w:hAnsi="Times New Roman"/>
          <w:i/>
          <w:spacing w:val="-1"/>
          <w:sz w:val="20"/>
          <w:szCs w:val="20"/>
        </w:rPr>
        <w:t>T</w:t>
      </w:r>
      <w:r w:rsidRPr="00ED79E6">
        <w:rPr>
          <w:rFonts w:ascii="Times New Roman" w:hAnsi="Times New Roman"/>
          <w:i/>
          <w:spacing w:val="1"/>
          <w:sz w:val="20"/>
          <w:szCs w:val="20"/>
        </w:rPr>
        <w:t>eache</w:t>
      </w:r>
      <w:r w:rsidRPr="00ED79E6">
        <w:rPr>
          <w:rFonts w:ascii="Times New Roman" w:hAnsi="Times New Roman"/>
          <w:i/>
          <w:spacing w:val="-1"/>
          <w:sz w:val="20"/>
          <w:szCs w:val="20"/>
        </w:rPr>
        <w:t>r</w:t>
      </w:r>
      <w:r w:rsidRPr="00ED79E6">
        <w:rPr>
          <w:rFonts w:ascii="Times New Roman" w:hAnsi="Times New Roman"/>
          <w:i/>
          <w:sz w:val="20"/>
          <w:szCs w:val="20"/>
        </w:rPr>
        <w:t>s</w:t>
      </w:r>
      <w:r w:rsidRPr="00ED79E6">
        <w:rPr>
          <w:rFonts w:ascii="Times New Roman" w:hAnsi="Times New Roman"/>
          <w:i/>
          <w:spacing w:val="-7"/>
          <w:sz w:val="20"/>
          <w:szCs w:val="20"/>
        </w:rPr>
        <w:t xml:space="preserve"> </w:t>
      </w:r>
      <w:r w:rsidRPr="00ED79E6">
        <w:rPr>
          <w:rFonts w:ascii="Times New Roman" w:hAnsi="Times New Roman"/>
          <w:i/>
          <w:spacing w:val="1"/>
          <w:sz w:val="20"/>
          <w:szCs w:val="20"/>
        </w:rPr>
        <w:t>an</w:t>
      </w:r>
      <w:r w:rsidRPr="00ED79E6">
        <w:rPr>
          <w:rFonts w:ascii="Times New Roman" w:hAnsi="Times New Roman"/>
          <w:i/>
          <w:sz w:val="20"/>
          <w:szCs w:val="20"/>
        </w:rPr>
        <w:t>d</w:t>
      </w:r>
      <w:r w:rsidRPr="00ED79E6">
        <w:rPr>
          <w:rFonts w:ascii="Times New Roman" w:hAnsi="Times New Roman"/>
          <w:i/>
          <w:spacing w:val="-2"/>
          <w:sz w:val="20"/>
          <w:szCs w:val="20"/>
        </w:rPr>
        <w:t xml:space="preserve"> </w:t>
      </w:r>
      <w:r w:rsidRPr="00ED79E6">
        <w:rPr>
          <w:rFonts w:ascii="Times New Roman" w:hAnsi="Times New Roman"/>
          <w:i/>
          <w:spacing w:val="1"/>
          <w:sz w:val="20"/>
          <w:szCs w:val="20"/>
        </w:rPr>
        <w:t>T</w:t>
      </w:r>
      <w:r w:rsidRPr="00ED79E6">
        <w:rPr>
          <w:rFonts w:ascii="Times New Roman" w:hAnsi="Times New Roman"/>
          <w:i/>
          <w:spacing w:val="-1"/>
          <w:sz w:val="20"/>
          <w:szCs w:val="20"/>
        </w:rPr>
        <w:t>r</w:t>
      </w:r>
      <w:r w:rsidRPr="00ED79E6">
        <w:rPr>
          <w:rFonts w:ascii="Times New Roman" w:hAnsi="Times New Roman"/>
          <w:i/>
          <w:spacing w:val="1"/>
          <w:sz w:val="20"/>
          <w:szCs w:val="20"/>
        </w:rPr>
        <w:t>a</w:t>
      </w:r>
      <w:r w:rsidRPr="00ED79E6">
        <w:rPr>
          <w:rFonts w:ascii="Times New Roman" w:hAnsi="Times New Roman"/>
          <w:i/>
          <w:sz w:val="20"/>
          <w:szCs w:val="20"/>
        </w:rPr>
        <w:t>i</w:t>
      </w:r>
      <w:r w:rsidRPr="00ED79E6">
        <w:rPr>
          <w:rFonts w:ascii="Times New Roman" w:hAnsi="Times New Roman"/>
          <w:i/>
          <w:spacing w:val="1"/>
          <w:sz w:val="20"/>
          <w:szCs w:val="20"/>
        </w:rPr>
        <w:t>ne</w:t>
      </w:r>
      <w:r w:rsidRPr="00ED79E6">
        <w:rPr>
          <w:rFonts w:ascii="Times New Roman" w:hAnsi="Times New Roman"/>
          <w:i/>
          <w:spacing w:val="-1"/>
          <w:sz w:val="20"/>
          <w:szCs w:val="20"/>
        </w:rPr>
        <w:t>r</w:t>
      </w:r>
      <w:r w:rsidRPr="00ED79E6">
        <w:rPr>
          <w:rFonts w:ascii="Times New Roman" w:hAnsi="Times New Roman"/>
          <w:i/>
          <w:sz w:val="20"/>
          <w:szCs w:val="20"/>
        </w:rPr>
        <w:t>s</w:t>
      </w:r>
      <w:r w:rsidRPr="00ED79E6">
        <w:rPr>
          <w:rFonts w:ascii="Times New Roman" w:hAnsi="Times New Roman"/>
          <w:i/>
          <w:spacing w:val="-4"/>
          <w:sz w:val="20"/>
          <w:szCs w:val="20"/>
        </w:rPr>
        <w:t xml:space="preserve"> </w:t>
      </w:r>
      <w:r w:rsidRPr="00ED79E6">
        <w:rPr>
          <w:rFonts w:ascii="Times New Roman" w:hAnsi="Times New Roman"/>
          <w:b/>
          <w:bCs/>
          <w:sz w:val="20"/>
          <w:szCs w:val="20"/>
        </w:rPr>
        <w:t>3</w:t>
      </w:r>
      <w:r w:rsidRPr="00ED79E6">
        <w:rPr>
          <w:rFonts w:ascii="Times New Roman" w:hAnsi="Times New Roman"/>
          <w:sz w:val="20"/>
          <w:szCs w:val="20"/>
        </w:rPr>
        <w:t>:</w:t>
      </w:r>
      <w:r w:rsidRPr="00ED79E6">
        <w:rPr>
          <w:rFonts w:ascii="Times New Roman" w:hAnsi="Times New Roman"/>
          <w:spacing w:val="-2"/>
          <w:sz w:val="20"/>
          <w:szCs w:val="20"/>
        </w:rPr>
        <w:t xml:space="preserve"> </w:t>
      </w:r>
      <w:r w:rsidRPr="00ED79E6">
        <w:rPr>
          <w:rFonts w:ascii="Times New Roman" w:hAnsi="Times New Roman"/>
          <w:sz w:val="20"/>
          <w:szCs w:val="20"/>
        </w:rPr>
        <w:t>6</w:t>
      </w:r>
      <w:r w:rsidRPr="00ED79E6">
        <w:rPr>
          <w:rFonts w:ascii="Times New Roman" w:hAnsi="Times New Roman"/>
          <w:spacing w:val="2"/>
          <w:sz w:val="20"/>
          <w:szCs w:val="20"/>
        </w:rPr>
        <w:t>0</w:t>
      </w:r>
      <w:r w:rsidRPr="00ED79E6">
        <w:rPr>
          <w:rFonts w:ascii="Times New Roman" w:hAnsi="Times New Roman"/>
          <w:sz w:val="20"/>
          <w:szCs w:val="20"/>
        </w:rPr>
        <w:t>-70</w:t>
      </w:r>
      <w:r w:rsidRPr="00ED79E6">
        <w:rPr>
          <w:rFonts w:ascii="Times New Roman" w:hAnsi="Times New Roman"/>
          <w:spacing w:val="-2"/>
          <w:sz w:val="20"/>
          <w:szCs w:val="20"/>
        </w:rPr>
        <w:t xml:space="preserve"> </w:t>
      </w:r>
      <w:r w:rsidRPr="00ED79E6">
        <w:rPr>
          <w:rFonts w:ascii="Times New Roman" w:hAnsi="Times New Roman"/>
          <w:sz w:val="20"/>
          <w:szCs w:val="20"/>
        </w:rPr>
        <w:t>(20</w:t>
      </w:r>
      <w:r w:rsidRPr="00ED79E6">
        <w:rPr>
          <w:rFonts w:ascii="Times New Roman" w:hAnsi="Times New Roman"/>
          <w:spacing w:val="2"/>
          <w:sz w:val="20"/>
          <w:szCs w:val="20"/>
        </w:rPr>
        <w:t>1</w:t>
      </w:r>
      <w:r w:rsidRPr="00ED79E6">
        <w:rPr>
          <w:rFonts w:ascii="Times New Roman" w:hAnsi="Times New Roman"/>
          <w:sz w:val="20"/>
          <w:szCs w:val="20"/>
        </w:rPr>
        <w:t>2).</w:t>
      </w:r>
      <w:r w:rsidRPr="00ED79E6">
        <w:rPr>
          <w:rFonts w:ascii="Times New Roman" w:hAnsi="Times New Roman"/>
          <w:spacing w:val="-5"/>
          <w:sz w:val="20"/>
          <w:szCs w:val="20"/>
        </w:rPr>
        <w:t xml:space="preserve"> </w:t>
      </w:r>
      <w:r w:rsidRPr="00ED79E6">
        <w:rPr>
          <w:rFonts w:ascii="Times New Roman" w:hAnsi="Times New Roman"/>
          <w:sz w:val="20"/>
          <w:szCs w:val="20"/>
        </w:rPr>
        <w:t>ISS</w:t>
      </w:r>
      <w:r w:rsidRPr="00ED79E6">
        <w:rPr>
          <w:rFonts w:ascii="Times New Roman" w:hAnsi="Times New Roman"/>
          <w:spacing w:val="1"/>
          <w:sz w:val="20"/>
          <w:szCs w:val="20"/>
        </w:rPr>
        <w:t>N</w:t>
      </w:r>
      <w:r w:rsidRPr="00ED79E6">
        <w:rPr>
          <w:rFonts w:ascii="Times New Roman" w:hAnsi="Times New Roman"/>
          <w:sz w:val="20"/>
          <w:szCs w:val="20"/>
        </w:rPr>
        <w:t>:</w:t>
      </w:r>
      <w:r w:rsidRPr="00ED79E6">
        <w:rPr>
          <w:rFonts w:ascii="Times New Roman" w:hAnsi="Times New Roman"/>
          <w:spacing w:val="-4"/>
          <w:sz w:val="20"/>
          <w:szCs w:val="20"/>
        </w:rPr>
        <w:t xml:space="preserve"> </w:t>
      </w:r>
      <w:r w:rsidRPr="00ED79E6">
        <w:rPr>
          <w:rFonts w:ascii="Times New Roman" w:hAnsi="Times New Roman"/>
          <w:spacing w:val="2"/>
          <w:sz w:val="20"/>
          <w:szCs w:val="20"/>
        </w:rPr>
        <w:t>1</w:t>
      </w:r>
      <w:r w:rsidRPr="00ED79E6">
        <w:rPr>
          <w:rFonts w:ascii="Times New Roman" w:hAnsi="Times New Roman"/>
          <w:sz w:val="20"/>
          <w:szCs w:val="20"/>
        </w:rPr>
        <w:t>98</w:t>
      </w:r>
      <w:r w:rsidRPr="00ED79E6">
        <w:rPr>
          <w:rFonts w:ascii="Times New Roman" w:hAnsi="Times New Roman"/>
          <w:spacing w:val="2"/>
          <w:sz w:val="20"/>
          <w:szCs w:val="20"/>
        </w:rPr>
        <w:t>9</w:t>
      </w:r>
      <w:r w:rsidRPr="00ED79E6">
        <w:rPr>
          <w:rFonts w:ascii="Times New Roman" w:hAnsi="Times New Roman"/>
          <w:spacing w:val="-1"/>
          <w:sz w:val="20"/>
          <w:szCs w:val="20"/>
        </w:rPr>
        <w:t>–</w:t>
      </w:r>
      <w:r w:rsidRPr="00ED79E6">
        <w:rPr>
          <w:rFonts w:ascii="Times New Roman" w:hAnsi="Times New Roman"/>
          <w:sz w:val="20"/>
          <w:szCs w:val="20"/>
        </w:rPr>
        <w:t>95</w:t>
      </w:r>
      <w:r w:rsidRPr="00ED79E6">
        <w:rPr>
          <w:rFonts w:ascii="Times New Roman" w:hAnsi="Times New Roman"/>
          <w:spacing w:val="2"/>
          <w:sz w:val="20"/>
          <w:szCs w:val="20"/>
        </w:rPr>
        <w:t>7</w:t>
      </w:r>
      <w:r w:rsidRPr="00ED79E6">
        <w:rPr>
          <w:rFonts w:ascii="Times New Roman" w:hAnsi="Times New Roman"/>
          <w:sz w:val="20"/>
          <w:szCs w:val="20"/>
        </w:rPr>
        <w:t>2.</w:t>
      </w:r>
      <w:r w:rsidRPr="00ED79E6">
        <w:rPr>
          <w:rFonts w:ascii="Times New Roman" w:hAnsi="Times New Roman"/>
          <w:spacing w:val="-9"/>
          <w:sz w:val="20"/>
          <w:szCs w:val="20"/>
        </w:rPr>
        <w:t xml:space="preserve"> </w:t>
      </w:r>
      <w:r w:rsidRPr="00ED79E6">
        <w:rPr>
          <w:rFonts w:ascii="Times New Roman" w:hAnsi="Times New Roman"/>
          <w:color w:val="0000FF"/>
          <w:spacing w:val="-44"/>
          <w:sz w:val="20"/>
          <w:szCs w:val="20"/>
        </w:rPr>
        <w:t xml:space="preserve"> </w:t>
      </w:r>
    </w:p>
    <w:p w:rsidR="00337DCA" w:rsidRPr="00ED79E6" w:rsidRDefault="00337DCA" w:rsidP="00337DCA">
      <w:pPr>
        <w:pStyle w:val="Sinespaciado"/>
        <w:tabs>
          <w:tab w:val="left" w:pos="8647"/>
          <w:tab w:val="left" w:pos="9072"/>
        </w:tabs>
        <w:ind w:left="709" w:right="0" w:hanging="709"/>
        <w:rPr>
          <w:rFonts w:ascii="Times New Roman" w:hAnsi="Times New Roman"/>
          <w:sz w:val="20"/>
          <w:szCs w:val="20"/>
        </w:rPr>
      </w:pPr>
      <w:r w:rsidRPr="00ED79E6">
        <w:rPr>
          <w:rFonts w:ascii="Times New Roman" w:hAnsi="Times New Roman"/>
          <w:position w:val="1"/>
          <w:sz w:val="20"/>
          <w:szCs w:val="20"/>
        </w:rPr>
        <w:t>S</w:t>
      </w:r>
      <w:r w:rsidRPr="00ED79E6">
        <w:rPr>
          <w:rFonts w:ascii="Times New Roman" w:hAnsi="Times New Roman"/>
          <w:spacing w:val="1"/>
          <w:position w:val="1"/>
          <w:sz w:val="20"/>
          <w:szCs w:val="20"/>
        </w:rPr>
        <w:t>a</w:t>
      </w:r>
      <w:r w:rsidRPr="00ED79E6">
        <w:rPr>
          <w:rFonts w:ascii="Times New Roman" w:hAnsi="Times New Roman"/>
          <w:position w:val="1"/>
          <w:sz w:val="20"/>
          <w:szCs w:val="20"/>
        </w:rPr>
        <w:t>r</w:t>
      </w:r>
      <w:r w:rsidRPr="00ED79E6">
        <w:rPr>
          <w:rFonts w:ascii="Times New Roman" w:hAnsi="Times New Roman"/>
          <w:spacing w:val="1"/>
          <w:position w:val="1"/>
          <w:sz w:val="20"/>
          <w:szCs w:val="20"/>
        </w:rPr>
        <w:t>a</w:t>
      </w:r>
      <w:r w:rsidRPr="00ED79E6">
        <w:rPr>
          <w:rFonts w:ascii="Times New Roman" w:hAnsi="Times New Roman"/>
          <w:spacing w:val="-1"/>
          <w:position w:val="1"/>
          <w:sz w:val="20"/>
          <w:szCs w:val="20"/>
        </w:rPr>
        <w:t>s</w:t>
      </w:r>
      <w:r w:rsidRPr="00ED79E6">
        <w:rPr>
          <w:rFonts w:ascii="Times New Roman" w:hAnsi="Times New Roman"/>
          <w:spacing w:val="1"/>
          <w:position w:val="1"/>
          <w:sz w:val="20"/>
          <w:szCs w:val="20"/>
        </w:rPr>
        <w:t>a</w:t>
      </w:r>
      <w:r w:rsidRPr="00ED79E6">
        <w:rPr>
          <w:rFonts w:ascii="Times New Roman" w:hAnsi="Times New Roman"/>
          <w:position w:val="1"/>
          <w:sz w:val="20"/>
          <w:szCs w:val="20"/>
        </w:rPr>
        <w:t>,</w:t>
      </w:r>
      <w:r w:rsidRPr="00ED79E6">
        <w:rPr>
          <w:rFonts w:ascii="Times New Roman" w:hAnsi="Times New Roman"/>
          <w:spacing w:val="21"/>
          <w:position w:val="1"/>
          <w:sz w:val="20"/>
          <w:szCs w:val="20"/>
        </w:rPr>
        <w:t xml:space="preserve"> </w:t>
      </w:r>
      <w:r w:rsidRPr="00ED79E6">
        <w:rPr>
          <w:rFonts w:ascii="Times New Roman" w:hAnsi="Times New Roman"/>
          <w:position w:val="1"/>
          <w:sz w:val="20"/>
          <w:szCs w:val="20"/>
        </w:rPr>
        <w:t>M.</w:t>
      </w:r>
      <w:r w:rsidRPr="00ED79E6">
        <w:rPr>
          <w:rFonts w:ascii="Times New Roman" w:hAnsi="Times New Roman"/>
          <w:spacing w:val="2"/>
          <w:position w:val="1"/>
          <w:sz w:val="20"/>
          <w:szCs w:val="20"/>
        </w:rPr>
        <w:t>C</w:t>
      </w:r>
      <w:r w:rsidRPr="00ED79E6">
        <w:rPr>
          <w:rFonts w:ascii="Times New Roman" w:hAnsi="Times New Roman"/>
          <w:position w:val="1"/>
          <w:sz w:val="20"/>
          <w:szCs w:val="20"/>
        </w:rPr>
        <w:t>.</w:t>
      </w:r>
      <w:r w:rsidRPr="00ED79E6">
        <w:rPr>
          <w:rFonts w:ascii="Times New Roman" w:hAnsi="Times New Roman"/>
          <w:spacing w:val="23"/>
          <w:position w:val="1"/>
          <w:sz w:val="20"/>
          <w:szCs w:val="20"/>
        </w:rPr>
        <w:t xml:space="preserve"> </w:t>
      </w:r>
      <w:r w:rsidRPr="00ED79E6">
        <w:rPr>
          <w:rFonts w:ascii="Times New Roman" w:hAnsi="Times New Roman"/>
          <w:spacing w:val="1"/>
          <w:position w:val="1"/>
          <w:sz w:val="20"/>
          <w:szCs w:val="20"/>
        </w:rPr>
        <w:t>“</w:t>
      </w:r>
      <w:r w:rsidRPr="00ED79E6">
        <w:rPr>
          <w:rFonts w:ascii="Times New Roman" w:hAnsi="Times New Roman"/>
          <w:position w:val="1"/>
          <w:sz w:val="20"/>
          <w:szCs w:val="20"/>
        </w:rPr>
        <w:t>A</w:t>
      </w:r>
      <w:r w:rsidRPr="00ED79E6">
        <w:rPr>
          <w:rFonts w:ascii="Times New Roman" w:hAnsi="Times New Roman"/>
          <w:spacing w:val="24"/>
          <w:position w:val="1"/>
          <w:sz w:val="20"/>
          <w:szCs w:val="20"/>
        </w:rPr>
        <w:t xml:space="preserve"> </w:t>
      </w:r>
      <w:r w:rsidRPr="00ED79E6">
        <w:rPr>
          <w:rFonts w:ascii="Times New Roman" w:hAnsi="Times New Roman"/>
          <w:position w:val="1"/>
          <w:sz w:val="20"/>
          <w:szCs w:val="20"/>
        </w:rPr>
        <w:t>c</w:t>
      </w:r>
      <w:r w:rsidRPr="00ED79E6">
        <w:rPr>
          <w:rFonts w:ascii="Times New Roman" w:hAnsi="Times New Roman"/>
          <w:spacing w:val="3"/>
          <w:position w:val="1"/>
          <w:sz w:val="20"/>
          <w:szCs w:val="20"/>
        </w:rPr>
        <w:t>a</w:t>
      </w:r>
      <w:r w:rsidRPr="00ED79E6">
        <w:rPr>
          <w:rFonts w:ascii="Times New Roman" w:hAnsi="Times New Roman"/>
          <w:spacing w:val="-1"/>
          <w:position w:val="1"/>
          <w:sz w:val="20"/>
          <w:szCs w:val="20"/>
        </w:rPr>
        <w:t>s</w:t>
      </w:r>
      <w:r w:rsidRPr="00ED79E6">
        <w:rPr>
          <w:rFonts w:ascii="Times New Roman" w:hAnsi="Times New Roman"/>
          <w:position w:val="1"/>
          <w:sz w:val="20"/>
          <w:szCs w:val="20"/>
        </w:rPr>
        <w:t>e</w:t>
      </w:r>
      <w:r w:rsidRPr="00ED79E6">
        <w:rPr>
          <w:rFonts w:ascii="Times New Roman" w:hAnsi="Times New Roman"/>
          <w:spacing w:val="25"/>
          <w:position w:val="1"/>
          <w:sz w:val="20"/>
          <w:szCs w:val="20"/>
        </w:rPr>
        <w:t xml:space="preserve"> </w:t>
      </w:r>
      <w:r w:rsidRPr="00ED79E6">
        <w:rPr>
          <w:rFonts w:ascii="Times New Roman" w:hAnsi="Times New Roman"/>
          <w:spacing w:val="-1"/>
          <w:position w:val="1"/>
          <w:sz w:val="20"/>
          <w:szCs w:val="20"/>
        </w:rPr>
        <w:t>s</w:t>
      </w:r>
      <w:r w:rsidRPr="00ED79E6">
        <w:rPr>
          <w:rFonts w:ascii="Times New Roman" w:hAnsi="Times New Roman"/>
          <w:position w:val="1"/>
          <w:sz w:val="20"/>
          <w:szCs w:val="20"/>
        </w:rPr>
        <w:t>t</w:t>
      </w:r>
      <w:r w:rsidRPr="00ED79E6">
        <w:rPr>
          <w:rFonts w:ascii="Times New Roman" w:hAnsi="Times New Roman"/>
          <w:spacing w:val="1"/>
          <w:position w:val="1"/>
          <w:sz w:val="20"/>
          <w:szCs w:val="20"/>
        </w:rPr>
        <w:t>ud</w:t>
      </w:r>
      <w:r w:rsidRPr="00ED79E6">
        <w:rPr>
          <w:rFonts w:ascii="Times New Roman" w:hAnsi="Times New Roman"/>
          <w:position w:val="1"/>
          <w:sz w:val="20"/>
          <w:szCs w:val="20"/>
        </w:rPr>
        <w:t>y</w:t>
      </w:r>
      <w:r w:rsidRPr="00ED79E6">
        <w:rPr>
          <w:rFonts w:ascii="Times New Roman" w:hAnsi="Times New Roman"/>
          <w:spacing w:val="23"/>
          <w:position w:val="1"/>
          <w:sz w:val="20"/>
          <w:szCs w:val="20"/>
        </w:rPr>
        <w:t xml:space="preserve"> </w:t>
      </w:r>
      <w:r w:rsidRPr="00ED79E6">
        <w:rPr>
          <w:rFonts w:ascii="Times New Roman" w:hAnsi="Times New Roman"/>
          <w:spacing w:val="3"/>
          <w:position w:val="1"/>
          <w:sz w:val="20"/>
          <w:szCs w:val="20"/>
        </w:rPr>
        <w:t>o</w:t>
      </w:r>
      <w:r w:rsidRPr="00ED79E6">
        <w:rPr>
          <w:rFonts w:ascii="Times New Roman" w:hAnsi="Times New Roman"/>
          <w:position w:val="1"/>
          <w:sz w:val="20"/>
          <w:szCs w:val="20"/>
        </w:rPr>
        <w:t>f</w:t>
      </w:r>
      <w:r w:rsidRPr="00ED79E6">
        <w:rPr>
          <w:rFonts w:ascii="Times New Roman" w:hAnsi="Times New Roman"/>
          <w:spacing w:val="25"/>
          <w:position w:val="1"/>
          <w:sz w:val="20"/>
          <w:szCs w:val="20"/>
        </w:rPr>
        <w:t xml:space="preserve"> </w:t>
      </w:r>
      <w:r w:rsidRPr="00ED79E6">
        <w:rPr>
          <w:rFonts w:ascii="Times New Roman" w:hAnsi="Times New Roman"/>
          <w:spacing w:val="1"/>
          <w:position w:val="1"/>
          <w:sz w:val="20"/>
          <w:szCs w:val="20"/>
        </w:rPr>
        <w:t>na</w:t>
      </w:r>
      <w:r w:rsidRPr="00ED79E6">
        <w:rPr>
          <w:rFonts w:ascii="Times New Roman" w:hAnsi="Times New Roman"/>
          <w:position w:val="1"/>
          <w:sz w:val="20"/>
          <w:szCs w:val="20"/>
        </w:rPr>
        <w:t>rr</w:t>
      </w:r>
      <w:r w:rsidRPr="00ED79E6">
        <w:rPr>
          <w:rFonts w:ascii="Times New Roman" w:hAnsi="Times New Roman"/>
          <w:spacing w:val="1"/>
          <w:position w:val="1"/>
          <w:sz w:val="20"/>
          <w:szCs w:val="20"/>
        </w:rPr>
        <w:t>a</w:t>
      </w:r>
      <w:r w:rsidRPr="00ED79E6">
        <w:rPr>
          <w:rFonts w:ascii="Times New Roman" w:hAnsi="Times New Roman"/>
          <w:position w:val="1"/>
          <w:sz w:val="20"/>
          <w:szCs w:val="20"/>
        </w:rPr>
        <w:t>ti</w:t>
      </w:r>
      <w:r w:rsidRPr="00ED79E6">
        <w:rPr>
          <w:rFonts w:ascii="Times New Roman" w:hAnsi="Times New Roman"/>
          <w:spacing w:val="1"/>
          <w:position w:val="1"/>
          <w:sz w:val="20"/>
          <w:szCs w:val="20"/>
        </w:rPr>
        <w:t>v</w:t>
      </w:r>
      <w:r w:rsidRPr="00ED79E6">
        <w:rPr>
          <w:rFonts w:ascii="Times New Roman" w:hAnsi="Times New Roman"/>
          <w:position w:val="1"/>
          <w:sz w:val="20"/>
          <w:szCs w:val="20"/>
        </w:rPr>
        <w:t>e</w:t>
      </w:r>
      <w:r w:rsidRPr="00ED79E6">
        <w:rPr>
          <w:rFonts w:ascii="Times New Roman" w:hAnsi="Times New Roman"/>
          <w:spacing w:val="19"/>
          <w:position w:val="1"/>
          <w:sz w:val="20"/>
          <w:szCs w:val="20"/>
        </w:rPr>
        <w:t xml:space="preserve"> </w:t>
      </w:r>
      <w:r w:rsidRPr="00ED79E6">
        <w:rPr>
          <w:rFonts w:ascii="Times New Roman" w:hAnsi="Times New Roman"/>
          <w:position w:val="1"/>
          <w:sz w:val="20"/>
          <w:szCs w:val="20"/>
        </w:rPr>
        <w:t>i</w:t>
      </w:r>
      <w:r w:rsidRPr="00ED79E6">
        <w:rPr>
          <w:rFonts w:ascii="Times New Roman" w:hAnsi="Times New Roman"/>
          <w:spacing w:val="1"/>
          <w:position w:val="1"/>
          <w:sz w:val="20"/>
          <w:szCs w:val="20"/>
        </w:rPr>
        <w:t>nqu</w:t>
      </w:r>
      <w:r w:rsidRPr="00ED79E6">
        <w:rPr>
          <w:rFonts w:ascii="Times New Roman" w:hAnsi="Times New Roman"/>
          <w:position w:val="1"/>
          <w:sz w:val="20"/>
          <w:szCs w:val="20"/>
        </w:rPr>
        <w:t>iry</w:t>
      </w:r>
      <w:r w:rsidRPr="00ED79E6">
        <w:rPr>
          <w:rFonts w:ascii="Times New Roman" w:hAnsi="Times New Roman"/>
          <w:spacing w:val="23"/>
          <w:position w:val="1"/>
          <w:sz w:val="20"/>
          <w:szCs w:val="20"/>
        </w:rPr>
        <w:t xml:space="preserve"> </w:t>
      </w:r>
      <w:r w:rsidRPr="00ED79E6">
        <w:rPr>
          <w:rFonts w:ascii="Times New Roman" w:hAnsi="Times New Roman"/>
          <w:spacing w:val="-1"/>
          <w:position w:val="1"/>
          <w:sz w:val="20"/>
          <w:szCs w:val="20"/>
        </w:rPr>
        <w:t>w</w:t>
      </w:r>
      <w:r w:rsidRPr="00ED79E6">
        <w:rPr>
          <w:rFonts w:ascii="Times New Roman" w:hAnsi="Times New Roman"/>
          <w:position w:val="1"/>
          <w:sz w:val="20"/>
          <w:szCs w:val="20"/>
        </w:rPr>
        <w:t>it</w:t>
      </w:r>
      <w:r w:rsidRPr="00ED79E6">
        <w:rPr>
          <w:rFonts w:ascii="Times New Roman" w:hAnsi="Times New Roman"/>
          <w:spacing w:val="1"/>
          <w:position w:val="1"/>
          <w:sz w:val="20"/>
          <w:szCs w:val="20"/>
        </w:rPr>
        <w:t>h</w:t>
      </w:r>
      <w:r w:rsidRPr="00ED79E6">
        <w:rPr>
          <w:rFonts w:ascii="Times New Roman" w:hAnsi="Times New Roman"/>
          <w:position w:val="1"/>
          <w:sz w:val="20"/>
          <w:szCs w:val="20"/>
        </w:rPr>
        <w:t>in</w:t>
      </w:r>
      <w:r w:rsidRPr="00ED79E6">
        <w:rPr>
          <w:rFonts w:ascii="Times New Roman" w:hAnsi="Times New Roman"/>
          <w:spacing w:val="22"/>
          <w:position w:val="1"/>
          <w:sz w:val="20"/>
          <w:szCs w:val="20"/>
        </w:rPr>
        <w:t xml:space="preserve"> </w:t>
      </w:r>
      <w:r w:rsidRPr="00ED79E6">
        <w:rPr>
          <w:rFonts w:ascii="Times New Roman" w:hAnsi="Times New Roman"/>
          <w:spacing w:val="1"/>
          <w:position w:val="1"/>
          <w:sz w:val="20"/>
          <w:szCs w:val="20"/>
        </w:rPr>
        <w:t>E</w:t>
      </w:r>
      <w:r w:rsidRPr="00ED79E6">
        <w:rPr>
          <w:rFonts w:ascii="Times New Roman" w:hAnsi="Times New Roman"/>
          <w:position w:val="1"/>
          <w:sz w:val="20"/>
          <w:szCs w:val="20"/>
        </w:rPr>
        <w:t>FL</w:t>
      </w:r>
      <w:r w:rsidRPr="00ED79E6">
        <w:rPr>
          <w:rFonts w:ascii="Times New Roman" w:hAnsi="Times New Roman"/>
          <w:spacing w:val="26"/>
          <w:position w:val="1"/>
          <w:sz w:val="20"/>
          <w:szCs w:val="20"/>
        </w:rPr>
        <w:t xml:space="preserve"> </w:t>
      </w:r>
      <w:r w:rsidRPr="00ED79E6">
        <w:rPr>
          <w:rFonts w:ascii="Times New Roman" w:hAnsi="Times New Roman"/>
          <w:position w:val="1"/>
          <w:sz w:val="20"/>
          <w:szCs w:val="20"/>
        </w:rPr>
        <w:t>t</w:t>
      </w:r>
      <w:r w:rsidRPr="00ED79E6">
        <w:rPr>
          <w:rFonts w:ascii="Times New Roman" w:hAnsi="Times New Roman"/>
          <w:spacing w:val="-1"/>
          <w:position w:val="1"/>
          <w:sz w:val="20"/>
          <w:szCs w:val="20"/>
        </w:rPr>
        <w:t>e</w:t>
      </w:r>
      <w:r w:rsidRPr="00ED79E6">
        <w:rPr>
          <w:rFonts w:ascii="Times New Roman" w:hAnsi="Times New Roman"/>
          <w:spacing w:val="1"/>
          <w:position w:val="1"/>
          <w:sz w:val="20"/>
          <w:szCs w:val="20"/>
        </w:rPr>
        <w:t>a</w:t>
      </w:r>
      <w:r w:rsidRPr="00ED79E6">
        <w:rPr>
          <w:rFonts w:ascii="Times New Roman" w:hAnsi="Times New Roman"/>
          <w:position w:val="1"/>
          <w:sz w:val="20"/>
          <w:szCs w:val="20"/>
        </w:rPr>
        <w:t>c</w:t>
      </w:r>
      <w:r w:rsidRPr="00ED79E6">
        <w:rPr>
          <w:rFonts w:ascii="Times New Roman" w:hAnsi="Times New Roman"/>
          <w:spacing w:val="1"/>
          <w:position w:val="1"/>
          <w:sz w:val="20"/>
          <w:szCs w:val="20"/>
        </w:rPr>
        <w:t>h</w:t>
      </w:r>
      <w:r w:rsidRPr="00ED79E6">
        <w:rPr>
          <w:rFonts w:ascii="Times New Roman" w:hAnsi="Times New Roman"/>
          <w:spacing w:val="-1"/>
          <w:position w:val="1"/>
          <w:sz w:val="20"/>
          <w:szCs w:val="20"/>
        </w:rPr>
        <w:t>e</w:t>
      </w:r>
      <w:r w:rsidRPr="00ED79E6">
        <w:rPr>
          <w:rFonts w:ascii="Times New Roman" w:hAnsi="Times New Roman"/>
          <w:position w:val="1"/>
          <w:sz w:val="20"/>
          <w:szCs w:val="20"/>
        </w:rPr>
        <w:t>r</w:t>
      </w:r>
      <w:r w:rsidRPr="00ED79E6">
        <w:rPr>
          <w:rFonts w:ascii="Times New Roman" w:hAnsi="Times New Roman"/>
          <w:spacing w:val="23"/>
          <w:position w:val="1"/>
          <w:sz w:val="20"/>
          <w:szCs w:val="20"/>
        </w:rPr>
        <w:t xml:space="preserve"> </w:t>
      </w:r>
      <w:r w:rsidRPr="00ED79E6">
        <w:rPr>
          <w:rFonts w:ascii="Times New Roman" w:hAnsi="Times New Roman"/>
          <w:spacing w:val="-1"/>
          <w:position w:val="1"/>
          <w:sz w:val="20"/>
          <w:szCs w:val="20"/>
        </w:rPr>
        <w:t>e</w:t>
      </w:r>
      <w:r w:rsidRPr="00ED79E6">
        <w:rPr>
          <w:rFonts w:ascii="Times New Roman" w:hAnsi="Times New Roman"/>
          <w:spacing w:val="1"/>
          <w:position w:val="1"/>
          <w:sz w:val="20"/>
          <w:szCs w:val="20"/>
        </w:rPr>
        <w:t>du</w:t>
      </w:r>
      <w:r w:rsidRPr="00ED79E6">
        <w:rPr>
          <w:rFonts w:ascii="Times New Roman" w:hAnsi="Times New Roman"/>
          <w:position w:val="1"/>
          <w:sz w:val="20"/>
          <w:szCs w:val="20"/>
        </w:rPr>
        <w:t>c</w:t>
      </w:r>
      <w:r w:rsidRPr="00ED79E6">
        <w:rPr>
          <w:rFonts w:ascii="Times New Roman" w:hAnsi="Times New Roman"/>
          <w:spacing w:val="1"/>
          <w:position w:val="1"/>
          <w:sz w:val="20"/>
          <w:szCs w:val="20"/>
        </w:rPr>
        <w:t>a</w:t>
      </w:r>
      <w:r w:rsidRPr="00ED79E6">
        <w:rPr>
          <w:rFonts w:ascii="Times New Roman" w:hAnsi="Times New Roman"/>
          <w:position w:val="1"/>
          <w:sz w:val="20"/>
          <w:szCs w:val="20"/>
        </w:rPr>
        <w:t>ti</w:t>
      </w:r>
      <w:r w:rsidRPr="00ED79E6">
        <w:rPr>
          <w:rFonts w:ascii="Times New Roman" w:hAnsi="Times New Roman"/>
          <w:spacing w:val="1"/>
          <w:position w:val="1"/>
          <w:sz w:val="20"/>
          <w:szCs w:val="20"/>
        </w:rPr>
        <w:t>o</w:t>
      </w:r>
      <w:r w:rsidRPr="00ED79E6">
        <w:rPr>
          <w:rFonts w:ascii="Times New Roman" w:hAnsi="Times New Roman"/>
          <w:position w:val="1"/>
          <w:sz w:val="20"/>
          <w:szCs w:val="20"/>
        </w:rPr>
        <w:t>n</w:t>
      </w:r>
      <w:r w:rsidRPr="00ED79E6">
        <w:rPr>
          <w:rFonts w:ascii="Times New Roman" w:hAnsi="Times New Roman"/>
          <w:spacing w:val="19"/>
          <w:position w:val="1"/>
          <w:sz w:val="20"/>
          <w:szCs w:val="20"/>
        </w:rPr>
        <w:t xml:space="preserve"> </w:t>
      </w:r>
      <w:r w:rsidRPr="00ED79E6">
        <w:rPr>
          <w:rFonts w:ascii="Times New Roman" w:hAnsi="Times New Roman"/>
          <w:position w:val="1"/>
          <w:sz w:val="20"/>
          <w:szCs w:val="20"/>
        </w:rPr>
        <w:t>in</w:t>
      </w:r>
      <w:r w:rsidRPr="00ED79E6">
        <w:rPr>
          <w:rFonts w:ascii="Times New Roman" w:hAnsi="Times New Roman"/>
          <w:spacing w:val="26"/>
          <w:position w:val="1"/>
          <w:sz w:val="20"/>
          <w:szCs w:val="20"/>
        </w:rPr>
        <w:t xml:space="preserve"> </w:t>
      </w:r>
      <w:r w:rsidRPr="00ED79E6">
        <w:rPr>
          <w:rFonts w:ascii="Times New Roman" w:hAnsi="Times New Roman"/>
          <w:position w:val="1"/>
          <w:sz w:val="20"/>
          <w:szCs w:val="20"/>
        </w:rPr>
        <w:t>Ar</w:t>
      </w:r>
      <w:r w:rsidRPr="00ED79E6">
        <w:rPr>
          <w:rFonts w:ascii="Times New Roman" w:hAnsi="Times New Roman"/>
          <w:spacing w:val="2"/>
          <w:position w:val="1"/>
          <w:sz w:val="20"/>
          <w:szCs w:val="20"/>
        </w:rPr>
        <w:t>g</w:t>
      </w:r>
      <w:r w:rsidRPr="00ED79E6">
        <w:rPr>
          <w:rFonts w:ascii="Times New Roman" w:hAnsi="Times New Roman"/>
          <w:spacing w:val="-1"/>
          <w:position w:val="1"/>
          <w:sz w:val="20"/>
          <w:szCs w:val="20"/>
        </w:rPr>
        <w:t>e</w:t>
      </w:r>
      <w:r w:rsidRPr="00ED79E6">
        <w:rPr>
          <w:rFonts w:ascii="Times New Roman" w:hAnsi="Times New Roman"/>
          <w:spacing w:val="1"/>
          <w:position w:val="1"/>
          <w:sz w:val="20"/>
          <w:szCs w:val="20"/>
        </w:rPr>
        <w:t>n</w:t>
      </w:r>
      <w:r w:rsidRPr="00ED79E6">
        <w:rPr>
          <w:rFonts w:ascii="Times New Roman" w:hAnsi="Times New Roman"/>
          <w:position w:val="1"/>
          <w:sz w:val="20"/>
          <w:szCs w:val="20"/>
        </w:rPr>
        <w:t>ti</w:t>
      </w:r>
      <w:r w:rsidRPr="00ED79E6">
        <w:rPr>
          <w:rFonts w:ascii="Times New Roman" w:hAnsi="Times New Roman"/>
          <w:spacing w:val="1"/>
          <w:position w:val="1"/>
          <w:sz w:val="20"/>
          <w:szCs w:val="20"/>
        </w:rPr>
        <w:t>n</w:t>
      </w:r>
      <w:r w:rsidRPr="00ED79E6">
        <w:rPr>
          <w:rFonts w:ascii="Times New Roman" w:hAnsi="Times New Roman"/>
          <w:spacing w:val="3"/>
          <w:position w:val="1"/>
          <w:sz w:val="20"/>
          <w:szCs w:val="20"/>
        </w:rPr>
        <w:t>a</w:t>
      </w:r>
      <w:r w:rsidRPr="00ED79E6">
        <w:rPr>
          <w:rFonts w:ascii="Times New Roman" w:hAnsi="Times New Roman"/>
          <w:position w:val="1"/>
          <w:sz w:val="20"/>
          <w:szCs w:val="20"/>
        </w:rPr>
        <w:t>.”</w:t>
      </w:r>
      <w:r w:rsidRPr="00ED79E6">
        <w:rPr>
          <w:rFonts w:ascii="Times New Roman" w:hAnsi="Times New Roman"/>
          <w:spacing w:val="18"/>
          <w:position w:val="1"/>
          <w:sz w:val="20"/>
          <w:szCs w:val="20"/>
        </w:rPr>
        <w:t xml:space="preserve"> </w:t>
      </w:r>
      <w:proofErr w:type="gramStart"/>
      <w:r w:rsidRPr="00ED79E6">
        <w:rPr>
          <w:rFonts w:ascii="Times New Roman" w:hAnsi="Times New Roman"/>
          <w:position w:val="1"/>
          <w:sz w:val="20"/>
          <w:szCs w:val="20"/>
        </w:rPr>
        <w:t>Ac</w:t>
      </w:r>
      <w:r w:rsidRPr="00ED79E6">
        <w:rPr>
          <w:rFonts w:ascii="Times New Roman" w:hAnsi="Times New Roman"/>
          <w:spacing w:val="-1"/>
          <w:position w:val="1"/>
          <w:sz w:val="20"/>
          <w:szCs w:val="20"/>
        </w:rPr>
        <w:t>e</w:t>
      </w:r>
      <w:r w:rsidRPr="00ED79E6">
        <w:rPr>
          <w:rFonts w:ascii="Times New Roman" w:hAnsi="Times New Roman"/>
          <w:spacing w:val="1"/>
          <w:position w:val="1"/>
          <w:sz w:val="20"/>
          <w:szCs w:val="20"/>
        </w:rPr>
        <w:t>p</w:t>
      </w:r>
      <w:r w:rsidRPr="00ED79E6">
        <w:rPr>
          <w:rFonts w:ascii="Times New Roman" w:hAnsi="Times New Roman"/>
          <w:position w:val="1"/>
          <w:sz w:val="20"/>
          <w:szCs w:val="20"/>
        </w:rPr>
        <w:t>t</w:t>
      </w:r>
      <w:r w:rsidRPr="00ED79E6">
        <w:rPr>
          <w:rFonts w:ascii="Times New Roman" w:hAnsi="Times New Roman"/>
          <w:spacing w:val="1"/>
          <w:position w:val="1"/>
          <w:sz w:val="20"/>
          <w:szCs w:val="20"/>
        </w:rPr>
        <w:t>ad</w:t>
      </w:r>
      <w:r w:rsidRPr="00ED79E6">
        <w:rPr>
          <w:rFonts w:ascii="Times New Roman" w:hAnsi="Times New Roman"/>
          <w:position w:val="1"/>
          <w:sz w:val="20"/>
          <w:szCs w:val="20"/>
        </w:rPr>
        <w:t>o</w:t>
      </w:r>
      <w:r w:rsidRPr="00ED79E6">
        <w:rPr>
          <w:rFonts w:ascii="Times New Roman" w:hAnsi="Times New Roman"/>
          <w:spacing w:val="19"/>
          <w:position w:val="1"/>
          <w:sz w:val="20"/>
          <w:szCs w:val="20"/>
        </w:rPr>
        <w:t xml:space="preserve"> </w:t>
      </w:r>
      <w:r w:rsidRPr="00ED79E6">
        <w:rPr>
          <w:rFonts w:ascii="Times New Roman" w:hAnsi="Times New Roman"/>
          <w:position w:val="1"/>
          <w:sz w:val="20"/>
          <w:szCs w:val="20"/>
        </w:rPr>
        <w:t>(j</w:t>
      </w:r>
      <w:r w:rsidRPr="00ED79E6">
        <w:rPr>
          <w:rFonts w:ascii="Times New Roman" w:hAnsi="Times New Roman"/>
          <w:spacing w:val="1"/>
          <w:position w:val="1"/>
          <w:sz w:val="20"/>
          <w:szCs w:val="20"/>
        </w:rPr>
        <w:t>un</w:t>
      </w:r>
      <w:r w:rsidRPr="00ED79E6">
        <w:rPr>
          <w:rFonts w:ascii="Times New Roman" w:hAnsi="Times New Roman"/>
          <w:position w:val="1"/>
          <w:sz w:val="20"/>
          <w:szCs w:val="20"/>
        </w:rPr>
        <w:t xml:space="preserve">io </w:t>
      </w:r>
      <w:r w:rsidRPr="00ED79E6">
        <w:rPr>
          <w:rFonts w:ascii="Times New Roman" w:hAnsi="Times New Roman"/>
          <w:sz w:val="20"/>
          <w:szCs w:val="20"/>
        </w:rPr>
        <w:t>2013)</w:t>
      </w:r>
      <w:r w:rsidRPr="00ED79E6">
        <w:rPr>
          <w:rFonts w:ascii="Times New Roman" w:hAnsi="Times New Roman"/>
          <w:spacing w:val="25"/>
          <w:sz w:val="20"/>
          <w:szCs w:val="20"/>
        </w:rPr>
        <w:t xml:space="preserve"> </w:t>
      </w:r>
      <w:r w:rsidRPr="00ED79E6">
        <w:rPr>
          <w:rFonts w:ascii="Times New Roman" w:hAnsi="Times New Roman"/>
          <w:spacing w:val="1"/>
          <w:sz w:val="20"/>
          <w:szCs w:val="20"/>
        </w:rPr>
        <w:t>pa</w:t>
      </w:r>
      <w:r w:rsidRPr="00ED79E6">
        <w:rPr>
          <w:rFonts w:ascii="Times New Roman" w:hAnsi="Times New Roman"/>
          <w:sz w:val="20"/>
          <w:szCs w:val="20"/>
        </w:rPr>
        <w:t>ra</w:t>
      </w:r>
      <w:r w:rsidRPr="00ED79E6">
        <w:rPr>
          <w:rFonts w:ascii="Times New Roman" w:hAnsi="Times New Roman"/>
          <w:spacing w:val="29"/>
          <w:sz w:val="20"/>
          <w:szCs w:val="20"/>
        </w:rPr>
        <w:t xml:space="preserve"> </w:t>
      </w:r>
      <w:r w:rsidRPr="00ED79E6">
        <w:rPr>
          <w:rFonts w:ascii="Times New Roman" w:hAnsi="Times New Roman"/>
          <w:spacing w:val="-1"/>
          <w:sz w:val="20"/>
          <w:szCs w:val="20"/>
        </w:rPr>
        <w:t>s</w:t>
      </w:r>
      <w:r w:rsidRPr="00ED79E6">
        <w:rPr>
          <w:rFonts w:ascii="Times New Roman" w:hAnsi="Times New Roman"/>
          <w:sz w:val="20"/>
          <w:szCs w:val="20"/>
        </w:rPr>
        <w:t>u</w:t>
      </w:r>
      <w:r w:rsidRPr="00ED79E6">
        <w:rPr>
          <w:rFonts w:ascii="Times New Roman" w:hAnsi="Times New Roman"/>
          <w:spacing w:val="28"/>
          <w:sz w:val="20"/>
          <w:szCs w:val="20"/>
        </w:rPr>
        <w:t xml:space="preserve"> </w:t>
      </w:r>
      <w:r w:rsidRPr="00ED79E6">
        <w:rPr>
          <w:rFonts w:ascii="Times New Roman" w:hAnsi="Times New Roman"/>
          <w:spacing w:val="1"/>
          <w:sz w:val="20"/>
          <w:szCs w:val="20"/>
        </w:rPr>
        <w:t>pub</w:t>
      </w:r>
      <w:r w:rsidRPr="00ED79E6">
        <w:rPr>
          <w:rFonts w:ascii="Times New Roman" w:hAnsi="Times New Roman"/>
          <w:sz w:val="20"/>
          <w:szCs w:val="20"/>
        </w:rPr>
        <w:t>lic</w:t>
      </w:r>
      <w:r w:rsidRPr="00ED79E6">
        <w:rPr>
          <w:rFonts w:ascii="Times New Roman" w:hAnsi="Times New Roman"/>
          <w:spacing w:val="1"/>
          <w:sz w:val="20"/>
          <w:szCs w:val="20"/>
        </w:rPr>
        <w:t>a</w:t>
      </w:r>
      <w:r w:rsidRPr="00ED79E6">
        <w:rPr>
          <w:rFonts w:ascii="Times New Roman" w:hAnsi="Times New Roman"/>
          <w:sz w:val="20"/>
          <w:szCs w:val="20"/>
        </w:rPr>
        <w:t>ci</w:t>
      </w:r>
      <w:r w:rsidRPr="00ED79E6">
        <w:rPr>
          <w:rFonts w:ascii="Times New Roman" w:hAnsi="Times New Roman"/>
          <w:spacing w:val="1"/>
          <w:sz w:val="20"/>
          <w:szCs w:val="20"/>
        </w:rPr>
        <w:t>ó</w:t>
      </w:r>
      <w:r w:rsidRPr="00ED79E6">
        <w:rPr>
          <w:rFonts w:ascii="Times New Roman" w:hAnsi="Times New Roman"/>
          <w:sz w:val="20"/>
          <w:szCs w:val="20"/>
        </w:rPr>
        <w:t>n</w:t>
      </w:r>
      <w:r w:rsidRPr="00ED79E6">
        <w:rPr>
          <w:rFonts w:ascii="Times New Roman" w:hAnsi="Times New Roman"/>
          <w:spacing w:val="21"/>
          <w:sz w:val="20"/>
          <w:szCs w:val="20"/>
        </w:rPr>
        <w:t xml:space="preserve"> </w:t>
      </w:r>
      <w:r w:rsidRPr="00ED79E6">
        <w:rPr>
          <w:rFonts w:ascii="Times New Roman" w:hAnsi="Times New Roman"/>
          <w:sz w:val="20"/>
          <w:szCs w:val="20"/>
        </w:rPr>
        <w:t>t</w:t>
      </w:r>
      <w:r w:rsidRPr="00ED79E6">
        <w:rPr>
          <w:rFonts w:ascii="Times New Roman" w:hAnsi="Times New Roman"/>
          <w:spacing w:val="2"/>
          <w:sz w:val="20"/>
          <w:szCs w:val="20"/>
        </w:rPr>
        <w:t>r</w:t>
      </w:r>
      <w:r w:rsidRPr="00ED79E6">
        <w:rPr>
          <w:rFonts w:ascii="Times New Roman" w:hAnsi="Times New Roman"/>
          <w:spacing w:val="1"/>
          <w:sz w:val="20"/>
          <w:szCs w:val="20"/>
        </w:rPr>
        <w:t>a</w:t>
      </w:r>
      <w:r w:rsidRPr="00ED79E6">
        <w:rPr>
          <w:rFonts w:ascii="Times New Roman" w:hAnsi="Times New Roman"/>
          <w:sz w:val="20"/>
          <w:szCs w:val="20"/>
        </w:rPr>
        <w:t>s</w:t>
      </w:r>
      <w:r w:rsidRPr="00ED79E6">
        <w:rPr>
          <w:rFonts w:ascii="Times New Roman" w:hAnsi="Times New Roman"/>
          <w:spacing w:val="25"/>
          <w:sz w:val="20"/>
          <w:szCs w:val="20"/>
        </w:rPr>
        <w:t xml:space="preserve"> </w:t>
      </w:r>
      <w:r w:rsidRPr="00ED79E6">
        <w:rPr>
          <w:rFonts w:ascii="Times New Roman" w:hAnsi="Times New Roman"/>
          <w:spacing w:val="-1"/>
          <w:sz w:val="20"/>
          <w:szCs w:val="20"/>
        </w:rPr>
        <w:t>s</w:t>
      </w:r>
      <w:r w:rsidRPr="00ED79E6">
        <w:rPr>
          <w:rFonts w:ascii="Times New Roman" w:hAnsi="Times New Roman"/>
          <w:sz w:val="20"/>
          <w:szCs w:val="20"/>
        </w:rPr>
        <w:t>u</w:t>
      </w:r>
      <w:r w:rsidRPr="00ED79E6">
        <w:rPr>
          <w:rFonts w:ascii="Times New Roman" w:hAnsi="Times New Roman"/>
          <w:spacing w:val="28"/>
          <w:sz w:val="20"/>
          <w:szCs w:val="20"/>
        </w:rPr>
        <w:t xml:space="preserve"> </w:t>
      </w:r>
      <w:r w:rsidRPr="00ED79E6">
        <w:rPr>
          <w:rFonts w:ascii="Times New Roman" w:hAnsi="Times New Roman"/>
          <w:spacing w:val="2"/>
          <w:sz w:val="20"/>
          <w:szCs w:val="20"/>
        </w:rPr>
        <w:t>r</w:t>
      </w:r>
      <w:r w:rsidRPr="00ED79E6">
        <w:rPr>
          <w:rFonts w:ascii="Times New Roman" w:hAnsi="Times New Roman"/>
          <w:sz w:val="20"/>
          <w:szCs w:val="20"/>
        </w:rPr>
        <w:t>e</w:t>
      </w:r>
      <w:r w:rsidRPr="00ED79E6">
        <w:rPr>
          <w:rFonts w:ascii="Times New Roman" w:hAnsi="Times New Roman"/>
          <w:spacing w:val="1"/>
          <w:sz w:val="20"/>
          <w:szCs w:val="20"/>
        </w:rPr>
        <w:t>-</w:t>
      </w:r>
      <w:r w:rsidRPr="00ED79E6">
        <w:rPr>
          <w:rFonts w:ascii="Times New Roman" w:hAnsi="Times New Roman"/>
          <w:spacing w:val="-1"/>
          <w:sz w:val="20"/>
          <w:szCs w:val="20"/>
        </w:rPr>
        <w:t>e</w:t>
      </w:r>
      <w:r w:rsidRPr="00ED79E6">
        <w:rPr>
          <w:rFonts w:ascii="Times New Roman" w:hAnsi="Times New Roman"/>
          <w:spacing w:val="1"/>
          <w:sz w:val="20"/>
          <w:szCs w:val="20"/>
        </w:rPr>
        <w:t>d</w:t>
      </w:r>
      <w:r w:rsidRPr="00ED79E6">
        <w:rPr>
          <w:rFonts w:ascii="Times New Roman" w:hAnsi="Times New Roman"/>
          <w:sz w:val="20"/>
          <w:szCs w:val="20"/>
        </w:rPr>
        <w:t>ici</w:t>
      </w:r>
      <w:r w:rsidRPr="00ED79E6">
        <w:rPr>
          <w:rFonts w:ascii="Times New Roman" w:hAnsi="Times New Roman"/>
          <w:spacing w:val="1"/>
          <w:sz w:val="20"/>
          <w:szCs w:val="20"/>
        </w:rPr>
        <w:t>ó</w:t>
      </w:r>
      <w:r w:rsidRPr="00ED79E6">
        <w:rPr>
          <w:rFonts w:ascii="Times New Roman" w:hAnsi="Times New Roman"/>
          <w:sz w:val="20"/>
          <w:szCs w:val="20"/>
        </w:rPr>
        <w:t>n</w:t>
      </w:r>
      <w:r w:rsidRPr="00ED79E6">
        <w:rPr>
          <w:rFonts w:ascii="Times New Roman" w:hAnsi="Times New Roman"/>
          <w:spacing w:val="22"/>
          <w:sz w:val="20"/>
          <w:szCs w:val="20"/>
        </w:rPr>
        <w:t xml:space="preserve"> </w:t>
      </w:r>
      <w:r w:rsidRPr="00ED79E6">
        <w:rPr>
          <w:rFonts w:ascii="Times New Roman" w:hAnsi="Times New Roman"/>
          <w:sz w:val="20"/>
          <w:szCs w:val="20"/>
        </w:rPr>
        <w:t>(</w:t>
      </w:r>
      <w:r w:rsidRPr="00ED79E6">
        <w:rPr>
          <w:rFonts w:ascii="Times New Roman" w:hAnsi="Times New Roman"/>
          <w:spacing w:val="1"/>
          <w:sz w:val="20"/>
          <w:szCs w:val="20"/>
        </w:rPr>
        <w:t>o</w:t>
      </w:r>
      <w:r w:rsidRPr="00ED79E6">
        <w:rPr>
          <w:rFonts w:ascii="Times New Roman" w:hAnsi="Times New Roman"/>
          <w:sz w:val="20"/>
          <w:szCs w:val="20"/>
        </w:rPr>
        <w:t>ct</w:t>
      </w:r>
      <w:r w:rsidRPr="00ED79E6">
        <w:rPr>
          <w:rFonts w:ascii="Times New Roman" w:hAnsi="Times New Roman"/>
          <w:spacing w:val="1"/>
          <w:sz w:val="20"/>
          <w:szCs w:val="20"/>
        </w:rPr>
        <w:t>ub</w:t>
      </w:r>
      <w:r w:rsidRPr="00ED79E6">
        <w:rPr>
          <w:rFonts w:ascii="Times New Roman" w:hAnsi="Times New Roman"/>
          <w:sz w:val="20"/>
          <w:szCs w:val="20"/>
        </w:rPr>
        <w:t>re</w:t>
      </w:r>
      <w:r w:rsidRPr="00ED79E6">
        <w:rPr>
          <w:rFonts w:ascii="Times New Roman" w:hAnsi="Times New Roman"/>
          <w:spacing w:val="24"/>
          <w:sz w:val="20"/>
          <w:szCs w:val="20"/>
        </w:rPr>
        <w:t xml:space="preserve"> </w:t>
      </w:r>
      <w:r w:rsidRPr="00ED79E6">
        <w:rPr>
          <w:rFonts w:ascii="Times New Roman" w:hAnsi="Times New Roman"/>
          <w:sz w:val="20"/>
          <w:szCs w:val="20"/>
        </w:rPr>
        <w:t>2</w:t>
      </w:r>
      <w:r w:rsidRPr="00ED79E6">
        <w:rPr>
          <w:rFonts w:ascii="Times New Roman" w:hAnsi="Times New Roman"/>
          <w:spacing w:val="2"/>
          <w:sz w:val="20"/>
          <w:szCs w:val="20"/>
        </w:rPr>
        <w:t>0</w:t>
      </w:r>
      <w:r w:rsidRPr="00ED79E6">
        <w:rPr>
          <w:rFonts w:ascii="Times New Roman" w:hAnsi="Times New Roman"/>
          <w:sz w:val="20"/>
          <w:szCs w:val="20"/>
        </w:rPr>
        <w:t>13)</w:t>
      </w:r>
      <w:r w:rsidRPr="00ED79E6">
        <w:rPr>
          <w:rFonts w:ascii="Times New Roman" w:hAnsi="Times New Roman"/>
          <w:spacing w:val="25"/>
          <w:sz w:val="20"/>
          <w:szCs w:val="20"/>
        </w:rPr>
        <w:t xml:space="preserve"> </w:t>
      </w:r>
      <w:r w:rsidRPr="00ED79E6">
        <w:rPr>
          <w:rFonts w:ascii="Times New Roman" w:hAnsi="Times New Roman"/>
          <w:spacing w:val="-1"/>
          <w:sz w:val="20"/>
          <w:szCs w:val="20"/>
        </w:rPr>
        <w:t>e</w:t>
      </w:r>
      <w:r w:rsidRPr="00ED79E6">
        <w:rPr>
          <w:rFonts w:ascii="Times New Roman" w:hAnsi="Times New Roman"/>
          <w:sz w:val="20"/>
          <w:szCs w:val="20"/>
        </w:rPr>
        <w:t>n</w:t>
      </w:r>
      <w:r w:rsidRPr="00ED79E6">
        <w:rPr>
          <w:rFonts w:ascii="Times New Roman" w:hAnsi="Times New Roman"/>
          <w:spacing w:val="28"/>
          <w:sz w:val="20"/>
          <w:szCs w:val="20"/>
        </w:rPr>
        <w:t xml:space="preserve"> </w:t>
      </w:r>
      <w:r w:rsidRPr="00ED79E6">
        <w:rPr>
          <w:rFonts w:ascii="Times New Roman" w:hAnsi="Times New Roman"/>
          <w:i/>
          <w:spacing w:val="1"/>
          <w:sz w:val="20"/>
          <w:szCs w:val="20"/>
        </w:rPr>
        <w:t>E</w:t>
      </w:r>
      <w:r w:rsidRPr="00ED79E6">
        <w:rPr>
          <w:rFonts w:ascii="Times New Roman" w:hAnsi="Times New Roman"/>
          <w:i/>
          <w:spacing w:val="3"/>
          <w:sz w:val="20"/>
          <w:szCs w:val="20"/>
        </w:rPr>
        <w:t>L</w:t>
      </w:r>
      <w:r w:rsidRPr="00ED79E6">
        <w:rPr>
          <w:rFonts w:ascii="Times New Roman" w:hAnsi="Times New Roman"/>
          <w:i/>
          <w:spacing w:val="-1"/>
          <w:sz w:val="20"/>
          <w:szCs w:val="20"/>
        </w:rPr>
        <w:t>T</w:t>
      </w:r>
      <w:r w:rsidRPr="00ED79E6">
        <w:rPr>
          <w:rFonts w:ascii="Times New Roman" w:hAnsi="Times New Roman"/>
          <w:i/>
          <w:spacing w:val="1"/>
          <w:sz w:val="20"/>
          <w:szCs w:val="20"/>
        </w:rPr>
        <w:t>E</w:t>
      </w:r>
      <w:r w:rsidRPr="00ED79E6">
        <w:rPr>
          <w:rFonts w:ascii="Times New Roman" w:hAnsi="Times New Roman"/>
          <w:i/>
          <w:sz w:val="20"/>
          <w:szCs w:val="20"/>
        </w:rPr>
        <w:t>D</w:t>
      </w:r>
      <w:r w:rsidRPr="00ED79E6">
        <w:rPr>
          <w:rFonts w:ascii="Times New Roman" w:hAnsi="Times New Roman"/>
          <w:sz w:val="20"/>
          <w:szCs w:val="20"/>
        </w:rPr>
        <w:t>,</w:t>
      </w:r>
      <w:r w:rsidRPr="00ED79E6">
        <w:rPr>
          <w:rFonts w:ascii="Times New Roman" w:hAnsi="Times New Roman"/>
          <w:spacing w:val="25"/>
          <w:sz w:val="20"/>
          <w:szCs w:val="20"/>
        </w:rPr>
        <w:t xml:space="preserve"> </w:t>
      </w:r>
      <w:r w:rsidRPr="00ED79E6">
        <w:rPr>
          <w:rFonts w:ascii="Times New Roman" w:hAnsi="Times New Roman"/>
          <w:spacing w:val="-1"/>
          <w:sz w:val="20"/>
          <w:szCs w:val="20"/>
        </w:rPr>
        <w:t>Ce</w:t>
      </w:r>
      <w:r w:rsidRPr="00ED79E6">
        <w:rPr>
          <w:rFonts w:ascii="Times New Roman" w:hAnsi="Times New Roman"/>
          <w:spacing w:val="1"/>
          <w:sz w:val="20"/>
          <w:szCs w:val="20"/>
        </w:rPr>
        <w:t>n</w:t>
      </w:r>
      <w:r w:rsidRPr="00ED79E6">
        <w:rPr>
          <w:rFonts w:ascii="Times New Roman" w:hAnsi="Times New Roman"/>
          <w:sz w:val="20"/>
          <w:szCs w:val="20"/>
        </w:rPr>
        <w:t>t</w:t>
      </w:r>
      <w:r w:rsidRPr="00ED79E6">
        <w:rPr>
          <w:rFonts w:ascii="Times New Roman" w:hAnsi="Times New Roman"/>
          <w:spacing w:val="2"/>
          <w:sz w:val="20"/>
          <w:szCs w:val="20"/>
        </w:rPr>
        <w:t>r</w:t>
      </w:r>
      <w:r w:rsidRPr="00ED79E6">
        <w:rPr>
          <w:rFonts w:ascii="Times New Roman" w:hAnsi="Times New Roman"/>
          <w:sz w:val="20"/>
          <w:szCs w:val="20"/>
        </w:rPr>
        <w:t>e</w:t>
      </w:r>
      <w:r w:rsidRPr="00ED79E6">
        <w:rPr>
          <w:rFonts w:ascii="Times New Roman" w:hAnsi="Times New Roman"/>
          <w:spacing w:val="23"/>
          <w:sz w:val="20"/>
          <w:szCs w:val="20"/>
        </w:rPr>
        <w:t xml:space="preserve"> </w:t>
      </w:r>
      <w:r w:rsidRPr="00ED79E6">
        <w:rPr>
          <w:rFonts w:ascii="Times New Roman" w:hAnsi="Times New Roman"/>
          <w:spacing w:val="-1"/>
          <w:sz w:val="20"/>
          <w:szCs w:val="20"/>
        </w:rPr>
        <w:t>f</w:t>
      </w:r>
      <w:r w:rsidRPr="00ED79E6">
        <w:rPr>
          <w:rFonts w:ascii="Times New Roman" w:hAnsi="Times New Roman"/>
          <w:sz w:val="20"/>
          <w:szCs w:val="20"/>
        </w:rPr>
        <w:t>or</w:t>
      </w:r>
      <w:r w:rsidRPr="00ED79E6">
        <w:rPr>
          <w:rFonts w:ascii="Times New Roman" w:hAnsi="Times New Roman"/>
          <w:spacing w:val="27"/>
          <w:sz w:val="20"/>
          <w:szCs w:val="20"/>
        </w:rPr>
        <w:t xml:space="preserve"> </w:t>
      </w:r>
      <w:r w:rsidRPr="00ED79E6">
        <w:rPr>
          <w:rFonts w:ascii="Times New Roman" w:hAnsi="Times New Roman"/>
          <w:spacing w:val="1"/>
          <w:sz w:val="20"/>
          <w:szCs w:val="20"/>
        </w:rPr>
        <w:t>E</w:t>
      </w:r>
      <w:r w:rsidRPr="00ED79E6">
        <w:rPr>
          <w:rFonts w:ascii="Times New Roman" w:hAnsi="Times New Roman"/>
          <w:spacing w:val="3"/>
          <w:sz w:val="20"/>
          <w:szCs w:val="20"/>
        </w:rPr>
        <w:t>n</w:t>
      </w:r>
      <w:r w:rsidRPr="00ED79E6">
        <w:rPr>
          <w:rFonts w:ascii="Times New Roman" w:hAnsi="Times New Roman"/>
          <w:sz w:val="20"/>
          <w:szCs w:val="20"/>
        </w:rPr>
        <w:t>gli</w:t>
      </w:r>
      <w:r w:rsidRPr="00ED79E6">
        <w:rPr>
          <w:rFonts w:ascii="Times New Roman" w:hAnsi="Times New Roman"/>
          <w:spacing w:val="-1"/>
          <w:sz w:val="20"/>
          <w:szCs w:val="20"/>
        </w:rPr>
        <w:t>s</w:t>
      </w:r>
      <w:r w:rsidRPr="00ED79E6">
        <w:rPr>
          <w:rFonts w:ascii="Times New Roman" w:hAnsi="Times New Roman"/>
          <w:sz w:val="20"/>
          <w:szCs w:val="20"/>
        </w:rPr>
        <w:t>h</w:t>
      </w:r>
      <w:r w:rsidRPr="00ED79E6">
        <w:rPr>
          <w:rFonts w:ascii="Times New Roman" w:hAnsi="Times New Roman"/>
          <w:spacing w:val="24"/>
          <w:sz w:val="20"/>
          <w:szCs w:val="20"/>
        </w:rPr>
        <w:t xml:space="preserve"> </w:t>
      </w:r>
      <w:r w:rsidRPr="00ED79E6">
        <w:rPr>
          <w:rFonts w:ascii="Times New Roman" w:hAnsi="Times New Roman"/>
          <w:sz w:val="20"/>
          <w:szCs w:val="20"/>
        </w:rPr>
        <w:t>L</w:t>
      </w:r>
      <w:r w:rsidRPr="00ED79E6">
        <w:rPr>
          <w:rFonts w:ascii="Times New Roman" w:hAnsi="Times New Roman"/>
          <w:spacing w:val="1"/>
          <w:sz w:val="20"/>
          <w:szCs w:val="20"/>
        </w:rPr>
        <w:t>an</w:t>
      </w:r>
      <w:r w:rsidRPr="00ED79E6">
        <w:rPr>
          <w:rFonts w:ascii="Times New Roman" w:hAnsi="Times New Roman"/>
          <w:sz w:val="20"/>
          <w:szCs w:val="20"/>
        </w:rPr>
        <w:t>g</w:t>
      </w:r>
      <w:r w:rsidRPr="00ED79E6">
        <w:rPr>
          <w:rFonts w:ascii="Times New Roman" w:hAnsi="Times New Roman"/>
          <w:spacing w:val="1"/>
          <w:sz w:val="20"/>
          <w:szCs w:val="20"/>
        </w:rPr>
        <w:t>ua</w:t>
      </w:r>
      <w:r w:rsidRPr="00ED79E6">
        <w:rPr>
          <w:rFonts w:ascii="Times New Roman" w:hAnsi="Times New Roman"/>
          <w:sz w:val="20"/>
          <w:szCs w:val="20"/>
        </w:rPr>
        <w:t xml:space="preserve">ge </w:t>
      </w:r>
      <w:r w:rsidRPr="00ED79E6">
        <w:rPr>
          <w:rFonts w:ascii="Times New Roman" w:hAnsi="Times New Roman"/>
          <w:spacing w:val="-1"/>
          <w:sz w:val="20"/>
          <w:szCs w:val="20"/>
        </w:rPr>
        <w:t>Te</w:t>
      </w:r>
      <w:r w:rsidRPr="00ED79E6">
        <w:rPr>
          <w:rFonts w:ascii="Times New Roman" w:hAnsi="Times New Roman"/>
          <w:spacing w:val="1"/>
          <w:sz w:val="20"/>
          <w:szCs w:val="20"/>
        </w:rPr>
        <w:t>a</w:t>
      </w:r>
      <w:r w:rsidRPr="00ED79E6">
        <w:rPr>
          <w:rFonts w:ascii="Times New Roman" w:hAnsi="Times New Roman"/>
          <w:sz w:val="20"/>
          <w:szCs w:val="20"/>
        </w:rPr>
        <w:t>c</w:t>
      </w:r>
      <w:r w:rsidRPr="00ED79E6">
        <w:rPr>
          <w:rFonts w:ascii="Times New Roman" w:hAnsi="Times New Roman"/>
          <w:spacing w:val="1"/>
          <w:sz w:val="20"/>
          <w:szCs w:val="20"/>
        </w:rPr>
        <w:t>h</w:t>
      </w:r>
      <w:r w:rsidRPr="00ED79E6">
        <w:rPr>
          <w:rFonts w:ascii="Times New Roman" w:hAnsi="Times New Roman"/>
          <w:spacing w:val="2"/>
          <w:sz w:val="20"/>
          <w:szCs w:val="20"/>
        </w:rPr>
        <w:t>e</w:t>
      </w:r>
      <w:r w:rsidRPr="00ED79E6">
        <w:rPr>
          <w:rFonts w:ascii="Times New Roman" w:hAnsi="Times New Roman"/>
          <w:sz w:val="20"/>
          <w:szCs w:val="20"/>
        </w:rPr>
        <w:t>r</w:t>
      </w:r>
      <w:r w:rsidRPr="00ED79E6">
        <w:rPr>
          <w:rFonts w:ascii="Times New Roman" w:hAnsi="Times New Roman"/>
          <w:spacing w:val="-7"/>
          <w:sz w:val="20"/>
          <w:szCs w:val="20"/>
        </w:rPr>
        <w:t xml:space="preserve"> </w:t>
      </w:r>
      <w:r w:rsidRPr="00ED79E6">
        <w:rPr>
          <w:rFonts w:ascii="Times New Roman" w:hAnsi="Times New Roman"/>
          <w:spacing w:val="1"/>
          <w:sz w:val="20"/>
          <w:szCs w:val="20"/>
        </w:rPr>
        <w:t>Edu</w:t>
      </w:r>
      <w:r w:rsidRPr="00ED79E6">
        <w:rPr>
          <w:rFonts w:ascii="Times New Roman" w:hAnsi="Times New Roman"/>
          <w:sz w:val="20"/>
          <w:szCs w:val="20"/>
        </w:rPr>
        <w:t>c</w:t>
      </w:r>
      <w:r w:rsidRPr="00ED79E6">
        <w:rPr>
          <w:rFonts w:ascii="Times New Roman" w:hAnsi="Times New Roman"/>
          <w:spacing w:val="1"/>
          <w:sz w:val="20"/>
          <w:szCs w:val="20"/>
        </w:rPr>
        <w:t>a</w:t>
      </w:r>
      <w:r w:rsidRPr="00ED79E6">
        <w:rPr>
          <w:rFonts w:ascii="Times New Roman" w:hAnsi="Times New Roman"/>
          <w:sz w:val="20"/>
          <w:szCs w:val="20"/>
        </w:rPr>
        <w:t>ti</w:t>
      </w:r>
      <w:r w:rsidRPr="00ED79E6">
        <w:rPr>
          <w:rFonts w:ascii="Times New Roman" w:hAnsi="Times New Roman"/>
          <w:spacing w:val="1"/>
          <w:sz w:val="20"/>
          <w:szCs w:val="20"/>
        </w:rPr>
        <w:t>on</w:t>
      </w:r>
      <w:r w:rsidRPr="00ED79E6">
        <w:rPr>
          <w:rFonts w:ascii="Times New Roman" w:hAnsi="Times New Roman"/>
          <w:sz w:val="20"/>
          <w:szCs w:val="20"/>
        </w:rPr>
        <w:t>,</w:t>
      </w:r>
      <w:r w:rsidRPr="00ED79E6">
        <w:rPr>
          <w:rFonts w:ascii="Times New Roman" w:hAnsi="Times New Roman"/>
          <w:spacing w:val="-8"/>
          <w:sz w:val="20"/>
          <w:szCs w:val="20"/>
        </w:rPr>
        <w:t xml:space="preserve"> </w:t>
      </w:r>
      <w:r w:rsidRPr="00ED79E6">
        <w:rPr>
          <w:rFonts w:ascii="Times New Roman" w:hAnsi="Times New Roman"/>
          <w:spacing w:val="-1"/>
          <w:sz w:val="20"/>
          <w:szCs w:val="20"/>
        </w:rPr>
        <w:t>T</w:t>
      </w:r>
      <w:r w:rsidRPr="00ED79E6">
        <w:rPr>
          <w:rFonts w:ascii="Times New Roman" w:hAnsi="Times New Roman"/>
          <w:spacing w:val="1"/>
          <w:sz w:val="20"/>
          <w:szCs w:val="20"/>
        </w:rPr>
        <w:t>h</w:t>
      </w:r>
      <w:r w:rsidRPr="00ED79E6">
        <w:rPr>
          <w:rFonts w:ascii="Times New Roman" w:hAnsi="Times New Roman"/>
          <w:sz w:val="20"/>
          <w:szCs w:val="20"/>
        </w:rPr>
        <w:t>e</w:t>
      </w:r>
      <w:r w:rsidRPr="00ED79E6">
        <w:rPr>
          <w:rFonts w:ascii="Times New Roman" w:hAnsi="Times New Roman"/>
          <w:spacing w:val="-3"/>
          <w:sz w:val="20"/>
          <w:szCs w:val="20"/>
        </w:rPr>
        <w:t xml:space="preserve"> </w:t>
      </w:r>
      <w:r w:rsidRPr="00ED79E6">
        <w:rPr>
          <w:rFonts w:ascii="Times New Roman" w:hAnsi="Times New Roman"/>
          <w:spacing w:val="-1"/>
          <w:sz w:val="20"/>
          <w:szCs w:val="20"/>
        </w:rPr>
        <w:t>U</w:t>
      </w:r>
      <w:r w:rsidRPr="00ED79E6">
        <w:rPr>
          <w:rFonts w:ascii="Times New Roman" w:hAnsi="Times New Roman"/>
          <w:spacing w:val="1"/>
          <w:sz w:val="20"/>
          <w:szCs w:val="20"/>
        </w:rPr>
        <w:t>n</w:t>
      </w:r>
      <w:r w:rsidRPr="00ED79E6">
        <w:rPr>
          <w:rFonts w:ascii="Times New Roman" w:hAnsi="Times New Roman"/>
          <w:sz w:val="20"/>
          <w:szCs w:val="20"/>
        </w:rPr>
        <w:t>i</w:t>
      </w:r>
      <w:r w:rsidRPr="00ED79E6">
        <w:rPr>
          <w:rFonts w:ascii="Times New Roman" w:hAnsi="Times New Roman"/>
          <w:spacing w:val="-1"/>
          <w:sz w:val="20"/>
          <w:szCs w:val="20"/>
        </w:rPr>
        <w:t>v</w:t>
      </w:r>
      <w:r w:rsidRPr="00ED79E6">
        <w:rPr>
          <w:rFonts w:ascii="Times New Roman" w:hAnsi="Times New Roman"/>
          <w:spacing w:val="2"/>
          <w:sz w:val="20"/>
          <w:szCs w:val="20"/>
        </w:rPr>
        <w:t>e</w:t>
      </w:r>
      <w:r w:rsidRPr="00ED79E6">
        <w:rPr>
          <w:rFonts w:ascii="Times New Roman" w:hAnsi="Times New Roman"/>
          <w:sz w:val="20"/>
          <w:szCs w:val="20"/>
        </w:rPr>
        <w:t>r</w:t>
      </w:r>
      <w:r w:rsidRPr="00ED79E6">
        <w:rPr>
          <w:rFonts w:ascii="Times New Roman" w:hAnsi="Times New Roman"/>
          <w:spacing w:val="-1"/>
          <w:sz w:val="20"/>
          <w:szCs w:val="20"/>
        </w:rPr>
        <w:t>s</w:t>
      </w:r>
      <w:r w:rsidRPr="00ED79E6">
        <w:rPr>
          <w:rFonts w:ascii="Times New Roman" w:hAnsi="Times New Roman"/>
          <w:sz w:val="20"/>
          <w:szCs w:val="20"/>
        </w:rPr>
        <w:t>ity</w:t>
      </w:r>
      <w:r w:rsidRPr="00ED79E6">
        <w:rPr>
          <w:rFonts w:ascii="Times New Roman" w:hAnsi="Times New Roman"/>
          <w:spacing w:val="-7"/>
          <w:sz w:val="20"/>
          <w:szCs w:val="20"/>
        </w:rPr>
        <w:t xml:space="preserve"> </w:t>
      </w:r>
      <w:r w:rsidRPr="00ED79E6">
        <w:rPr>
          <w:rFonts w:ascii="Times New Roman" w:hAnsi="Times New Roman"/>
          <w:spacing w:val="1"/>
          <w:sz w:val="20"/>
          <w:szCs w:val="20"/>
        </w:rPr>
        <w:t>o</w:t>
      </w:r>
      <w:r w:rsidRPr="00ED79E6">
        <w:rPr>
          <w:rFonts w:ascii="Times New Roman" w:hAnsi="Times New Roman"/>
          <w:sz w:val="20"/>
          <w:szCs w:val="20"/>
        </w:rPr>
        <w:t>f</w:t>
      </w:r>
      <w:r w:rsidRPr="00ED79E6">
        <w:rPr>
          <w:rFonts w:ascii="Times New Roman" w:hAnsi="Times New Roman"/>
          <w:spacing w:val="-2"/>
          <w:sz w:val="20"/>
          <w:szCs w:val="20"/>
        </w:rPr>
        <w:t xml:space="preserve"> </w:t>
      </w:r>
      <w:r w:rsidRPr="00ED79E6">
        <w:rPr>
          <w:rFonts w:ascii="Times New Roman" w:hAnsi="Times New Roman"/>
          <w:sz w:val="20"/>
          <w:szCs w:val="20"/>
        </w:rPr>
        <w:t>W</w:t>
      </w:r>
      <w:r w:rsidRPr="00ED79E6">
        <w:rPr>
          <w:rFonts w:ascii="Times New Roman" w:hAnsi="Times New Roman"/>
          <w:spacing w:val="1"/>
          <w:sz w:val="20"/>
          <w:szCs w:val="20"/>
        </w:rPr>
        <w:t>a</w:t>
      </w:r>
      <w:r w:rsidRPr="00ED79E6">
        <w:rPr>
          <w:rFonts w:ascii="Times New Roman" w:hAnsi="Times New Roman"/>
          <w:sz w:val="20"/>
          <w:szCs w:val="20"/>
        </w:rPr>
        <w:t>r</w:t>
      </w:r>
      <w:r w:rsidRPr="00ED79E6">
        <w:rPr>
          <w:rFonts w:ascii="Times New Roman" w:hAnsi="Times New Roman"/>
          <w:spacing w:val="-1"/>
          <w:sz w:val="20"/>
          <w:szCs w:val="20"/>
        </w:rPr>
        <w:t>w</w:t>
      </w:r>
      <w:r w:rsidRPr="00ED79E6">
        <w:rPr>
          <w:rFonts w:ascii="Times New Roman" w:hAnsi="Times New Roman"/>
          <w:spacing w:val="2"/>
          <w:sz w:val="20"/>
          <w:szCs w:val="20"/>
        </w:rPr>
        <w:t>i</w:t>
      </w:r>
      <w:r w:rsidRPr="00ED79E6">
        <w:rPr>
          <w:rFonts w:ascii="Times New Roman" w:hAnsi="Times New Roman"/>
          <w:sz w:val="20"/>
          <w:szCs w:val="20"/>
        </w:rPr>
        <w:t>c</w:t>
      </w:r>
      <w:r w:rsidRPr="00ED79E6">
        <w:rPr>
          <w:rFonts w:ascii="Times New Roman" w:hAnsi="Times New Roman"/>
          <w:spacing w:val="1"/>
          <w:sz w:val="20"/>
          <w:szCs w:val="20"/>
        </w:rPr>
        <w:t>k</w:t>
      </w:r>
      <w:r w:rsidRPr="00ED79E6">
        <w:rPr>
          <w:rFonts w:ascii="Times New Roman" w:hAnsi="Times New Roman"/>
          <w:sz w:val="20"/>
          <w:szCs w:val="20"/>
        </w:rPr>
        <w:t>,</w:t>
      </w:r>
      <w:r w:rsidRPr="00ED79E6">
        <w:rPr>
          <w:rFonts w:ascii="Times New Roman" w:hAnsi="Times New Roman"/>
          <w:spacing w:val="-7"/>
          <w:sz w:val="20"/>
          <w:szCs w:val="20"/>
        </w:rPr>
        <w:t xml:space="preserve"> </w:t>
      </w:r>
      <w:r w:rsidRPr="00ED79E6">
        <w:rPr>
          <w:rFonts w:ascii="Times New Roman" w:hAnsi="Times New Roman"/>
          <w:spacing w:val="-1"/>
          <w:sz w:val="20"/>
          <w:szCs w:val="20"/>
        </w:rPr>
        <w:t>U</w:t>
      </w:r>
      <w:r w:rsidRPr="00ED79E6">
        <w:rPr>
          <w:rFonts w:ascii="Times New Roman" w:hAnsi="Times New Roman"/>
          <w:sz w:val="20"/>
          <w:szCs w:val="20"/>
        </w:rPr>
        <w:t>K.</w:t>
      </w:r>
      <w:proofErr w:type="gramEnd"/>
    </w:p>
    <w:p w:rsidR="00337DCA" w:rsidRPr="00ED79E6" w:rsidRDefault="00337DCA" w:rsidP="00337DCA">
      <w:pPr>
        <w:pStyle w:val="Sinespaciado"/>
        <w:tabs>
          <w:tab w:val="left" w:pos="8647"/>
          <w:tab w:val="left" w:pos="9072"/>
        </w:tabs>
        <w:ind w:left="680" w:right="0" w:hanging="680"/>
        <w:rPr>
          <w:rFonts w:ascii="Times New Roman" w:hAnsi="Times New Roman"/>
          <w:sz w:val="20"/>
          <w:szCs w:val="20"/>
          <w:lang w:val="es-AR"/>
        </w:rPr>
      </w:pPr>
      <w:r w:rsidRPr="00ED79E6">
        <w:rPr>
          <w:rFonts w:ascii="Times New Roman" w:hAnsi="Times New Roman"/>
          <w:sz w:val="20"/>
          <w:szCs w:val="20"/>
          <w:lang w:val="es-AR"/>
        </w:rPr>
        <w:t>P</w:t>
      </w:r>
      <w:r w:rsidRPr="00ED79E6">
        <w:rPr>
          <w:rFonts w:ascii="Times New Roman" w:hAnsi="Times New Roman"/>
          <w:spacing w:val="1"/>
          <w:sz w:val="20"/>
          <w:szCs w:val="20"/>
          <w:lang w:val="es-AR"/>
        </w:rPr>
        <w:t>o</w:t>
      </w:r>
      <w:r w:rsidRPr="00ED79E6">
        <w:rPr>
          <w:rFonts w:ascii="Times New Roman" w:hAnsi="Times New Roman"/>
          <w:sz w:val="20"/>
          <w:szCs w:val="20"/>
          <w:lang w:val="es-AR"/>
        </w:rPr>
        <w:t>rt</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6"/>
          <w:sz w:val="20"/>
          <w:szCs w:val="20"/>
          <w:lang w:val="es-AR"/>
        </w:rPr>
        <w:t xml:space="preserve"> </w:t>
      </w:r>
      <w:r w:rsidRPr="00ED79E6">
        <w:rPr>
          <w:rFonts w:ascii="Times New Roman" w:hAnsi="Times New Roman"/>
          <w:sz w:val="20"/>
          <w:szCs w:val="20"/>
          <w:lang w:val="es-AR"/>
        </w:rPr>
        <w:t>L</w:t>
      </w:r>
      <w:r w:rsidRPr="00ED79E6">
        <w:rPr>
          <w:rFonts w:ascii="Times New Roman" w:hAnsi="Times New Roman"/>
          <w:spacing w:val="9"/>
          <w:sz w:val="20"/>
          <w:szCs w:val="20"/>
          <w:lang w:val="es-AR"/>
        </w:rPr>
        <w:t xml:space="preserve"> </w:t>
      </w:r>
      <w:r w:rsidRPr="00ED79E6">
        <w:rPr>
          <w:rFonts w:ascii="Times New Roman" w:hAnsi="Times New Roman"/>
          <w:sz w:val="20"/>
          <w:szCs w:val="20"/>
          <w:lang w:val="es-AR"/>
        </w:rPr>
        <w:t>y</w:t>
      </w:r>
      <w:r w:rsidRPr="00ED79E6">
        <w:rPr>
          <w:rFonts w:ascii="Times New Roman" w:hAnsi="Times New Roman"/>
          <w:spacing w:val="10"/>
          <w:sz w:val="20"/>
          <w:szCs w:val="20"/>
          <w:lang w:val="es-AR"/>
        </w:rPr>
        <w:t xml:space="preserve"> </w:t>
      </w:r>
      <w:r w:rsidRPr="00ED79E6">
        <w:rPr>
          <w:rFonts w:ascii="Times New Roman" w:hAnsi="Times New Roman"/>
          <w:sz w:val="20"/>
          <w:szCs w:val="20"/>
          <w:lang w:val="es-AR"/>
        </w:rPr>
        <w:t>M.</w:t>
      </w:r>
      <w:r w:rsidRPr="00ED79E6">
        <w:rPr>
          <w:rFonts w:ascii="Times New Roman" w:hAnsi="Times New Roman"/>
          <w:spacing w:val="8"/>
          <w:sz w:val="20"/>
          <w:szCs w:val="20"/>
          <w:lang w:val="es-AR"/>
        </w:rPr>
        <w:t xml:space="preserve"> </w:t>
      </w:r>
      <w:r w:rsidRPr="00ED79E6">
        <w:rPr>
          <w:rFonts w:ascii="Times New Roman" w:hAnsi="Times New Roman"/>
          <w:spacing w:val="-1"/>
          <w:sz w:val="20"/>
          <w:szCs w:val="20"/>
          <w:lang w:val="es-AR"/>
        </w:rPr>
        <w:t>C</w:t>
      </w:r>
      <w:r w:rsidRPr="00ED79E6">
        <w:rPr>
          <w:rFonts w:ascii="Times New Roman" w:hAnsi="Times New Roman"/>
          <w:sz w:val="20"/>
          <w:szCs w:val="20"/>
          <w:lang w:val="es-AR"/>
        </w:rPr>
        <w:t>.</w:t>
      </w:r>
      <w:r w:rsidRPr="00ED79E6">
        <w:rPr>
          <w:rFonts w:ascii="Times New Roman" w:hAnsi="Times New Roman"/>
          <w:spacing w:val="8"/>
          <w:sz w:val="20"/>
          <w:szCs w:val="20"/>
          <w:lang w:val="es-AR"/>
        </w:rPr>
        <w:t xml:space="preserve"> </w:t>
      </w:r>
      <w:r w:rsidRPr="00ED79E6">
        <w:rPr>
          <w:rFonts w:ascii="Times New Roman" w:hAnsi="Times New Roman"/>
          <w:sz w:val="20"/>
          <w:szCs w:val="20"/>
          <w:lang w:val="es-AR"/>
        </w:rPr>
        <w:t>S</w:t>
      </w:r>
      <w:r w:rsidRPr="00ED79E6">
        <w:rPr>
          <w:rFonts w:ascii="Times New Roman" w:hAnsi="Times New Roman"/>
          <w:spacing w:val="1"/>
          <w:sz w:val="20"/>
          <w:szCs w:val="20"/>
          <w:lang w:val="es-AR"/>
        </w:rPr>
        <w:t>a</w:t>
      </w:r>
      <w:r w:rsidRPr="00ED79E6">
        <w:rPr>
          <w:rFonts w:ascii="Times New Roman" w:hAnsi="Times New Roman"/>
          <w:sz w:val="20"/>
          <w:szCs w:val="20"/>
          <w:lang w:val="es-AR"/>
        </w:rPr>
        <w:t>r</w:t>
      </w:r>
      <w:r w:rsidRPr="00ED79E6">
        <w:rPr>
          <w:rFonts w:ascii="Times New Roman" w:hAnsi="Times New Roman"/>
          <w:spacing w:val="1"/>
          <w:sz w:val="20"/>
          <w:szCs w:val="20"/>
          <w:lang w:val="es-AR"/>
        </w:rPr>
        <w:t>a</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4"/>
          <w:sz w:val="20"/>
          <w:szCs w:val="20"/>
          <w:lang w:val="es-AR"/>
        </w:rPr>
        <w:t xml:space="preserve"> </w:t>
      </w:r>
      <w:r w:rsidRPr="00ED79E6">
        <w:rPr>
          <w:rFonts w:ascii="Times New Roman" w:hAnsi="Times New Roman"/>
          <w:spacing w:val="1"/>
          <w:sz w:val="20"/>
          <w:szCs w:val="20"/>
          <w:lang w:val="es-AR"/>
        </w:rPr>
        <w:t>“</w:t>
      </w:r>
      <w:r w:rsidRPr="00ED79E6">
        <w:rPr>
          <w:rFonts w:ascii="Times New Roman" w:hAnsi="Times New Roman"/>
          <w:sz w:val="20"/>
          <w:szCs w:val="20"/>
          <w:lang w:val="es-AR"/>
        </w:rPr>
        <w:t>La</w:t>
      </w:r>
      <w:r w:rsidRPr="00ED79E6">
        <w:rPr>
          <w:rFonts w:ascii="Times New Roman" w:hAnsi="Times New Roman"/>
          <w:spacing w:val="8"/>
          <w:sz w:val="20"/>
          <w:szCs w:val="20"/>
          <w:lang w:val="es-AR"/>
        </w:rPr>
        <w:t xml:space="preserve"> </w:t>
      </w:r>
      <w:r w:rsidRPr="00ED79E6">
        <w:rPr>
          <w:rFonts w:ascii="Times New Roman" w:hAnsi="Times New Roman"/>
          <w:sz w:val="20"/>
          <w:szCs w:val="20"/>
          <w:lang w:val="es-AR"/>
        </w:rPr>
        <w:t>i</w:t>
      </w:r>
      <w:r w:rsidRPr="00ED79E6">
        <w:rPr>
          <w:rFonts w:ascii="Times New Roman" w:hAnsi="Times New Roman"/>
          <w:spacing w:val="3"/>
          <w:sz w:val="20"/>
          <w:szCs w:val="20"/>
          <w:lang w:val="es-AR"/>
        </w:rPr>
        <w:t>n</w:t>
      </w:r>
      <w:r w:rsidRPr="00ED79E6">
        <w:rPr>
          <w:rFonts w:ascii="Times New Roman" w:hAnsi="Times New Roman"/>
          <w:spacing w:val="-1"/>
          <w:sz w:val="20"/>
          <w:szCs w:val="20"/>
          <w:lang w:val="es-AR"/>
        </w:rPr>
        <w:t>v</w:t>
      </w:r>
      <w:r w:rsidRPr="00ED79E6">
        <w:rPr>
          <w:rFonts w:ascii="Times New Roman" w:hAnsi="Times New Roman"/>
          <w:spacing w:val="2"/>
          <w:sz w:val="20"/>
          <w:szCs w:val="20"/>
          <w:lang w:val="es-AR"/>
        </w:rPr>
        <w:t>e</w:t>
      </w:r>
      <w:r w:rsidRPr="00ED79E6">
        <w:rPr>
          <w:rFonts w:ascii="Times New Roman" w:hAnsi="Times New Roman"/>
          <w:spacing w:val="-1"/>
          <w:sz w:val="20"/>
          <w:szCs w:val="20"/>
          <w:lang w:val="es-AR"/>
        </w:rPr>
        <w:t>s</w:t>
      </w:r>
      <w:r w:rsidRPr="00ED79E6">
        <w:rPr>
          <w:rFonts w:ascii="Times New Roman" w:hAnsi="Times New Roman"/>
          <w:sz w:val="20"/>
          <w:szCs w:val="20"/>
          <w:lang w:val="es-AR"/>
        </w:rPr>
        <w:t>tig</w:t>
      </w:r>
      <w:r w:rsidRPr="00ED79E6">
        <w:rPr>
          <w:rFonts w:ascii="Times New Roman" w:hAnsi="Times New Roman"/>
          <w:spacing w:val="1"/>
          <w:sz w:val="20"/>
          <w:szCs w:val="20"/>
          <w:lang w:val="es-AR"/>
        </w:rPr>
        <w:t>a</w:t>
      </w:r>
      <w:r w:rsidRPr="00ED79E6">
        <w:rPr>
          <w:rFonts w:ascii="Times New Roman" w:hAnsi="Times New Roman"/>
          <w:sz w:val="20"/>
          <w:szCs w:val="20"/>
          <w:lang w:val="es-AR"/>
        </w:rPr>
        <w:t>ci</w:t>
      </w:r>
      <w:r w:rsidRPr="00ED79E6">
        <w:rPr>
          <w:rFonts w:ascii="Times New Roman" w:hAnsi="Times New Roman"/>
          <w:spacing w:val="1"/>
          <w:sz w:val="20"/>
          <w:szCs w:val="20"/>
          <w:lang w:val="es-AR"/>
        </w:rPr>
        <w:t>ó</w:t>
      </w:r>
      <w:r w:rsidRPr="00ED79E6">
        <w:rPr>
          <w:rFonts w:ascii="Times New Roman" w:hAnsi="Times New Roman"/>
          <w:sz w:val="20"/>
          <w:szCs w:val="20"/>
          <w:lang w:val="es-AR"/>
        </w:rPr>
        <w:t>n</w:t>
      </w:r>
      <w:r w:rsidRPr="00ED79E6">
        <w:rPr>
          <w:rFonts w:ascii="Times New Roman" w:hAnsi="Times New Roman"/>
          <w:spacing w:val="2"/>
          <w:sz w:val="20"/>
          <w:szCs w:val="20"/>
          <w:lang w:val="es-AR"/>
        </w:rPr>
        <w:t xml:space="preserve"> </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ob</w:t>
      </w:r>
      <w:r w:rsidRPr="00ED79E6">
        <w:rPr>
          <w:rFonts w:ascii="Times New Roman" w:hAnsi="Times New Roman"/>
          <w:sz w:val="20"/>
          <w:szCs w:val="20"/>
          <w:lang w:val="es-AR"/>
        </w:rPr>
        <w:t>re</w:t>
      </w:r>
      <w:r w:rsidRPr="00ED79E6">
        <w:rPr>
          <w:rFonts w:ascii="Times New Roman" w:hAnsi="Times New Roman"/>
          <w:spacing w:val="4"/>
          <w:sz w:val="20"/>
          <w:szCs w:val="20"/>
          <w:lang w:val="es-AR"/>
        </w:rPr>
        <w:t xml:space="preserve"> </w:t>
      </w:r>
      <w:r w:rsidRPr="00ED79E6">
        <w:rPr>
          <w:rFonts w:ascii="Times New Roman" w:hAnsi="Times New Roman"/>
          <w:sz w:val="20"/>
          <w:szCs w:val="20"/>
          <w:lang w:val="es-AR"/>
        </w:rPr>
        <w:t>l</w:t>
      </w:r>
      <w:r w:rsidRPr="00ED79E6">
        <w:rPr>
          <w:rFonts w:ascii="Times New Roman" w:hAnsi="Times New Roman"/>
          <w:spacing w:val="1"/>
          <w:sz w:val="20"/>
          <w:szCs w:val="20"/>
          <w:lang w:val="es-AR"/>
        </w:rPr>
        <w:t>o</w:t>
      </w:r>
      <w:r w:rsidRPr="00ED79E6">
        <w:rPr>
          <w:rFonts w:ascii="Times New Roman" w:hAnsi="Times New Roman"/>
          <w:sz w:val="20"/>
          <w:szCs w:val="20"/>
          <w:lang w:val="es-AR"/>
        </w:rPr>
        <w:t>s</w:t>
      </w:r>
      <w:r w:rsidRPr="00ED79E6">
        <w:rPr>
          <w:rFonts w:ascii="Times New Roman" w:hAnsi="Times New Roman"/>
          <w:spacing w:val="7"/>
          <w:sz w:val="20"/>
          <w:szCs w:val="20"/>
          <w:lang w:val="es-AR"/>
        </w:rPr>
        <w:t xml:space="preserve"> </w:t>
      </w:r>
      <w:r w:rsidRPr="00ED79E6">
        <w:rPr>
          <w:rFonts w:ascii="Times New Roman" w:hAnsi="Times New Roman"/>
          <w:spacing w:val="1"/>
          <w:sz w:val="20"/>
          <w:szCs w:val="20"/>
          <w:lang w:val="es-AR"/>
        </w:rPr>
        <w:t>do</w:t>
      </w:r>
      <w:r w:rsidRPr="00ED79E6">
        <w:rPr>
          <w:rFonts w:ascii="Times New Roman" w:hAnsi="Times New Roman"/>
          <w:spacing w:val="2"/>
          <w:sz w:val="20"/>
          <w:szCs w:val="20"/>
          <w:lang w:val="es-AR"/>
        </w:rPr>
        <w:t>c</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n</w:t>
      </w:r>
      <w:r w:rsidRPr="00ED79E6">
        <w:rPr>
          <w:rFonts w:ascii="Times New Roman" w:hAnsi="Times New Roman"/>
          <w:sz w:val="20"/>
          <w:szCs w:val="20"/>
          <w:lang w:val="es-AR"/>
        </w:rPr>
        <w:t>t</w:t>
      </w:r>
      <w:r w:rsidRPr="00ED79E6">
        <w:rPr>
          <w:rFonts w:ascii="Times New Roman" w:hAnsi="Times New Roman"/>
          <w:spacing w:val="2"/>
          <w:sz w:val="20"/>
          <w:szCs w:val="20"/>
          <w:lang w:val="es-AR"/>
        </w:rPr>
        <w:t>e</w:t>
      </w:r>
      <w:r w:rsidRPr="00ED79E6">
        <w:rPr>
          <w:rFonts w:ascii="Times New Roman" w:hAnsi="Times New Roman"/>
          <w:sz w:val="20"/>
          <w:szCs w:val="20"/>
          <w:lang w:val="es-AR"/>
        </w:rPr>
        <w:t>s</w:t>
      </w:r>
      <w:r w:rsidRPr="00ED79E6">
        <w:rPr>
          <w:rFonts w:ascii="Times New Roman" w:hAnsi="Times New Roman"/>
          <w:spacing w:val="2"/>
          <w:sz w:val="20"/>
          <w:szCs w:val="20"/>
          <w:lang w:val="es-AR"/>
        </w:rPr>
        <w:t xml:space="preserve"> m</w:t>
      </w:r>
      <w:r w:rsidRPr="00ED79E6">
        <w:rPr>
          <w:rFonts w:ascii="Times New Roman" w:hAnsi="Times New Roman"/>
          <w:spacing w:val="-1"/>
          <w:sz w:val="20"/>
          <w:szCs w:val="20"/>
          <w:lang w:val="es-AR"/>
        </w:rPr>
        <w:t>em</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1"/>
          <w:sz w:val="20"/>
          <w:szCs w:val="20"/>
          <w:lang w:val="es-AR"/>
        </w:rPr>
        <w:t>ab</w:t>
      </w:r>
      <w:r w:rsidRPr="00ED79E6">
        <w:rPr>
          <w:rFonts w:ascii="Times New Roman" w:hAnsi="Times New Roman"/>
          <w:sz w:val="20"/>
          <w:szCs w:val="20"/>
          <w:lang w:val="es-AR"/>
        </w:rPr>
        <w:t>l</w:t>
      </w:r>
      <w:r w:rsidRPr="00ED79E6">
        <w:rPr>
          <w:rFonts w:ascii="Times New Roman" w:hAnsi="Times New Roman"/>
          <w:spacing w:val="2"/>
          <w:sz w:val="20"/>
          <w:szCs w:val="20"/>
          <w:lang w:val="es-AR"/>
        </w:rPr>
        <w:t>e</w:t>
      </w:r>
      <w:r w:rsidRPr="00ED79E6">
        <w:rPr>
          <w:rFonts w:ascii="Times New Roman" w:hAnsi="Times New Roman"/>
          <w:sz w:val="20"/>
          <w:szCs w:val="20"/>
          <w:lang w:val="es-AR"/>
        </w:rPr>
        <w:t>s</w:t>
      </w:r>
      <w:r w:rsidRPr="00ED79E6">
        <w:rPr>
          <w:rFonts w:ascii="Times New Roman" w:hAnsi="Times New Roman"/>
          <w:spacing w:val="1"/>
          <w:sz w:val="20"/>
          <w:szCs w:val="20"/>
          <w:lang w:val="es-AR"/>
        </w:rPr>
        <w:t xml:space="preserve"> </w:t>
      </w:r>
      <w:r w:rsidRPr="00ED79E6">
        <w:rPr>
          <w:rFonts w:ascii="Times New Roman" w:hAnsi="Times New Roman"/>
          <w:spacing w:val="-1"/>
          <w:sz w:val="20"/>
          <w:szCs w:val="20"/>
          <w:lang w:val="es-AR"/>
        </w:rPr>
        <w:t>e</w:t>
      </w:r>
      <w:r w:rsidRPr="00ED79E6">
        <w:rPr>
          <w:rFonts w:ascii="Times New Roman" w:hAnsi="Times New Roman"/>
          <w:sz w:val="20"/>
          <w:szCs w:val="20"/>
          <w:lang w:val="es-AR"/>
        </w:rPr>
        <w:t>n</w:t>
      </w:r>
      <w:r w:rsidRPr="00ED79E6">
        <w:rPr>
          <w:rFonts w:ascii="Times New Roman" w:hAnsi="Times New Roman"/>
          <w:spacing w:val="9"/>
          <w:sz w:val="20"/>
          <w:szCs w:val="20"/>
          <w:lang w:val="es-AR"/>
        </w:rPr>
        <w:t xml:space="preserve"> </w:t>
      </w:r>
      <w:r w:rsidRPr="00ED79E6">
        <w:rPr>
          <w:rFonts w:ascii="Times New Roman" w:hAnsi="Times New Roman"/>
          <w:sz w:val="20"/>
          <w:szCs w:val="20"/>
          <w:lang w:val="es-AR"/>
        </w:rPr>
        <w:t>la</w:t>
      </w:r>
      <w:r w:rsidRPr="00ED79E6">
        <w:rPr>
          <w:rFonts w:ascii="Times New Roman" w:hAnsi="Times New Roman"/>
          <w:spacing w:val="10"/>
          <w:sz w:val="20"/>
          <w:szCs w:val="20"/>
          <w:lang w:val="es-AR"/>
        </w:rPr>
        <w:t xml:space="preserve"> </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du</w:t>
      </w:r>
      <w:r w:rsidRPr="00ED79E6">
        <w:rPr>
          <w:rFonts w:ascii="Times New Roman" w:hAnsi="Times New Roman"/>
          <w:sz w:val="20"/>
          <w:szCs w:val="20"/>
          <w:lang w:val="es-AR"/>
        </w:rPr>
        <w:t>c</w:t>
      </w:r>
      <w:r w:rsidRPr="00ED79E6">
        <w:rPr>
          <w:rFonts w:ascii="Times New Roman" w:hAnsi="Times New Roman"/>
          <w:spacing w:val="1"/>
          <w:sz w:val="20"/>
          <w:szCs w:val="20"/>
          <w:lang w:val="es-AR"/>
        </w:rPr>
        <w:t>a</w:t>
      </w:r>
      <w:r w:rsidRPr="00ED79E6">
        <w:rPr>
          <w:rFonts w:ascii="Times New Roman" w:hAnsi="Times New Roman"/>
          <w:sz w:val="20"/>
          <w:szCs w:val="20"/>
          <w:lang w:val="es-AR"/>
        </w:rPr>
        <w:t>ci</w:t>
      </w:r>
      <w:r w:rsidRPr="00ED79E6">
        <w:rPr>
          <w:rFonts w:ascii="Times New Roman" w:hAnsi="Times New Roman"/>
          <w:spacing w:val="3"/>
          <w:sz w:val="20"/>
          <w:szCs w:val="20"/>
          <w:lang w:val="es-AR"/>
        </w:rPr>
        <w:t>ó</w:t>
      </w:r>
      <w:r w:rsidRPr="00ED79E6">
        <w:rPr>
          <w:rFonts w:ascii="Times New Roman" w:hAnsi="Times New Roman"/>
          <w:sz w:val="20"/>
          <w:szCs w:val="20"/>
          <w:lang w:val="es-AR"/>
        </w:rPr>
        <w:t>n</w:t>
      </w:r>
      <w:r w:rsidRPr="00ED79E6">
        <w:rPr>
          <w:rFonts w:ascii="Times New Roman" w:hAnsi="Times New Roman"/>
          <w:spacing w:val="3"/>
          <w:sz w:val="20"/>
          <w:szCs w:val="20"/>
          <w:lang w:val="es-AR"/>
        </w:rPr>
        <w:t xml:space="preserve"> </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up</w:t>
      </w:r>
      <w:r w:rsidRPr="00ED79E6">
        <w:rPr>
          <w:rFonts w:ascii="Times New Roman" w:hAnsi="Times New Roman"/>
          <w:spacing w:val="-1"/>
          <w:sz w:val="20"/>
          <w:szCs w:val="20"/>
          <w:lang w:val="es-AR"/>
        </w:rPr>
        <w:t>e</w:t>
      </w:r>
      <w:r w:rsidRPr="00ED79E6">
        <w:rPr>
          <w:rFonts w:ascii="Times New Roman" w:hAnsi="Times New Roman"/>
          <w:sz w:val="20"/>
          <w:szCs w:val="20"/>
          <w:lang w:val="es-AR"/>
        </w:rPr>
        <w:t>ri</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2"/>
          <w:sz w:val="20"/>
          <w:szCs w:val="20"/>
          <w:lang w:val="es-AR"/>
        </w:rPr>
        <w:t xml:space="preserve"> </w:t>
      </w:r>
      <w:r w:rsidRPr="00ED79E6">
        <w:rPr>
          <w:rFonts w:ascii="Times New Roman" w:hAnsi="Times New Roman"/>
          <w:spacing w:val="1"/>
          <w:sz w:val="20"/>
          <w:szCs w:val="20"/>
          <w:lang w:val="es-AR"/>
        </w:rPr>
        <w:t>apo</w:t>
      </w:r>
      <w:r w:rsidRPr="00ED79E6">
        <w:rPr>
          <w:rFonts w:ascii="Times New Roman" w:hAnsi="Times New Roman"/>
          <w:sz w:val="20"/>
          <w:szCs w:val="20"/>
          <w:lang w:val="es-AR"/>
        </w:rPr>
        <w:t>rt</w:t>
      </w:r>
      <w:r w:rsidRPr="00ED79E6">
        <w:rPr>
          <w:rFonts w:ascii="Times New Roman" w:hAnsi="Times New Roman"/>
          <w:spacing w:val="2"/>
          <w:sz w:val="20"/>
          <w:szCs w:val="20"/>
          <w:lang w:val="es-AR"/>
        </w:rPr>
        <w:t>e</w:t>
      </w:r>
      <w:r w:rsidRPr="00ED79E6">
        <w:rPr>
          <w:rFonts w:ascii="Times New Roman" w:hAnsi="Times New Roman"/>
          <w:sz w:val="20"/>
          <w:szCs w:val="20"/>
          <w:lang w:val="es-AR"/>
        </w:rPr>
        <w:t>s</w:t>
      </w:r>
      <w:r w:rsidRPr="00ED79E6">
        <w:rPr>
          <w:rFonts w:ascii="Times New Roman" w:hAnsi="Times New Roman"/>
          <w:spacing w:val="3"/>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e la</w:t>
      </w:r>
      <w:r w:rsidRPr="00ED79E6">
        <w:rPr>
          <w:rFonts w:ascii="Times New Roman" w:hAnsi="Times New Roman"/>
          <w:spacing w:val="16"/>
          <w:sz w:val="20"/>
          <w:szCs w:val="20"/>
          <w:lang w:val="es-AR"/>
        </w:rPr>
        <w:t xml:space="preserve"> </w:t>
      </w:r>
      <w:r w:rsidRPr="00ED79E6">
        <w:rPr>
          <w:rFonts w:ascii="Times New Roman" w:hAnsi="Times New Roman"/>
          <w:sz w:val="20"/>
          <w:szCs w:val="20"/>
          <w:lang w:val="es-AR"/>
        </w:rPr>
        <w:t>i</w:t>
      </w:r>
      <w:r w:rsidRPr="00ED79E6">
        <w:rPr>
          <w:rFonts w:ascii="Times New Roman" w:hAnsi="Times New Roman"/>
          <w:spacing w:val="1"/>
          <w:sz w:val="20"/>
          <w:szCs w:val="20"/>
          <w:lang w:val="es-AR"/>
        </w:rPr>
        <w:t>nda</w:t>
      </w:r>
      <w:r w:rsidRPr="00ED79E6">
        <w:rPr>
          <w:rFonts w:ascii="Times New Roman" w:hAnsi="Times New Roman"/>
          <w:sz w:val="20"/>
          <w:szCs w:val="20"/>
          <w:lang w:val="es-AR"/>
        </w:rPr>
        <w:t>g</w:t>
      </w:r>
      <w:r w:rsidRPr="00ED79E6">
        <w:rPr>
          <w:rFonts w:ascii="Times New Roman" w:hAnsi="Times New Roman"/>
          <w:spacing w:val="1"/>
          <w:sz w:val="20"/>
          <w:szCs w:val="20"/>
          <w:lang w:val="es-AR"/>
        </w:rPr>
        <w:t>a</w:t>
      </w:r>
      <w:r w:rsidRPr="00ED79E6">
        <w:rPr>
          <w:rFonts w:ascii="Times New Roman" w:hAnsi="Times New Roman"/>
          <w:sz w:val="20"/>
          <w:szCs w:val="20"/>
          <w:lang w:val="es-AR"/>
        </w:rPr>
        <w:t>ci</w:t>
      </w:r>
      <w:r w:rsidRPr="00ED79E6">
        <w:rPr>
          <w:rFonts w:ascii="Times New Roman" w:hAnsi="Times New Roman"/>
          <w:spacing w:val="1"/>
          <w:sz w:val="20"/>
          <w:szCs w:val="20"/>
          <w:lang w:val="es-AR"/>
        </w:rPr>
        <w:t>ó</w:t>
      </w:r>
      <w:r w:rsidRPr="00ED79E6">
        <w:rPr>
          <w:rFonts w:ascii="Times New Roman" w:hAnsi="Times New Roman"/>
          <w:sz w:val="20"/>
          <w:szCs w:val="20"/>
          <w:lang w:val="es-AR"/>
        </w:rPr>
        <w:t>n</w:t>
      </w:r>
      <w:r w:rsidRPr="00ED79E6">
        <w:rPr>
          <w:rFonts w:ascii="Times New Roman" w:hAnsi="Times New Roman"/>
          <w:spacing w:val="8"/>
          <w:sz w:val="20"/>
          <w:szCs w:val="20"/>
          <w:lang w:val="es-AR"/>
        </w:rPr>
        <w:t xml:space="preserve"> </w:t>
      </w:r>
      <w:r w:rsidRPr="00ED79E6">
        <w:rPr>
          <w:rFonts w:ascii="Times New Roman" w:hAnsi="Times New Roman"/>
          <w:spacing w:val="1"/>
          <w:sz w:val="20"/>
          <w:szCs w:val="20"/>
          <w:lang w:val="es-AR"/>
        </w:rPr>
        <w:t>b</w:t>
      </w:r>
      <w:r w:rsidRPr="00ED79E6">
        <w:rPr>
          <w:rFonts w:ascii="Times New Roman" w:hAnsi="Times New Roman"/>
          <w:sz w:val="20"/>
          <w:szCs w:val="20"/>
          <w:lang w:val="es-AR"/>
        </w:rPr>
        <w:t>i</w:t>
      </w:r>
      <w:r w:rsidRPr="00ED79E6">
        <w:rPr>
          <w:rFonts w:ascii="Times New Roman" w:hAnsi="Times New Roman"/>
          <w:spacing w:val="1"/>
          <w:sz w:val="20"/>
          <w:szCs w:val="20"/>
          <w:lang w:val="es-AR"/>
        </w:rPr>
        <w:t>o</w:t>
      </w:r>
      <w:r w:rsidRPr="00ED79E6">
        <w:rPr>
          <w:rFonts w:ascii="Times New Roman" w:hAnsi="Times New Roman"/>
          <w:sz w:val="20"/>
          <w:szCs w:val="20"/>
          <w:lang w:val="es-AR"/>
        </w:rPr>
        <w:t>gr</w:t>
      </w:r>
      <w:r w:rsidRPr="00ED79E6">
        <w:rPr>
          <w:rFonts w:ascii="Times New Roman" w:hAnsi="Times New Roman"/>
          <w:spacing w:val="1"/>
          <w:sz w:val="20"/>
          <w:szCs w:val="20"/>
          <w:lang w:val="es-AR"/>
        </w:rPr>
        <w:t>á</w:t>
      </w:r>
      <w:r w:rsidRPr="00ED79E6">
        <w:rPr>
          <w:rFonts w:ascii="Times New Roman" w:hAnsi="Times New Roman"/>
          <w:spacing w:val="-1"/>
          <w:sz w:val="20"/>
          <w:szCs w:val="20"/>
          <w:lang w:val="es-AR"/>
        </w:rPr>
        <w:t>f</w:t>
      </w:r>
      <w:r w:rsidRPr="00ED79E6">
        <w:rPr>
          <w:rFonts w:ascii="Times New Roman" w:hAnsi="Times New Roman"/>
          <w:sz w:val="20"/>
          <w:szCs w:val="20"/>
          <w:lang w:val="es-AR"/>
        </w:rPr>
        <w:t>ic</w:t>
      </w:r>
      <w:r w:rsidRPr="00ED79E6">
        <w:rPr>
          <w:rFonts w:ascii="Times New Roman" w:hAnsi="Times New Roman"/>
          <w:spacing w:val="1"/>
          <w:sz w:val="20"/>
          <w:szCs w:val="20"/>
          <w:lang w:val="es-AR"/>
        </w:rPr>
        <w:t>o</w:t>
      </w:r>
      <w:r w:rsidRPr="00ED79E6">
        <w:rPr>
          <w:rFonts w:ascii="Times New Roman" w:hAnsi="Times New Roman"/>
          <w:spacing w:val="-1"/>
          <w:sz w:val="20"/>
          <w:szCs w:val="20"/>
          <w:lang w:val="es-AR"/>
        </w:rPr>
        <w:t>-</w:t>
      </w:r>
      <w:r w:rsidRPr="00ED79E6">
        <w:rPr>
          <w:rFonts w:ascii="Times New Roman" w:hAnsi="Times New Roman"/>
          <w:spacing w:val="1"/>
          <w:sz w:val="20"/>
          <w:szCs w:val="20"/>
          <w:lang w:val="es-AR"/>
        </w:rPr>
        <w:t>na</w:t>
      </w:r>
      <w:r w:rsidRPr="00ED79E6">
        <w:rPr>
          <w:rFonts w:ascii="Times New Roman" w:hAnsi="Times New Roman"/>
          <w:sz w:val="20"/>
          <w:szCs w:val="20"/>
          <w:lang w:val="es-AR"/>
        </w:rPr>
        <w:t>r</w:t>
      </w:r>
      <w:r w:rsidRPr="00ED79E6">
        <w:rPr>
          <w:rFonts w:ascii="Times New Roman" w:hAnsi="Times New Roman"/>
          <w:spacing w:val="2"/>
          <w:sz w:val="20"/>
          <w:szCs w:val="20"/>
          <w:lang w:val="es-AR"/>
        </w:rPr>
        <w:t>r</w:t>
      </w:r>
      <w:r w:rsidRPr="00ED79E6">
        <w:rPr>
          <w:rFonts w:ascii="Times New Roman" w:hAnsi="Times New Roman"/>
          <w:spacing w:val="1"/>
          <w:sz w:val="20"/>
          <w:szCs w:val="20"/>
          <w:lang w:val="es-AR"/>
        </w:rPr>
        <w:t>a</w:t>
      </w:r>
      <w:r w:rsidRPr="00ED79E6">
        <w:rPr>
          <w:rFonts w:ascii="Times New Roman" w:hAnsi="Times New Roman"/>
          <w:sz w:val="20"/>
          <w:szCs w:val="20"/>
          <w:lang w:val="es-AR"/>
        </w:rPr>
        <w:t>ti</w:t>
      </w:r>
      <w:r w:rsidRPr="00ED79E6">
        <w:rPr>
          <w:rFonts w:ascii="Times New Roman" w:hAnsi="Times New Roman"/>
          <w:spacing w:val="-1"/>
          <w:sz w:val="20"/>
          <w:szCs w:val="20"/>
          <w:lang w:val="es-AR"/>
        </w:rPr>
        <w:t>v</w:t>
      </w:r>
      <w:r w:rsidRPr="00ED79E6">
        <w:rPr>
          <w:rFonts w:ascii="Times New Roman" w:hAnsi="Times New Roman"/>
          <w:spacing w:val="1"/>
          <w:sz w:val="20"/>
          <w:szCs w:val="20"/>
          <w:lang w:val="es-AR"/>
        </w:rPr>
        <w:t>a</w:t>
      </w:r>
      <w:r w:rsidRPr="00ED79E6">
        <w:rPr>
          <w:rFonts w:ascii="Times New Roman" w:hAnsi="Times New Roman"/>
          <w:sz w:val="20"/>
          <w:szCs w:val="20"/>
          <w:lang w:val="es-AR"/>
        </w:rPr>
        <w:t xml:space="preserve">” </w:t>
      </w:r>
      <w:r w:rsidRPr="00ED79E6">
        <w:rPr>
          <w:rFonts w:ascii="Times New Roman" w:hAnsi="Times New Roman"/>
          <w:spacing w:val="-1"/>
          <w:sz w:val="20"/>
          <w:szCs w:val="20"/>
          <w:lang w:val="es-AR"/>
        </w:rPr>
        <w:t>e</w:t>
      </w:r>
      <w:r w:rsidRPr="00ED79E6">
        <w:rPr>
          <w:rFonts w:ascii="Times New Roman" w:hAnsi="Times New Roman"/>
          <w:sz w:val="20"/>
          <w:szCs w:val="20"/>
          <w:lang w:val="es-AR"/>
        </w:rPr>
        <w:t>n</w:t>
      </w:r>
      <w:r w:rsidRPr="00ED79E6">
        <w:rPr>
          <w:rFonts w:ascii="Times New Roman" w:hAnsi="Times New Roman"/>
          <w:spacing w:val="15"/>
          <w:sz w:val="20"/>
          <w:szCs w:val="20"/>
          <w:lang w:val="es-AR"/>
        </w:rPr>
        <w:t xml:space="preserve"> </w:t>
      </w:r>
      <w:r w:rsidRPr="00ED79E6">
        <w:rPr>
          <w:rFonts w:ascii="Times New Roman" w:hAnsi="Times New Roman"/>
          <w:spacing w:val="1"/>
          <w:sz w:val="20"/>
          <w:szCs w:val="20"/>
          <w:lang w:val="es-AR"/>
        </w:rPr>
        <w:t>p</w:t>
      </w:r>
      <w:r w:rsidRPr="00ED79E6">
        <w:rPr>
          <w:rFonts w:ascii="Times New Roman" w:hAnsi="Times New Roman"/>
          <w:sz w:val="20"/>
          <w:szCs w:val="20"/>
          <w:lang w:val="es-AR"/>
        </w:rPr>
        <w:t>r</w:t>
      </w:r>
      <w:r w:rsidRPr="00ED79E6">
        <w:rPr>
          <w:rFonts w:ascii="Times New Roman" w:hAnsi="Times New Roman"/>
          <w:spacing w:val="1"/>
          <w:sz w:val="20"/>
          <w:szCs w:val="20"/>
          <w:lang w:val="es-AR"/>
        </w:rPr>
        <w:t>o</w:t>
      </w:r>
      <w:r w:rsidRPr="00ED79E6">
        <w:rPr>
          <w:rFonts w:ascii="Times New Roman" w:hAnsi="Times New Roman"/>
          <w:sz w:val="20"/>
          <w:szCs w:val="20"/>
          <w:lang w:val="es-AR"/>
        </w:rPr>
        <w:t>c</w:t>
      </w:r>
      <w:r w:rsidRPr="00ED79E6">
        <w:rPr>
          <w:rFonts w:ascii="Times New Roman" w:hAnsi="Times New Roman"/>
          <w:spacing w:val="2"/>
          <w:sz w:val="20"/>
          <w:szCs w:val="20"/>
          <w:lang w:val="es-AR"/>
        </w:rPr>
        <w:t>e</w:t>
      </w:r>
      <w:r w:rsidRPr="00ED79E6">
        <w:rPr>
          <w:rFonts w:ascii="Times New Roman" w:hAnsi="Times New Roman"/>
          <w:spacing w:val="-1"/>
          <w:sz w:val="20"/>
          <w:szCs w:val="20"/>
          <w:lang w:val="es-AR"/>
        </w:rPr>
        <w:t>s</w:t>
      </w:r>
      <w:r w:rsidRPr="00ED79E6">
        <w:rPr>
          <w:rFonts w:ascii="Times New Roman" w:hAnsi="Times New Roman"/>
          <w:sz w:val="20"/>
          <w:szCs w:val="20"/>
          <w:lang w:val="es-AR"/>
        </w:rPr>
        <w:t>o</w:t>
      </w:r>
      <w:r w:rsidRPr="00ED79E6">
        <w:rPr>
          <w:rFonts w:ascii="Times New Roman" w:hAnsi="Times New Roman"/>
          <w:spacing w:val="10"/>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e</w:t>
      </w:r>
      <w:r w:rsidRPr="00ED79E6">
        <w:rPr>
          <w:rFonts w:ascii="Times New Roman" w:hAnsi="Times New Roman"/>
          <w:spacing w:val="14"/>
          <w:sz w:val="20"/>
          <w:szCs w:val="20"/>
          <w:lang w:val="es-AR"/>
        </w:rPr>
        <w:t xml:space="preserve"> </w:t>
      </w:r>
      <w:r w:rsidRPr="00ED79E6">
        <w:rPr>
          <w:rFonts w:ascii="Times New Roman" w:hAnsi="Times New Roman"/>
          <w:spacing w:val="2"/>
          <w:sz w:val="20"/>
          <w:szCs w:val="20"/>
          <w:lang w:val="es-AR"/>
        </w:rPr>
        <w:t>e</w:t>
      </w:r>
      <w:r w:rsidRPr="00ED79E6">
        <w:rPr>
          <w:rFonts w:ascii="Times New Roman" w:hAnsi="Times New Roman"/>
          <w:spacing w:val="-1"/>
          <w:sz w:val="20"/>
          <w:szCs w:val="20"/>
          <w:lang w:val="es-AR"/>
        </w:rPr>
        <w:t>v</w:t>
      </w:r>
      <w:r w:rsidRPr="00ED79E6">
        <w:rPr>
          <w:rFonts w:ascii="Times New Roman" w:hAnsi="Times New Roman"/>
          <w:spacing w:val="1"/>
          <w:sz w:val="20"/>
          <w:szCs w:val="20"/>
          <w:lang w:val="es-AR"/>
        </w:rPr>
        <w:t>a</w:t>
      </w:r>
      <w:r w:rsidRPr="00ED79E6">
        <w:rPr>
          <w:rFonts w:ascii="Times New Roman" w:hAnsi="Times New Roman"/>
          <w:sz w:val="20"/>
          <w:szCs w:val="20"/>
          <w:lang w:val="es-AR"/>
        </w:rPr>
        <w:t>l</w:t>
      </w:r>
      <w:r w:rsidRPr="00ED79E6">
        <w:rPr>
          <w:rFonts w:ascii="Times New Roman" w:hAnsi="Times New Roman"/>
          <w:spacing w:val="1"/>
          <w:sz w:val="20"/>
          <w:szCs w:val="20"/>
          <w:lang w:val="es-AR"/>
        </w:rPr>
        <w:t>ua</w:t>
      </w:r>
      <w:r w:rsidRPr="00ED79E6">
        <w:rPr>
          <w:rFonts w:ascii="Times New Roman" w:hAnsi="Times New Roman"/>
          <w:sz w:val="20"/>
          <w:szCs w:val="20"/>
          <w:lang w:val="es-AR"/>
        </w:rPr>
        <w:t>ci</w:t>
      </w:r>
      <w:r w:rsidRPr="00ED79E6">
        <w:rPr>
          <w:rFonts w:ascii="Times New Roman" w:hAnsi="Times New Roman"/>
          <w:spacing w:val="1"/>
          <w:sz w:val="20"/>
          <w:szCs w:val="20"/>
          <w:lang w:val="es-AR"/>
        </w:rPr>
        <w:t>ó</w:t>
      </w:r>
      <w:r w:rsidRPr="00ED79E6">
        <w:rPr>
          <w:rFonts w:ascii="Times New Roman" w:hAnsi="Times New Roman"/>
          <w:sz w:val="20"/>
          <w:szCs w:val="20"/>
          <w:lang w:val="es-AR"/>
        </w:rPr>
        <w:t>n</w:t>
      </w:r>
      <w:r w:rsidRPr="00ED79E6">
        <w:rPr>
          <w:rFonts w:ascii="Times New Roman" w:hAnsi="Times New Roman"/>
          <w:spacing w:val="8"/>
          <w:sz w:val="20"/>
          <w:szCs w:val="20"/>
          <w:lang w:val="es-AR"/>
        </w:rPr>
        <w:t xml:space="preserve"> </w:t>
      </w:r>
      <w:r w:rsidRPr="00ED79E6">
        <w:rPr>
          <w:rFonts w:ascii="Times New Roman" w:hAnsi="Times New Roman"/>
          <w:spacing w:val="1"/>
          <w:sz w:val="20"/>
          <w:szCs w:val="20"/>
          <w:lang w:val="es-AR"/>
        </w:rPr>
        <w:t>pa</w:t>
      </w:r>
      <w:r w:rsidRPr="00ED79E6">
        <w:rPr>
          <w:rFonts w:ascii="Times New Roman" w:hAnsi="Times New Roman"/>
          <w:sz w:val="20"/>
          <w:szCs w:val="20"/>
          <w:lang w:val="es-AR"/>
        </w:rPr>
        <w:t>ra</w:t>
      </w:r>
      <w:r w:rsidRPr="00ED79E6">
        <w:rPr>
          <w:rFonts w:ascii="Times New Roman" w:hAnsi="Times New Roman"/>
          <w:spacing w:val="13"/>
          <w:sz w:val="20"/>
          <w:szCs w:val="20"/>
          <w:lang w:val="es-AR"/>
        </w:rPr>
        <w:t xml:space="preserve"> </w:t>
      </w:r>
      <w:r w:rsidRPr="00ED79E6">
        <w:rPr>
          <w:rFonts w:ascii="Times New Roman" w:hAnsi="Times New Roman"/>
          <w:spacing w:val="-1"/>
          <w:sz w:val="20"/>
          <w:szCs w:val="20"/>
          <w:lang w:val="es-AR"/>
        </w:rPr>
        <w:t>s</w:t>
      </w:r>
      <w:r w:rsidRPr="00ED79E6">
        <w:rPr>
          <w:rFonts w:ascii="Times New Roman" w:hAnsi="Times New Roman"/>
          <w:sz w:val="20"/>
          <w:szCs w:val="20"/>
          <w:lang w:val="es-AR"/>
        </w:rPr>
        <w:t>u</w:t>
      </w:r>
      <w:r w:rsidRPr="00ED79E6">
        <w:rPr>
          <w:rFonts w:ascii="Times New Roman" w:hAnsi="Times New Roman"/>
          <w:spacing w:val="15"/>
          <w:sz w:val="20"/>
          <w:szCs w:val="20"/>
          <w:lang w:val="es-AR"/>
        </w:rPr>
        <w:t xml:space="preserve"> </w:t>
      </w:r>
      <w:r w:rsidRPr="00ED79E6">
        <w:rPr>
          <w:rFonts w:ascii="Times New Roman" w:hAnsi="Times New Roman"/>
          <w:spacing w:val="1"/>
          <w:sz w:val="20"/>
          <w:szCs w:val="20"/>
          <w:lang w:val="es-AR"/>
        </w:rPr>
        <w:t>pub</w:t>
      </w:r>
      <w:r w:rsidRPr="00ED79E6">
        <w:rPr>
          <w:rFonts w:ascii="Times New Roman" w:hAnsi="Times New Roman"/>
          <w:sz w:val="20"/>
          <w:szCs w:val="20"/>
          <w:lang w:val="es-AR"/>
        </w:rPr>
        <w:t>lic</w:t>
      </w:r>
      <w:r w:rsidRPr="00ED79E6">
        <w:rPr>
          <w:rFonts w:ascii="Times New Roman" w:hAnsi="Times New Roman"/>
          <w:spacing w:val="1"/>
          <w:sz w:val="20"/>
          <w:szCs w:val="20"/>
          <w:lang w:val="es-AR"/>
        </w:rPr>
        <w:t>a</w:t>
      </w:r>
      <w:r w:rsidRPr="00ED79E6">
        <w:rPr>
          <w:rFonts w:ascii="Times New Roman" w:hAnsi="Times New Roman"/>
          <w:sz w:val="20"/>
          <w:szCs w:val="20"/>
          <w:lang w:val="es-AR"/>
        </w:rPr>
        <w:t>ci</w:t>
      </w:r>
      <w:r w:rsidRPr="00ED79E6">
        <w:rPr>
          <w:rFonts w:ascii="Times New Roman" w:hAnsi="Times New Roman"/>
          <w:spacing w:val="1"/>
          <w:sz w:val="20"/>
          <w:szCs w:val="20"/>
          <w:lang w:val="es-AR"/>
        </w:rPr>
        <w:t>ó</w:t>
      </w:r>
      <w:r w:rsidRPr="00ED79E6">
        <w:rPr>
          <w:rFonts w:ascii="Times New Roman" w:hAnsi="Times New Roman"/>
          <w:sz w:val="20"/>
          <w:szCs w:val="20"/>
          <w:lang w:val="es-AR"/>
        </w:rPr>
        <w:t>n</w:t>
      </w:r>
      <w:r w:rsidRPr="00ED79E6">
        <w:rPr>
          <w:rFonts w:ascii="Times New Roman" w:hAnsi="Times New Roman"/>
          <w:spacing w:val="8"/>
          <w:sz w:val="20"/>
          <w:szCs w:val="20"/>
          <w:lang w:val="es-AR"/>
        </w:rPr>
        <w:t xml:space="preserve"> </w:t>
      </w:r>
      <w:r w:rsidRPr="00ED79E6">
        <w:rPr>
          <w:rFonts w:ascii="Times New Roman" w:hAnsi="Times New Roman"/>
          <w:spacing w:val="-1"/>
          <w:sz w:val="20"/>
          <w:szCs w:val="20"/>
          <w:lang w:val="es-AR"/>
        </w:rPr>
        <w:t>e</w:t>
      </w:r>
      <w:r w:rsidRPr="00ED79E6">
        <w:rPr>
          <w:rFonts w:ascii="Times New Roman" w:hAnsi="Times New Roman"/>
          <w:sz w:val="20"/>
          <w:szCs w:val="20"/>
          <w:lang w:val="es-AR"/>
        </w:rPr>
        <w:t>n</w:t>
      </w:r>
      <w:r w:rsidRPr="00ED79E6">
        <w:rPr>
          <w:rFonts w:ascii="Times New Roman" w:hAnsi="Times New Roman"/>
          <w:spacing w:val="15"/>
          <w:sz w:val="20"/>
          <w:szCs w:val="20"/>
          <w:lang w:val="es-AR"/>
        </w:rPr>
        <w:t xml:space="preserve"> </w:t>
      </w:r>
      <w:r w:rsidRPr="00ED79E6">
        <w:rPr>
          <w:rFonts w:ascii="Times New Roman" w:hAnsi="Times New Roman"/>
          <w:sz w:val="20"/>
          <w:szCs w:val="20"/>
          <w:lang w:val="es-AR"/>
        </w:rPr>
        <w:t>la</w:t>
      </w:r>
      <w:r w:rsidRPr="00ED79E6">
        <w:rPr>
          <w:rFonts w:ascii="Times New Roman" w:hAnsi="Times New Roman"/>
          <w:spacing w:val="17"/>
          <w:sz w:val="20"/>
          <w:szCs w:val="20"/>
          <w:lang w:val="es-AR"/>
        </w:rPr>
        <w:t xml:space="preserve"> </w:t>
      </w:r>
      <w:r w:rsidRPr="00ED79E6">
        <w:rPr>
          <w:rFonts w:ascii="Times New Roman" w:hAnsi="Times New Roman"/>
          <w:i/>
          <w:sz w:val="20"/>
          <w:szCs w:val="20"/>
          <w:lang w:val="es-AR"/>
        </w:rPr>
        <w:t>R</w:t>
      </w:r>
      <w:r w:rsidRPr="00ED79E6">
        <w:rPr>
          <w:rFonts w:ascii="Times New Roman" w:hAnsi="Times New Roman"/>
          <w:i/>
          <w:spacing w:val="1"/>
          <w:sz w:val="20"/>
          <w:szCs w:val="20"/>
          <w:lang w:val="es-AR"/>
        </w:rPr>
        <w:t>e</w:t>
      </w:r>
      <w:r w:rsidRPr="00ED79E6">
        <w:rPr>
          <w:rFonts w:ascii="Times New Roman" w:hAnsi="Times New Roman"/>
          <w:i/>
          <w:sz w:val="20"/>
          <w:szCs w:val="20"/>
          <w:lang w:val="es-AR"/>
        </w:rPr>
        <w:t>vi</w:t>
      </w:r>
      <w:r w:rsidRPr="00ED79E6">
        <w:rPr>
          <w:rFonts w:ascii="Times New Roman" w:hAnsi="Times New Roman"/>
          <w:i/>
          <w:spacing w:val="-1"/>
          <w:sz w:val="20"/>
          <w:szCs w:val="20"/>
          <w:lang w:val="es-AR"/>
        </w:rPr>
        <w:t>s</w:t>
      </w:r>
      <w:r w:rsidRPr="00ED79E6">
        <w:rPr>
          <w:rFonts w:ascii="Times New Roman" w:hAnsi="Times New Roman"/>
          <w:i/>
          <w:sz w:val="20"/>
          <w:szCs w:val="20"/>
          <w:lang w:val="es-AR"/>
        </w:rPr>
        <w:t>ta P</w:t>
      </w:r>
      <w:r w:rsidRPr="00ED79E6">
        <w:rPr>
          <w:rFonts w:ascii="Times New Roman" w:hAnsi="Times New Roman"/>
          <w:i/>
          <w:spacing w:val="-1"/>
          <w:sz w:val="20"/>
          <w:szCs w:val="20"/>
          <w:lang w:val="es-AR"/>
        </w:rPr>
        <w:t>r</w:t>
      </w:r>
      <w:r w:rsidRPr="00ED79E6">
        <w:rPr>
          <w:rFonts w:ascii="Times New Roman" w:hAnsi="Times New Roman"/>
          <w:i/>
          <w:spacing w:val="1"/>
          <w:sz w:val="20"/>
          <w:szCs w:val="20"/>
          <w:lang w:val="es-AR"/>
        </w:rPr>
        <w:t>o</w:t>
      </w:r>
      <w:r w:rsidRPr="00ED79E6">
        <w:rPr>
          <w:rFonts w:ascii="Times New Roman" w:hAnsi="Times New Roman"/>
          <w:i/>
          <w:spacing w:val="-1"/>
          <w:sz w:val="20"/>
          <w:szCs w:val="20"/>
          <w:lang w:val="es-AR"/>
        </w:rPr>
        <w:t>f</w:t>
      </w:r>
      <w:r w:rsidRPr="00ED79E6">
        <w:rPr>
          <w:rFonts w:ascii="Times New Roman" w:hAnsi="Times New Roman"/>
          <w:i/>
          <w:spacing w:val="1"/>
          <w:sz w:val="20"/>
          <w:szCs w:val="20"/>
          <w:lang w:val="es-AR"/>
        </w:rPr>
        <w:t>e</w:t>
      </w:r>
      <w:r w:rsidRPr="00ED79E6">
        <w:rPr>
          <w:rFonts w:ascii="Times New Roman" w:hAnsi="Times New Roman"/>
          <w:i/>
          <w:spacing w:val="-1"/>
          <w:sz w:val="20"/>
          <w:szCs w:val="20"/>
          <w:lang w:val="es-AR"/>
        </w:rPr>
        <w:t>s</w:t>
      </w:r>
      <w:r w:rsidRPr="00ED79E6">
        <w:rPr>
          <w:rFonts w:ascii="Times New Roman" w:hAnsi="Times New Roman"/>
          <w:i/>
          <w:spacing w:val="1"/>
          <w:sz w:val="20"/>
          <w:szCs w:val="20"/>
          <w:lang w:val="es-AR"/>
        </w:rPr>
        <w:t>o</w:t>
      </w:r>
      <w:r w:rsidRPr="00ED79E6">
        <w:rPr>
          <w:rFonts w:ascii="Times New Roman" w:hAnsi="Times New Roman"/>
          <w:i/>
          <w:spacing w:val="-1"/>
          <w:sz w:val="20"/>
          <w:szCs w:val="20"/>
          <w:lang w:val="es-AR"/>
        </w:rPr>
        <w:t>r</w:t>
      </w:r>
      <w:r w:rsidRPr="00ED79E6">
        <w:rPr>
          <w:rFonts w:ascii="Times New Roman" w:hAnsi="Times New Roman"/>
          <w:i/>
          <w:spacing w:val="1"/>
          <w:sz w:val="20"/>
          <w:szCs w:val="20"/>
          <w:lang w:val="es-AR"/>
        </w:rPr>
        <w:t>ado</w:t>
      </w:r>
    </w:p>
    <w:p w:rsidR="00337DCA" w:rsidRPr="00ED79E6" w:rsidRDefault="00337DCA" w:rsidP="00337DCA">
      <w:pPr>
        <w:pStyle w:val="Sinespaciado"/>
        <w:tabs>
          <w:tab w:val="left" w:pos="8647"/>
          <w:tab w:val="left" w:pos="9072"/>
        </w:tabs>
        <w:ind w:left="709" w:right="0" w:hanging="709"/>
        <w:rPr>
          <w:rFonts w:ascii="Times New Roman" w:hAnsi="Times New Roman"/>
          <w:sz w:val="20"/>
          <w:szCs w:val="20"/>
          <w:lang w:val="es-AR"/>
        </w:rPr>
      </w:pPr>
      <w:r w:rsidRPr="00ED79E6">
        <w:rPr>
          <w:rFonts w:ascii="Times New Roman" w:hAnsi="Times New Roman"/>
          <w:sz w:val="20"/>
          <w:szCs w:val="20"/>
          <w:lang w:val="es-AR"/>
        </w:rPr>
        <w:t xml:space="preserve">De Laurentis, C.; Porta, L. y Sarasa, M.C. “La formación del profesorado de inglés: espacios de indagación narrativa” </w:t>
      </w:r>
      <w:r w:rsidRPr="00ED79E6">
        <w:rPr>
          <w:rFonts w:ascii="Times New Roman" w:hAnsi="Times New Roman"/>
          <w:i/>
          <w:sz w:val="20"/>
          <w:szCs w:val="20"/>
          <w:lang w:val="es-AR"/>
        </w:rPr>
        <w:t>Revista Arena</w:t>
      </w:r>
      <w:r w:rsidRPr="00ED79E6">
        <w:rPr>
          <w:rFonts w:ascii="Times New Roman" w:hAnsi="Times New Roman"/>
          <w:sz w:val="20"/>
          <w:szCs w:val="20"/>
          <w:lang w:val="es-AR"/>
        </w:rPr>
        <w:t xml:space="preserve"> (UNCatamarca) 3 (1): 1-22 (2013). </w:t>
      </w:r>
    </w:p>
    <w:p w:rsidR="00337DCA" w:rsidRPr="00ED79E6" w:rsidRDefault="00337DCA" w:rsidP="00337DCA">
      <w:pPr>
        <w:pStyle w:val="Sinespaciado"/>
        <w:tabs>
          <w:tab w:val="left" w:pos="8647"/>
          <w:tab w:val="left" w:pos="9072"/>
        </w:tabs>
        <w:ind w:left="680" w:right="0" w:hanging="680"/>
        <w:rPr>
          <w:rFonts w:ascii="Times New Roman" w:hAnsi="Times New Roman"/>
          <w:sz w:val="20"/>
          <w:szCs w:val="20"/>
          <w:lang w:val="es-AR"/>
        </w:rPr>
      </w:pPr>
      <w:r w:rsidRPr="00ED79E6">
        <w:rPr>
          <w:rFonts w:ascii="Times New Roman" w:hAnsi="Times New Roman"/>
          <w:sz w:val="20"/>
          <w:szCs w:val="20"/>
          <w:lang w:val="es-AR"/>
        </w:rPr>
        <w:t>S</w:t>
      </w:r>
      <w:r w:rsidRPr="00ED79E6">
        <w:rPr>
          <w:rFonts w:ascii="Times New Roman" w:hAnsi="Times New Roman"/>
          <w:spacing w:val="1"/>
          <w:sz w:val="20"/>
          <w:szCs w:val="20"/>
          <w:lang w:val="es-AR"/>
        </w:rPr>
        <w:t>a</w:t>
      </w:r>
      <w:r w:rsidRPr="00ED79E6">
        <w:rPr>
          <w:rFonts w:ascii="Times New Roman" w:hAnsi="Times New Roman"/>
          <w:sz w:val="20"/>
          <w:szCs w:val="20"/>
          <w:lang w:val="es-AR"/>
        </w:rPr>
        <w:t>r</w:t>
      </w:r>
      <w:r w:rsidRPr="00ED79E6">
        <w:rPr>
          <w:rFonts w:ascii="Times New Roman" w:hAnsi="Times New Roman"/>
          <w:spacing w:val="1"/>
          <w:sz w:val="20"/>
          <w:szCs w:val="20"/>
          <w:lang w:val="es-AR"/>
        </w:rPr>
        <w:t>a</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7"/>
          <w:sz w:val="20"/>
          <w:szCs w:val="20"/>
          <w:lang w:val="es-AR"/>
        </w:rPr>
        <w:t xml:space="preserve"> </w:t>
      </w:r>
      <w:r w:rsidRPr="00ED79E6">
        <w:rPr>
          <w:rFonts w:ascii="Times New Roman" w:hAnsi="Times New Roman"/>
          <w:sz w:val="20"/>
          <w:szCs w:val="20"/>
          <w:lang w:val="es-AR"/>
        </w:rPr>
        <w:t>M.</w:t>
      </w:r>
      <w:r w:rsidRPr="00ED79E6">
        <w:rPr>
          <w:rFonts w:ascii="Times New Roman" w:hAnsi="Times New Roman"/>
          <w:spacing w:val="-1"/>
          <w:sz w:val="20"/>
          <w:szCs w:val="20"/>
          <w:lang w:val="es-AR"/>
        </w:rPr>
        <w:t>C</w:t>
      </w:r>
      <w:r w:rsidRPr="00ED79E6">
        <w:rPr>
          <w:rFonts w:ascii="Times New Roman" w:hAnsi="Times New Roman"/>
          <w:sz w:val="20"/>
          <w:szCs w:val="20"/>
          <w:lang w:val="es-AR"/>
        </w:rPr>
        <w:t>.</w:t>
      </w:r>
      <w:r w:rsidRPr="00ED79E6">
        <w:rPr>
          <w:rFonts w:ascii="Times New Roman" w:hAnsi="Times New Roman"/>
          <w:spacing w:val="8"/>
          <w:sz w:val="20"/>
          <w:szCs w:val="20"/>
          <w:lang w:val="es-AR"/>
        </w:rPr>
        <w:t xml:space="preserve"> </w:t>
      </w:r>
      <w:r w:rsidRPr="00ED79E6">
        <w:rPr>
          <w:rFonts w:ascii="Times New Roman" w:hAnsi="Times New Roman"/>
          <w:spacing w:val="1"/>
          <w:sz w:val="20"/>
          <w:szCs w:val="20"/>
          <w:lang w:val="es-AR"/>
        </w:rPr>
        <w:t>“E</w:t>
      </w:r>
      <w:r w:rsidRPr="00ED79E6">
        <w:rPr>
          <w:rFonts w:ascii="Times New Roman" w:hAnsi="Times New Roman"/>
          <w:sz w:val="20"/>
          <w:szCs w:val="20"/>
          <w:lang w:val="es-AR"/>
        </w:rPr>
        <w:t>x</w:t>
      </w:r>
      <w:r w:rsidRPr="00ED79E6">
        <w:rPr>
          <w:rFonts w:ascii="Times New Roman" w:hAnsi="Times New Roman"/>
          <w:spacing w:val="1"/>
          <w:sz w:val="20"/>
          <w:szCs w:val="20"/>
          <w:lang w:val="es-AR"/>
        </w:rPr>
        <w:t>p</w:t>
      </w:r>
      <w:r w:rsidRPr="00ED79E6">
        <w:rPr>
          <w:rFonts w:ascii="Times New Roman" w:hAnsi="Times New Roman"/>
          <w:spacing w:val="-1"/>
          <w:sz w:val="20"/>
          <w:szCs w:val="20"/>
          <w:lang w:val="es-AR"/>
        </w:rPr>
        <w:t>e</w:t>
      </w:r>
      <w:r w:rsidRPr="00ED79E6">
        <w:rPr>
          <w:rFonts w:ascii="Times New Roman" w:hAnsi="Times New Roman"/>
          <w:sz w:val="20"/>
          <w:szCs w:val="20"/>
          <w:lang w:val="es-AR"/>
        </w:rPr>
        <w:t>r</w:t>
      </w:r>
      <w:r w:rsidRPr="00ED79E6">
        <w:rPr>
          <w:rFonts w:ascii="Times New Roman" w:hAnsi="Times New Roman"/>
          <w:spacing w:val="2"/>
          <w:sz w:val="20"/>
          <w:szCs w:val="20"/>
          <w:lang w:val="es-AR"/>
        </w:rPr>
        <w:t>i</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n</w:t>
      </w:r>
      <w:r w:rsidRPr="00ED79E6">
        <w:rPr>
          <w:rFonts w:ascii="Times New Roman" w:hAnsi="Times New Roman"/>
          <w:sz w:val="20"/>
          <w:szCs w:val="20"/>
          <w:lang w:val="es-AR"/>
        </w:rPr>
        <w:t>ci</w:t>
      </w:r>
      <w:r w:rsidRPr="00ED79E6">
        <w:rPr>
          <w:rFonts w:ascii="Times New Roman" w:hAnsi="Times New Roman"/>
          <w:spacing w:val="3"/>
          <w:sz w:val="20"/>
          <w:szCs w:val="20"/>
          <w:lang w:val="es-AR"/>
        </w:rPr>
        <w:t>a</w:t>
      </w:r>
      <w:r w:rsidRPr="00ED79E6">
        <w:rPr>
          <w:rFonts w:ascii="Times New Roman" w:hAnsi="Times New Roman"/>
          <w:sz w:val="20"/>
          <w:szCs w:val="20"/>
          <w:lang w:val="es-AR"/>
        </w:rPr>
        <w:t xml:space="preserve">s </w:t>
      </w:r>
      <w:r w:rsidRPr="00ED79E6">
        <w:rPr>
          <w:rFonts w:ascii="Times New Roman" w:hAnsi="Times New Roman"/>
          <w:spacing w:val="1"/>
          <w:sz w:val="20"/>
          <w:szCs w:val="20"/>
          <w:lang w:val="es-AR"/>
        </w:rPr>
        <w:t>d</w:t>
      </w:r>
      <w:r w:rsidRPr="00ED79E6">
        <w:rPr>
          <w:rFonts w:ascii="Times New Roman" w:hAnsi="Times New Roman"/>
          <w:sz w:val="20"/>
          <w:szCs w:val="20"/>
          <w:lang w:val="es-AR"/>
        </w:rPr>
        <w:t>e</w:t>
      </w:r>
      <w:r w:rsidRPr="00ED79E6">
        <w:rPr>
          <w:rFonts w:ascii="Times New Roman" w:hAnsi="Times New Roman"/>
          <w:spacing w:val="12"/>
          <w:sz w:val="20"/>
          <w:szCs w:val="20"/>
          <w:lang w:val="es-AR"/>
        </w:rPr>
        <w:t xml:space="preserve"> </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n</w:t>
      </w:r>
      <w:r w:rsidRPr="00ED79E6">
        <w:rPr>
          <w:rFonts w:ascii="Times New Roman" w:hAnsi="Times New Roman"/>
          <w:spacing w:val="-1"/>
          <w:sz w:val="20"/>
          <w:szCs w:val="20"/>
          <w:lang w:val="es-AR"/>
        </w:rPr>
        <w:t>se</w:t>
      </w:r>
      <w:r w:rsidRPr="00ED79E6">
        <w:rPr>
          <w:rFonts w:ascii="Times New Roman" w:hAnsi="Times New Roman"/>
          <w:spacing w:val="1"/>
          <w:sz w:val="20"/>
          <w:szCs w:val="20"/>
          <w:lang w:val="es-AR"/>
        </w:rPr>
        <w:t>ñanz</w:t>
      </w:r>
      <w:r w:rsidRPr="00ED79E6">
        <w:rPr>
          <w:rFonts w:ascii="Times New Roman" w:hAnsi="Times New Roman"/>
          <w:sz w:val="20"/>
          <w:szCs w:val="20"/>
          <w:lang w:val="es-AR"/>
        </w:rPr>
        <w:t>a</w:t>
      </w:r>
      <w:r w:rsidRPr="00ED79E6">
        <w:rPr>
          <w:rFonts w:ascii="Times New Roman" w:hAnsi="Times New Roman"/>
          <w:spacing w:val="4"/>
          <w:sz w:val="20"/>
          <w:szCs w:val="20"/>
          <w:lang w:val="es-AR"/>
        </w:rPr>
        <w:t xml:space="preserve"> </w:t>
      </w:r>
      <w:r w:rsidRPr="00ED79E6">
        <w:rPr>
          <w:rFonts w:ascii="Times New Roman" w:hAnsi="Times New Roman"/>
          <w:sz w:val="20"/>
          <w:szCs w:val="20"/>
          <w:lang w:val="es-AR"/>
        </w:rPr>
        <w:t>y</w:t>
      </w:r>
      <w:r w:rsidRPr="00ED79E6">
        <w:rPr>
          <w:rFonts w:ascii="Times New Roman" w:hAnsi="Times New Roman"/>
          <w:spacing w:val="12"/>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e</w:t>
      </w:r>
      <w:r w:rsidRPr="00ED79E6">
        <w:rPr>
          <w:rFonts w:ascii="Times New Roman" w:hAnsi="Times New Roman"/>
          <w:spacing w:val="10"/>
          <w:sz w:val="20"/>
          <w:szCs w:val="20"/>
          <w:lang w:val="es-AR"/>
        </w:rPr>
        <w:t xml:space="preserve"> </w:t>
      </w:r>
      <w:r w:rsidRPr="00ED79E6">
        <w:rPr>
          <w:rFonts w:ascii="Times New Roman" w:hAnsi="Times New Roman"/>
          <w:spacing w:val="1"/>
          <w:sz w:val="20"/>
          <w:szCs w:val="20"/>
          <w:lang w:val="es-AR"/>
        </w:rPr>
        <w:t>ap</w:t>
      </w:r>
      <w:r w:rsidRPr="00ED79E6">
        <w:rPr>
          <w:rFonts w:ascii="Times New Roman" w:hAnsi="Times New Roman"/>
          <w:sz w:val="20"/>
          <w:szCs w:val="20"/>
          <w:lang w:val="es-AR"/>
        </w:rPr>
        <w:t>r</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nd</w:t>
      </w:r>
      <w:r w:rsidRPr="00ED79E6">
        <w:rPr>
          <w:rFonts w:ascii="Times New Roman" w:hAnsi="Times New Roman"/>
          <w:sz w:val="20"/>
          <w:szCs w:val="20"/>
          <w:lang w:val="es-AR"/>
        </w:rPr>
        <w:t>i</w:t>
      </w:r>
      <w:r w:rsidRPr="00ED79E6">
        <w:rPr>
          <w:rFonts w:ascii="Times New Roman" w:hAnsi="Times New Roman"/>
          <w:spacing w:val="1"/>
          <w:sz w:val="20"/>
          <w:szCs w:val="20"/>
          <w:lang w:val="es-AR"/>
        </w:rPr>
        <w:t>za</w:t>
      </w:r>
      <w:r w:rsidRPr="00ED79E6">
        <w:rPr>
          <w:rFonts w:ascii="Times New Roman" w:hAnsi="Times New Roman"/>
          <w:sz w:val="20"/>
          <w:szCs w:val="20"/>
          <w:lang w:val="es-AR"/>
        </w:rPr>
        <w:t>je</w:t>
      </w:r>
      <w:r w:rsidRPr="00ED79E6">
        <w:rPr>
          <w:rFonts w:ascii="Times New Roman" w:hAnsi="Times New Roman"/>
          <w:spacing w:val="4"/>
          <w:sz w:val="20"/>
          <w:szCs w:val="20"/>
          <w:lang w:val="es-AR"/>
        </w:rPr>
        <w:t xml:space="preserve"> </w:t>
      </w:r>
      <w:r w:rsidRPr="00ED79E6">
        <w:rPr>
          <w:rFonts w:ascii="Times New Roman" w:hAnsi="Times New Roman"/>
          <w:spacing w:val="-1"/>
          <w:sz w:val="20"/>
          <w:szCs w:val="20"/>
          <w:lang w:val="es-AR"/>
        </w:rPr>
        <w:t>me</w:t>
      </w:r>
      <w:r w:rsidRPr="00ED79E6">
        <w:rPr>
          <w:rFonts w:ascii="Times New Roman" w:hAnsi="Times New Roman"/>
          <w:spacing w:val="1"/>
          <w:sz w:val="20"/>
          <w:szCs w:val="20"/>
          <w:lang w:val="es-AR"/>
        </w:rPr>
        <w:t>d</w:t>
      </w:r>
      <w:r w:rsidRPr="00ED79E6">
        <w:rPr>
          <w:rFonts w:ascii="Times New Roman" w:hAnsi="Times New Roman"/>
          <w:sz w:val="20"/>
          <w:szCs w:val="20"/>
          <w:lang w:val="es-AR"/>
        </w:rPr>
        <w:t>i</w:t>
      </w:r>
      <w:r w:rsidRPr="00ED79E6">
        <w:rPr>
          <w:rFonts w:ascii="Times New Roman" w:hAnsi="Times New Roman"/>
          <w:spacing w:val="1"/>
          <w:sz w:val="20"/>
          <w:szCs w:val="20"/>
          <w:lang w:val="es-AR"/>
        </w:rPr>
        <w:t>an</w:t>
      </w:r>
      <w:r w:rsidRPr="00ED79E6">
        <w:rPr>
          <w:rFonts w:ascii="Times New Roman" w:hAnsi="Times New Roman"/>
          <w:sz w:val="20"/>
          <w:szCs w:val="20"/>
          <w:lang w:val="es-AR"/>
        </w:rPr>
        <w:t>te</w:t>
      </w:r>
      <w:r w:rsidRPr="00ED79E6">
        <w:rPr>
          <w:rFonts w:ascii="Times New Roman" w:hAnsi="Times New Roman"/>
          <w:spacing w:val="4"/>
          <w:sz w:val="20"/>
          <w:szCs w:val="20"/>
          <w:lang w:val="es-AR"/>
        </w:rPr>
        <w:t xml:space="preserve"> </w:t>
      </w:r>
      <w:r w:rsidRPr="00ED79E6">
        <w:rPr>
          <w:rFonts w:ascii="Times New Roman" w:hAnsi="Times New Roman"/>
          <w:sz w:val="20"/>
          <w:szCs w:val="20"/>
          <w:lang w:val="es-AR"/>
        </w:rPr>
        <w:t>la</w:t>
      </w:r>
      <w:r w:rsidRPr="00ED79E6">
        <w:rPr>
          <w:rFonts w:ascii="Times New Roman" w:hAnsi="Times New Roman"/>
          <w:spacing w:val="12"/>
          <w:sz w:val="20"/>
          <w:szCs w:val="20"/>
          <w:lang w:val="es-AR"/>
        </w:rPr>
        <w:t xml:space="preserve"> </w:t>
      </w:r>
      <w:r w:rsidRPr="00ED79E6">
        <w:rPr>
          <w:rFonts w:ascii="Times New Roman" w:hAnsi="Times New Roman"/>
          <w:sz w:val="20"/>
          <w:szCs w:val="20"/>
          <w:lang w:val="es-AR"/>
        </w:rPr>
        <w:t>i</w:t>
      </w:r>
      <w:r w:rsidRPr="00ED79E6">
        <w:rPr>
          <w:rFonts w:ascii="Times New Roman" w:hAnsi="Times New Roman"/>
          <w:spacing w:val="3"/>
          <w:sz w:val="20"/>
          <w:szCs w:val="20"/>
          <w:lang w:val="es-AR"/>
        </w:rPr>
        <w:t>n</w:t>
      </w:r>
      <w:r w:rsidRPr="00ED79E6">
        <w:rPr>
          <w:rFonts w:ascii="Times New Roman" w:hAnsi="Times New Roman"/>
          <w:spacing w:val="-1"/>
          <w:sz w:val="20"/>
          <w:szCs w:val="20"/>
          <w:lang w:val="es-AR"/>
        </w:rPr>
        <w:t>v</w:t>
      </w:r>
      <w:r w:rsidRPr="00ED79E6">
        <w:rPr>
          <w:rFonts w:ascii="Times New Roman" w:hAnsi="Times New Roman"/>
          <w:spacing w:val="2"/>
          <w:sz w:val="20"/>
          <w:szCs w:val="20"/>
          <w:lang w:val="es-AR"/>
        </w:rPr>
        <w:t>e</w:t>
      </w:r>
      <w:r w:rsidRPr="00ED79E6">
        <w:rPr>
          <w:rFonts w:ascii="Times New Roman" w:hAnsi="Times New Roman"/>
          <w:spacing w:val="-1"/>
          <w:sz w:val="20"/>
          <w:szCs w:val="20"/>
          <w:lang w:val="es-AR"/>
        </w:rPr>
        <w:t>s</w:t>
      </w:r>
      <w:r w:rsidRPr="00ED79E6">
        <w:rPr>
          <w:rFonts w:ascii="Times New Roman" w:hAnsi="Times New Roman"/>
          <w:sz w:val="20"/>
          <w:szCs w:val="20"/>
          <w:lang w:val="es-AR"/>
        </w:rPr>
        <w:t>tig</w:t>
      </w:r>
      <w:r w:rsidRPr="00ED79E6">
        <w:rPr>
          <w:rFonts w:ascii="Times New Roman" w:hAnsi="Times New Roman"/>
          <w:spacing w:val="1"/>
          <w:sz w:val="20"/>
          <w:szCs w:val="20"/>
          <w:lang w:val="es-AR"/>
        </w:rPr>
        <w:t>a</w:t>
      </w:r>
      <w:r w:rsidRPr="00ED79E6">
        <w:rPr>
          <w:rFonts w:ascii="Times New Roman" w:hAnsi="Times New Roman"/>
          <w:sz w:val="20"/>
          <w:szCs w:val="20"/>
          <w:lang w:val="es-AR"/>
        </w:rPr>
        <w:t>ci</w:t>
      </w:r>
      <w:r w:rsidRPr="00ED79E6">
        <w:rPr>
          <w:rFonts w:ascii="Times New Roman" w:hAnsi="Times New Roman"/>
          <w:spacing w:val="1"/>
          <w:sz w:val="20"/>
          <w:szCs w:val="20"/>
          <w:lang w:val="es-AR"/>
        </w:rPr>
        <w:t>ó</w:t>
      </w:r>
      <w:r w:rsidRPr="00ED79E6">
        <w:rPr>
          <w:rFonts w:ascii="Times New Roman" w:hAnsi="Times New Roman"/>
          <w:sz w:val="20"/>
          <w:szCs w:val="20"/>
          <w:lang w:val="es-AR"/>
        </w:rPr>
        <w:t>n</w:t>
      </w:r>
      <w:r w:rsidRPr="00ED79E6">
        <w:rPr>
          <w:rFonts w:ascii="Times New Roman" w:hAnsi="Times New Roman"/>
          <w:spacing w:val="2"/>
          <w:sz w:val="20"/>
          <w:szCs w:val="20"/>
          <w:lang w:val="es-AR"/>
        </w:rPr>
        <w:t xml:space="preserve"> </w:t>
      </w:r>
      <w:r w:rsidRPr="00ED79E6">
        <w:rPr>
          <w:rFonts w:ascii="Times New Roman" w:hAnsi="Times New Roman"/>
          <w:spacing w:val="1"/>
          <w:sz w:val="20"/>
          <w:szCs w:val="20"/>
          <w:lang w:val="es-AR"/>
        </w:rPr>
        <w:t>b</w:t>
      </w:r>
      <w:r w:rsidRPr="00ED79E6">
        <w:rPr>
          <w:rFonts w:ascii="Times New Roman" w:hAnsi="Times New Roman"/>
          <w:sz w:val="20"/>
          <w:szCs w:val="20"/>
          <w:lang w:val="es-AR"/>
        </w:rPr>
        <w:t>i</w:t>
      </w:r>
      <w:r w:rsidRPr="00ED79E6">
        <w:rPr>
          <w:rFonts w:ascii="Times New Roman" w:hAnsi="Times New Roman"/>
          <w:spacing w:val="3"/>
          <w:sz w:val="20"/>
          <w:szCs w:val="20"/>
          <w:lang w:val="es-AR"/>
        </w:rPr>
        <w:t>o</w:t>
      </w:r>
      <w:r w:rsidRPr="00ED79E6">
        <w:rPr>
          <w:rFonts w:ascii="Times New Roman" w:hAnsi="Times New Roman"/>
          <w:sz w:val="20"/>
          <w:szCs w:val="20"/>
          <w:lang w:val="es-AR"/>
        </w:rPr>
        <w:t>gr</w:t>
      </w:r>
      <w:r w:rsidRPr="00ED79E6">
        <w:rPr>
          <w:rFonts w:ascii="Times New Roman" w:hAnsi="Times New Roman"/>
          <w:spacing w:val="1"/>
          <w:sz w:val="20"/>
          <w:szCs w:val="20"/>
          <w:lang w:val="es-AR"/>
        </w:rPr>
        <w:t>á</w:t>
      </w:r>
      <w:r w:rsidRPr="00ED79E6">
        <w:rPr>
          <w:rFonts w:ascii="Times New Roman" w:hAnsi="Times New Roman"/>
          <w:spacing w:val="-1"/>
          <w:sz w:val="20"/>
          <w:szCs w:val="20"/>
          <w:lang w:val="es-AR"/>
        </w:rPr>
        <w:t>f</w:t>
      </w:r>
      <w:r w:rsidRPr="00ED79E6">
        <w:rPr>
          <w:rFonts w:ascii="Times New Roman" w:hAnsi="Times New Roman"/>
          <w:sz w:val="20"/>
          <w:szCs w:val="20"/>
          <w:lang w:val="es-AR"/>
        </w:rPr>
        <w:t>ica</w:t>
      </w:r>
      <w:r w:rsidRPr="00ED79E6">
        <w:rPr>
          <w:rFonts w:ascii="Times New Roman" w:hAnsi="Times New Roman"/>
          <w:spacing w:val="5"/>
          <w:sz w:val="20"/>
          <w:szCs w:val="20"/>
          <w:lang w:val="es-AR"/>
        </w:rPr>
        <w:t xml:space="preserve"> </w:t>
      </w:r>
      <w:r w:rsidRPr="00ED79E6">
        <w:rPr>
          <w:rFonts w:ascii="Times New Roman" w:hAnsi="Times New Roman"/>
          <w:sz w:val="20"/>
          <w:szCs w:val="20"/>
          <w:lang w:val="es-AR"/>
        </w:rPr>
        <w:t>y</w:t>
      </w:r>
      <w:r w:rsidRPr="00ED79E6">
        <w:rPr>
          <w:rFonts w:ascii="Times New Roman" w:hAnsi="Times New Roman"/>
          <w:spacing w:val="12"/>
          <w:sz w:val="20"/>
          <w:szCs w:val="20"/>
          <w:lang w:val="es-AR"/>
        </w:rPr>
        <w:t xml:space="preserve"> </w:t>
      </w:r>
      <w:r w:rsidRPr="00ED79E6">
        <w:rPr>
          <w:rFonts w:ascii="Times New Roman" w:hAnsi="Times New Roman"/>
          <w:sz w:val="20"/>
          <w:szCs w:val="20"/>
          <w:lang w:val="es-AR"/>
        </w:rPr>
        <w:t>la</w:t>
      </w:r>
      <w:r w:rsidRPr="00ED79E6">
        <w:rPr>
          <w:rFonts w:ascii="Times New Roman" w:hAnsi="Times New Roman"/>
          <w:spacing w:val="12"/>
          <w:sz w:val="20"/>
          <w:szCs w:val="20"/>
          <w:lang w:val="es-AR"/>
        </w:rPr>
        <w:t xml:space="preserve"> </w:t>
      </w:r>
      <w:r w:rsidRPr="00ED79E6">
        <w:rPr>
          <w:rFonts w:ascii="Times New Roman" w:hAnsi="Times New Roman"/>
          <w:sz w:val="20"/>
          <w:szCs w:val="20"/>
          <w:lang w:val="es-AR"/>
        </w:rPr>
        <w:t>i</w:t>
      </w:r>
      <w:r w:rsidRPr="00ED79E6">
        <w:rPr>
          <w:rFonts w:ascii="Times New Roman" w:hAnsi="Times New Roman"/>
          <w:spacing w:val="1"/>
          <w:sz w:val="20"/>
          <w:szCs w:val="20"/>
          <w:lang w:val="es-AR"/>
        </w:rPr>
        <w:t>nda</w:t>
      </w:r>
      <w:r w:rsidRPr="00ED79E6">
        <w:rPr>
          <w:rFonts w:ascii="Times New Roman" w:hAnsi="Times New Roman"/>
          <w:sz w:val="20"/>
          <w:szCs w:val="20"/>
          <w:lang w:val="es-AR"/>
        </w:rPr>
        <w:t>g</w:t>
      </w:r>
      <w:r w:rsidRPr="00ED79E6">
        <w:rPr>
          <w:rFonts w:ascii="Times New Roman" w:hAnsi="Times New Roman"/>
          <w:spacing w:val="1"/>
          <w:sz w:val="20"/>
          <w:szCs w:val="20"/>
          <w:lang w:val="es-AR"/>
        </w:rPr>
        <w:t>a</w:t>
      </w:r>
      <w:r w:rsidRPr="00ED79E6">
        <w:rPr>
          <w:rFonts w:ascii="Times New Roman" w:hAnsi="Times New Roman"/>
          <w:sz w:val="20"/>
          <w:szCs w:val="20"/>
          <w:lang w:val="es-AR"/>
        </w:rPr>
        <w:t>ci</w:t>
      </w:r>
      <w:r w:rsidRPr="00ED79E6">
        <w:rPr>
          <w:rFonts w:ascii="Times New Roman" w:hAnsi="Times New Roman"/>
          <w:spacing w:val="1"/>
          <w:sz w:val="20"/>
          <w:szCs w:val="20"/>
          <w:lang w:val="es-AR"/>
        </w:rPr>
        <w:t>ó</w:t>
      </w:r>
      <w:r w:rsidRPr="00ED79E6">
        <w:rPr>
          <w:rFonts w:ascii="Times New Roman" w:hAnsi="Times New Roman"/>
          <w:sz w:val="20"/>
          <w:szCs w:val="20"/>
          <w:lang w:val="es-AR"/>
        </w:rPr>
        <w:t xml:space="preserve">n </w:t>
      </w:r>
      <w:r w:rsidRPr="00ED79E6">
        <w:rPr>
          <w:rFonts w:ascii="Times New Roman" w:hAnsi="Times New Roman"/>
          <w:spacing w:val="1"/>
          <w:sz w:val="20"/>
          <w:szCs w:val="20"/>
          <w:lang w:val="es-AR"/>
        </w:rPr>
        <w:t>na</w:t>
      </w:r>
      <w:r w:rsidRPr="00ED79E6">
        <w:rPr>
          <w:rFonts w:ascii="Times New Roman" w:hAnsi="Times New Roman"/>
          <w:sz w:val="20"/>
          <w:szCs w:val="20"/>
          <w:lang w:val="es-AR"/>
        </w:rPr>
        <w:t>rr</w:t>
      </w:r>
      <w:r w:rsidRPr="00ED79E6">
        <w:rPr>
          <w:rFonts w:ascii="Times New Roman" w:hAnsi="Times New Roman"/>
          <w:spacing w:val="1"/>
          <w:sz w:val="20"/>
          <w:szCs w:val="20"/>
          <w:lang w:val="es-AR"/>
        </w:rPr>
        <w:t>a</w:t>
      </w:r>
      <w:r w:rsidRPr="00ED79E6">
        <w:rPr>
          <w:rFonts w:ascii="Times New Roman" w:hAnsi="Times New Roman"/>
          <w:sz w:val="20"/>
          <w:szCs w:val="20"/>
          <w:lang w:val="es-AR"/>
        </w:rPr>
        <w:t>ti</w:t>
      </w:r>
      <w:r w:rsidRPr="00ED79E6">
        <w:rPr>
          <w:rFonts w:ascii="Times New Roman" w:hAnsi="Times New Roman"/>
          <w:spacing w:val="-1"/>
          <w:sz w:val="20"/>
          <w:szCs w:val="20"/>
          <w:lang w:val="es-AR"/>
        </w:rPr>
        <w:t>v</w:t>
      </w:r>
      <w:r w:rsidRPr="00ED79E6">
        <w:rPr>
          <w:rFonts w:ascii="Times New Roman" w:hAnsi="Times New Roman"/>
          <w:spacing w:val="1"/>
          <w:sz w:val="20"/>
          <w:szCs w:val="20"/>
          <w:lang w:val="es-AR"/>
        </w:rPr>
        <w:t>a”</w:t>
      </w:r>
      <w:r w:rsidRPr="00ED79E6">
        <w:rPr>
          <w:rFonts w:ascii="Times New Roman" w:hAnsi="Times New Roman"/>
          <w:sz w:val="20"/>
          <w:szCs w:val="20"/>
          <w:lang w:val="es-AR"/>
        </w:rPr>
        <w:t>. Artíc</w:t>
      </w:r>
      <w:r w:rsidRPr="00ED79E6">
        <w:rPr>
          <w:rFonts w:ascii="Times New Roman" w:hAnsi="Times New Roman"/>
          <w:spacing w:val="1"/>
          <w:sz w:val="20"/>
          <w:szCs w:val="20"/>
          <w:lang w:val="es-AR"/>
        </w:rPr>
        <w:t>u</w:t>
      </w:r>
      <w:r w:rsidRPr="00ED79E6">
        <w:rPr>
          <w:rFonts w:ascii="Times New Roman" w:hAnsi="Times New Roman"/>
          <w:sz w:val="20"/>
          <w:szCs w:val="20"/>
          <w:lang w:val="es-AR"/>
        </w:rPr>
        <w:t>lo</w:t>
      </w:r>
      <w:r w:rsidRPr="00ED79E6">
        <w:rPr>
          <w:rFonts w:ascii="Times New Roman" w:hAnsi="Times New Roman"/>
          <w:spacing w:val="3"/>
          <w:sz w:val="20"/>
          <w:szCs w:val="20"/>
          <w:lang w:val="es-AR"/>
        </w:rPr>
        <w:t xml:space="preserve"> </w:t>
      </w:r>
      <w:r w:rsidRPr="00ED79E6">
        <w:rPr>
          <w:rFonts w:ascii="Times New Roman" w:hAnsi="Times New Roman"/>
          <w:spacing w:val="1"/>
          <w:sz w:val="20"/>
          <w:szCs w:val="20"/>
          <w:lang w:val="es-AR"/>
        </w:rPr>
        <w:t>po</w:t>
      </w:r>
      <w:r w:rsidRPr="00ED79E6">
        <w:rPr>
          <w:rFonts w:ascii="Times New Roman" w:hAnsi="Times New Roman"/>
          <w:sz w:val="20"/>
          <w:szCs w:val="20"/>
          <w:lang w:val="es-AR"/>
        </w:rPr>
        <w:t>r</w:t>
      </w:r>
      <w:r w:rsidRPr="00ED79E6">
        <w:rPr>
          <w:rFonts w:ascii="Times New Roman" w:hAnsi="Times New Roman"/>
          <w:spacing w:val="6"/>
          <w:sz w:val="20"/>
          <w:szCs w:val="20"/>
          <w:lang w:val="es-AR"/>
        </w:rPr>
        <w:t xml:space="preserve"> </w:t>
      </w:r>
      <w:r w:rsidRPr="00ED79E6">
        <w:rPr>
          <w:rFonts w:ascii="Times New Roman" w:hAnsi="Times New Roman"/>
          <w:sz w:val="20"/>
          <w:szCs w:val="20"/>
          <w:lang w:val="es-AR"/>
        </w:rPr>
        <w:t>i</w:t>
      </w:r>
      <w:r w:rsidRPr="00ED79E6">
        <w:rPr>
          <w:rFonts w:ascii="Times New Roman" w:hAnsi="Times New Roman"/>
          <w:spacing w:val="3"/>
          <w:sz w:val="20"/>
          <w:szCs w:val="20"/>
          <w:lang w:val="es-AR"/>
        </w:rPr>
        <w:t>n</w:t>
      </w:r>
      <w:r w:rsidRPr="00ED79E6">
        <w:rPr>
          <w:rFonts w:ascii="Times New Roman" w:hAnsi="Times New Roman"/>
          <w:spacing w:val="-1"/>
          <w:sz w:val="20"/>
          <w:szCs w:val="20"/>
          <w:lang w:val="es-AR"/>
        </w:rPr>
        <w:t>v</w:t>
      </w:r>
      <w:r w:rsidRPr="00ED79E6">
        <w:rPr>
          <w:rFonts w:ascii="Times New Roman" w:hAnsi="Times New Roman"/>
          <w:sz w:val="20"/>
          <w:szCs w:val="20"/>
          <w:lang w:val="es-AR"/>
        </w:rPr>
        <w:t>it</w:t>
      </w:r>
      <w:r w:rsidRPr="00ED79E6">
        <w:rPr>
          <w:rFonts w:ascii="Times New Roman" w:hAnsi="Times New Roman"/>
          <w:spacing w:val="3"/>
          <w:sz w:val="20"/>
          <w:szCs w:val="20"/>
          <w:lang w:val="es-AR"/>
        </w:rPr>
        <w:t>a</w:t>
      </w:r>
      <w:r w:rsidRPr="00ED79E6">
        <w:rPr>
          <w:rFonts w:ascii="Times New Roman" w:hAnsi="Times New Roman"/>
          <w:sz w:val="20"/>
          <w:szCs w:val="20"/>
          <w:lang w:val="es-AR"/>
        </w:rPr>
        <w:t>ci</w:t>
      </w:r>
      <w:r w:rsidRPr="00ED79E6">
        <w:rPr>
          <w:rFonts w:ascii="Times New Roman" w:hAnsi="Times New Roman"/>
          <w:spacing w:val="1"/>
          <w:sz w:val="20"/>
          <w:szCs w:val="20"/>
          <w:lang w:val="es-AR"/>
        </w:rPr>
        <w:t>ón</w:t>
      </w:r>
      <w:r w:rsidRPr="00ED79E6">
        <w:rPr>
          <w:rFonts w:ascii="Times New Roman" w:hAnsi="Times New Roman"/>
          <w:sz w:val="20"/>
          <w:szCs w:val="20"/>
          <w:lang w:val="es-AR"/>
        </w:rPr>
        <w:t>. M</w:t>
      </w:r>
      <w:r w:rsidRPr="00ED79E6">
        <w:rPr>
          <w:rFonts w:ascii="Times New Roman" w:hAnsi="Times New Roman"/>
          <w:spacing w:val="1"/>
          <w:sz w:val="20"/>
          <w:szCs w:val="20"/>
          <w:lang w:val="es-AR"/>
        </w:rPr>
        <w:t>ono</w:t>
      </w:r>
      <w:r w:rsidRPr="00ED79E6">
        <w:rPr>
          <w:rFonts w:ascii="Times New Roman" w:hAnsi="Times New Roman"/>
          <w:sz w:val="20"/>
          <w:szCs w:val="20"/>
          <w:lang w:val="es-AR"/>
        </w:rPr>
        <w:t>gr</w:t>
      </w:r>
      <w:r w:rsidRPr="00ED79E6">
        <w:rPr>
          <w:rFonts w:ascii="Times New Roman" w:hAnsi="Times New Roman"/>
          <w:spacing w:val="1"/>
          <w:sz w:val="20"/>
          <w:szCs w:val="20"/>
          <w:lang w:val="es-AR"/>
        </w:rPr>
        <w:t>á</w:t>
      </w:r>
      <w:r w:rsidRPr="00ED79E6">
        <w:rPr>
          <w:rFonts w:ascii="Times New Roman" w:hAnsi="Times New Roman"/>
          <w:spacing w:val="-1"/>
          <w:sz w:val="20"/>
          <w:szCs w:val="20"/>
          <w:lang w:val="es-AR"/>
        </w:rPr>
        <w:t>f</w:t>
      </w:r>
      <w:r w:rsidRPr="00ED79E6">
        <w:rPr>
          <w:rFonts w:ascii="Times New Roman" w:hAnsi="Times New Roman"/>
          <w:sz w:val="20"/>
          <w:szCs w:val="20"/>
          <w:lang w:val="es-AR"/>
        </w:rPr>
        <w:t>ico</w:t>
      </w:r>
      <w:r w:rsidRPr="00ED79E6">
        <w:rPr>
          <w:rFonts w:ascii="Times New Roman" w:hAnsi="Times New Roman"/>
          <w:spacing w:val="1"/>
          <w:sz w:val="20"/>
          <w:szCs w:val="20"/>
          <w:lang w:val="es-AR"/>
        </w:rPr>
        <w:t xml:space="preserve"> </w:t>
      </w:r>
      <w:r w:rsidRPr="00ED79E6">
        <w:rPr>
          <w:rFonts w:ascii="Times New Roman" w:hAnsi="Times New Roman"/>
          <w:sz w:val="20"/>
          <w:szCs w:val="20"/>
          <w:lang w:val="es-AR"/>
        </w:rPr>
        <w:t>R</w:t>
      </w:r>
      <w:r w:rsidRPr="00ED79E6">
        <w:rPr>
          <w:rFonts w:ascii="Times New Roman" w:hAnsi="Times New Roman"/>
          <w:spacing w:val="2"/>
          <w:sz w:val="20"/>
          <w:szCs w:val="20"/>
          <w:lang w:val="es-AR"/>
        </w:rPr>
        <w:t>e</w:t>
      </w:r>
      <w:r w:rsidRPr="00ED79E6">
        <w:rPr>
          <w:rFonts w:ascii="Times New Roman" w:hAnsi="Times New Roman"/>
          <w:spacing w:val="-1"/>
          <w:sz w:val="20"/>
          <w:szCs w:val="20"/>
          <w:lang w:val="es-AR"/>
        </w:rPr>
        <w:t>v</w:t>
      </w:r>
      <w:r w:rsidRPr="00ED79E6">
        <w:rPr>
          <w:rFonts w:ascii="Times New Roman" w:hAnsi="Times New Roman"/>
          <w:spacing w:val="2"/>
          <w:sz w:val="20"/>
          <w:szCs w:val="20"/>
          <w:lang w:val="es-AR"/>
        </w:rPr>
        <w:t>i</w:t>
      </w:r>
      <w:r w:rsidRPr="00ED79E6">
        <w:rPr>
          <w:rFonts w:ascii="Times New Roman" w:hAnsi="Times New Roman"/>
          <w:spacing w:val="-1"/>
          <w:sz w:val="20"/>
          <w:szCs w:val="20"/>
          <w:lang w:val="es-AR"/>
        </w:rPr>
        <w:t>s</w:t>
      </w:r>
      <w:r w:rsidRPr="00ED79E6">
        <w:rPr>
          <w:rFonts w:ascii="Times New Roman" w:hAnsi="Times New Roman"/>
          <w:sz w:val="20"/>
          <w:szCs w:val="20"/>
          <w:lang w:val="es-AR"/>
        </w:rPr>
        <w:t>ta</w:t>
      </w:r>
      <w:r w:rsidRPr="00ED79E6">
        <w:rPr>
          <w:rFonts w:ascii="Times New Roman" w:hAnsi="Times New Roman"/>
          <w:spacing w:val="4"/>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e</w:t>
      </w:r>
      <w:r w:rsidRPr="00ED79E6">
        <w:rPr>
          <w:rFonts w:ascii="Times New Roman" w:hAnsi="Times New Roman"/>
          <w:spacing w:val="9"/>
          <w:sz w:val="20"/>
          <w:szCs w:val="20"/>
          <w:lang w:val="es-AR"/>
        </w:rPr>
        <w:t xml:space="preserve"> </w:t>
      </w:r>
      <w:r w:rsidRPr="00ED79E6">
        <w:rPr>
          <w:rFonts w:ascii="Times New Roman" w:hAnsi="Times New Roman"/>
          <w:spacing w:val="1"/>
          <w:sz w:val="20"/>
          <w:szCs w:val="20"/>
          <w:lang w:val="es-AR"/>
        </w:rPr>
        <w:t>Edu</w:t>
      </w:r>
      <w:r w:rsidRPr="00ED79E6">
        <w:rPr>
          <w:rFonts w:ascii="Times New Roman" w:hAnsi="Times New Roman"/>
          <w:sz w:val="20"/>
          <w:szCs w:val="20"/>
          <w:lang w:val="es-AR"/>
        </w:rPr>
        <w:t>c</w:t>
      </w:r>
      <w:r w:rsidRPr="00ED79E6">
        <w:rPr>
          <w:rFonts w:ascii="Times New Roman" w:hAnsi="Times New Roman"/>
          <w:spacing w:val="1"/>
          <w:sz w:val="20"/>
          <w:szCs w:val="20"/>
          <w:lang w:val="es-AR"/>
        </w:rPr>
        <w:t>a</w:t>
      </w:r>
      <w:r w:rsidRPr="00ED79E6">
        <w:rPr>
          <w:rFonts w:ascii="Times New Roman" w:hAnsi="Times New Roman"/>
          <w:sz w:val="20"/>
          <w:szCs w:val="20"/>
          <w:lang w:val="es-AR"/>
        </w:rPr>
        <w:t>ci</w:t>
      </w:r>
      <w:r w:rsidRPr="00ED79E6">
        <w:rPr>
          <w:rFonts w:ascii="Times New Roman" w:hAnsi="Times New Roman"/>
          <w:spacing w:val="1"/>
          <w:sz w:val="20"/>
          <w:szCs w:val="20"/>
          <w:lang w:val="es-AR"/>
        </w:rPr>
        <w:t>ó</w:t>
      </w:r>
      <w:r w:rsidRPr="00ED79E6">
        <w:rPr>
          <w:rFonts w:ascii="Times New Roman" w:hAnsi="Times New Roman"/>
          <w:sz w:val="20"/>
          <w:szCs w:val="20"/>
          <w:lang w:val="es-AR"/>
        </w:rPr>
        <w:t>n</w:t>
      </w:r>
      <w:r w:rsidRPr="00ED79E6">
        <w:rPr>
          <w:rFonts w:ascii="Times New Roman" w:hAnsi="Times New Roman"/>
          <w:spacing w:val="1"/>
          <w:sz w:val="20"/>
          <w:szCs w:val="20"/>
          <w:lang w:val="es-AR"/>
        </w:rPr>
        <w:t xml:space="preserve"> d</w:t>
      </w:r>
      <w:r w:rsidRPr="00ED79E6">
        <w:rPr>
          <w:rFonts w:ascii="Times New Roman" w:hAnsi="Times New Roman"/>
          <w:sz w:val="20"/>
          <w:szCs w:val="20"/>
          <w:lang w:val="es-AR"/>
        </w:rPr>
        <w:t>e</w:t>
      </w:r>
      <w:r w:rsidRPr="00ED79E6">
        <w:rPr>
          <w:rFonts w:ascii="Times New Roman" w:hAnsi="Times New Roman"/>
          <w:spacing w:val="7"/>
          <w:sz w:val="20"/>
          <w:szCs w:val="20"/>
          <w:lang w:val="es-AR"/>
        </w:rPr>
        <w:t xml:space="preserve"> </w:t>
      </w:r>
      <w:r w:rsidRPr="00ED79E6">
        <w:rPr>
          <w:rFonts w:ascii="Times New Roman" w:hAnsi="Times New Roman"/>
          <w:sz w:val="20"/>
          <w:szCs w:val="20"/>
          <w:lang w:val="es-AR"/>
        </w:rPr>
        <w:t>la</w:t>
      </w:r>
      <w:r w:rsidRPr="00ED79E6">
        <w:rPr>
          <w:rFonts w:ascii="Times New Roman" w:hAnsi="Times New Roman"/>
          <w:spacing w:val="8"/>
          <w:sz w:val="20"/>
          <w:szCs w:val="20"/>
          <w:lang w:val="es-AR"/>
        </w:rPr>
        <w:t xml:space="preserve"> </w:t>
      </w:r>
      <w:r w:rsidRPr="00ED79E6">
        <w:rPr>
          <w:rFonts w:ascii="Times New Roman" w:hAnsi="Times New Roman"/>
          <w:sz w:val="20"/>
          <w:szCs w:val="20"/>
          <w:lang w:val="es-AR"/>
        </w:rPr>
        <w:t>F</w:t>
      </w:r>
      <w:r w:rsidRPr="00ED79E6">
        <w:rPr>
          <w:rFonts w:ascii="Times New Roman" w:hAnsi="Times New Roman"/>
          <w:spacing w:val="1"/>
          <w:sz w:val="20"/>
          <w:szCs w:val="20"/>
          <w:lang w:val="es-AR"/>
        </w:rPr>
        <w:t>a</w:t>
      </w:r>
      <w:r w:rsidRPr="00ED79E6">
        <w:rPr>
          <w:rFonts w:ascii="Times New Roman" w:hAnsi="Times New Roman"/>
          <w:sz w:val="20"/>
          <w:szCs w:val="20"/>
          <w:lang w:val="es-AR"/>
        </w:rPr>
        <w:t>c</w:t>
      </w:r>
      <w:r w:rsidRPr="00ED79E6">
        <w:rPr>
          <w:rFonts w:ascii="Times New Roman" w:hAnsi="Times New Roman"/>
          <w:spacing w:val="1"/>
          <w:sz w:val="20"/>
          <w:szCs w:val="20"/>
          <w:lang w:val="es-AR"/>
        </w:rPr>
        <w:t>u</w:t>
      </w:r>
      <w:r w:rsidRPr="00ED79E6">
        <w:rPr>
          <w:rFonts w:ascii="Times New Roman" w:hAnsi="Times New Roman"/>
          <w:sz w:val="20"/>
          <w:szCs w:val="20"/>
          <w:lang w:val="es-AR"/>
        </w:rPr>
        <w:t>lt</w:t>
      </w:r>
      <w:r w:rsidRPr="00ED79E6">
        <w:rPr>
          <w:rFonts w:ascii="Times New Roman" w:hAnsi="Times New Roman"/>
          <w:spacing w:val="1"/>
          <w:sz w:val="20"/>
          <w:szCs w:val="20"/>
          <w:lang w:val="es-AR"/>
        </w:rPr>
        <w:t>a</w:t>
      </w:r>
      <w:r w:rsidRPr="00ED79E6">
        <w:rPr>
          <w:rFonts w:ascii="Times New Roman" w:hAnsi="Times New Roman"/>
          <w:sz w:val="20"/>
          <w:szCs w:val="20"/>
          <w:lang w:val="es-AR"/>
        </w:rPr>
        <w:t>d</w:t>
      </w:r>
      <w:r w:rsidRPr="00ED79E6">
        <w:rPr>
          <w:rFonts w:ascii="Times New Roman" w:hAnsi="Times New Roman"/>
          <w:spacing w:val="3"/>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e</w:t>
      </w:r>
      <w:r w:rsidRPr="00ED79E6">
        <w:rPr>
          <w:rFonts w:ascii="Times New Roman" w:hAnsi="Times New Roman"/>
          <w:spacing w:val="9"/>
          <w:sz w:val="20"/>
          <w:szCs w:val="20"/>
          <w:lang w:val="es-AR"/>
        </w:rPr>
        <w:t xml:space="preserve"> </w:t>
      </w:r>
      <w:r w:rsidRPr="00ED79E6">
        <w:rPr>
          <w:rFonts w:ascii="Times New Roman" w:hAnsi="Times New Roman"/>
          <w:spacing w:val="1"/>
          <w:sz w:val="20"/>
          <w:szCs w:val="20"/>
          <w:lang w:val="es-AR"/>
        </w:rPr>
        <w:t>Hu</w:t>
      </w:r>
      <w:r w:rsidRPr="00ED79E6">
        <w:rPr>
          <w:rFonts w:ascii="Times New Roman" w:hAnsi="Times New Roman"/>
          <w:spacing w:val="-1"/>
          <w:sz w:val="20"/>
          <w:szCs w:val="20"/>
          <w:lang w:val="es-AR"/>
        </w:rPr>
        <w:t>m</w:t>
      </w:r>
      <w:r w:rsidRPr="00ED79E6">
        <w:rPr>
          <w:rFonts w:ascii="Times New Roman" w:hAnsi="Times New Roman"/>
          <w:spacing w:val="1"/>
          <w:sz w:val="20"/>
          <w:szCs w:val="20"/>
          <w:lang w:val="es-AR"/>
        </w:rPr>
        <w:t>an</w:t>
      </w:r>
      <w:r w:rsidRPr="00ED79E6">
        <w:rPr>
          <w:rFonts w:ascii="Times New Roman" w:hAnsi="Times New Roman"/>
          <w:sz w:val="20"/>
          <w:szCs w:val="20"/>
          <w:lang w:val="es-AR"/>
        </w:rPr>
        <w:t>i</w:t>
      </w:r>
      <w:r w:rsidRPr="00ED79E6">
        <w:rPr>
          <w:rFonts w:ascii="Times New Roman" w:hAnsi="Times New Roman"/>
          <w:spacing w:val="1"/>
          <w:sz w:val="20"/>
          <w:szCs w:val="20"/>
          <w:lang w:val="es-AR"/>
        </w:rPr>
        <w:t>dad</w:t>
      </w:r>
      <w:r w:rsidRPr="00ED79E6">
        <w:rPr>
          <w:rFonts w:ascii="Times New Roman" w:hAnsi="Times New Roman"/>
          <w:spacing w:val="-1"/>
          <w:sz w:val="20"/>
          <w:szCs w:val="20"/>
          <w:lang w:val="es-AR"/>
        </w:rPr>
        <w:t>e</w:t>
      </w:r>
      <w:r w:rsidRPr="00ED79E6">
        <w:rPr>
          <w:rFonts w:ascii="Times New Roman" w:hAnsi="Times New Roman"/>
          <w:sz w:val="20"/>
          <w:szCs w:val="20"/>
          <w:lang w:val="es-AR"/>
        </w:rPr>
        <w:t xml:space="preserve">s </w:t>
      </w:r>
      <w:r w:rsidRPr="00ED79E6">
        <w:rPr>
          <w:rFonts w:ascii="Times New Roman" w:hAnsi="Times New Roman"/>
          <w:spacing w:val="1"/>
          <w:sz w:val="20"/>
          <w:szCs w:val="20"/>
          <w:lang w:val="es-AR"/>
        </w:rPr>
        <w:t>d</w:t>
      </w:r>
      <w:r w:rsidRPr="00ED79E6">
        <w:rPr>
          <w:rFonts w:ascii="Times New Roman" w:hAnsi="Times New Roman"/>
          <w:sz w:val="20"/>
          <w:szCs w:val="20"/>
          <w:lang w:val="es-AR"/>
        </w:rPr>
        <w:t>e</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 xml:space="preserve">la </w:t>
      </w:r>
      <w:r w:rsidRPr="00ED79E6">
        <w:rPr>
          <w:rFonts w:ascii="Times New Roman" w:hAnsi="Times New Roman"/>
          <w:spacing w:val="-1"/>
          <w:sz w:val="20"/>
          <w:szCs w:val="20"/>
          <w:lang w:val="es-AR"/>
        </w:rPr>
        <w:t>U</w:t>
      </w:r>
      <w:r w:rsidRPr="00ED79E6">
        <w:rPr>
          <w:rFonts w:ascii="Times New Roman" w:hAnsi="Times New Roman"/>
          <w:spacing w:val="1"/>
          <w:sz w:val="20"/>
          <w:szCs w:val="20"/>
          <w:lang w:val="es-AR"/>
        </w:rPr>
        <w:t>N</w:t>
      </w:r>
      <w:r w:rsidRPr="00ED79E6">
        <w:rPr>
          <w:rFonts w:ascii="Times New Roman" w:hAnsi="Times New Roman"/>
          <w:sz w:val="20"/>
          <w:szCs w:val="20"/>
          <w:lang w:val="es-AR"/>
        </w:rPr>
        <w:t>MDP.</w:t>
      </w:r>
      <w:r w:rsidRPr="00ED79E6">
        <w:rPr>
          <w:rFonts w:ascii="Times New Roman" w:hAnsi="Times New Roman"/>
          <w:spacing w:val="-6"/>
          <w:sz w:val="20"/>
          <w:szCs w:val="20"/>
          <w:lang w:val="es-AR"/>
        </w:rPr>
        <w:t xml:space="preserve"> </w:t>
      </w:r>
      <w:r w:rsidRPr="00ED79E6">
        <w:rPr>
          <w:rFonts w:ascii="Times New Roman" w:hAnsi="Times New Roman"/>
          <w:sz w:val="20"/>
          <w:szCs w:val="20"/>
          <w:lang w:val="es-AR"/>
        </w:rPr>
        <w:t>(</w:t>
      </w:r>
      <w:r w:rsidRPr="00ED79E6">
        <w:rPr>
          <w:rFonts w:ascii="Times New Roman" w:hAnsi="Times New Roman"/>
          <w:spacing w:val="1"/>
          <w:sz w:val="20"/>
          <w:szCs w:val="20"/>
          <w:lang w:val="es-AR"/>
        </w:rPr>
        <w:t>E</w:t>
      </w:r>
      <w:r w:rsidRPr="00ED79E6">
        <w:rPr>
          <w:rFonts w:ascii="Times New Roman" w:hAnsi="Times New Roman"/>
          <w:sz w:val="20"/>
          <w:szCs w:val="20"/>
          <w:lang w:val="es-AR"/>
        </w:rPr>
        <w:t>n</w:t>
      </w:r>
      <w:r w:rsidRPr="00ED79E6">
        <w:rPr>
          <w:rFonts w:ascii="Times New Roman" w:hAnsi="Times New Roman"/>
          <w:spacing w:val="-2"/>
          <w:sz w:val="20"/>
          <w:szCs w:val="20"/>
          <w:lang w:val="es-AR"/>
        </w:rPr>
        <w:t xml:space="preserve"> </w:t>
      </w:r>
      <w:r w:rsidRPr="00ED79E6">
        <w:rPr>
          <w:rFonts w:ascii="Times New Roman" w:hAnsi="Times New Roman"/>
          <w:spacing w:val="1"/>
          <w:sz w:val="20"/>
          <w:szCs w:val="20"/>
          <w:lang w:val="es-AR"/>
        </w:rPr>
        <w:t>p</w:t>
      </w:r>
      <w:r w:rsidRPr="00ED79E6">
        <w:rPr>
          <w:rFonts w:ascii="Times New Roman" w:hAnsi="Times New Roman"/>
          <w:sz w:val="20"/>
          <w:szCs w:val="20"/>
          <w:lang w:val="es-AR"/>
        </w:rPr>
        <w:t>r</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n</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p>
    <w:p w:rsidR="00337DCA" w:rsidRPr="00ED79E6" w:rsidRDefault="00337DCA" w:rsidP="00337DCA">
      <w:pPr>
        <w:tabs>
          <w:tab w:val="left" w:pos="9072"/>
        </w:tabs>
        <w:jc w:val="both"/>
        <w:rPr>
          <w:rFonts w:ascii="Times New Roman" w:hAnsi="Times New Roman"/>
        </w:rPr>
      </w:pPr>
    </w:p>
    <w:p w:rsidR="00337DCA" w:rsidRPr="00ED79E6" w:rsidRDefault="00337DCA" w:rsidP="00337DCA">
      <w:pPr>
        <w:tabs>
          <w:tab w:val="left" w:pos="9072"/>
        </w:tabs>
        <w:jc w:val="both"/>
        <w:rPr>
          <w:rFonts w:ascii="Times New Roman" w:hAnsi="Times New Roman"/>
        </w:rPr>
      </w:pPr>
      <w:r w:rsidRPr="00ED79E6">
        <w:rPr>
          <w:rFonts w:ascii="Times New Roman" w:hAnsi="Times New Roman"/>
          <w:b/>
        </w:rPr>
        <w:t>3. Libros</w:t>
      </w:r>
      <w:r w:rsidRPr="00ED79E6">
        <w:rPr>
          <w:rFonts w:ascii="Times New Roman" w:hAnsi="Times New Roman"/>
        </w:rPr>
        <w:t xml:space="preserve"> </w:t>
      </w:r>
    </w:p>
    <w:p w:rsidR="00337DCA" w:rsidRPr="00ED79E6" w:rsidRDefault="00337DCA" w:rsidP="00337DCA">
      <w:pPr>
        <w:pStyle w:val="Sinespaciado"/>
        <w:tabs>
          <w:tab w:val="left" w:pos="8647"/>
          <w:tab w:val="left" w:pos="9072"/>
        </w:tabs>
        <w:ind w:left="680" w:right="0" w:hanging="680"/>
        <w:rPr>
          <w:rFonts w:ascii="Times New Roman" w:hAnsi="Times New Roman"/>
          <w:sz w:val="20"/>
          <w:szCs w:val="20"/>
          <w:lang w:val="es-AR"/>
        </w:rPr>
      </w:pPr>
      <w:r w:rsidRPr="00ED79E6">
        <w:rPr>
          <w:rFonts w:ascii="Times New Roman" w:hAnsi="Times New Roman"/>
          <w:position w:val="1"/>
          <w:sz w:val="20"/>
          <w:szCs w:val="20"/>
          <w:lang w:val="es-AR"/>
        </w:rPr>
        <w:t>P</w:t>
      </w:r>
      <w:r w:rsidRPr="00ED79E6">
        <w:rPr>
          <w:rFonts w:ascii="Times New Roman" w:hAnsi="Times New Roman"/>
          <w:spacing w:val="1"/>
          <w:position w:val="1"/>
          <w:sz w:val="20"/>
          <w:szCs w:val="20"/>
          <w:lang w:val="es-AR"/>
        </w:rPr>
        <w:t>o</w:t>
      </w:r>
      <w:r w:rsidRPr="00ED79E6">
        <w:rPr>
          <w:rFonts w:ascii="Times New Roman" w:hAnsi="Times New Roman"/>
          <w:position w:val="1"/>
          <w:sz w:val="20"/>
          <w:szCs w:val="20"/>
          <w:lang w:val="es-AR"/>
        </w:rPr>
        <w:t>rt</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w:t>
      </w:r>
      <w:r w:rsidRPr="00ED79E6">
        <w:rPr>
          <w:rFonts w:ascii="Times New Roman" w:hAnsi="Times New Roman"/>
          <w:spacing w:val="13"/>
          <w:position w:val="1"/>
          <w:sz w:val="20"/>
          <w:szCs w:val="20"/>
          <w:lang w:val="es-AR"/>
        </w:rPr>
        <w:t xml:space="preserve"> </w:t>
      </w:r>
      <w:r w:rsidRPr="00ED79E6">
        <w:rPr>
          <w:rFonts w:ascii="Times New Roman" w:hAnsi="Times New Roman"/>
          <w:position w:val="1"/>
          <w:sz w:val="20"/>
          <w:szCs w:val="20"/>
          <w:lang w:val="es-AR"/>
        </w:rPr>
        <w:t>L.</w:t>
      </w:r>
      <w:r w:rsidRPr="00ED79E6">
        <w:rPr>
          <w:rFonts w:ascii="Times New Roman" w:hAnsi="Times New Roman"/>
          <w:spacing w:val="16"/>
          <w:position w:val="1"/>
          <w:sz w:val="20"/>
          <w:szCs w:val="20"/>
          <w:lang w:val="es-AR"/>
        </w:rPr>
        <w:t xml:space="preserve"> </w:t>
      </w:r>
      <w:r w:rsidRPr="00ED79E6">
        <w:rPr>
          <w:rFonts w:ascii="Times New Roman" w:hAnsi="Times New Roman"/>
          <w:position w:val="1"/>
          <w:sz w:val="20"/>
          <w:szCs w:val="20"/>
          <w:lang w:val="es-AR"/>
        </w:rPr>
        <w:t>y</w:t>
      </w:r>
      <w:r w:rsidRPr="00ED79E6">
        <w:rPr>
          <w:rFonts w:ascii="Times New Roman" w:hAnsi="Times New Roman"/>
          <w:spacing w:val="17"/>
          <w:position w:val="1"/>
          <w:sz w:val="20"/>
          <w:szCs w:val="20"/>
          <w:lang w:val="es-AR"/>
        </w:rPr>
        <w:t xml:space="preserve"> </w:t>
      </w:r>
      <w:r w:rsidRPr="00ED79E6">
        <w:rPr>
          <w:rFonts w:ascii="Times New Roman" w:hAnsi="Times New Roman"/>
          <w:position w:val="1"/>
          <w:sz w:val="20"/>
          <w:szCs w:val="20"/>
          <w:lang w:val="es-AR"/>
        </w:rPr>
        <w:t>S</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r</w:t>
      </w:r>
      <w:r w:rsidRPr="00ED79E6">
        <w:rPr>
          <w:rFonts w:ascii="Times New Roman" w:hAnsi="Times New Roman"/>
          <w:spacing w:val="1"/>
          <w:position w:val="1"/>
          <w:sz w:val="20"/>
          <w:szCs w:val="20"/>
          <w:lang w:val="es-AR"/>
        </w:rPr>
        <w:t>a</w:t>
      </w:r>
      <w:r w:rsidRPr="00ED79E6">
        <w:rPr>
          <w:rFonts w:ascii="Times New Roman" w:hAnsi="Times New Roman"/>
          <w:spacing w:val="-1"/>
          <w:position w:val="1"/>
          <w:sz w:val="20"/>
          <w:szCs w:val="20"/>
          <w:lang w:val="es-AR"/>
        </w:rPr>
        <w:t>s</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w:t>
      </w:r>
      <w:r w:rsidRPr="00ED79E6">
        <w:rPr>
          <w:rFonts w:ascii="Times New Roman" w:hAnsi="Times New Roman"/>
          <w:spacing w:val="12"/>
          <w:position w:val="1"/>
          <w:sz w:val="20"/>
          <w:szCs w:val="20"/>
          <w:lang w:val="es-AR"/>
        </w:rPr>
        <w:t xml:space="preserve"> </w:t>
      </w:r>
      <w:r w:rsidRPr="00ED79E6">
        <w:rPr>
          <w:rFonts w:ascii="Times New Roman" w:hAnsi="Times New Roman"/>
          <w:position w:val="1"/>
          <w:sz w:val="20"/>
          <w:szCs w:val="20"/>
          <w:lang w:val="es-AR"/>
        </w:rPr>
        <w:t>M.</w:t>
      </w:r>
      <w:r w:rsidRPr="00ED79E6">
        <w:rPr>
          <w:rFonts w:ascii="Times New Roman" w:hAnsi="Times New Roman"/>
          <w:spacing w:val="15"/>
          <w:position w:val="1"/>
          <w:sz w:val="20"/>
          <w:szCs w:val="20"/>
          <w:lang w:val="es-AR"/>
        </w:rPr>
        <w:t xml:space="preserve"> </w:t>
      </w:r>
      <w:r w:rsidRPr="00ED79E6">
        <w:rPr>
          <w:rFonts w:ascii="Times New Roman" w:hAnsi="Times New Roman"/>
          <w:position w:val="1"/>
          <w:sz w:val="20"/>
          <w:szCs w:val="20"/>
          <w:lang w:val="es-AR"/>
        </w:rPr>
        <w:t>C</w:t>
      </w:r>
      <w:r w:rsidRPr="00ED79E6">
        <w:rPr>
          <w:rFonts w:ascii="Times New Roman" w:hAnsi="Times New Roman"/>
          <w:spacing w:val="16"/>
          <w:position w:val="1"/>
          <w:sz w:val="20"/>
          <w:szCs w:val="20"/>
          <w:lang w:val="es-AR"/>
        </w:rPr>
        <w:t xml:space="preserve"> </w:t>
      </w:r>
      <w:r w:rsidRPr="00ED79E6">
        <w:rPr>
          <w:rFonts w:ascii="Times New Roman" w:hAnsi="Times New Roman"/>
          <w:position w:val="1"/>
          <w:sz w:val="20"/>
          <w:szCs w:val="20"/>
          <w:lang w:val="es-AR"/>
        </w:rPr>
        <w:t>c</w:t>
      </w:r>
      <w:r w:rsidRPr="00ED79E6">
        <w:rPr>
          <w:rFonts w:ascii="Times New Roman" w:hAnsi="Times New Roman"/>
          <w:spacing w:val="1"/>
          <w:position w:val="1"/>
          <w:sz w:val="20"/>
          <w:szCs w:val="20"/>
          <w:lang w:val="es-AR"/>
        </w:rPr>
        <w:t>o</w:t>
      </w:r>
      <w:r w:rsidRPr="00ED79E6">
        <w:rPr>
          <w:rFonts w:ascii="Times New Roman" w:hAnsi="Times New Roman"/>
          <w:spacing w:val="-1"/>
          <w:position w:val="1"/>
          <w:sz w:val="20"/>
          <w:szCs w:val="20"/>
          <w:lang w:val="es-AR"/>
        </w:rPr>
        <w:t>m</w:t>
      </w:r>
      <w:r w:rsidRPr="00ED79E6">
        <w:rPr>
          <w:rFonts w:ascii="Times New Roman" w:hAnsi="Times New Roman"/>
          <w:spacing w:val="3"/>
          <w:position w:val="1"/>
          <w:sz w:val="20"/>
          <w:szCs w:val="20"/>
          <w:lang w:val="es-AR"/>
        </w:rPr>
        <w:t>p</w:t>
      </w:r>
      <w:r w:rsidRPr="00ED79E6">
        <w:rPr>
          <w:rFonts w:ascii="Times New Roman" w:hAnsi="Times New Roman"/>
          <w:spacing w:val="-1"/>
          <w:position w:val="1"/>
          <w:sz w:val="20"/>
          <w:szCs w:val="20"/>
          <w:lang w:val="es-AR"/>
        </w:rPr>
        <w:t>s</w:t>
      </w:r>
      <w:r w:rsidRPr="00ED79E6">
        <w:rPr>
          <w:rFonts w:ascii="Times New Roman" w:hAnsi="Times New Roman"/>
          <w:position w:val="1"/>
          <w:sz w:val="20"/>
          <w:szCs w:val="20"/>
          <w:lang w:val="es-AR"/>
        </w:rPr>
        <w:t>.</w:t>
      </w:r>
      <w:r w:rsidRPr="00ED79E6">
        <w:rPr>
          <w:rFonts w:ascii="Times New Roman" w:hAnsi="Times New Roman"/>
          <w:spacing w:val="11"/>
          <w:position w:val="1"/>
          <w:sz w:val="20"/>
          <w:szCs w:val="20"/>
          <w:lang w:val="es-AR"/>
        </w:rPr>
        <w:t xml:space="preserve"> </w:t>
      </w:r>
      <w:r w:rsidRPr="00ED79E6">
        <w:rPr>
          <w:rFonts w:ascii="Times New Roman" w:hAnsi="Times New Roman"/>
          <w:i/>
          <w:position w:val="1"/>
          <w:sz w:val="20"/>
          <w:szCs w:val="20"/>
          <w:lang w:val="es-AR"/>
        </w:rPr>
        <w:t>F</w:t>
      </w:r>
      <w:r w:rsidRPr="00ED79E6">
        <w:rPr>
          <w:rFonts w:ascii="Times New Roman" w:hAnsi="Times New Roman"/>
          <w:i/>
          <w:spacing w:val="1"/>
          <w:position w:val="1"/>
          <w:sz w:val="20"/>
          <w:szCs w:val="20"/>
          <w:lang w:val="es-AR"/>
        </w:rPr>
        <w:t>o</w:t>
      </w:r>
      <w:r w:rsidRPr="00ED79E6">
        <w:rPr>
          <w:rFonts w:ascii="Times New Roman" w:hAnsi="Times New Roman"/>
          <w:i/>
          <w:spacing w:val="-1"/>
          <w:position w:val="1"/>
          <w:sz w:val="20"/>
          <w:szCs w:val="20"/>
          <w:lang w:val="es-AR"/>
        </w:rPr>
        <w:t>r</w:t>
      </w:r>
      <w:r w:rsidRPr="00ED79E6">
        <w:rPr>
          <w:rFonts w:ascii="Times New Roman" w:hAnsi="Times New Roman"/>
          <w:i/>
          <w:spacing w:val="1"/>
          <w:position w:val="1"/>
          <w:sz w:val="20"/>
          <w:szCs w:val="20"/>
          <w:lang w:val="es-AR"/>
        </w:rPr>
        <w:t>mac</w:t>
      </w:r>
      <w:r w:rsidRPr="00ED79E6">
        <w:rPr>
          <w:rFonts w:ascii="Times New Roman" w:hAnsi="Times New Roman"/>
          <w:i/>
          <w:position w:val="1"/>
          <w:sz w:val="20"/>
          <w:szCs w:val="20"/>
          <w:lang w:val="es-AR"/>
        </w:rPr>
        <w:t>i</w:t>
      </w:r>
      <w:r w:rsidRPr="00ED79E6">
        <w:rPr>
          <w:rFonts w:ascii="Times New Roman" w:hAnsi="Times New Roman"/>
          <w:i/>
          <w:spacing w:val="1"/>
          <w:position w:val="1"/>
          <w:sz w:val="20"/>
          <w:szCs w:val="20"/>
          <w:lang w:val="es-AR"/>
        </w:rPr>
        <w:t>ó</w:t>
      </w:r>
      <w:r w:rsidRPr="00ED79E6">
        <w:rPr>
          <w:rFonts w:ascii="Times New Roman" w:hAnsi="Times New Roman"/>
          <w:i/>
          <w:position w:val="1"/>
          <w:sz w:val="20"/>
          <w:szCs w:val="20"/>
          <w:lang w:val="es-AR"/>
        </w:rPr>
        <w:t>n</w:t>
      </w:r>
      <w:r w:rsidRPr="00ED79E6">
        <w:rPr>
          <w:rFonts w:ascii="Times New Roman" w:hAnsi="Times New Roman"/>
          <w:i/>
          <w:spacing w:val="9"/>
          <w:position w:val="1"/>
          <w:sz w:val="20"/>
          <w:szCs w:val="20"/>
          <w:lang w:val="es-AR"/>
        </w:rPr>
        <w:t xml:space="preserve"> </w:t>
      </w:r>
      <w:r w:rsidRPr="00ED79E6">
        <w:rPr>
          <w:rFonts w:ascii="Times New Roman" w:hAnsi="Times New Roman"/>
          <w:i/>
          <w:position w:val="1"/>
          <w:sz w:val="20"/>
          <w:szCs w:val="20"/>
          <w:lang w:val="es-AR"/>
        </w:rPr>
        <w:t>y</w:t>
      </w:r>
      <w:r w:rsidRPr="00ED79E6">
        <w:rPr>
          <w:rFonts w:ascii="Times New Roman" w:hAnsi="Times New Roman"/>
          <w:i/>
          <w:spacing w:val="16"/>
          <w:position w:val="1"/>
          <w:sz w:val="20"/>
          <w:szCs w:val="20"/>
          <w:lang w:val="es-AR"/>
        </w:rPr>
        <w:t xml:space="preserve"> </w:t>
      </w:r>
      <w:r w:rsidRPr="00ED79E6">
        <w:rPr>
          <w:rFonts w:ascii="Times New Roman" w:hAnsi="Times New Roman"/>
          <w:i/>
          <w:spacing w:val="1"/>
          <w:position w:val="1"/>
          <w:sz w:val="20"/>
          <w:szCs w:val="20"/>
          <w:lang w:val="es-AR"/>
        </w:rPr>
        <w:t>de</w:t>
      </w:r>
      <w:r w:rsidRPr="00ED79E6">
        <w:rPr>
          <w:rFonts w:ascii="Times New Roman" w:hAnsi="Times New Roman"/>
          <w:i/>
          <w:spacing w:val="-1"/>
          <w:position w:val="1"/>
          <w:sz w:val="20"/>
          <w:szCs w:val="20"/>
          <w:lang w:val="es-AR"/>
        </w:rPr>
        <w:t>s</w:t>
      </w:r>
      <w:r w:rsidRPr="00ED79E6">
        <w:rPr>
          <w:rFonts w:ascii="Times New Roman" w:hAnsi="Times New Roman"/>
          <w:i/>
          <w:spacing w:val="1"/>
          <w:position w:val="1"/>
          <w:sz w:val="20"/>
          <w:szCs w:val="20"/>
          <w:lang w:val="es-AR"/>
        </w:rPr>
        <w:t>a</w:t>
      </w:r>
      <w:r w:rsidRPr="00ED79E6">
        <w:rPr>
          <w:rFonts w:ascii="Times New Roman" w:hAnsi="Times New Roman"/>
          <w:i/>
          <w:spacing w:val="-1"/>
          <w:position w:val="1"/>
          <w:sz w:val="20"/>
          <w:szCs w:val="20"/>
          <w:lang w:val="es-AR"/>
        </w:rPr>
        <w:t>rr</w:t>
      </w:r>
      <w:r w:rsidRPr="00ED79E6">
        <w:rPr>
          <w:rFonts w:ascii="Times New Roman" w:hAnsi="Times New Roman"/>
          <w:i/>
          <w:spacing w:val="1"/>
          <w:position w:val="1"/>
          <w:sz w:val="20"/>
          <w:szCs w:val="20"/>
          <w:lang w:val="es-AR"/>
        </w:rPr>
        <w:t>o</w:t>
      </w:r>
      <w:r w:rsidRPr="00ED79E6">
        <w:rPr>
          <w:rFonts w:ascii="Times New Roman" w:hAnsi="Times New Roman"/>
          <w:i/>
          <w:position w:val="1"/>
          <w:sz w:val="20"/>
          <w:szCs w:val="20"/>
          <w:lang w:val="es-AR"/>
        </w:rPr>
        <w:t>llo</w:t>
      </w:r>
      <w:r w:rsidRPr="00ED79E6">
        <w:rPr>
          <w:rFonts w:ascii="Times New Roman" w:hAnsi="Times New Roman"/>
          <w:i/>
          <w:spacing w:val="10"/>
          <w:position w:val="1"/>
          <w:sz w:val="20"/>
          <w:szCs w:val="20"/>
          <w:lang w:val="es-AR"/>
        </w:rPr>
        <w:t xml:space="preserve"> </w:t>
      </w:r>
      <w:r w:rsidRPr="00ED79E6">
        <w:rPr>
          <w:rFonts w:ascii="Times New Roman" w:hAnsi="Times New Roman"/>
          <w:i/>
          <w:spacing w:val="1"/>
          <w:position w:val="1"/>
          <w:sz w:val="20"/>
          <w:szCs w:val="20"/>
          <w:lang w:val="es-AR"/>
        </w:rPr>
        <w:t>d</w:t>
      </w:r>
      <w:r w:rsidRPr="00ED79E6">
        <w:rPr>
          <w:rFonts w:ascii="Times New Roman" w:hAnsi="Times New Roman"/>
          <w:i/>
          <w:position w:val="1"/>
          <w:sz w:val="20"/>
          <w:szCs w:val="20"/>
          <w:lang w:val="es-AR"/>
        </w:rPr>
        <w:t>e</w:t>
      </w:r>
      <w:r w:rsidRPr="00ED79E6">
        <w:rPr>
          <w:rFonts w:ascii="Times New Roman" w:hAnsi="Times New Roman"/>
          <w:i/>
          <w:spacing w:val="16"/>
          <w:position w:val="1"/>
          <w:sz w:val="20"/>
          <w:szCs w:val="20"/>
          <w:lang w:val="es-AR"/>
        </w:rPr>
        <w:t xml:space="preserve"> </w:t>
      </w:r>
      <w:r w:rsidRPr="00ED79E6">
        <w:rPr>
          <w:rFonts w:ascii="Times New Roman" w:hAnsi="Times New Roman"/>
          <w:i/>
          <w:spacing w:val="2"/>
          <w:position w:val="1"/>
          <w:sz w:val="20"/>
          <w:szCs w:val="20"/>
          <w:lang w:val="es-AR"/>
        </w:rPr>
        <w:t>l</w:t>
      </w:r>
      <w:r w:rsidRPr="00ED79E6">
        <w:rPr>
          <w:rFonts w:ascii="Times New Roman" w:hAnsi="Times New Roman"/>
          <w:i/>
          <w:position w:val="1"/>
          <w:sz w:val="20"/>
          <w:szCs w:val="20"/>
          <w:lang w:val="es-AR"/>
        </w:rPr>
        <w:t>a</w:t>
      </w:r>
      <w:r w:rsidRPr="00ED79E6">
        <w:rPr>
          <w:rFonts w:ascii="Times New Roman" w:hAnsi="Times New Roman"/>
          <w:i/>
          <w:spacing w:val="16"/>
          <w:position w:val="1"/>
          <w:sz w:val="20"/>
          <w:szCs w:val="20"/>
          <w:lang w:val="es-AR"/>
        </w:rPr>
        <w:t xml:space="preserve"> </w:t>
      </w:r>
      <w:r w:rsidRPr="00ED79E6">
        <w:rPr>
          <w:rFonts w:ascii="Times New Roman" w:hAnsi="Times New Roman"/>
          <w:i/>
          <w:spacing w:val="1"/>
          <w:position w:val="1"/>
          <w:sz w:val="20"/>
          <w:szCs w:val="20"/>
          <w:lang w:val="es-AR"/>
        </w:rPr>
        <w:t>p</w:t>
      </w:r>
      <w:r w:rsidRPr="00ED79E6">
        <w:rPr>
          <w:rFonts w:ascii="Times New Roman" w:hAnsi="Times New Roman"/>
          <w:i/>
          <w:spacing w:val="-1"/>
          <w:position w:val="1"/>
          <w:sz w:val="20"/>
          <w:szCs w:val="20"/>
          <w:lang w:val="es-AR"/>
        </w:rPr>
        <w:t>r</w:t>
      </w:r>
      <w:r w:rsidRPr="00ED79E6">
        <w:rPr>
          <w:rFonts w:ascii="Times New Roman" w:hAnsi="Times New Roman"/>
          <w:i/>
          <w:spacing w:val="1"/>
          <w:position w:val="1"/>
          <w:sz w:val="20"/>
          <w:szCs w:val="20"/>
          <w:lang w:val="es-AR"/>
        </w:rPr>
        <w:t>o</w:t>
      </w:r>
      <w:r w:rsidRPr="00ED79E6">
        <w:rPr>
          <w:rFonts w:ascii="Times New Roman" w:hAnsi="Times New Roman"/>
          <w:i/>
          <w:spacing w:val="-1"/>
          <w:position w:val="1"/>
          <w:sz w:val="20"/>
          <w:szCs w:val="20"/>
          <w:lang w:val="es-AR"/>
        </w:rPr>
        <w:t>f</w:t>
      </w:r>
      <w:r w:rsidRPr="00ED79E6">
        <w:rPr>
          <w:rFonts w:ascii="Times New Roman" w:hAnsi="Times New Roman"/>
          <w:i/>
          <w:spacing w:val="1"/>
          <w:position w:val="1"/>
          <w:sz w:val="20"/>
          <w:szCs w:val="20"/>
          <w:lang w:val="es-AR"/>
        </w:rPr>
        <w:t>e</w:t>
      </w:r>
      <w:r w:rsidRPr="00ED79E6">
        <w:rPr>
          <w:rFonts w:ascii="Times New Roman" w:hAnsi="Times New Roman"/>
          <w:i/>
          <w:spacing w:val="-1"/>
          <w:position w:val="1"/>
          <w:sz w:val="20"/>
          <w:szCs w:val="20"/>
          <w:lang w:val="es-AR"/>
        </w:rPr>
        <w:t>s</w:t>
      </w:r>
      <w:r w:rsidRPr="00ED79E6">
        <w:rPr>
          <w:rFonts w:ascii="Times New Roman" w:hAnsi="Times New Roman"/>
          <w:i/>
          <w:position w:val="1"/>
          <w:sz w:val="20"/>
          <w:szCs w:val="20"/>
          <w:lang w:val="es-AR"/>
        </w:rPr>
        <w:t>i</w:t>
      </w:r>
      <w:r w:rsidRPr="00ED79E6">
        <w:rPr>
          <w:rFonts w:ascii="Times New Roman" w:hAnsi="Times New Roman"/>
          <w:i/>
          <w:spacing w:val="1"/>
          <w:position w:val="1"/>
          <w:sz w:val="20"/>
          <w:szCs w:val="20"/>
          <w:lang w:val="es-AR"/>
        </w:rPr>
        <w:t>ó</w:t>
      </w:r>
      <w:r w:rsidRPr="00ED79E6">
        <w:rPr>
          <w:rFonts w:ascii="Times New Roman" w:hAnsi="Times New Roman"/>
          <w:i/>
          <w:position w:val="1"/>
          <w:sz w:val="20"/>
          <w:szCs w:val="20"/>
          <w:lang w:val="es-AR"/>
        </w:rPr>
        <w:t>n</w:t>
      </w:r>
      <w:r w:rsidRPr="00ED79E6">
        <w:rPr>
          <w:rFonts w:ascii="Times New Roman" w:hAnsi="Times New Roman"/>
          <w:i/>
          <w:spacing w:val="10"/>
          <w:position w:val="1"/>
          <w:sz w:val="20"/>
          <w:szCs w:val="20"/>
          <w:lang w:val="es-AR"/>
        </w:rPr>
        <w:t xml:space="preserve"> </w:t>
      </w:r>
      <w:r w:rsidRPr="00ED79E6">
        <w:rPr>
          <w:rFonts w:ascii="Times New Roman" w:hAnsi="Times New Roman"/>
          <w:i/>
          <w:spacing w:val="1"/>
          <w:position w:val="1"/>
          <w:sz w:val="20"/>
          <w:szCs w:val="20"/>
          <w:lang w:val="es-AR"/>
        </w:rPr>
        <w:t>docen</w:t>
      </w:r>
      <w:r w:rsidRPr="00ED79E6">
        <w:rPr>
          <w:rFonts w:ascii="Times New Roman" w:hAnsi="Times New Roman"/>
          <w:i/>
          <w:position w:val="1"/>
          <w:sz w:val="20"/>
          <w:szCs w:val="20"/>
          <w:lang w:val="es-AR"/>
        </w:rPr>
        <w:t>te</w:t>
      </w:r>
      <w:r w:rsidRPr="00ED79E6">
        <w:rPr>
          <w:rFonts w:ascii="Times New Roman" w:hAnsi="Times New Roman"/>
          <w:i/>
          <w:spacing w:val="11"/>
          <w:position w:val="1"/>
          <w:sz w:val="20"/>
          <w:szCs w:val="20"/>
          <w:lang w:val="es-AR"/>
        </w:rPr>
        <w:t xml:space="preserve"> </w:t>
      </w:r>
      <w:r w:rsidRPr="00ED79E6">
        <w:rPr>
          <w:rFonts w:ascii="Times New Roman" w:hAnsi="Times New Roman"/>
          <w:i/>
          <w:spacing w:val="-2"/>
          <w:position w:val="1"/>
          <w:sz w:val="20"/>
          <w:szCs w:val="20"/>
          <w:lang w:val="es-AR"/>
        </w:rPr>
        <w:t>e</w:t>
      </w:r>
      <w:r w:rsidRPr="00ED79E6">
        <w:rPr>
          <w:rFonts w:ascii="Times New Roman" w:hAnsi="Times New Roman"/>
          <w:i/>
          <w:position w:val="1"/>
          <w:sz w:val="20"/>
          <w:szCs w:val="20"/>
          <w:lang w:val="es-AR"/>
        </w:rPr>
        <w:t>n</w:t>
      </w:r>
      <w:r w:rsidRPr="00ED79E6">
        <w:rPr>
          <w:rFonts w:ascii="Times New Roman" w:hAnsi="Times New Roman"/>
          <w:i/>
          <w:spacing w:val="16"/>
          <w:position w:val="1"/>
          <w:sz w:val="20"/>
          <w:szCs w:val="20"/>
          <w:lang w:val="es-AR"/>
        </w:rPr>
        <w:t xml:space="preserve"> </w:t>
      </w:r>
      <w:r w:rsidRPr="00ED79E6">
        <w:rPr>
          <w:rFonts w:ascii="Times New Roman" w:hAnsi="Times New Roman"/>
          <w:i/>
          <w:spacing w:val="1"/>
          <w:position w:val="1"/>
          <w:sz w:val="20"/>
          <w:szCs w:val="20"/>
          <w:lang w:val="es-AR"/>
        </w:rPr>
        <w:t>e</w:t>
      </w:r>
      <w:r w:rsidRPr="00ED79E6">
        <w:rPr>
          <w:rFonts w:ascii="Times New Roman" w:hAnsi="Times New Roman"/>
          <w:i/>
          <w:position w:val="1"/>
          <w:sz w:val="20"/>
          <w:szCs w:val="20"/>
          <w:lang w:val="es-AR"/>
        </w:rPr>
        <w:t>l</w:t>
      </w:r>
      <w:r w:rsidRPr="00ED79E6">
        <w:rPr>
          <w:rFonts w:ascii="Times New Roman" w:hAnsi="Times New Roman"/>
          <w:i/>
          <w:spacing w:val="16"/>
          <w:position w:val="1"/>
          <w:sz w:val="20"/>
          <w:szCs w:val="20"/>
          <w:lang w:val="es-AR"/>
        </w:rPr>
        <w:t xml:space="preserve"> </w:t>
      </w:r>
      <w:r w:rsidRPr="00ED79E6">
        <w:rPr>
          <w:rFonts w:ascii="Times New Roman" w:hAnsi="Times New Roman"/>
          <w:i/>
          <w:spacing w:val="1"/>
          <w:position w:val="1"/>
          <w:sz w:val="20"/>
          <w:szCs w:val="20"/>
          <w:lang w:val="es-AR"/>
        </w:rPr>
        <w:t>p</w:t>
      </w:r>
      <w:r w:rsidRPr="00ED79E6">
        <w:rPr>
          <w:rFonts w:ascii="Times New Roman" w:hAnsi="Times New Roman"/>
          <w:i/>
          <w:spacing w:val="-1"/>
          <w:position w:val="1"/>
          <w:sz w:val="20"/>
          <w:szCs w:val="20"/>
          <w:lang w:val="es-AR"/>
        </w:rPr>
        <w:t>rof</w:t>
      </w:r>
      <w:r w:rsidRPr="00ED79E6">
        <w:rPr>
          <w:rFonts w:ascii="Times New Roman" w:hAnsi="Times New Roman"/>
          <w:i/>
          <w:spacing w:val="1"/>
          <w:position w:val="1"/>
          <w:sz w:val="20"/>
          <w:szCs w:val="20"/>
          <w:lang w:val="es-AR"/>
        </w:rPr>
        <w:t>e</w:t>
      </w:r>
      <w:r w:rsidRPr="00ED79E6">
        <w:rPr>
          <w:rFonts w:ascii="Times New Roman" w:hAnsi="Times New Roman"/>
          <w:i/>
          <w:spacing w:val="-1"/>
          <w:position w:val="1"/>
          <w:sz w:val="20"/>
          <w:szCs w:val="20"/>
          <w:lang w:val="es-AR"/>
        </w:rPr>
        <w:t>s</w:t>
      </w:r>
      <w:r w:rsidRPr="00ED79E6">
        <w:rPr>
          <w:rFonts w:ascii="Times New Roman" w:hAnsi="Times New Roman"/>
          <w:i/>
          <w:spacing w:val="1"/>
          <w:position w:val="1"/>
          <w:sz w:val="20"/>
          <w:szCs w:val="20"/>
          <w:lang w:val="es-AR"/>
        </w:rPr>
        <w:t>o</w:t>
      </w:r>
      <w:r w:rsidRPr="00ED79E6">
        <w:rPr>
          <w:rFonts w:ascii="Times New Roman" w:hAnsi="Times New Roman"/>
          <w:i/>
          <w:spacing w:val="-1"/>
          <w:position w:val="1"/>
          <w:sz w:val="20"/>
          <w:szCs w:val="20"/>
          <w:lang w:val="es-AR"/>
        </w:rPr>
        <w:t>r</w:t>
      </w:r>
      <w:r w:rsidRPr="00ED79E6">
        <w:rPr>
          <w:rFonts w:ascii="Times New Roman" w:hAnsi="Times New Roman"/>
          <w:i/>
          <w:spacing w:val="1"/>
          <w:position w:val="1"/>
          <w:sz w:val="20"/>
          <w:szCs w:val="20"/>
          <w:lang w:val="es-AR"/>
        </w:rPr>
        <w:t>ado</w:t>
      </w:r>
      <w:r w:rsidRPr="00ED79E6">
        <w:rPr>
          <w:rFonts w:ascii="Times New Roman" w:hAnsi="Times New Roman"/>
          <w:i/>
          <w:position w:val="1"/>
          <w:sz w:val="20"/>
          <w:szCs w:val="20"/>
          <w:lang w:val="es-AR"/>
        </w:rPr>
        <w:t>:</w:t>
      </w:r>
      <w:r w:rsidRPr="00ED79E6">
        <w:rPr>
          <w:rFonts w:ascii="Times New Roman" w:hAnsi="Times New Roman"/>
          <w:i/>
          <w:spacing w:val="7"/>
          <w:position w:val="1"/>
          <w:sz w:val="20"/>
          <w:szCs w:val="20"/>
          <w:lang w:val="es-AR"/>
        </w:rPr>
        <w:t xml:space="preserve"> </w:t>
      </w:r>
      <w:r w:rsidRPr="00ED79E6">
        <w:rPr>
          <w:rFonts w:ascii="Times New Roman" w:hAnsi="Times New Roman"/>
          <w:i/>
          <w:position w:val="1"/>
          <w:sz w:val="20"/>
          <w:szCs w:val="20"/>
          <w:lang w:val="es-AR"/>
        </w:rPr>
        <w:t>L</w:t>
      </w:r>
      <w:r w:rsidRPr="00ED79E6">
        <w:rPr>
          <w:rFonts w:ascii="Times New Roman" w:hAnsi="Times New Roman"/>
          <w:i/>
          <w:spacing w:val="1"/>
          <w:position w:val="1"/>
          <w:sz w:val="20"/>
          <w:szCs w:val="20"/>
          <w:lang w:val="es-AR"/>
        </w:rPr>
        <w:t>a</w:t>
      </w:r>
      <w:r w:rsidRPr="00ED79E6">
        <w:rPr>
          <w:rFonts w:ascii="Times New Roman" w:hAnsi="Times New Roman"/>
          <w:i/>
          <w:position w:val="1"/>
          <w:sz w:val="20"/>
          <w:szCs w:val="20"/>
          <w:lang w:val="es-AR"/>
        </w:rPr>
        <w:t>s</w:t>
      </w:r>
      <w:r w:rsidRPr="00ED79E6">
        <w:rPr>
          <w:rFonts w:ascii="Times New Roman" w:hAnsi="Times New Roman"/>
          <w:i/>
          <w:spacing w:val="13"/>
          <w:position w:val="1"/>
          <w:sz w:val="20"/>
          <w:szCs w:val="20"/>
          <w:lang w:val="es-AR"/>
        </w:rPr>
        <w:t xml:space="preserve"> </w:t>
      </w:r>
      <w:r w:rsidRPr="00ED79E6">
        <w:rPr>
          <w:rFonts w:ascii="Times New Roman" w:hAnsi="Times New Roman"/>
          <w:i/>
          <w:spacing w:val="1"/>
          <w:position w:val="1"/>
          <w:sz w:val="20"/>
          <w:szCs w:val="20"/>
          <w:lang w:val="es-AR"/>
        </w:rPr>
        <w:t>buenas p</w:t>
      </w:r>
      <w:r w:rsidRPr="00ED79E6">
        <w:rPr>
          <w:rFonts w:ascii="Times New Roman" w:hAnsi="Times New Roman"/>
          <w:i/>
          <w:spacing w:val="-1"/>
          <w:position w:val="1"/>
          <w:sz w:val="20"/>
          <w:szCs w:val="20"/>
          <w:lang w:val="es-AR"/>
        </w:rPr>
        <w:t>r</w:t>
      </w:r>
      <w:r w:rsidRPr="00ED79E6">
        <w:rPr>
          <w:rFonts w:ascii="Times New Roman" w:hAnsi="Times New Roman"/>
          <w:i/>
          <w:spacing w:val="1"/>
          <w:position w:val="1"/>
          <w:sz w:val="20"/>
          <w:szCs w:val="20"/>
          <w:lang w:val="es-AR"/>
        </w:rPr>
        <w:t>ác</w:t>
      </w:r>
      <w:r w:rsidRPr="00ED79E6">
        <w:rPr>
          <w:rFonts w:ascii="Times New Roman" w:hAnsi="Times New Roman"/>
          <w:i/>
          <w:position w:val="1"/>
          <w:sz w:val="20"/>
          <w:szCs w:val="20"/>
          <w:lang w:val="es-AR"/>
        </w:rPr>
        <w:t>ti</w:t>
      </w:r>
      <w:r w:rsidRPr="00ED79E6">
        <w:rPr>
          <w:rFonts w:ascii="Times New Roman" w:hAnsi="Times New Roman"/>
          <w:i/>
          <w:spacing w:val="1"/>
          <w:position w:val="1"/>
          <w:sz w:val="20"/>
          <w:szCs w:val="20"/>
          <w:lang w:val="es-AR"/>
        </w:rPr>
        <w:t>ca</w:t>
      </w:r>
      <w:r w:rsidRPr="00ED79E6">
        <w:rPr>
          <w:rFonts w:ascii="Times New Roman" w:hAnsi="Times New Roman"/>
          <w:i/>
          <w:position w:val="1"/>
          <w:sz w:val="20"/>
          <w:szCs w:val="20"/>
          <w:lang w:val="es-AR"/>
        </w:rPr>
        <w:t>s</w:t>
      </w:r>
      <w:r w:rsidRPr="00ED79E6">
        <w:rPr>
          <w:rFonts w:ascii="Times New Roman" w:hAnsi="Times New Roman"/>
          <w:i/>
          <w:spacing w:val="7"/>
          <w:position w:val="1"/>
          <w:sz w:val="20"/>
          <w:szCs w:val="20"/>
          <w:lang w:val="es-AR"/>
        </w:rPr>
        <w:t xml:space="preserve"> </w:t>
      </w:r>
      <w:r w:rsidRPr="00ED79E6">
        <w:rPr>
          <w:rFonts w:ascii="Times New Roman" w:hAnsi="Times New Roman"/>
          <w:i/>
          <w:position w:val="1"/>
          <w:sz w:val="20"/>
          <w:szCs w:val="20"/>
          <w:lang w:val="es-AR"/>
        </w:rPr>
        <w:t>y</w:t>
      </w:r>
      <w:r w:rsidRPr="00ED79E6">
        <w:rPr>
          <w:rFonts w:ascii="Times New Roman" w:hAnsi="Times New Roman"/>
          <w:i/>
          <w:spacing w:val="14"/>
          <w:position w:val="1"/>
          <w:sz w:val="20"/>
          <w:szCs w:val="20"/>
          <w:lang w:val="es-AR"/>
        </w:rPr>
        <w:t xml:space="preserve"> </w:t>
      </w:r>
      <w:r w:rsidRPr="00ED79E6">
        <w:rPr>
          <w:rFonts w:ascii="Times New Roman" w:hAnsi="Times New Roman"/>
          <w:i/>
          <w:spacing w:val="-1"/>
          <w:position w:val="1"/>
          <w:sz w:val="20"/>
          <w:szCs w:val="20"/>
          <w:lang w:val="es-AR"/>
        </w:rPr>
        <w:t>s</w:t>
      </w:r>
      <w:r w:rsidRPr="00ED79E6">
        <w:rPr>
          <w:rFonts w:ascii="Times New Roman" w:hAnsi="Times New Roman"/>
          <w:i/>
          <w:spacing w:val="3"/>
          <w:position w:val="1"/>
          <w:sz w:val="20"/>
          <w:szCs w:val="20"/>
          <w:lang w:val="es-AR"/>
        </w:rPr>
        <w:t>u</w:t>
      </w:r>
      <w:r w:rsidRPr="00ED79E6">
        <w:rPr>
          <w:rFonts w:ascii="Times New Roman" w:hAnsi="Times New Roman"/>
          <w:i/>
          <w:position w:val="1"/>
          <w:sz w:val="20"/>
          <w:szCs w:val="20"/>
          <w:lang w:val="es-AR"/>
        </w:rPr>
        <w:t>s</w:t>
      </w:r>
      <w:r w:rsidRPr="00ED79E6">
        <w:rPr>
          <w:rFonts w:ascii="Times New Roman" w:hAnsi="Times New Roman"/>
          <w:i/>
          <w:spacing w:val="11"/>
          <w:position w:val="1"/>
          <w:sz w:val="20"/>
          <w:szCs w:val="20"/>
          <w:lang w:val="es-AR"/>
        </w:rPr>
        <w:t xml:space="preserve"> </w:t>
      </w:r>
      <w:r w:rsidRPr="00ED79E6">
        <w:rPr>
          <w:rFonts w:ascii="Times New Roman" w:hAnsi="Times New Roman"/>
          <w:i/>
          <w:spacing w:val="1"/>
          <w:position w:val="1"/>
          <w:sz w:val="20"/>
          <w:szCs w:val="20"/>
          <w:lang w:val="es-AR"/>
        </w:rPr>
        <w:t>nar</w:t>
      </w:r>
      <w:r w:rsidRPr="00ED79E6">
        <w:rPr>
          <w:rFonts w:ascii="Times New Roman" w:hAnsi="Times New Roman"/>
          <w:i/>
          <w:spacing w:val="-1"/>
          <w:position w:val="1"/>
          <w:sz w:val="20"/>
          <w:szCs w:val="20"/>
          <w:lang w:val="es-AR"/>
        </w:rPr>
        <w:t>r</w:t>
      </w:r>
      <w:r w:rsidRPr="00ED79E6">
        <w:rPr>
          <w:rFonts w:ascii="Times New Roman" w:hAnsi="Times New Roman"/>
          <w:i/>
          <w:spacing w:val="1"/>
          <w:position w:val="1"/>
          <w:sz w:val="20"/>
          <w:szCs w:val="20"/>
          <w:lang w:val="es-AR"/>
        </w:rPr>
        <w:t>a</w:t>
      </w:r>
      <w:r w:rsidRPr="00ED79E6">
        <w:rPr>
          <w:rFonts w:ascii="Times New Roman" w:hAnsi="Times New Roman"/>
          <w:i/>
          <w:position w:val="1"/>
          <w:sz w:val="20"/>
          <w:szCs w:val="20"/>
          <w:lang w:val="es-AR"/>
        </w:rPr>
        <w:t>tiv</w:t>
      </w:r>
      <w:r w:rsidRPr="00ED79E6">
        <w:rPr>
          <w:rFonts w:ascii="Times New Roman" w:hAnsi="Times New Roman"/>
          <w:i/>
          <w:spacing w:val="1"/>
          <w:position w:val="1"/>
          <w:sz w:val="20"/>
          <w:szCs w:val="20"/>
          <w:lang w:val="es-AR"/>
        </w:rPr>
        <w:t>a</w:t>
      </w:r>
      <w:r w:rsidRPr="00ED79E6">
        <w:rPr>
          <w:rFonts w:ascii="Times New Roman" w:hAnsi="Times New Roman"/>
          <w:i/>
          <w:spacing w:val="-1"/>
          <w:position w:val="1"/>
          <w:sz w:val="20"/>
          <w:szCs w:val="20"/>
          <w:lang w:val="es-AR"/>
        </w:rPr>
        <w:t>s</w:t>
      </w:r>
      <w:r w:rsidRPr="00ED79E6">
        <w:rPr>
          <w:rFonts w:ascii="Times New Roman" w:hAnsi="Times New Roman"/>
          <w:i/>
          <w:position w:val="1"/>
          <w:sz w:val="20"/>
          <w:szCs w:val="20"/>
          <w:lang w:val="es-AR"/>
        </w:rPr>
        <w:t>.</w:t>
      </w:r>
      <w:r w:rsidRPr="00ED79E6">
        <w:rPr>
          <w:rFonts w:ascii="Times New Roman" w:hAnsi="Times New Roman"/>
          <w:i/>
          <w:spacing w:val="8"/>
          <w:position w:val="1"/>
          <w:sz w:val="20"/>
          <w:szCs w:val="20"/>
          <w:lang w:val="es-AR"/>
        </w:rPr>
        <w:t xml:space="preserve"> </w:t>
      </w:r>
      <w:r w:rsidRPr="00ED79E6">
        <w:rPr>
          <w:rFonts w:ascii="Times New Roman" w:hAnsi="Times New Roman"/>
          <w:i/>
          <w:spacing w:val="1"/>
          <w:position w:val="1"/>
          <w:sz w:val="20"/>
          <w:szCs w:val="20"/>
          <w:lang w:val="es-AR"/>
        </w:rPr>
        <w:t>Se</w:t>
      </w:r>
      <w:r w:rsidRPr="00ED79E6">
        <w:rPr>
          <w:rFonts w:ascii="Times New Roman" w:hAnsi="Times New Roman"/>
          <w:i/>
          <w:spacing w:val="-1"/>
          <w:position w:val="1"/>
          <w:sz w:val="20"/>
          <w:szCs w:val="20"/>
          <w:lang w:val="es-AR"/>
        </w:rPr>
        <w:t>r</w:t>
      </w:r>
      <w:r w:rsidRPr="00ED79E6">
        <w:rPr>
          <w:rFonts w:ascii="Times New Roman" w:hAnsi="Times New Roman"/>
          <w:i/>
          <w:position w:val="1"/>
          <w:sz w:val="20"/>
          <w:szCs w:val="20"/>
          <w:lang w:val="es-AR"/>
        </w:rPr>
        <w:t>ie</w:t>
      </w:r>
      <w:r w:rsidRPr="00ED79E6">
        <w:rPr>
          <w:rFonts w:ascii="Times New Roman" w:hAnsi="Times New Roman"/>
          <w:i/>
          <w:spacing w:val="12"/>
          <w:position w:val="1"/>
          <w:sz w:val="20"/>
          <w:szCs w:val="20"/>
          <w:lang w:val="es-AR"/>
        </w:rPr>
        <w:t xml:space="preserve"> </w:t>
      </w:r>
      <w:r w:rsidRPr="00ED79E6">
        <w:rPr>
          <w:rFonts w:ascii="Times New Roman" w:hAnsi="Times New Roman"/>
          <w:i/>
          <w:spacing w:val="1"/>
          <w:position w:val="1"/>
          <w:sz w:val="20"/>
          <w:szCs w:val="20"/>
          <w:lang w:val="es-AR"/>
        </w:rPr>
        <w:t>E</w:t>
      </w:r>
      <w:r w:rsidRPr="00ED79E6">
        <w:rPr>
          <w:rFonts w:ascii="Times New Roman" w:hAnsi="Times New Roman"/>
          <w:i/>
          <w:spacing w:val="-1"/>
          <w:position w:val="1"/>
          <w:sz w:val="20"/>
          <w:szCs w:val="20"/>
          <w:lang w:val="es-AR"/>
        </w:rPr>
        <w:t>s</w:t>
      </w:r>
      <w:r w:rsidRPr="00ED79E6">
        <w:rPr>
          <w:rFonts w:ascii="Times New Roman" w:hAnsi="Times New Roman"/>
          <w:i/>
          <w:spacing w:val="1"/>
          <w:position w:val="1"/>
          <w:sz w:val="20"/>
          <w:szCs w:val="20"/>
          <w:lang w:val="es-AR"/>
        </w:rPr>
        <w:t>pac</w:t>
      </w:r>
      <w:r w:rsidRPr="00ED79E6">
        <w:rPr>
          <w:rFonts w:ascii="Times New Roman" w:hAnsi="Times New Roman"/>
          <w:i/>
          <w:position w:val="1"/>
          <w:sz w:val="20"/>
          <w:szCs w:val="20"/>
          <w:lang w:val="es-AR"/>
        </w:rPr>
        <w:t>io</w:t>
      </w:r>
      <w:r w:rsidRPr="00ED79E6">
        <w:rPr>
          <w:rFonts w:ascii="Times New Roman" w:hAnsi="Times New Roman"/>
          <w:i/>
          <w:spacing w:val="10"/>
          <w:position w:val="1"/>
          <w:sz w:val="20"/>
          <w:szCs w:val="20"/>
          <w:lang w:val="es-AR"/>
        </w:rPr>
        <w:t xml:space="preserve"> </w:t>
      </w:r>
      <w:r w:rsidRPr="00ED79E6">
        <w:rPr>
          <w:rFonts w:ascii="Times New Roman" w:hAnsi="Times New Roman"/>
          <w:i/>
          <w:spacing w:val="1"/>
          <w:position w:val="1"/>
          <w:sz w:val="20"/>
          <w:szCs w:val="20"/>
          <w:lang w:val="es-AR"/>
        </w:rPr>
        <w:t>d</w:t>
      </w:r>
      <w:r w:rsidRPr="00ED79E6">
        <w:rPr>
          <w:rFonts w:ascii="Times New Roman" w:hAnsi="Times New Roman"/>
          <w:i/>
          <w:position w:val="1"/>
          <w:sz w:val="20"/>
          <w:szCs w:val="20"/>
          <w:lang w:val="es-AR"/>
        </w:rPr>
        <w:t>e</w:t>
      </w:r>
      <w:r w:rsidRPr="00ED79E6">
        <w:rPr>
          <w:rFonts w:ascii="Times New Roman" w:hAnsi="Times New Roman"/>
          <w:i/>
          <w:spacing w:val="14"/>
          <w:position w:val="1"/>
          <w:sz w:val="20"/>
          <w:szCs w:val="20"/>
          <w:lang w:val="es-AR"/>
        </w:rPr>
        <w:t xml:space="preserve"> </w:t>
      </w:r>
      <w:r w:rsidRPr="00ED79E6">
        <w:rPr>
          <w:rFonts w:ascii="Times New Roman" w:hAnsi="Times New Roman"/>
          <w:i/>
          <w:position w:val="1"/>
          <w:sz w:val="20"/>
          <w:szCs w:val="20"/>
          <w:lang w:val="es-AR"/>
        </w:rPr>
        <w:t>la</w:t>
      </w:r>
      <w:r w:rsidRPr="00ED79E6">
        <w:rPr>
          <w:rFonts w:ascii="Times New Roman" w:hAnsi="Times New Roman"/>
          <w:i/>
          <w:spacing w:val="16"/>
          <w:position w:val="1"/>
          <w:sz w:val="20"/>
          <w:szCs w:val="20"/>
          <w:lang w:val="es-AR"/>
        </w:rPr>
        <w:t xml:space="preserve"> </w:t>
      </w:r>
      <w:r w:rsidRPr="00ED79E6">
        <w:rPr>
          <w:rFonts w:ascii="Times New Roman" w:hAnsi="Times New Roman"/>
          <w:i/>
          <w:spacing w:val="-1"/>
          <w:position w:val="1"/>
          <w:sz w:val="20"/>
          <w:szCs w:val="20"/>
          <w:lang w:val="es-AR"/>
        </w:rPr>
        <w:t>T</w:t>
      </w:r>
      <w:r w:rsidRPr="00ED79E6">
        <w:rPr>
          <w:rFonts w:ascii="Times New Roman" w:hAnsi="Times New Roman"/>
          <w:i/>
          <w:spacing w:val="1"/>
          <w:position w:val="1"/>
          <w:sz w:val="20"/>
          <w:szCs w:val="20"/>
          <w:lang w:val="es-AR"/>
        </w:rPr>
        <w:t>eo</w:t>
      </w:r>
      <w:r w:rsidRPr="00ED79E6">
        <w:rPr>
          <w:rFonts w:ascii="Times New Roman" w:hAnsi="Times New Roman"/>
          <w:i/>
          <w:spacing w:val="-1"/>
          <w:position w:val="1"/>
          <w:sz w:val="20"/>
          <w:szCs w:val="20"/>
          <w:lang w:val="es-AR"/>
        </w:rPr>
        <w:t>r</w:t>
      </w:r>
      <w:r w:rsidRPr="00ED79E6">
        <w:rPr>
          <w:rFonts w:ascii="Times New Roman" w:hAnsi="Times New Roman"/>
          <w:i/>
          <w:position w:val="1"/>
          <w:sz w:val="20"/>
          <w:szCs w:val="20"/>
          <w:lang w:val="es-AR"/>
        </w:rPr>
        <w:t>ía</w:t>
      </w:r>
      <w:r w:rsidRPr="00ED79E6">
        <w:rPr>
          <w:rFonts w:ascii="Times New Roman" w:hAnsi="Times New Roman"/>
          <w:i/>
          <w:spacing w:val="11"/>
          <w:position w:val="1"/>
          <w:sz w:val="20"/>
          <w:szCs w:val="20"/>
          <w:lang w:val="es-AR"/>
        </w:rPr>
        <w:t xml:space="preserve"> </w:t>
      </w:r>
      <w:r w:rsidRPr="00ED79E6">
        <w:rPr>
          <w:rFonts w:ascii="Times New Roman" w:hAnsi="Times New Roman"/>
          <w:i/>
          <w:position w:val="1"/>
          <w:sz w:val="20"/>
          <w:szCs w:val="20"/>
          <w:lang w:val="es-AR"/>
        </w:rPr>
        <w:t>y</w:t>
      </w:r>
      <w:r w:rsidRPr="00ED79E6">
        <w:rPr>
          <w:rFonts w:ascii="Times New Roman" w:hAnsi="Times New Roman"/>
          <w:i/>
          <w:spacing w:val="16"/>
          <w:position w:val="1"/>
          <w:sz w:val="20"/>
          <w:szCs w:val="20"/>
          <w:lang w:val="es-AR"/>
        </w:rPr>
        <w:t xml:space="preserve"> </w:t>
      </w:r>
      <w:r w:rsidRPr="00ED79E6">
        <w:rPr>
          <w:rFonts w:ascii="Times New Roman" w:hAnsi="Times New Roman"/>
          <w:i/>
          <w:spacing w:val="1"/>
          <w:position w:val="1"/>
          <w:sz w:val="20"/>
          <w:szCs w:val="20"/>
          <w:lang w:val="es-AR"/>
        </w:rPr>
        <w:t>d</w:t>
      </w:r>
      <w:r w:rsidRPr="00ED79E6">
        <w:rPr>
          <w:rFonts w:ascii="Times New Roman" w:hAnsi="Times New Roman"/>
          <w:i/>
          <w:position w:val="1"/>
          <w:sz w:val="20"/>
          <w:szCs w:val="20"/>
          <w:lang w:val="es-AR"/>
        </w:rPr>
        <w:t>e</w:t>
      </w:r>
      <w:r w:rsidRPr="00ED79E6">
        <w:rPr>
          <w:rFonts w:ascii="Times New Roman" w:hAnsi="Times New Roman"/>
          <w:i/>
          <w:spacing w:val="14"/>
          <w:position w:val="1"/>
          <w:sz w:val="20"/>
          <w:szCs w:val="20"/>
          <w:lang w:val="es-AR"/>
        </w:rPr>
        <w:t xml:space="preserve"> </w:t>
      </w:r>
      <w:r w:rsidRPr="00ED79E6">
        <w:rPr>
          <w:rFonts w:ascii="Times New Roman" w:hAnsi="Times New Roman"/>
          <w:i/>
          <w:spacing w:val="2"/>
          <w:position w:val="1"/>
          <w:sz w:val="20"/>
          <w:szCs w:val="20"/>
          <w:lang w:val="es-AR"/>
        </w:rPr>
        <w:t>l</w:t>
      </w:r>
      <w:r w:rsidRPr="00ED79E6">
        <w:rPr>
          <w:rFonts w:ascii="Times New Roman" w:hAnsi="Times New Roman"/>
          <w:i/>
          <w:position w:val="1"/>
          <w:sz w:val="20"/>
          <w:szCs w:val="20"/>
          <w:lang w:val="es-AR"/>
        </w:rPr>
        <w:t>a</w:t>
      </w:r>
      <w:r w:rsidRPr="00ED79E6">
        <w:rPr>
          <w:rFonts w:ascii="Times New Roman" w:hAnsi="Times New Roman"/>
          <w:i/>
          <w:spacing w:val="14"/>
          <w:position w:val="1"/>
          <w:sz w:val="20"/>
          <w:szCs w:val="20"/>
          <w:lang w:val="es-AR"/>
        </w:rPr>
        <w:t xml:space="preserve"> </w:t>
      </w:r>
      <w:r w:rsidRPr="00ED79E6">
        <w:rPr>
          <w:rFonts w:ascii="Times New Roman" w:hAnsi="Times New Roman"/>
          <w:i/>
          <w:position w:val="1"/>
          <w:sz w:val="20"/>
          <w:szCs w:val="20"/>
          <w:lang w:val="es-AR"/>
        </w:rPr>
        <w:t>P</w:t>
      </w:r>
      <w:r w:rsidRPr="00ED79E6">
        <w:rPr>
          <w:rFonts w:ascii="Times New Roman" w:hAnsi="Times New Roman"/>
          <w:i/>
          <w:spacing w:val="-1"/>
          <w:position w:val="1"/>
          <w:sz w:val="20"/>
          <w:szCs w:val="20"/>
          <w:lang w:val="es-AR"/>
        </w:rPr>
        <w:t>r</w:t>
      </w:r>
      <w:r w:rsidRPr="00ED79E6">
        <w:rPr>
          <w:rFonts w:ascii="Times New Roman" w:hAnsi="Times New Roman"/>
          <w:i/>
          <w:spacing w:val="1"/>
          <w:position w:val="1"/>
          <w:sz w:val="20"/>
          <w:szCs w:val="20"/>
          <w:lang w:val="es-AR"/>
        </w:rPr>
        <w:t>ác</w:t>
      </w:r>
      <w:r w:rsidRPr="00ED79E6">
        <w:rPr>
          <w:rFonts w:ascii="Times New Roman" w:hAnsi="Times New Roman"/>
          <w:i/>
          <w:position w:val="1"/>
          <w:sz w:val="20"/>
          <w:szCs w:val="20"/>
          <w:lang w:val="es-AR"/>
        </w:rPr>
        <w:t>ti</w:t>
      </w:r>
      <w:r w:rsidRPr="00ED79E6">
        <w:rPr>
          <w:rFonts w:ascii="Times New Roman" w:hAnsi="Times New Roman"/>
          <w:i/>
          <w:spacing w:val="1"/>
          <w:position w:val="1"/>
          <w:sz w:val="20"/>
          <w:szCs w:val="20"/>
          <w:lang w:val="es-AR"/>
        </w:rPr>
        <w:t>ca</w:t>
      </w:r>
      <w:r w:rsidRPr="00ED79E6">
        <w:rPr>
          <w:rFonts w:ascii="Times New Roman" w:hAnsi="Times New Roman"/>
          <w:i/>
          <w:position w:val="1"/>
          <w:sz w:val="20"/>
          <w:szCs w:val="20"/>
          <w:lang w:val="es-AR"/>
        </w:rPr>
        <w:t>.</w:t>
      </w:r>
      <w:r w:rsidRPr="00ED79E6">
        <w:rPr>
          <w:rFonts w:ascii="Times New Roman" w:hAnsi="Times New Roman"/>
          <w:i/>
          <w:spacing w:val="8"/>
          <w:position w:val="1"/>
          <w:sz w:val="20"/>
          <w:szCs w:val="20"/>
          <w:lang w:val="es-AR"/>
        </w:rPr>
        <w:t xml:space="preserve"> </w:t>
      </w:r>
      <w:r w:rsidRPr="00ED79E6">
        <w:rPr>
          <w:rFonts w:ascii="Times New Roman" w:hAnsi="Times New Roman"/>
          <w:i/>
          <w:spacing w:val="1"/>
          <w:position w:val="1"/>
          <w:sz w:val="20"/>
          <w:szCs w:val="20"/>
          <w:lang w:val="es-AR"/>
        </w:rPr>
        <w:t>E</w:t>
      </w:r>
      <w:r w:rsidRPr="00ED79E6">
        <w:rPr>
          <w:rFonts w:ascii="Times New Roman" w:hAnsi="Times New Roman"/>
          <w:i/>
          <w:spacing w:val="-1"/>
          <w:position w:val="1"/>
          <w:sz w:val="20"/>
          <w:szCs w:val="20"/>
          <w:lang w:val="es-AR"/>
        </w:rPr>
        <w:t>T</w:t>
      </w:r>
      <w:r w:rsidRPr="00ED79E6">
        <w:rPr>
          <w:rFonts w:ascii="Times New Roman" w:hAnsi="Times New Roman"/>
          <w:i/>
          <w:position w:val="1"/>
          <w:sz w:val="20"/>
          <w:szCs w:val="20"/>
          <w:lang w:val="es-AR"/>
        </w:rPr>
        <w:t>P</w:t>
      </w:r>
      <w:r w:rsidRPr="00ED79E6">
        <w:rPr>
          <w:rFonts w:ascii="Times New Roman" w:hAnsi="Times New Roman"/>
          <w:i/>
          <w:spacing w:val="-1"/>
          <w:position w:val="1"/>
          <w:sz w:val="20"/>
          <w:szCs w:val="20"/>
          <w:lang w:val="es-AR"/>
        </w:rPr>
        <w:t>/</w:t>
      </w:r>
      <w:r w:rsidRPr="00ED79E6">
        <w:rPr>
          <w:rFonts w:ascii="Times New Roman" w:hAnsi="Times New Roman"/>
          <w:i/>
          <w:position w:val="1"/>
          <w:sz w:val="20"/>
          <w:szCs w:val="20"/>
          <w:lang w:val="es-AR"/>
        </w:rPr>
        <w:t>5.</w:t>
      </w:r>
      <w:r w:rsidRPr="00ED79E6">
        <w:rPr>
          <w:rFonts w:ascii="Times New Roman" w:hAnsi="Times New Roman"/>
          <w:i/>
          <w:spacing w:val="12"/>
          <w:position w:val="1"/>
          <w:sz w:val="20"/>
          <w:szCs w:val="20"/>
          <w:lang w:val="es-AR"/>
        </w:rPr>
        <w:t xml:space="preserve"> </w:t>
      </w:r>
      <w:r w:rsidRPr="00ED79E6">
        <w:rPr>
          <w:rFonts w:ascii="Times New Roman" w:hAnsi="Times New Roman"/>
          <w:position w:val="1"/>
          <w:sz w:val="20"/>
          <w:szCs w:val="20"/>
          <w:lang w:val="es-AR"/>
        </w:rPr>
        <w:t>M</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r</w:t>
      </w:r>
      <w:r w:rsidRPr="00ED79E6">
        <w:rPr>
          <w:rFonts w:ascii="Times New Roman" w:hAnsi="Times New Roman"/>
          <w:spacing w:val="12"/>
          <w:position w:val="1"/>
          <w:sz w:val="20"/>
          <w:szCs w:val="20"/>
          <w:lang w:val="es-AR"/>
        </w:rPr>
        <w:t xml:space="preserve"> </w:t>
      </w:r>
      <w:r w:rsidRPr="00ED79E6">
        <w:rPr>
          <w:rFonts w:ascii="Times New Roman" w:hAnsi="Times New Roman"/>
          <w:spacing w:val="1"/>
          <w:position w:val="1"/>
          <w:sz w:val="20"/>
          <w:szCs w:val="20"/>
          <w:lang w:val="es-AR"/>
        </w:rPr>
        <w:t>d</w:t>
      </w:r>
      <w:r w:rsidRPr="00ED79E6">
        <w:rPr>
          <w:rFonts w:ascii="Times New Roman" w:hAnsi="Times New Roman"/>
          <w:spacing w:val="2"/>
          <w:position w:val="1"/>
          <w:sz w:val="20"/>
          <w:szCs w:val="20"/>
          <w:lang w:val="es-AR"/>
        </w:rPr>
        <w:t>e</w:t>
      </w:r>
      <w:r w:rsidRPr="00ED79E6">
        <w:rPr>
          <w:rFonts w:ascii="Times New Roman" w:hAnsi="Times New Roman"/>
          <w:position w:val="1"/>
          <w:sz w:val="20"/>
          <w:szCs w:val="20"/>
          <w:lang w:val="es-AR"/>
        </w:rPr>
        <w:t>l</w:t>
      </w:r>
      <w:r w:rsidRPr="00ED79E6">
        <w:rPr>
          <w:rFonts w:ascii="Times New Roman" w:hAnsi="Times New Roman"/>
          <w:spacing w:val="12"/>
          <w:position w:val="1"/>
          <w:sz w:val="20"/>
          <w:szCs w:val="20"/>
          <w:lang w:val="es-AR"/>
        </w:rPr>
        <w:t xml:space="preserve"> </w:t>
      </w:r>
      <w:r w:rsidRPr="00ED79E6">
        <w:rPr>
          <w:rFonts w:ascii="Times New Roman" w:hAnsi="Times New Roman"/>
          <w:position w:val="1"/>
          <w:sz w:val="20"/>
          <w:szCs w:val="20"/>
          <w:lang w:val="es-AR"/>
        </w:rPr>
        <w:t>P</w:t>
      </w:r>
      <w:r w:rsidRPr="00ED79E6">
        <w:rPr>
          <w:rFonts w:ascii="Times New Roman" w:hAnsi="Times New Roman"/>
          <w:spacing w:val="2"/>
          <w:position w:val="1"/>
          <w:sz w:val="20"/>
          <w:szCs w:val="20"/>
          <w:lang w:val="es-AR"/>
        </w:rPr>
        <w:t>l</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t</w:t>
      </w:r>
      <w:r w:rsidRPr="00ED79E6">
        <w:rPr>
          <w:rFonts w:ascii="Times New Roman" w:hAnsi="Times New Roman"/>
          <w:spacing w:val="1"/>
          <w:position w:val="1"/>
          <w:sz w:val="20"/>
          <w:szCs w:val="20"/>
          <w:lang w:val="es-AR"/>
        </w:rPr>
        <w:t>a</w:t>
      </w:r>
      <w:r w:rsidRPr="00ED79E6">
        <w:rPr>
          <w:rFonts w:ascii="Times New Roman" w:hAnsi="Times New Roman"/>
          <w:b/>
          <w:bCs/>
          <w:position w:val="1"/>
          <w:sz w:val="20"/>
          <w:szCs w:val="20"/>
          <w:lang w:val="es-AR"/>
        </w:rPr>
        <w:t>:</w:t>
      </w:r>
      <w:r w:rsidRPr="00ED79E6">
        <w:rPr>
          <w:rFonts w:ascii="Times New Roman" w:hAnsi="Times New Roman"/>
          <w:b/>
          <w:bCs/>
          <w:spacing w:val="10"/>
          <w:position w:val="1"/>
          <w:sz w:val="20"/>
          <w:szCs w:val="20"/>
          <w:lang w:val="es-AR"/>
        </w:rPr>
        <w:t xml:space="preserve"> </w:t>
      </w:r>
      <w:r w:rsidRPr="00ED79E6">
        <w:rPr>
          <w:rFonts w:ascii="Times New Roman" w:hAnsi="Times New Roman"/>
          <w:spacing w:val="-1"/>
          <w:position w:val="1"/>
          <w:sz w:val="20"/>
          <w:szCs w:val="20"/>
          <w:lang w:val="es-AR"/>
        </w:rPr>
        <w:t>GIEEC</w:t>
      </w:r>
      <w:r w:rsidRPr="00ED79E6">
        <w:rPr>
          <w:rFonts w:ascii="Times New Roman" w:hAnsi="Times New Roman"/>
          <w:sz w:val="20"/>
          <w:szCs w:val="20"/>
          <w:lang w:val="es-AR"/>
        </w:rPr>
        <w:t>,</w:t>
      </w:r>
      <w:r w:rsidRPr="00ED79E6">
        <w:rPr>
          <w:rFonts w:ascii="Times New Roman" w:hAnsi="Times New Roman"/>
          <w:spacing w:val="-4"/>
          <w:sz w:val="20"/>
          <w:szCs w:val="20"/>
          <w:lang w:val="es-AR"/>
        </w:rPr>
        <w:t xml:space="preserve"> </w:t>
      </w:r>
      <w:r w:rsidRPr="00ED79E6">
        <w:rPr>
          <w:rFonts w:ascii="Times New Roman" w:hAnsi="Times New Roman"/>
          <w:sz w:val="20"/>
          <w:szCs w:val="20"/>
          <w:lang w:val="es-AR"/>
        </w:rPr>
        <w:t>2008.</w:t>
      </w:r>
      <w:r w:rsidRPr="00ED79E6">
        <w:rPr>
          <w:rFonts w:ascii="Times New Roman" w:hAnsi="Times New Roman"/>
          <w:spacing w:val="-4"/>
          <w:sz w:val="20"/>
          <w:szCs w:val="20"/>
          <w:lang w:val="es-AR"/>
        </w:rPr>
        <w:t xml:space="preserve"> </w:t>
      </w:r>
      <w:r w:rsidRPr="00ED79E6">
        <w:rPr>
          <w:rFonts w:ascii="Times New Roman" w:hAnsi="Times New Roman"/>
          <w:sz w:val="20"/>
          <w:szCs w:val="20"/>
          <w:lang w:val="es-AR"/>
        </w:rPr>
        <w:t>ISBN</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98</w:t>
      </w:r>
      <w:r w:rsidRPr="00ED79E6">
        <w:rPr>
          <w:rFonts w:ascii="Times New Roman" w:hAnsi="Times New Roman"/>
          <w:spacing w:val="2"/>
          <w:sz w:val="20"/>
          <w:szCs w:val="20"/>
          <w:lang w:val="es-AR"/>
        </w:rPr>
        <w:t>7</w:t>
      </w:r>
      <w:r w:rsidRPr="00ED79E6">
        <w:rPr>
          <w:rFonts w:ascii="Times New Roman" w:hAnsi="Times New Roman"/>
          <w:spacing w:val="-1"/>
          <w:sz w:val="20"/>
          <w:szCs w:val="20"/>
          <w:lang w:val="es-AR"/>
        </w:rPr>
        <w:t>-</w:t>
      </w:r>
      <w:r w:rsidRPr="00ED79E6">
        <w:rPr>
          <w:rFonts w:ascii="Times New Roman" w:hAnsi="Times New Roman"/>
          <w:sz w:val="20"/>
          <w:szCs w:val="20"/>
          <w:lang w:val="es-AR"/>
        </w:rPr>
        <w:t>5</w:t>
      </w:r>
      <w:r w:rsidRPr="00ED79E6">
        <w:rPr>
          <w:rFonts w:ascii="Times New Roman" w:hAnsi="Times New Roman"/>
          <w:spacing w:val="2"/>
          <w:sz w:val="20"/>
          <w:szCs w:val="20"/>
          <w:lang w:val="es-AR"/>
        </w:rPr>
        <w:t>4</w:t>
      </w:r>
      <w:r w:rsidRPr="00ED79E6">
        <w:rPr>
          <w:rFonts w:ascii="Times New Roman" w:hAnsi="Times New Roman"/>
          <w:sz w:val="20"/>
          <w:szCs w:val="20"/>
          <w:lang w:val="es-AR"/>
        </w:rPr>
        <w:t>4</w:t>
      </w:r>
      <w:r w:rsidRPr="00ED79E6">
        <w:rPr>
          <w:rFonts w:ascii="Times New Roman" w:hAnsi="Times New Roman"/>
          <w:spacing w:val="-1"/>
          <w:sz w:val="20"/>
          <w:szCs w:val="20"/>
          <w:lang w:val="es-AR"/>
        </w:rPr>
        <w:t>-</w:t>
      </w:r>
      <w:r w:rsidRPr="00ED79E6">
        <w:rPr>
          <w:rFonts w:ascii="Times New Roman" w:hAnsi="Times New Roman"/>
          <w:spacing w:val="2"/>
          <w:sz w:val="20"/>
          <w:szCs w:val="20"/>
          <w:lang w:val="es-AR"/>
        </w:rPr>
        <w:t>1</w:t>
      </w:r>
      <w:r w:rsidRPr="00ED79E6">
        <w:rPr>
          <w:rFonts w:ascii="Times New Roman" w:hAnsi="Times New Roman"/>
          <w:sz w:val="20"/>
          <w:szCs w:val="20"/>
          <w:lang w:val="es-AR"/>
        </w:rPr>
        <w:t>84</w:t>
      </w:r>
      <w:r w:rsidRPr="00ED79E6">
        <w:rPr>
          <w:rFonts w:ascii="Times New Roman" w:hAnsi="Times New Roman"/>
          <w:spacing w:val="1"/>
          <w:sz w:val="20"/>
          <w:szCs w:val="20"/>
          <w:lang w:val="es-AR"/>
        </w:rPr>
        <w:t>-</w:t>
      </w:r>
      <w:r w:rsidRPr="00ED79E6">
        <w:rPr>
          <w:rFonts w:ascii="Times New Roman" w:hAnsi="Times New Roman"/>
          <w:sz w:val="20"/>
          <w:szCs w:val="20"/>
          <w:lang w:val="es-AR"/>
        </w:rPr>
        <w:t>8.</w:t>
      </w:r>
    </w:p>
    <w:p w:rsidR="00337DCA" w:rsidRPr="00ED79E6" w:rsidRDefault="00337DCA" w:rsidP="00337DCA">
      <w:pPr>
        <w:pStyle w:val="Sinespaciado"/>
        <w:tabs>
          <w:tab w:val="left" w:pos="8647"/>
          <w:tab w:val="left" w:pos="9072"/>
        </w:tabs>
        <w:ind w:left="680" w:right="0" w:hanging="680"/>
        <w:rPr>
          <w:rFonts w:ascii="Times New Roman" w:hAnsi="Times New Roman"/>
          <w:sz w:val="20"/>
          <w:szCs w:val="20"/>
          <w:lang w:val="es-AR"/>
        </w:rPr>
      </w:pPr>
      <w:r w:rsidRPr="00ED79E6">
        <w:rPr>
          <w:rFonts w:ascii="Times New Roman" w:hAnsi="Times New Roman"/>
          <w:position w:val="1"/>
          <w:sz w:val="20"/>
          <w:szCs w:val="20"/>
          <w:lang w:val="es-AR"/>
        </w:rPr>
        <w:t>P</w:t>
      </w:r>
      <w:r w:rsidRPr="00ED79E6">
        <w:rPr>
          <w:rFonts w:ascii="Times New Roman" w:hAnsi="Times New Roman"/>
          <w:spacing w:val="1"/>
          <w:position w:val="1"/>
          <w:sz w:val="20"/>
          <w:szCs w:val="20"/>
          <w:lang w:val="es-AR"/>
        </w:rPr>
        <w:t>o</w:t>
      </w:r>
      <w:r w:rsidRPr="00ED79E6">
        <w:rPr>
          <w:rFonts w:ascii="Times New Roman" w:hAnsi="Times New Roman"/>
          <w:position w:val="1"/>
          <w:sz w:val="20"/>
          <w:szCs w:val="20"/>
          <w:lang w:val="es-AR"/>
        </w:rPr>
        <w:t>rt</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w:t>
      </w:r>
      <w:r w:rsidRPr="00ED79E6">
        <w:rPr>
          <w:rFonts w:ascii="Times New Roman" w:hAnsi="Times New Roman"/>
          <w:spacing w:val="8"/>
          <w:position w:val="1"/>
          <w:sz w:val="20"/>
          <w:szCs w:val="20"/>
          <w:lang w:val="es-AR"/>
        </w:rPr>
        <w:t xml:space="preserve"> </w:t>
      </w:r>
      <w:r w:rsidRPr="00ED79E6">
        <w:rPr>
          <w:rFonts w:ascii="Times New Roman" w:hAnsi="Times New Roman"/>
          <w:position w:val="1"/>
          <w:sz w:val="20"/>
          <w:szCs w:val="20"/>
          <w:lang w:val="es-AR"/>
        </w:rPr>
        <w:t>L.,</w:t>
      </w:r>
      <w:r w:rsidRPr="00ED79E6">
        <w:rPr>
          <w:rFonts w:ascii="Times New Roman" w:hAnsi="Times New Roman"/>
          <w:spacing w:val="11"/>
          <w:position w:val="1"/>
          <w:sz w:val="20"/>
          <w:szCs w:val="20"/>
          <w:lang w:val="es-AR"/>
        </w:rPr>
        <w:t xml:space="preserve"> </w:t>
      </w:r>
      <w:r w:rsidRPr="00ED79E6">
        <w:rPr>
          <w:rFonts w:ascii="Times New Roman" w:hAnsi="Times New Roman"/>
          <w:position w:val="1"/>
          <w:sz w:val="20"/>
          <w:szCs w:val="20"/>
          <w:lang w:val="es-AR"/>
        </w:rPr>
        <w:t>Ál</w:t>
      </w:r>
      <w:r w:rsidRPr="00ED79E6">
        <w:rPr>
          <w:rFonts w:ascii="Times New Roman" w:hAnsi="Times New Roman"/>
          <w:spacing w:val="-1"/>
          <w:position w:val="1"/>
          <w:sz w:val="20"/>
          <w:szCs w:val="20"/>
          <w:lang w:val="es-AR"/>
        </w:rPr>
        <w:t>v</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r</w:t>
      </w:r>
      <w:r w:rsidRPr="00ED79E6">
        <w:rPr>
          <w:rFonts w:ascii="Times New Roman" w:hAnsi="Times New Roman"/>
          <w:spacing w:val="-1"/>
          <w:position w:val="1"/>
          <w:sz w:val="20"/>
          <w:szCs w:val="20"/>
          <w:lang w:val="es-AR"/>
        </w:rPr>
        <w:t>e</w:t>
      </w:r>
      <w:r w:rsidRPr="00ED79E6">
        <w:rPr>
          <w:rFonts w:ascii="Times New Roman" w:hAnsi="Times New Roman"/>
          <w:spacing w:val="1"/>
          <w:position w:val="1"/>
          <w:sz w:val="20"/>
          <w:szCs w:val="20"/>
          <w:lang w:val="es-AR"/>
        </w:rPr>
        <w:t>z</w:t>
      </w:r>
      <w:r w:rsidRPr="00ED79E6">
        <w:rPr>
          <w:rFonts w:ascii="Times New Roman" w:hAnsi="Times New Roman"/>
          <w:position w:val="1"/>
          <w:sz w:val="20"/>
          <w:szCs w:val="20"/>
          <w:lang w:val="es-AR"/>
        </w:rPr>
        <w:t>,</w:t>
      </w:r>
      <w:r w:rsidRPr="00ED79E6">
        <w:rPr>
          <w:rFonts w:ascii="Times New Roman" w:hAnsi="Times New Roman"/>
          <w:spacing w:val="7"/>
          <w:position w:val="1"/>
          <w:sz w:val="20"/>
          <w:szCs w:val="20"/>
          <w:lang w:val="es-AR"/>
        </w:rPr>
        <w:t xml:space="preserve"> </w:t>
      </w:r>
      <w:r w:rsidRPr="00ED79E6">
        <w:rPr>
          <w:rFonts w:ascii="Times New Roman" w:hAnsi="Times New Roman"/>
          <w:spacing w:val="1"/>
          <w:position w:val="1"/>
          <w:sz w:val="20"/>
          <w:szCs w:val="20"/>
          <w:lang w:val="es-AR"/>
        </w:rPr>
        <w:t>Z</w:t>
      </w:r>
      <w:r w:rsidRPr="00ED79E6">
        <w:rPr>
          <w:rFonts w:ascii="Times New Roman" w:hAnsi="Times New Roman"/>
          <w:position w:val="1"/>
          <w:sz w:val="20"/>
          <w:szCs w:val="20"/>
          <w:lang w:val="es-AR"/>
        </w:rPr>
        <w:t>.;</w:t>
      </w:r>
      <w:r w:rsidRPr="00ED79E6">
        <w:rPr>
          <w:rFonts w:ascii="Times New Roman" w:hAnsi="Times New Roman"/>
          <w:spacing w:val="10"/>
          <w:position w:val="1"/>
          <w:sz w:val="20"/>
          <w:szCs w:val="20"/>
          <w:lang w:val="es-AR"/>
        </w:rPr>
        <w:t xml:space="preserve"> </w:t>
      </w:r>
      <w:r w:rsidRPr="00ED79E6">
        <w:rPr>
          <w:rFonts w:ascii="Times New Roman" w:hAnsi="Times New Roman"/>
          <w:position w:val="1"/>
          <w:sz w:val="20"/>
          <w:szCs w:val="20"/>
          <w:lang w:val="es-AR"/>
        </w:rPr>
        <w:t>S</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r</w:t>
      </w:r>
      <w:r w:rsidRPr="00ED79E6">
        <w:rPr>
          <w:rFonts w:ascii="Times New Roman" w:hAnsi="Times New Roman"/>
          <w:spacing w:val="3"/>
          <w:position w:val="1"/>
          <w:sz w:val="20"/>
          <w:szCs w:val="20"/>
          <w:lang w:val="es-AR"/>
        </w:rPr>
        <w:t>a</w:t>
      </w:r>
      <w:r w:rsidRPr="00ED79E6">
        <w:rPr>
          <w:rFonts w:ascii="Times New Roman" w:hAnsi="Times New Roman"/>
          <w:spacing w:val="-1"/>
          <w:position w:val="1"/>
          <w:sz w:val="20"/>
          <w:szCs w:val="20"/>
          <w:lang w:val="es-AR"/>
        </w:rPr>
        <w:t>s</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w:t>
      </w:r>
      <w:r w:rsidRPr="00ED79E6">
        <w:rPr>
          <w:rFonts w:ascii="Times New Roman" w:hAnsi="Times New Roman"/>
          <w:spacing w:val="7"/>
          <w:position w:val="1"/>
          <w:sz w:val="20"/>
          <w:szCs w:val="20"/>
          <w:lang w:val="es-AR"/>
        </w:rPr>
        <w:t xml:space="preserve"> </w:t>
      </w:r>
      <w:r w:rsidRPr="00ED79E6">
        <w:rPr>
          <w:rFonts w:ascii="Times New Roman" w:hAnsi="Times New Roman"/>
          <w:position w:val="1"/>
          <w:sz w:val="20"/>
          <w:szCs w:val="20"/>
          <w:lang w:val="es-AR"/>
        </w:rPr>
        <w:t>M.</w:t>
      </w:r>
      <w:r w:rsidRPr="00ED79E6">
        <w:rPr>
          <w:rFonts w:ascii="Times New Roman" w:hAnsi="Times New Roman"/>
          <w:spacing w:val="10"/>
          <w:position w:val="1"/>
          <w:sz w:val="20"/>
          <w:szCs w:val="20"/>
          <w:lang w:val="es-AR"/>
        </w:rPr>
        <w:t xml:space="preserve"> </w:t>
      </w:r>
      <w:r w:rsidRPr="00ED79E6">
        <w:rPr>
          <w:rFonts w:ascii="Times New Roman" w:hAnsi="Times New Roman"/>
          <w:spacing w:val="-1"/>
          <w:position w:val="1"/>
          <w:sz w:val="20"/>
          <w:szCs w:val="20"/>
          <w:lang w:val="es-AR"/>
        </w:rPr>
        <w:t>C</w:t>
      </w:r>
      <w:r w:rsidRPr="00ED79E6">
        <w:rPr>
          <w:rFonts w:ascii="Times New Roman" w:hAnsi="Times New Roman"/>
          <w:position w:val="1"/>
          <w:sz w:val="20"/>
          <w:szCs w:val="20"/>
          <w:lang w:val="es-AR"/>
        </w:rPr>
        <w:t>.</w:t>
      </w:r>
      <w:r w:rsidRPr="00ED79E6">
        <w:rPr>
          <w:rFonts w:ascii="Times New Roman" w:hAnsi="Times New Roman"/>
          <w:spacing w:val="10"/>
          <w:position w:val="1"/>
          <w:sz w:val="20"/>
          <w:szCs w:val="20"/>
          <w:lang w:val="es-AR"/>
        </w:rPr>
        <w:t xml:space="preserve"> </w:t>
      </w:r>
      <w:r w:rsidRPr="00ED79E6">
        <w:rPr>
          <w:rFonts w:ascii="Times New Roman" w:hAnsi="Times New Roman"/>
          <w:position w:val="1"/>
          <w:sz w:val="20"/>
          <w:szCs w:val="20"/>
          <w:lang w:val="es-AR"/>
        </w:rPr>
        <w:t>y</w:t>
      </w:r>
      <w:r w:rsidRPr="00ED79E6">
        <w:rPr>
          <w:rFonts w:ascii="Times New Roman" w:hAnsi="Times New Roman"/>
          <w:spacing w:val="12"/>
          <w:position w:val="1"/>
          <w:sz w:val="20"/>
          <w:szCs w:val="20"/>
          <w:lang w:val="es-AR"/>
        </w:rPr>
        <w:t xml:space="preserve"> </w:t>
      </w:r>
      <w:r w:rsidRPr="00ED79E6">
        <w:rPr>
          <w:rFonts w:ascii="Times New Roman" w:hAnsi="Times New Roman"/>
          <w:position w:val="1"/>
          <w:sz w:val="20"/>
          <w:szCs w:val="20"/>
          <w:lang w:val="es-AR"/>
        </w:rPr>
        <w:t>B</w:t>
      </w:r>
      <w:r w:rsidRPr="00ED79E6">
        <w:rPr>
          <w:rFonts w:ascii="Times New Roman" w:hAnsi="Times New Roman"/>
          <w:spacing w:val="1"/>
          <w:position w:val="1"/>
          <w:sz w:val="20"/>
          <w:szCs w:val="20"/>
          <w:lang w:val="es-AR"/>
        </w:rPr>
        <w:t>azán</w:t>
      </w:r>
      <w:r w:rsidRPr="00ED79E6">
        <w:rPr>
          <w:rFonts w:ascii="Times New Roman" w:hAnsi="Times New Roman"/>
          <w:position w:val="1"/>
          <w:sz w:val="20"/>
          <w:szCs w:val="20"/>
          <w:lang w:val="es-AR"/>
        </w:rPr>
        <w:t>,</w:t>
      </w:r>
      <w:r w:rsidRPr="00ED79E6">
        <w:rPr>
          <w:rFonts w:ascii="Times New Roman" w:hAnsi="Times New Roman"/>
          <w:spacing w:val="8"/>
          <w:position w:val="1"/>
          <w:sz w:val="20"/>
          <w:szCs w:val="20"/>
          <w:lang w:val="es-AR"/>
        </w:rPr>
        <w:t xml:space="preserve"> </w:t>
      </w:r>
      <w:r w:rsidRPr="00ED79E6">
        <w:rPr>
          <w:rFonts w:ascii="Times New Roman" w:hAnsi="Times New Roman"/>
          <w:position w:val="1"/>
          <w:sz w:val="20"/>
          <w:szCs w:val="20"/>
          <w:lang w:val="es-AR"/>
        </w:rPr>
        <w:t>S.</w:t>
      </w:r>
      <w:r w:rsidRPr="00ED79E6">
        <w:rPr>
          <w:rFonts w:ascii="Times New Roman" w:hAnsi="Times New Roman"/>
          <w:spacing w:val="11"/>
          <w:position w:val="1"/>
          <w:sz w:val="20"/>
          <w:szCs w:val="20"/>
          <w:lang w:val="es-AR"/>
        </w:rPr>
        <w:t xml:space="preserve"> </w:t>
      </w:r>
      <w:r w:rsidRPr="00ED79E6">
        <w:rPr>
          <w:rFonts w:ascii="Times New Roman" w:hAnsi="Times New Roman"/>
          <w:i/>
          <w:position w:val="1"/>
          <w:sz w:val="20"/>
          <w:szCs w:val="20"/>
          <w:lang w:val="es-AR"/>
        </w:rPr>
        <w:t>F</w:t>
      </w:r>
      <w:r w:rsidRPr="00ED79E6">
        <w:rPr>
          <w:rFonts w:ascii="Times New Roman" w:hAnsi="Times New Roman"/>
          <w:i/>
          <w:spacing w:val="1"/>
          <w:position w:val="1"/>
          <w:sz w:val="20"/>
          <w:szCs w:val="20"/>
          <w:lang w:val="es-AR"/>
        </w:rPr>
        <w:t>o</w:t>
      </w:r>
      <w:r w:rsidRPr="00ED79E6">
        <w:rPr>
          <w:rFonts w:ascii="Times New Roman" w:hAnsi="Times New Roman"/>
          <w:i/>
          <w:spacing w:val="-1"/>
          <w:position w:val="1"/>
          <w:sz w:val="20"/>
          <w:szCs w:val="20"/>
          <w:lang w:val="es-AR"/>
        </w:rPr>
        <w:t>r</w:t>
      </w:r>
      <w:r w:rsidRPr="00ED79E6">
        <w:rPr>
          <w:rFonts w:ascii="Times New Roman" w:hAnsi="Times New Roman"/>
          <w:i/>
          <w:spacing w:val="1"/>
          <w:position w:val="1"/>
          <w:sz w:val="20"/>
          <w:szCs w:val="20"/>
          <w:lang w:val="es-AR"/>
        </w:rPr>
        <w:t>mac</w:t>
      </w:r>
      <w:r w:rsidRPr="00ED79E6">
        <w:rPr>
          <w:rFonts w:ascii="Times New Roman" w:hAnsi="Times New Roman"/>
          <w:i/>
          <w:position w:val="1"/>
          <w:sz w:val="20"/>
          <w:szCs w:val="20"/>
          <w:lang w:val="es-AR"/>
        </w:rPr>
        <w:t>i</w:t>
      </w:r>
      <w:r w:rsidRPr="00ED79E6">
        <w:rPr>
          <w:rFonts w:ascii="Times New Roman" w:hAnsi="Times New Roman"/>
          <w:i/>
          <w:spacing w:val="1"/>
          <w:position w:val="1"/>
          <w:sz w:val="20"/>
          <w:szCs w:val="20"/>
          <w:lang w:val="es-AR"/>
        </w:rPr>
        <w:t>ó</w:t>
      </w:r>
      <w:r w:rsidRPr="00ED79E6">
        <w:rPr>
          <w:rFonts w:ascii="Times New Roman" w:hAnsi="Times New Roman"/>
          <w:i/>
          <w:position w:val="1"/>
          <w:sz w:val="20"/>
          <w:szCs w:val="20"/>
          <w:lang w:val="es-AR"/>
        </w:rPr>
        <w:t>n</w:t>
      </w:r>
      <w:r w:rsidRPr="00ED79E6">
        <w:rPr>
          <w:rFonts w:ascii="Times New Roman" w:hAnsi="Times New Roman"/>
          <w:i/>
          <w:spacing w:val="4"/>
          <w:position w:val="1"/>
          <w:sz w:val="20"/>
          <w:szCs w:val="20"/>
          <w:lang w:val="es-AR"/>
        </w:rPr>
        <w:t xml:space="preserve"> </w:t>
      </w:r>
      <w:r w:rsidRPr="00ED79E6">
        <w:rPr>
          <w:rFonts w:ascii="Times New Roman" w:hAnsi="Times New Roman"/>
          <w:i/>
          <w:spacing w:val="1"/>
          <w:position w:val="1"/>
          <w:sz w:val="20"/>
          <w:szCs w:val="20"/>
          <w:lang w:val="es-AR"/>
        </w:rPr>
        <w:t>de</w:t>
      </w:r>
      <w:r w:rsidRPr="00ED79E6">
        <w:rPr>
          <w:rFonts w:ascii="Times New Roman" w:hAnsi="Times New Roman"/>
          <w:i/>
          <w:position w:val="1"/>
          <w:sz w:val="20"/>
          <w:szCs w:val="20"/>
          <w:lang w:val="es-AR"/>
        </w:rPr>
        <w:t>l</w:t>
      </w:r>
      <w:r w:rsidRPr="00ED79E6">
        <w:rPr>
          <w:rFonts w:ascii="Times New Roman" w:hAnsi="Times New Roman"/>
          <w:i/>
          <w:spacing w:val="10"/>
          <w:position w:val="1"/>
          <w:sz w:val="20"/>
          <w:szCs w:val="20"/>
          <w:lang w:val="es-AR"/>
        </w:rPr>
        <w:t xml:space="preserve"> </w:t>
      </w:r>
      <w:r w:rsidRPr="00ED79E6">
        <w:rPr>
          <w:rFonts w:ascii="Times New Roman" w:hAnsi="Times New Roman"/>
          <w:i/>
          <w:spacing w:val="1"/>
          <w:position w:val="1"/>
          <w:sz w:val="20"/>
          <w:szCs w:val="20"/>
          <w:lang w:val="es-AR"/>
        </w:rPr>
        <w:t>p</w:t>
      </w:r>
      <w:r w:rsidRPr="00ED79E6">
        <w:rPr>
          <w:rFonts w:ascii="Times New Roman" w:hAnsi="Times New Roman"/>
          <w:i/>
          <w:spacing w:val="-1"/>
          <w:position w:val="1"/>
          <w:sz w:val="20"/>
          <w:szCs w:val="20"/>
          <w:lang w:val="es-AR"/>
        </w:rPr>
        <w:t>r</w:t>
      </w:r>
      <w:r w:rsidRPr="00ED79E6">
        <w:rPr>
          <w:rFonts w:ascii="Times New Roman" w:hAnsi="Times New Roman"/>
          <w:i/>
          <w:spacing w:val="1"/>
          <w:position w:val="1"/>
          <w:sz w:val="20"/>
          <w:szCs w:val="20"/>
          <w:lang w:val="es-AR"/>
        </w:rPr>
        <w:t>o</w:t>
      </w:r>
      <w:r w:rsidRPr="00ED79E6">
        <w:rPr>
          <w:rFonts w:ascii="Times New Roman" w:hAnsi="Times New Roman"/>
          <w:i/>
          <w:spacing w:val="-1"/>
          <w:position w:val="1"/>
          <w:sz w:val="20"/>
          <w:szCs w:val="20"/>
          <w:lang w:val="es-AR"/>
        </w:rPr>
        <w:t>f</w:t>
      </w:r>
      <w:r w:rsidRPr="00ED79E6">
        <w:rPr>
          <w:rFonts w:ascii="Times New Roman" w:hAnsi="Times New Roman"/>
          <w:i/>
          <w:spacing w:val="1"/>
          <w:position w:val="1"/>
          <w:sz w:val="20"/>
          <w:szCs w:val="20"/>
          <w:lang w:val="es-AR"/>
        </w:rPr>
        <w:t>e</w:t>
      </w:r>
      <w:r w:rsidRPr="00ED79E6">
        <w:rPr>
          <w:rFonts w:ascii="Times New Roman" w:hAnsi="Times New Roman"/>
          <w:i/>
          <w:spacing w:val="-1"/>
          <w:position w:val="1"/>
          <w:sz w:val="20"/>
          <w:szCs w:val="20"/>
          <w:lang w:val="es-AR"/>
        </w:rPr>
        <w:t>s</w:t>
      </w:r>
      <w:r w:rsidRPr="00ED79E6">
        <w:rPr>
          <w:rFonts w:ascii="Times New Roman" w:hAnsi="Times New Roman"/>
          <w:i/>
          <w:spacing w:val="1"/>
          <w:position w:val="1"/>
          <w:sz w:val="20"/>
          <w:szCs w:val="20"/>
          <w:lang w:val="es-AR"/>
        </w:rPr>
        <w:t>o</w:t>
      </w:r>
      <w:r w:rsidRPr="00ED79E6">
        <w:rPr>
          <w:rFonts w:ascii="Times New Roman" w:hAnsi="Times New Roman"/>
          <w:i/>
          <w:spacing w:val="-1"/>
          <w:position w:val="1"/>
          <w:sz w:val="20"/>
          <w:szCs w:val="20"/>
          <w:lang w:val="es-AR"/>
        </w:rPr>
        <w:t>r</w:t>
      </w:r>
      <w:r w:rsidRPr="00ED79E6">
        <w:rPr>
          <w:rFonts w:ascii="Times New Roman" w:hAnsi="Times New Roman"/>
          <w:i/>
          <w:spacing w:val="1"/>
          <w:position w:val="1"/>
          <w:sz w:val="20"/>
          <w:szCs w:val="20"/>
          <w:lang w:val="es-AR"/>
        </w:rPr>
        <w:t>ado</w:t>
      </w:r>
      <w:r w:rsidRPr="00ED79E6">
        <w:rPr>
          <w:rFonts w:ascii="Times New Roman" w:hAnsi="Times New Roman"/>
          <w:i/>
          <w:position w:val="1"/>
          <w:sz w:val="20"/>
          <w:szCs w:val="20"/>
          <w:lang w:val="es-AR"/>
        </w:rPr>
        <w:t>:</w:t>
      </w:r>
      <w:r w:rsidRPr="00ED79E6">
        <w:rPr>
          <w:rFonts w:ascii="Times New Roman" w:hAnsi="Times New Roman"/>
          <w:i/>
          <w:spacing w:val="2"/>
          <w:position w:val="1"/>
          <w:sz w:val="20"/>
          <w:szCs w:val="20"/>
          <w:lang w:val="es-AR"/>
        </w:rPr>
        <w:t xml:space="preserve"> </w:t>
      </w:r>
      <w:r w:rsidRPr="00ED79E6">
        <w:rPr>
          <w:rFonts w:ascii="Times New Roman" w:hAnsi="Times New Roman"/>
          <w:i/>
          <w:spacing w:val="1"/>
          <w:position w:val="1"/>
          <w:sz w:val="20"/>
          <w:szCs w:val="20"/>
          <w:lang w:val="es-AR"/>
        </w:rPr>
        <w:t>docen</w:t>
      </w:r>
      <w:r w:rsidRPr="00ED79E6">
        <w:rPr>
          <w:rFonts w:ascii="Times New Roman" w:hAnsi="Times New Roman"/>
          <w:i/>
          <w:position w:val="1"/>
          <w:sz w:val="20"/>
          <w:szCs w:val="20"/>
          <w:lang w:val="es-AR"/>
        </w:rPr>
        <w:t>t</w:t>
      </w:r>
      <w:r w:rsidRPr="00ED79E6">
        <w:rPr>
          <w:rFonts w:ascii="Times New Roman" w:hAnsi="Times New Roman"/>
          <w:i/>
          <w:spacing w:val="1"/>
          <w:position w:val="1"/>
          <w:sz w:val="20"/>
          <w:szCs w:val="20"/>
          <w:lang w:val="es-AR"/>
        </w:rPr>
        <w:t>e</w:t>
      </w:r>
      <w:r w:rsidRPr="00ED79E6">
        <w:rPr>
          <w:rFonts w:ascii="Times New Roman" w:hAnsi="Times New Roman"/>
          <w:i/>
          <w:spacing w:val="-1"/>
          <w:position w:val="1"/>
          <w:sz w:val="20"/>
          <w:szCs w:val="20"/>
          <w:lang w:val="es-AR"/>
        </w:rPr>
        <w:t>s</w:t>
      </w:r>
      <w:r w:rsidRPr="00ED79E6">
        <w:rPr>
          <w:rFonts w:ascii="Times New Roman" w:hAnsi="Times New Roman"/>
          <w:i/>
          <w:position w:val="1"/>
          <w:sz w:val="20"/>
          <w:szCs w:val="20"/>
          <w:lang w:val="es-AR"/>
        </w:rPr>
        <w:t>,</w:t>
      </w:r>
      <w:r w:rsidRPr="00ED79E6">
        <w:rPr>
          <w:rFonts w:ascii="Times New Roman" w:hAnsi="Times New Roman"/>
          <w:i/>
          <w:spacing w:val="5"/>
          <w:position w:val="1"/>
          <w:sz w:val="20"/>
          <w:szCs w:val="20"/>
          <w:lang w:val="es-AR"/>
        </w:rPr>
        <w:t xml:space="preserve"> </w:t>
      </w:r>
      <w:r w:rsidRPr="00ED79E6">
        <w:rPr>
          <w:rFonts w:ascii="Times New Roman" w:hAnsi="Times New Roman"/>
          <w:i/>
          <w:spacing w:val="1"/>
          <w:position w:val="1"/>
          <w:sz w:val="20"/>
          <w:szCs w:val="20"/>
          <w:lang w:val="es-AR"/>
        </w:rPr>
        <w:t>na</w:t>
      </w:r>
      <w:r w:rsidRPr="00ED79E6">
        <w:rPr>
          <w:rFonts w:ascii="Times New Roman" w:hAnsi="Times New Roman"/>
          <w:i/>
          <w:spacing w:val="-1"/>
          <w:position w:val="1"/>
          <w:sz w:val="20"/>
          <w:szCs w:val="20"/>
          <w:lang w:val="es-AR"/>
        </w:rPr>
        <w:t>rr</w:t>
      </w:r>
      <w:r w:rsidRPr="00ED79E6">
        <w:rPr>
          <w:rFonts w:ascii="Times New Roman" w:hAnsi="Times New Roman"/>
          <w:i/>
          <w:spacing w:val="1"/>
          <w:position w:val="1"/>
          <w:sz w:val="20"/>
          <w:szCs w:val="20"/>
          <w:lang w:val="es-AR"/>
        </w:rPr>
        <w:t>a</w:t>
      </w:r>
      <w:r w:rsidRPr="00ED79E6">
        <w:rPr>
          <w:rFonts w:ascii="Times New Roman" w:hAnsi="Times New Roman"/>
          <w:i/>
          <w:position w:val="1"/>
          <w:sz w:val="20"/>
          <w:szCs w:val="20"/>
          <w:lang w:val="es-AR"/>
        </w:rPr>
        <w:t>tiv</w:t>
      </w:r>
      <w:r w:rsidRPr="00ED79E6">
        <w:rPr>
          <w:rFonts w:ascii="Times New Roman" w:hAnsi="Times New Roman"/>
          <w:i/>
          <w:spacing w:val="1"/>
          <w:position w:val="1"/>
          <w:sz w:val="20"/>
          <w:szCs w:val="20"/>
          <w:lang w:val="es-AR"/>
        </w:rPr>
        <w:t>a</w:t>
      </w:r>
      <w:r w:rsidRPr="00ED79E6">
        <w:rPr>
          <w:rFonts w:ascii="Times New Roman" w:hAnsi="Times New Roman"/>
          <w:i/>
          <w:position w:val="1"/>
          <w:sz w:val="20"/>
          <w:szCs w:val="20"/>
          <w:lang w:val="es-AR"/>
        </w:rPr>
        <w:t>s</w:t>
      </w:r>
      <w:r w:rsidRPr="00ED79E6">
        <w:rPr>
          <w:rFonts w:ascii="Times New Roman" w:hAnsi="Times New Roman"/>
          <w:i/>
          <w:spacing w:val="4"/>
          <w:position w:val="1"/>
          <w:sz w:val="20"/>
          <w:szCs w:val="20"/>
          <w:lang w:val="es-AR"/>
        </w:rPr>
        <w:t xml:space="preserve"> </w:t>
      </w:r>
      <w:r w:rsidRPr="00ED79E6">
        <w:rPr>
          <w:rFonts w:ascii="Times New Roman" w:hAnsi="Times New Roman"/>
          <w:i/>
          <w:position w:val="1"/>
          <w:sz w:val="20"/>
          <w:szCs w:val="20"/>
          <w:lang w:val="es-AR"/>
        </w:rPr>
        <w:t>e</w:t>
      </w:r>
      <w:r w:rsidRPr="00ED79E6">
        <w:rPr>
          <w:rFonts w:ascii="Times New Roman" w:hAnsi="Times New Roman"/>
          <w:i/>
          <w:spacing w:val="12"/>
          <w:position w:val="1"/>
          <w:sz w:val="20"/>
          <w:szCs w:val="20"/>
          <w:lang w:val="es-AR"/>
        </w:rPr>
        <w:t xml:space="preserve"> </w:t>
      </w:r>
      <w:r w:rsidRPr="00ED79E6">
        <w:rPr>
          <w:rFonts w:ascii="Times New Roman" w:hAnsi="Times New Roman"/>
          <w:i/>
          <w:position w:val="1"/>
          <w:sz w:val="20"/>
          <w:szCs w:val="20"/>
          <w:lang w:val="es-AR"/>
        </w:rPr>
        <w:t>i</w:t>
      </w:r>
      <w:r w:rsidRPr="00ED79E6">
        <w:rPr>
          <w:rFonts w:ascii="Times New Roman" w:hAnsi="Times New Roman"/>
          <w:i/>
          <w:spacing w:val="1"/>
          <w:position w:val="1"/>
          <w:sz w:val="20"/>
          <w:szCs w:val="20"/>
          <w:lang w:val="es-AR"/>
        </w:rPr>
        <w:t>n</w:t>
      </w:r>
      <w:r w:rsidRPr="00ED79E6">
        <w:rPr>
          <w:rFonts w:ascii="Times New Roman" w:hAnsi="Times New Roman"/>
          <w:i/>
          <w:position w:val="1"/>
          <w:sz w:val="20"/>
          <w:szCs w:val="20"/>
          <w:lang w:val="es-AR"/>
        </w:rPr>
        <w:t>v</w:t>
      </w:r>
      <w:r w:rsidRPr="00ED79E6">
        <w:rPr>
          <w:rFonts w:ascii="Times New Roman" w:hAnsi="Times New Roman"/>
          <w:i/>
          <w:spacing w:val="1"/>
          <w:position w:val="1"/>
          <w:sz w:val="20"/>
          <w:szCs w:val="20"/>
          <w:lang w:val="es-AR"/>
        </w:rPr>
        <w:t>e</w:t>
      </w:r>
      <w:r w:rsidRPr="00ED79E6">
        <w:rPr>
          <w:rFonts w:ascii="Times New Roman" w:hAnsi="Times New Roman"/>
          <w:i/>
          <w:spacing w:val="-1"/>
          <w:position w:val="1"/>
          <w:sz w:val="20"/>
          <w:szCs w:val="20"/>
          <w:lang w:val="es-AR"/>
        </w:rPr>
        <w:t>s</w:t>
      </w:r>
      <w:r w:rsidRPr="00ED79E6">
        <w:rPr>
          <w:rFonts w:ascii="Times New Roman" w:hAnsi="Times New Roman"/>
          <w:i/>
          <w:position w:val="1"/>
          <w:sz w:val="20"/>
          <w:szCs w:val="20"/>
          <w:lang w:val="es-AR"/>
        </w:rPr>
        <w:t>ti</w:t>
      </w:r>
      <w:r w:rsidRPr="00ED79E6">
        <w:rPr>
          <w:rFonts w:ascii="Times New Roman" w:hAnsi="Times New Roman"/>
          <w:i/>
          <w:spacing w:val="1"/>
          <w:position w:val="1"/>
          <w:sz w:val="20"/>
          <w:szCs w:val="20"/>
          <w:lang w:val="es-AR"/>
        </w:rPr>
        <w:t>gac</w:t>
      </w:r>
      <w:r w:rsidRPr="00ED79E6">
        <w:rPr>
          <w:rFonts w:ascii="Times New Roman" w:hAnsi="Times New Roman"/>
          <w:i/>
          <w:position w:val="1"/>
          <w:sz w:val="20"/>
          <w:szCs w:val="20"/>
          <w:lang w:val="es-AR"/>
        </w:rPr>
        <w:t>i</w:t>
      </w:r>
      <w:r w:rsidRPr="00ED79E6">
        <w:rPr>
          <w:rFonts w:ascii="Times New Roman" w:hAnsi="Times New Roman"/>
          <w:i/>
          <w:spacing w:val="1"/>
          <w:position w:val="1"/>
          <w:sz w:val="20"/>
          <w:szCs w:val="20"/>
          <w:lang w:val="es-AR"/>
        </w:rPr>
        <w:t>ó</w:t>
      </w:r>
      <w:r w:rsidRPr="00ED79E6">
        <w:rPr>
          <w:rFonts w:ascii="Times New Roman" w:hAnsi="Times New Roman"/>
          <w:i/>
          <w:position w:val="1"/>
          <w:sz w:val="20"/>
          <w:szCs w:val="20"/>
          <w:lang w:val="es-AR"/>
        </w:rPr>
        <w:t xml:space="preserve">n </w:t>
      </w:r>
      <w:r w:rsidRPr="00ED79E6">
        <w:rPr>
          <w:rFonts w:ascii="Times New Roman" w:hAnsi="Times New Roman"/>
          <w:i/>
          <w:spacing w:val="1"/>
          <w:sz w:val="20"/>
          <w:szCs w:val="20"/>
          <w:lang w:val="es-AR"/>
        </w:rPr>
        <w:t>educa</w:t>
      </w:r>
      <w:r w:rsidRPr="00ED79E6">
        <w:rPr>
          <w:rFonts w:ascii="Times New Roman" w:hAnsi="Times New Roman"/>
          <w:i/>
          <w:sz w:val="20"/>
          <w:szCs w:val="20"/>
          <w:lang w:val="es-AR"/>
        </w:rPr>
        <w:t>tiv</w:t>
      </w:r>
      <w:r w:rsidRPr="00ED79E6">
        <w:rPr>
          <w:rFonts w:ascii="Times New Roman" w:hAnsi="Times New Roman"/>
          <w:i/>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16"/>
          <w:sz w:val="20"/>
          <w:szCs w:val="20"/>
          <w:lang w:val="es-AR"/>
        </w:rPr>
        <w:t xml:space="preserve"> </w:t>
      </w:r>
      <w:r w:rsidRPr="00ED79E6">
        <w:rPr>
          <w:rFonts w:ascii="Times New Roman" w:hAnsi="Times New Roman"/>
          <w:sz w:val="20"/>
          <w:szCs w:val="20"/>
          <w:lang w:val="es-AR"/>
        </w:rPr>
        <w:t>M</w:t>
      </w:r>
      <w:r w:rsidRPr="00ED79E6">
        <w:rPr>
          <w:rFonts w:ascii="Times New Roman" w:hAnsi="Times New Roman"/>
          <w:spacing w:val="1"/>
          <w:sz w:val="20"/>
          <w:szCs w:val="20"/>
          <w:lang w:val="es-AR"/>
        </w:rPr>
        <w:t>a</w:t>
      </w:r>
      <w:r w:rsidRPr="00ED79E6">
        <w:rPr>
          <w:rFonts w:ascii="Times New Roman" w:hAnsi="Times New Roman"/>
          <w:sz w:val="20"/>
          <w:szCs w:val="20"/>
          <w:lang w:val="es-AR"/>
        </w:rPr>
        <w:t>r</w:t>
      </w:r>
      <w:r w:rsidRPr="00ED79E6">
        <w:rPr>
          <w:rFonts w:ascii="Times New Roman" w:hAnsi="Times New Roman"/>
          <w:spacing w:val="21"/>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pacing w:val="-1"/>
          <w:sz w:val="20"/>
          <w:szCs w:val="20"/>
          <w:lang w:val="es-AR"/>
        </w:rPr>
        <w:t>e</w:t>
      </w:r>
      <w:r w:rsidRPr="00ED79E6">
        <w:rPr>
          <w:rFonts w:ascii="Times New Roman" w:hAnsi="Times New Roman"/>
          <w:sz w:val="20"/>
          <w:szCs w:val="20"/>
          <w:lang w:val="es-AR"/>
        </w:rPr>
        <w:t>l</w:t>
      </w:r>
      <w:r w:rsidRPr="00ED79E6">
        <w:rPr>
          <w:rFonts w:ascii="Times New Roman" w:hAnsi="Times New Roman"/>
          <w:spacing w:val="22"/>
          <w:sz w:val="20"/>
          <w:szCs w:val="20"/>
          <w:lang w:val="es-AR"/>
        </w:rPr>
        <w:t xml:space="preserve"> </w:t>
      </w:r>
      <w:r w:rsidRPr="00ED79E6">
        <w:rPr>
          <w:rFonts w:ascii="Times New Roman" w:hAnsi="Times New Roman"/>
          <w:sz w:val="20"/>
          <w:szCs w:val="20"/>
          <w:lang w:val="es-AR"/>
        </w:rPr>
        <w:t>Pl</w:t>
      </w:r>
      <w:r w:rsidRPr="00ED79E6">
        <w:rPr>
          <w:rFonts w:ascii="Times New Roman" w:hAnsi="Times New Roman"/>
          <w:spacing w:val="1"/>
          <w:sz w:val="20"/>
          <w:szCs w:val="20"/>
          <w:lang w:val="es-AR"/>
        </w:rPr>
        <w:t>a</w:t>
      </w:r>
      <w:r w:rsidRPr="00ED79E6">
        <w:rPr>
          <w:rFonts w:ascii="Times New Roman" w:hAnsi="Times New Roman"/>
          <w:sz w:val="20"/>
          <w:szCs w:val="20"/>
          <w:lang w:val="es-AR"/>
        </w:rPr>
        <w:t>t</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20"/>
          <w:sz w:val="20"/>
          <w:szCs w:val="20"/>
          <w:lang w:val="es-AR"/>
        </w:rPr>
        <w:t xml:space="preserve"> </w:t>
      </w:r>
      <w:r w:rsidRPr="00ED79E6">
        <w:rPr>
          <w:rFonts w:ascii="Times New Roman" w:hAnsi="Times New Roman"/>
          <w:spacing w:val="-1"/>
          <w:sz w:val="20"/>
          <w:szCs w:val="20"/>
          <w:lang w:val="es-AR"/>
        </w:rPr>
        <w:t>U</w:t>
      </w:r>
      <w:r w:rsidRPr="00ED79E6">
        <w:rPr>
          <w:rFonts w:ascii="Times New Roman" w:hAnsi="Times New Roman"/>
          <w:spacing w:val="1"/>
          <w:sz w:val="20"/>
          <w:szCs w:val="20"/>
          <w:lang w:val="es-AR"/>
        </w:rPr>
        <w:t>n</w:t>
      </w:r>
      <w:r w:rsidRPr="00ED79E6">
        <w:rPr>
          <w:rFonts w:ascii="Times New Roman" w:hAnsi="Times New Roman"/>
          <w:spacing w:val="2"/>
          <w:sz w:val="20"/>
          <w:szCs w:val="20"/>
          <w:lang w:val="es-AR"/>
        </w:rPr>
        <w:t>i</w:t>
      </w:r>
      <w:r w:rsidRPr="00ED79E6">
        <w:rPr>
          <w:rFonts w:ascii="Times New Roman" w:hAnsi="Times New Roman"/>
          <w:spacing w:val="-1"/>
          <w:sz w:val="20"/>
          <w:szCs w:val="20"/>
          <w:lang w:val="es-AR"/>
        </w:rPr>
        <w:t>ve</w:t>
      </w:r>
      <w:r w:rsidRPr="00ED79E6">
        <w:rPr>
          <w:rFonts w:ascii="Times New Roman" w:hAnsi="Times New Roman"/>
          <w:spacing w:val="2"/>
          <w:sz w:val="20"/>
          <w:szCs w:val="20"/>
          <w:lang w:val="es-AR"/>
        </w:rPr>
        <w:t>r</w:t>
      </w:r>
      <w:r w:rsidRPr="00ED79E6">
        <w:rPr>
          <w:rFonts w:ascii="Times New Roman" w:hAnsi="Times New Roman"/>
          <w:spacing w:val="-1"/>
          <w:sz w:val="20"/>
          <w:szCs w:val="20"/>
          <w:lang w:val="es-AR"/>
        </w:rPr>
        <w:t>s</w:t>
      </w:r>
      <w:r w:rsidRPr="00ED79E6">
        <w:rPr>
          <w:rFonts w:ascii="Times New Roman" w:hAnsi="Times New Roman"/>
          <w:sz w:val="20"/>
          <w:szCs w:val="20"/>
          <w:lang w:val="es-AR"/>
        </w:rPr>
        <w:t>i</w:t>
      </w:r>
      <w:r w:rsidRPr="00ED79E6">
        <w:rPr>
          <w:rFonts w:ascii="Times New Roman" w:hAnsi="Times New Roman"/>
          <w:spacing w:val="1"/>
          <w:sz w:val="20"/>
          <w:szCs w:val="20"/>
          <w:lang w:val="es-AR"/>
        </w:rPr>
        <w:t>dad</w:t>
      </w:r>
      <w:r w:rsidRPr="00ED79E6">
        <w:rPr>
          <w:rFonts w:ascii="Times New Roman" w:hAnsi="Times New Roman"/>
          <w:sz w:val="20"/>
          <w:szCs w:val="20"/>
          <w:lang w:val="es-AR"/>
        </w:rPr>
        <w:t>.</w:t>
      </w:r>
      <w:r w:rsidRPr="00ED79E6">
        <w:rPr>
          <w:rFonts w:ascii="Times New Roman" w:hAnsi="Times New Roman"/>
          <w:spacing w:val="14"/>
          <w:sz w:val="20"/>
          <w:szCs w:val="20"/>
          <w:lang w:val="es-AR"/>
        </w:rPr>
        <w:t xml:space="preserve"> </w:t>
      </w:r>
      <w:r w:rsidRPr="00ED79E6">
        <w:rPr>
          <w:rFonts w:ascii="Times New Roman" w:hAnsi="Times New Roman"/>
          <w:spacing w:val="1"/>
          <w:sz w:val="20"/>
          <w:szCs w:val="20"/>
          <w:lang w:val="es-AR"/>
        </w:rPr>
        <w:t>Na</w:t>
      </w:r>
      <w:r w:rsidRPr="00ED79E6">
        <w:rPr>
          <w:rFonts w:ascii="Times New Roman" w:hAnsi="Times New Roman"/>
          <w:sz w:val="20"/>
          <w:szCs w:val="20"/>
          <w:lang w:val="es-AR"/>
        </w:rPr>
        <w:t>ci</w:t>
      </w:r>
      <w:r w:rsidRPr="00ED79E6">
        <w:rPr>
          <w:rFonts w:ascii="Times New Roman" w:hAnsi="Times New Roman"/>
          <w:spacing w:val="1"/>
          <w:sz w:val="20"/>
          <w:szCs w:val="20"/>
          <w:lang w:val="es-AR"/>
        </w:rPr>
        <w:t>ona</w:t>
      </w:r>
      <w:r w:rsidRPr="00ED79E6">
        <w:rPr>
          <w:rFonts w:ascii="Times New Roman" w:hAnsi="Times New Roman"/>
          <w:sz w:val="20"/>
          <w:szCs w:val="20"/>
          <w:lang w:val="es-AR"/>
        </w:rPr>
        <w:t>l</w:t>
      </w:r>
      <w:r w:rsidRPr="00ED79E6">
        <w:rPr>
          <w:rFonts w:ascii="Times New Roman" w:hAnsi="Times New Roman"/>
          <w:spacing w:val="17"/>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e</w:t>
      </w:r>
      <w:r w:rsidRPr="00ED79E6">
        <w:rPr>
          <w:rFonts w:ascii="Times New Roman" w:hAnsi="Times New Roman"/>
          <w:spacing w:val="21"/>
          <w:sz w:val="20"/>
          <w:szCs w:val="20"/>
          <w:lang w:val="es-AR"/>
        </w:rPr>
        <w:t xml:space="preserve"> </w:t>
      </w:r>
      <w:r w:rsidRPr="00ED79E6">
        <w:rPr>
          <w:rFonts w:ascii="Times New Roman" w:hAnsi="Times New Roman"/>
          <w:sz w:val="20"/>
          <w:szCs w:val="20"/>
          <w:lang w:val="es-AR"/>
        </w:rPr>
        <w:t>M</w:t>
      </w:r>
      <w:r w:rsidRPr="00ED79E6">
        <w:rPr>
          <w:rFonts w:ascii="Times New Roman" w:hAnsi="Times New Roman"/>
          <w:spacing w:val="1"/>
          <w:sz w:val="20"/>
          <w:szCs w:val="20"/>
          <w:lang w:val="es-AR"/>
        </w:rPr>
        <w:t>a</w:t>
      </w:r>
      <w:r w:rsidRPr="00ED79E6">
        <w:rPr>
          <w:rFonts w:ascii="Times New Roman" w:hAnsi="Times New Roman"/>
          <w:sz w:val="20"/>
          <w:szCs w:val="20"/>
          <w:lang w:val="es-AR"/>
        </w:rPr>
        <w:t>r</w:t>
      </w:r>
      <w:r w:rsidRPr="00ED79E6">
        <w:rPr>
          <w:rFonts w:ascii="Times New Roman" w:hAnsi="Times New Roman"/>
          <w:spacing w:val="21"/>
          <w:sz w:val="20"/>
          <w:szCs w:val="20"/>
          <w:lang w:val="es-AR"/>
        </w:rPr>
        <w:t xml:space="preserve"> </w:t>
      </w:r>
      <w:r w:rsidRPr="00ED79E6">
        <w:rPr>
          <w:rFonts w:ascii="Times New Roman" w:hAnsi="Times New Roman"/>
          <w:spacing w:val="3"/>
          <w:sz w:val="20"/>
          <w:szCs w:val="20"/>
          <w:lang w:val="es-AR"/>
        </w:rPr>
        <w:t>d</w:t>
      </w:r>
      <w:r w:rsidRPr="00ED79E6">
        <w:rPr>
          <w:rFonts w:ascii="Times New Roman" w:hAnsi="Times New Roman"/>
          <w:spacing w:val="-1"/>
          <w:sz w:val="20"/>
          <w:szCs w:val="20"/>
          <w:lang w:val="es-AR"/>
        </w:rPr>
        <w:t>e</w:t>
      </w:r>
      <w:r w:rsidRPr="00ED79E6">
        <w:rPr>
          <w:rFonts w:ascii="Times New Roman" w:hAnsi="Times New Roman"/>
          <w:sz w:val="20"/>
          <w:szCs w:val="20"/>
          <w:lang w:val="es-AR"/>
        </w:rPr>
        <w:t>l</w:t>
      </w:r>
      <w:r w:rsidRPr="00ED79E6">
        <w:rPr>
          <w:rFonts w:ascii="Times New Roman" w:hAnsi="Times New Roman"/>
          <w:spacing w:val="22"/>
          <w:sz w:val="20"/>
          <w:szCs w:val="20"/>
          <w:lang w:val="es-AR"/>
        </w:rPr>
        <w:t xml:space="preserve"> </w:t>
      </w:r>
      <w:r w:rsidRPr="00ED79E6">
        <w:rPr>
          <w:rFonts w:ascii="Times New Roman" w:hAnsi="Times New Roman"/>
          <w:sz w:val="20"/>
          <w:szCs w:val="20"/>
          <w:lang w:val="es-AR"/>
        </w:rPr>
        <w:t>Pl</w:t>
      </w:r>
      <w:r w:rsidRPr="00ED79E6">
        <w:rPr>
          <w:rFonts w:ascii="Times New Roman" w:hAnsi="Times New Roman"/>
          <w:spacing w:val="1"/>
          <w:sz w:val="20"/>
          <w:szCs w:val="20"/>
          <w:lang w:val="es-AR"/>
        </w:rPr>
        <w:t>a</w:t>
      </w:r>
      <w:r w:rsidRPr="00ED79E6">
        <w:rPr>
          <w:rFonts w:ascii="Times New Roman" w:hAnsi="Times New Roman"/>
          <w:sz w:val="20"/>
          <w:szCs w:val="20"/>
          <w:lang w:val="es-AR"/>
        </w:rPr>
        <w:t>t</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21"/>
          <w:sz w:val="20"/>
          <w:szCs w:val="20"/>
          <w:lang w:val="es-AR"/>
        </w:rPr>
        <w:t xml:space="preserve"> </w:t>
      </w:r>
      <w:r w:rsidRPr="00ED79E6">
        <w:rPr>
          <w:rFonts w:ascii="Times New Roman" w:hAnsi="Times New Roman"/>
          <w:sz w:val="20"/>
          <w:szCs w:val="20"/>
          <w:lang w:val="es-AR"/>
        </w:rPr>
        <w:t>20</w:t>
      </w:r>
      <w:r w:rsidRPr="00ED79E6">
        <w:rPr>
          <w:rFonts w:ascii="Times New Roman" w:hAnsi="Times New Roman"/>
          <w:spacing w:val="2"/>
          <w:sz w:val="20"/>
          <w:szCs w:val="20"/>
          <w:lang w:val="es-AR"/>
        </w:rPr>
        <w:t>0</w:t>
      </w:r>
      <w:r w:rsidRPr="00ED79E6">
        <w:rPr>
          <w:rFonts w:ascii="Times New Roman" w:hAnsi="Times New Roman"/>
          <w:sz w:val="20"/>
          <w:szCs w:val="20"/>
          <w:lang w:val="es-AR"/>
        </w:rPr>
        <w:t>9.</w:t>
      </w:r>
      <w:r w:rsidRPr="00ED79E6">
        <w:rPr>
          <w:rFonts w:ascii="Times New Roman" w:hAnsi="Times New Roman"/>
          <w:spacing w:val="20"/>
          <w:sz w:val="20"/>
          <w:szCs w:val="20"/>
          <w:lang w:val="es-AR"/>
        </w:rPr>
        <w:t xml:space="preserve"> </w:t>
      </w:r>
      <w:r w:rsidRPr="00ED79E6">
        <w:rPr>
          <w:rFonts w:ascii="Times New Roman" w:hAnsi="Times New Roman"/>
          <w:spacing w:val="-1"/>
          <w:sz w:val="20"/>
          <w:szCs w:val="20"/>
          <w:lang w:val="es-AR"/>
        </w:rPr>
        <w:t>C</w:t>
      </w:r>
      <w:r w:rsidRPr="00ED79E6">
        <w:rPr>
          <w:rFonts w:ascii="Times New Roman" w:hAnsi="Times New Roman"/>
          <w:spacing w:val="2"/>
          <w:sz w:val="20"/>
          <w:szCs w:val="20"/>
          <w:lang w:val="es-AR"/>
        </w:rPr>
        <w:t>D</w:t>
      </w:r>
      <w:r w:rsidRPr="00ED79E6">
        <w:rPr>
          <w:rFonts w:ascii="Times New Roman" w:hAnsi="Times New Roman"/>
          <w:sz w:val="20"/>
          <w:szCs w:val="20"/>
          <w:lang w:val="es-AR"/>
        </w:rPr>
        <w:t>R</w:t>
      </w:r>
      <w:r w:rsidRPr="00ED79E6">
        <w:rPr>
          <w:rFonts w:ascii="Times New Roman" w:hAnsi="Times New Roman"/>
          <w:spacing w:val="1"/>
          <w:sz w:val="20"/>
          <w:szCs w:val="20"/>
          <w:lang w:val="es-AR"/>
        </w:rPr>
        <w:t>o</w:t>
      </w:r>
      <w:r w:rsidRPr="00ED79E6">
        <w:rPr>
          <w:rFonts w:ascii="Times New Roman" w:hAnsi="Times New Roman"/>
          <w:spacing w:val="-1"/>
          <w:sz w:val="20"/>
          <w:szCs w:val="20"/>
          <w:lang w:val="es-AR"/>
        </w:rPr>
        <w:t>m</w:t>
      </w:r>
      <w:r w:rsidRPr="00ED79E6">
        <w:rPr>
          <w:rFonts w:ascii="Times New Roman" w:hAnsi="Times New Roman"/>
          <w:sz w:val="20"/>
          <w:szCs w:val="20"/>
          <w:lang w:val="es-AR"/>
        </w:rPr>
        <w:t>.</w:t>
      </w:r>
      <w:r w:rsidRPr="00ED79E6">
        <w:rPr>
          <w:rFonts w:ascii="Times New Roman" w:hAnsi="Times New Roman"/>
          <w:spacing w:val="20"/>
          <w:sz w:val="20"/>
          <w:szCs w:val="20"/>
          <w:lang w:val="es-AR"/>
        </w:rPr>
        <w:t xml:space="preserve"> </w:t>
      </w:r>
      <w:r w:rsidRPr="00ED79E6">
        <w:rPr>
          <w:rFonts w:ascii="Times New Roman" w:hAnsi="Times New Roman"/>
          <w:spacing w:val="3"/>
          <w:sz w:val="20"/>
          <w:szCs w:val="20"/>
          <w:lang w:val="es-AR"/>
        </w:rPr>
        <w:t>I</w:t>
      </w:r>
      <w:r w:rsidRPr="00ED79E6">
        <w:rPr>
          <w:rFonts w:ascii="Times New Roman" w:hAnsi="Times New Roman"/>
          <w:sz w:val="20"/>
          <w:szCs w:val="20"/>
          <w:lang w:val="es-AR"/>
        </w:rPr>
        <w:t>SBN</w:t>
      </w:r>
      <w:r w:rsidRPr="00ED79E6">
        <w:rPr>
          <w:rFonts w:ascii="Times New Roman" w:hAnsi="Times New Roman"/>
          <w:spacing w:val="24"/>
          <w:sz w:val="20"/>
          <w:szCs w:val="20"/>
          <w:lang w:val="es-AR"/>
        </w:rPr>
        <w:t xml:space="preserve"> </w:t>
      </w:r>
      <w:r w:rsidRPr="00ED79E6">
        <w:rPr>
          <w:rFonts w:ascii="Times New Roman" w:hAnsi="Times New Roman"/>
          <w:sz w:val="20"/>
          <w:szCs w:val="20"/>
          <w:lang w:val="es-AR"/>
        </w:rPr>
        <w:t>978</w:t>
      </w:r>
      <w:r w:rsidRPr="00ED79E6">
        <w:rPr>
          <w:rFonts w:ascii="Times New Roman" w:hAnsi="Times New Roman"/>
          <w:spacing w:val="-1"/>
          <w:sz w:val="20"/>
          <w:szCs w:val="20"/>
          <w:lang w:val="es-AR"/>
        </w:rPr>
        <w:t>-</w:t>
      </w:r>
      <w:r w:rsidRPr="00ED79E6">
        <w:rPr>
          <w:rFonts w:ascii="Times New Roman" w:hAnsi="Times New Roman"/>
          <w:spacing w:val="2"/>
          <w:sz w:val="20"/>
          <w:szCs w:val="20"/>
          <w:lang w:val="es-AR"/>
        </w:rPr>
        <w:t>9</w:t>
      </w:r>
      <w:r w:rsidRPr="00ED79E6">
        <w:rPr>
          <w:rFonts w:ascii="Times New Roman" w:hAnsi="Times New Roman"/>
          <w:sz w:val="20"/>
          <w:szCs w:val="20"/>
          <w:lang w:val="es-AR"/>
        </w:rPr>
        <w:t>87</w:t>
      </w:r>
      <w:r w:rsidRPr="00ED79E6">
        <w:rPr>
          <w:rFonts w:ascii="Times New Roman" w:hAnsi="Times New Roman"/>
          <w:spacing w:val="1"/>
          <w:sz w:val="20"/>
          <w:szCs w:val="20"/>
          <w:lang w:val="es-AR"/>
        </w:rPr>
        <w:t>-</w:t>
      </w:r>
      <w:r w:rsidRPr="00ED79E6">
        <w:rPr>
          <w:rFonts w:ascii="Times New Roman" w:hAnsi="Times New Roman"/>
          <w:sz w:val="20"/>
          <w:szCs w:val="20"/>
          <w:lang w:val="es-AR"/>
        </w:rPr>
        <w:t>54</w:t>
      </w:r>
      <w:r w:rsidRPr="00ED79E6">
        <w:rPr>
          <w:rFonts w:ascii="Times New Roman" w:hAnsi="Times New Roman"/>
          <w:spacing w:val="2"/>
          <w:sz w:val="20"/>
          <w:szCs w:val="20"/>
          <w:lang w:val="es-AR"/>
        </w:rPr>
        <w:t>4</w:t>
      </w:r>
      <w:r w:rsidRPr="00ED79E6">
        <w:rPr>
          <w:rFonts w:ascii="Times New Roman" w:hAnsi="Times New Roman"/>
          <w:sz w:val="20"/>
          <w:szCs w:val="20"/>
          <w:lang w:val="es-AR"/>
        </w:rPr>
        <w:t>-296</w:t>
      </w:r>
      <w:r w:rsidRPr="00ED79E6">
        <w:rPr>
          <w:rFonts w:ascii="Times New Roman" w:hAnsi="Times New Roman"/>
          <w:spacing w:val="-1"/>
          <w:sz w:val="20"/>
          <w:szCs w:val="20"/>
          <w:lang w:val="es-AR"/>
        </w:rPr>
        <w:t>-</w:t>
      </w:r>
      <w:r w:rsidRPr="00ED79E6">
        <w:rPr>
          <w:rFonts w:ascii="Times New Roman" w:hAnsi="Times New Roman"/>
          <w:spacing w:val="2"/>
          <w:sz w:val="20"/>
          <w:szCs w:val="20"/>
          <w:lang w:val="es-AR"/>
        </w:rPr>
        <w:t>2.</w:t>
      </w:r>
    </w:p>
    <w:p w:rsidR="00337DCA" w:rsidRPr="00ED79E6" w:rsidRDefault="00337DCA" w:rsidP="00337DCA">
      <w:pPr>
        <w:pStyle w:val="Sinespaciado"/>
        <w:tabs>
          <w:tab w:val="left" w:pos="8647"/>
          <w:tab w:val="left" w:pos="9072"/>
        </w:tabs>
        <w:ind w:left="680" w:right="0" w:hanging="680"/>
        <w:rPr>
          <w:rFonts w:ascii="Times New Roman" w:hAnsi="Times New Roman"/>
          <w:spacing w:val="2"/>
          <w:sz w:val="20"/>
          <w:szCs w:val="20"/>
          <w:lang w:val="es-AR"/>
        </w:rPr>
      </w:pPr>
      <w:r w:rsidRPr="00ED79E6">
        <w:rPr>
          <w:rFonts w:ascii="Times New Roman" w:hAnsi="Times New Roman"/>
          <w:sz w:val="20"/>
          <w:szCs w:val="20"/>
          <w:lang w:val="es-AR"/>
        </w:rPr>
        <w:lastRenderedPageBreak/>
        <w:t>S</w:t>
      </w:r>
      <w:r w:rsidRPr="00ED79E6">
        <w:rPr>
          <w:rFonts w:ascii="Times New Roman" w:hAnsi="Times New Roman"/>
          <w:spacing w:val="1"/>
          <w:sz w:val="20"/>
          <w:szCs w:val="20"/>
          <w:lang w:val="es-AR"/>
        </w:rPr>
        <w:t>a</w:t>
      </w:r>
      <w:r w:rsidRPr="00ED79E6">
        <w:rPr>
          <w:rFonts w:ascii="Times New Roman" w:hAnsi="Times New Roman"/>
          <w:sz w:val="20"/>
          <w:szCs w:val="20"/>
          <w:lang w:val="es-AR"/>
        </w:rPr>
        <w:t>r</w:t>
      </w:r>
      <w:r w:rsidRPr="00ED79E6">
        <w:rPr>
          <w:rFonts w:ascii="Times New Roman" w:hAnsi="Times New Roman"/>
          <w:spacing w:val="1"/>
          <w:sz w:val="20"/>
          <w:szCs w:val="20"/>
          <w:lang w:val="es-AR"/>
        </w:rPr>
        <w:t>a</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5"/>
          <w:sz w:val="20"/>
          <w:szCs w:val="20"/>
          <w:lang w:val="es-AR"/>
        </w:rPr>
        <w:t xml:space="preserve"> </w:t>
      </w:r>
      <w:r w:rsidRPr="00ED79E6">
        <w:rPr>
          <w:rFonts w:ascii="Times New Roman" w:hAnsi="Times New Roman"/>
          <w:sz w:val="20"/>
          <w:szCs w:val="20"/>
          <w:lang w:val="es-AR"/>
        </w:rPr>
        <w:t>M.</w:t>
      </w:r>
      <w:r w:rsidRPr="00ED79E6">
        <w:rPr>
          <w:rFonts w:ascii="Times New Roman" w:hAnsi="Times New Roman"/>
          <w:spacing w:val="10"/>
          <w:sz w:val="20"/>
          <w:szCs w:val="20"/>
          <w:lang w:val="es-AR"/>
        </w:rPr>
        <w:t xml:space="preserve"> </w:t>
      </w:r>
      <w:r w:rsidRPr="00ED79E6">
        <w:rPr>
          <w:rFonts w:ascii="Times New Roman" w:hAnsi="Times New Roman"/>
          <w:spacing w:val="-1"/>
          <w:sz w:val="20"/>
          <w:szCs w:val="20"/>
          <w:lang w:val="es-AR"/>
        </w:rPr>
        <w:t>C</w:t>
      </w:r>
      <w:r w:rsidRPr="00ED79E6">
        <w:rPr>
          <w:rFonts w:ascii="Times New Roman" w:hAnsi="Times New Roman"/>
          <w:sz w:val="20"/>
          <w:szCs w:val="20"/>
          <w:lang w:val="es-AR"/>
        </w:rPr>
        <w:t>.,</w:t>
      </w:r>
      <w:r w:rsidRPr="00ED79E6">
        <w:rPr>
          <w:rFonts w:ascii="Times New Roman" w:hAnsi="Times New Roman"/>
          <w:spacing w:val="9"/>
          <w:sz w:val="20"/>
          <w:szCs w:val="20"/>
          <w:lang w:val="es-AR"/>
        </w:rPr>
        <w:t xml:space="preserve"> </w:t>
      </w:r>
      <w:r w:rsidRPr="00ED79E6">
        <w:rPr>
          <w:rFonts w:ascii="Times New Roman" w:hAnsi="Times New Roman"/>
          <w:sz w:val="20"/>
          <w:szCs w:val="20"/>
          <w:lang w:val="es-AR"/>
        </w:rPr>
        <w:t>B</w:t>
      </w:r>
      <w:r w:rsidRPr="00ED79E6">
        <w:rPr>
          <w:rFonts w:ascii="Times New Roman" w:hAnsi="Times New Roman"/>
          <w:spacing w:val="1"/>
          <w:sz w:val="20"/>
          <w:szCs w:val="20"/>
          <w:lang w:val="es-AR"/>
        </w:rPr>
        <w:t>azán</w:t>
      </w:r>
      <w:r w:rsidRPr="00ED79E6">
        <w:rPr>
          <w:rFonts w:ascii="Times New Roman" w:hAnsi="Times New Roman"/>
          <w:sz w:val="20"/>
          <w:szCs w:val="20"/>
          <w:lang w:val="es-AR"/>
        </w:rPr>
        <w:t>,</w:t>
      </w:r>
      <w:r w:rsidRPr="00ED79E6">
        <w:rPr>
          <w:rFonts w:ascii="Times New Roman" w:hAnsi="Times New Roman"/>
          <w:spacing w:val="6"/>
          <w:sz w:val="20"/>
          <w:szCs w:val="20"/>
          <w:lang w:val="es-AR"/>
        </w:rPr>
        <w:t xml:space="preserve"> </w:t>
      </w:r>
      <w:r w:rsidRPr="00ED79E6">
        <w:rPr>
          <w:rFonts w:ascii="Times New Roman" w:hAnsi="Times New Roman"/>
          <w:sz w:val="20"/>
          <w:szCs w:val="20"/>
          <w:lang w:val="es-AR"/>
        </w:rPr>
        <w:t>S,</w:t>
      </w:r>
      <w:r w:rsidRPr="00ED79E6">
        <w:rPr>
          <w:rFonts w:ascii="Times New Roman" w:hAnsi="Times New Roman"/>
          <w:spacing w:val="11"/>
          <w:sz w:val="20"/>
          <w:szCs w:val="20"/>
          <w:lang w:val="es-AR"/>
        </w:rPr>
        <w:t xml:space="preserve"> </w:t>
      </w:r>
      <w:r w:rsidRPr="00ED79E6">
        <w:rPr>
          <w:rFonts w:ascii="Times New Roman" w:hAnsi="Times New Roman"/>
          <w:sz w:val="20"/>
          <w:szCs w:val="20"/>
          <w:lang w:val="es-AR"/>
        </w:rPr>
        <w:t>Ál</w:t>
      </w:r>
      <w:r w:rsidRPr="00ED79E6">
        <w:rPr>
          <w:rFonts w:ascii="Times New Roman" w:hAnsi="Times New Roman"/>
          <w:spacing w:val="1"/>
          <w:sz w:val="20"/>
          <w:szCs w:val="20"/>
          <w:lang w:val="es-AR"/>
        </w:rPr>
        <w:t>va</w:t>
      </w:r>
      <w:r w:rsidRPr="00ED79E6">
        <w:rPr>
          <w:rFonts w:ascii="Times New Roman" w:hAnsi="Times New Roman"/>
          <w:sz w:val="20"/>
          <w:szCs w:val="20"/>
          <w:lang w:val="es-AR"/>
        </w:rPr>
        <w:t>r</w:t>
      </w:r>
      <w:r w:rsidRPr="00ED79E6">
        <w:rPr>
          <w:rFonts w:ascii="Times New Roman" w:hAnsi="Times New Roman"/>
          <w:spacing w:val="-1"/>
          <w:sz w:val="20"/>
          <w:szCs w:val="20"/>
          <w:lang w:val="es-AR"/>
        </w:rPr>
        <w:t>e</w:t>
      </w:r>
      <w:r w:rsidRPr="00ED79E6">
        <w:rPr>
          <w:rFonts w:ascii="Times New Roman" w:hAnsi="Times New Roman"/>
          <w:sz w:val="20"/>
          <w:szCs w:val="20"/>
          <w:lang w:val="es-AR"/>
        </w:rPr>
        <w:t>z,</w:t>
      </w:r>
      <w:r w:rsidRPr="00ED79E6">
        <w:rPr>
          <w:rFonts w:ascii="Times New Roman" w:hAnsi="Times New Roman"/>
          <w:spacing w:val="4"/>
          <w:sz w:val="20"/>
          <w:szCs w:val="20"/>
          <w:lang w:val="es-AR"/>
        </w:rPr>
        <w:t xml:space="preserve"> </w:t>
      </w:r>
      <w:r w:rsidRPr="00ED79E6">
        <w:rPr>
          <w:rFonts w:ascii="Times New Roman" w:hAnsi="Times New Roman"/>
          <w:sz w:val="20"/>
          <w:szCs w:val="20"/>
          <w:lang w:val="es-AR"/>
        </w:rPr>
        <w:t>Z.</w:t>
      </w:r>
      <w:r w:rsidRPr="00ED79E6">
        <w:rPr>
          <w:rFonts w:ascii="Times New Roman" w:hAnsi="Times New Roman"/>
          <w:spacing w:val="8"/>
          <w:sz w:val="20"/>
          <w:szCs w:val="20"/>
          <w:lang w:val="es-AR"/>
        </w:rPr>
        <w:t xml:space="preserve"> </w:t>
      </w:r>
      <w:r w:rsidRPr="00ED79E6">
        <w:rPr>
          <w:rFonts w:ascii="Times New Roman" w:hAnsi="Times New Roman"/>
          <w:sz w:val="20"/>
          <w:szCs w:val="20"/>
          <w:lang w:val="es-AR"/>
        </w:rPr>
        <w:t>(c</w:t>
      </w:r>
      <w:r w:rsidRPr="00ED79E6">
        <w:rPr>
          <w:rFonts w:ascii="Times New Roman" w:hAnsi="Times New Roman"/>
          <w:spacing w:val="3"/>
          <w:sz w:val="20"/>
          <w:szCs w:val="20"/>
          <w:lang w:val="es-AR"/>
        </w:rPr>
        <w:t>o</w:t>
      </w:r>
      <w:r w:rsidRPr="00ED79E6">
        <w:rPr>
          <w:rFonts w:ascii="Times New Roman" w:hAnsi="Times New Roman"/>
          <w:spacing w:val="-1"/>
          <w:sz w:val="20"/>
          <w:szCs w:val="20"/>
          <w:lang w:val="es-AR"/>
        </w:rPr>
        <w:t>m</w:t>
      </w:r>
      <w:r w:rsidRPr="00ED79E6">
        <w:rPr>
          <w:rFonts w:ascii="Times New Roman" w:hAnsi="Times New Roman"/>
          <w:spacing w:val="1"/>
          <w:sz w:val="20"/>
          <w:szCs w:val="20"/>
          <w:lang w:val="es-AR"/>
        </w:rPr>
        <w:t>p</w:t>
      </w:r>
      <w:r w:rsidRPr="00ED79E6">
        <w:rPr>
          <w:rFonts w:ascii="Times New Roman" w:hAnsi="Times New Roman"/>
          <w:spacing w:val="-1"/>
          <w:sz w:val="20"/>
          <w:szCs w:val="20"/>
          <w:lang w:val="es-AR"/>
        </w:rPr>
        <w:t>s</w:t>
      </w:r>
      <w:r w:rsidRPr="00ED79E6">
        <w:rPr>
          <w:rFonts w:ascii="Times New Roman" w:hAnsi="Times New Roman"/>
          <w:spacing w:val="3"/>
          <w:sz w:val="20"/>
          <w:szCs w:val="20"/>
          <w:lang w:val="es-AR"/>
        </w:rPr>
        <w:t>.</w:t>
      </w:r>
      <w:r w:rsidRPr="00ED79E6">
        <w:rPr>
          <w:rFonts w:ascii="Times New Roman" w:hAnsi="Times New Roman"/>
          <w:sz w:val="20"/>
          <w:szCs w:val="20"/>
          <w:lang w:val="es-AR"/>
        </w:rPr>
        <w:t>)</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y</w:t>
      </w:r>
      <w:r w:rsidRPr="00ED79E6">
        <w:rPr>
          <w:rFonts w:ascii="Times New Roman" w:hAnsi="Times New Roman"/>
          <w:spacing w:val="10"/>
          <w:sz w:val="20"/>
          <w:szCs w:val="20"/>
          <w:lang w:val="es-AR"/>
        </w:rPr>
        <w:t xml:space="preserve"> </w:t>
      </w:r>
      <w:r w:rsidRPr="00ED79E6">
        <w:rPr>
          <w:rFonts w:ascii="Times New Roman" w:hAnsi="Times New Roman"/>
          <w:sz w:val="20"/>
          <w:szCs w:val="20"/>
          <w:lang w:val="es-AR"/>
        </w:rPr>
        <w:t>P</w:t>
      </w:r>
      <w:r w:rsidRPr="00ED79E6">
        <w:rPr>
          <w:rFonts w:ascii="Times New Roman" w:hAnsi="Times New Roman"/>
          <w:spacing w:val="1"/>
          <w:sz w:val="20"/>
          <w:szCs w:val="20"/>
          <w:lang w:val="es-AR"/>
        </w:rPr>
        <w:t>o</w:t>
      </w:r>
      <w:r w:rsidRPr="00ED79E6">
        <w:rPr>
          <w:rFonts w:ascii="Times New Roman" w:hAnsi="Times New Roman"/>
          <w:sz w:val="20"/>
          <w:szCs w:val="20"/>
          <w:lang w:val="es-AR"/>
        </w:rPr>
        <w:t>rt</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6"/>
          <w:sz w:val="20"/>
          <w:szCs w:val="20"/>
          <w:lang w:val="es-AR"/>
        </w:rPr>
        <w:t xml:space="preserve"> </w:t>
      </w:r>
      <w:r w:rsidRPr="00ED79E6">
        <w:rPr>
          <w:rFonts w:ascii="Times New Roman" w:hAnsi="Times New Roman"/>
          <w:sz w:val="20"/>
          <w:szCs w:val="20"/>
          <w:lang w:val="es-AR"/>
        </w:rPr>
        <w:t>L.</w:t>
      </w:r>
      <w:r w:rsidRPr="00ED79E6">
        <w:rPr>
          <w:rFonts w:ascii="Times New Roman" w:hAnsi="Times New Roman"/>
          <w:spacing w:val="11"/>
          <w:sz w:val="20"/>
          <w:szCs w:val="20"/>
          <w:lang w:val="es-AR"/>
        </w:rPr>
        <w:t xml:space="preserve"> </w:t>
      </w:r>
      <w:r w:rsidRPr="00ED79E6">
        <w:rPr>
          <w:rFonts w:ascii="Times New Roman" w:hAnsi="Times New Roman"/>
          <w:sz w:val="20"/>
          <w:szCs w:val="20"/>
          <w:lang w:val="es-AR"/>
        </w:rPr>
        <w:t>(c</w:t>
      </w:r>
      <w:r w:rsidRPr="00ED79E6">
        <w:rPr>
          <w:rFonts w:ascii="Times New Roman" w:hAnsi="Times New Roman"/>
          <w:spacing w:val="1"/>
          <w:sz w:val="20"/>
          <w:szCs w:val="20"/>
          <w:lang w:val="es-AR"/>
        </w:rPr>
        <w:t>oo</w:t>
      </w:r>
      <w:r w:rsidRPr="00ED79E6">
        <w:rPr>
          <w:rFonts w:ascii="Times New Roman" w:hAnsi="Times New Roman"/>
          <w:sz w:val="20"/>
          <w:szCs w:val="20"/>
          <w:lang w:val="es-AR"/>
        </w:rPr>
        <w:t>r</w:t>
      </w:r>
      <w:r w:rsidRPr="00ED79E6">
        <w:rPr>
          <w:rFonts w:ascii="Times New Roman" w:hAnsi="Times New Roman"/>
          <w:spacing w:val="1"/>
          <w:sz w:val="20"/>
          <w:szCs w:val="20"/>
          <w:lang w:val="es-AR"/>
        </w:rPr>
        <w:t>d</w:t>
      </w:r>
      <w:r w:rsidRPr="00ED79E6">
        <w:rPr>
          <w:rFonts w:ascii="Times New Roman" w:hAnsi="Times New Roman"/>
          <w:sz w:val="20"/>
          <w:szCs w:val="20"/>
          <w:lang w:val="es-AR"/>
        </w:rPr>
        <w:t>.)</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201</w:t>
      </w:r>
      <w:r w:rsidRPr="00ED79E6">
        <w:rPr>
          <w:rFonts w:ascii="Times New Roman" w:hAnsi="Times New Roman"/>
          <w:spacing w:val="3"/>
          <w:sz w:val="20"/>
          <w:szCs w:val="20"/>
          <w:lang w:val="es-AR"/>
        </w:rPr>
        <w:t>1</w:t>
      </w:r>
      <w:r w:rsidRPr="00ED79E6">
        <w:rPr>
          <w:rFonts w:ascii="Times New Roman" w:hAnsi="Times New Roman"/>
          <w:sz w:val="20"/>
          <w:szCs w:val="20"/>
          <w:lang w:val="es-AR"/>
        </w:rPr>
        <w:t>).</w:t>
      </w:r>
      <w:r w:rsidRPr="00ED79E6">
        <w:rPr>
          <w:rFonts w:ascii="Times New Roman" w:hAnsi="Times New Roman"/>
          <w:spacing w:val="4"/>
          <w:sz w:val="20"/>
          <w:szCs w:val="20"/>
          <w:lang w:val="es-AR"/>
        </w:rPr>
        <w:t xml:space="preserve"> </w:t>
      </w:r>
      <w:r w:rsidRPr="00ED79E6">
        <w:rPr>
          <w:rFonts w:ascii="Times New Roman" w:hAnsi="Times New Roman"/>
          <w:i/>
          <w:sz w:val="20"/>
          <w:szCs w:val="20"/>
          <w:lang w:val="es-AR"/>
        </w:rPr>
        <w:t>6ª</w:t>
      </w:r>
      <w:r w:rsidRPr="00ED79E6">
        <w:rPr>
          <w:rFonts w:ascii="Times New Roman" w:hAnsi="Times New Roman"/>
          <w:i/>
          <w:spacing w:val="11"/>
          <w:sz w:val="20"/>
          <w:szCs w:val="20"/>
          <w:lang w:val="es-AR"/>
        </w:rPr>
        <w:t xml:space="preserve"> </w:t>
      </w:r>
      <w:r w:rsidRPr="00ED79E6">
        <w:rPr>
          <w:rFonts w:ascii="Times New Roman" w:hAnsi="Times New Roman"/>
          <w:i/>
          <w:spacing w:val="-1"/>
          <w:sz w:val="20"/>
          <w:szCs w:val="20"/>
          <w:lang w:val="es-AR"/>
        </w:rPr>
        <w:t>J</w:t>
      </w:r>
      <w:r w:rsidRPr="00ED79E6">
        <w:rPr>
          <w:rFonts w:ascii="Times New Roman" w:hAnsi="Times New Roman"/>
          <w:i/>
          <w:spacing w:val="1"/>
          <w:sz w:val="20"/>
          <w:szCs w:val="20"/>
          <w:lang w:val="es-AR"/>
        </w:rPr>
        <w:t>o</w:t>
      </w:r>
      <w:r w:rsidRPr="00ED79E6">
        <w:rPr>
          <w:rFonts w:ascii="Times New Roman" w:hAnsi="Times New Roman"/>
          <w:i/>
          <w:spacing w:val="-1"/>
          <w:sz w:val="20"/>
          <w:szCs w:val="20"/>
          <w:lang w:val="es-AR"/>
        </w:rPr>
        <w:t>r</w:t>
      </w:r>
      <w:r w:rsidRPr="00ED79E6">
        <w:rPr>
          <w:rFonts w:ascii="Times New Roman" w:hAnsi="Times New Roman"/>
          <w:i/>
          <w:spacing w:val="1"/>
          <w:sz w:val="20"/>
          <w:szCs w:val="20"/>
          <w:lang w:val="es-AR"/>
        </w:rPr>
        <w:t>nad</w:t>
      </w:r>
      <w:r w:rsidRPr="00ED79E6">
        <w:rPr>
          <w:rFonts w:ascii="Times New Roman" w:hAnsi="Times New Roman"/>
          <w:i/>
          <w:spacing w:val="3"/>
          <w:sz w:val="20"/>
          <w:szCs w:val="20"/>
          <w:lang w:val="es-AR"/>
        </w:rPr>
        <w:t>a</w:t>
      </w:r>
      <w:r w:rsidRPr="00ED79E6">
        <w:rPr>
          <w:rFonts w:ascii="Times New Roman" w:hAnsi="Times New Roman"/>
          <w:i/>
          <w:sz w:val="20"/>
          <w:szCs w:val="20"/>
          <w:lang w:val="es-AR"/>
        </w:rPr>
        <w:t>s</w:t>
      </w:r>
      <w:r w:rsidRPr="00ED79E6">
        <w:rPr>
          <w:rFonts w:ascii="Times New Roman" w:hAnsi="Times New Roman"/>
          <w:i/>
          <w:spacing w:val="2"/>
          <w:sz w:val="20"/>
          <w:szCs w:val="20"/>
          <w:lang w:val="es-AR"/>
        </w:rPr>
        <w:t xml:space="preserve"> </w:t>
      </w:r>
      <w:r w:rsidRPr="00ED79E6">
        <w:rPr>
          <w:rFonts w:ascii="Times New Roman" w:hAnsi="Times New Roman"/>
          <w:i/>
          <w:spacing w:val="1"/>
          <w:sz w:val="20"/>
          <w:szCs w:val="20"/>
          <w:lang w:val="es-AR"/>
        </w:rPr>
        <w:t>Nac</w:t>
      </w:r>
      <w:r w:rsidRPr="00ED79E6">
        <w:rPr>
          <w:rFonts w:ascii="Times New Roman" w:hAnsi="Times New Roman"/>
          <w:i/>
          <w:sz w:val="20"/>
          <w:szCs w:val="20"/>
          <w:lang w:val="es-AR"/>
        </w:rPr>
        <w:t>i</w:t>
      </w:r>
      <w:r w:rsidRPr="00ED79E6">
        <w:rPr>
          <w:rFonts w:ascii="Times New Roman" w:hAnsi="Times New Roman"/>
          <w:i/>
          <w:spacing w:val="1"/>
          <w:sz w:val="20"/>
          <w:szCs w:val="20"/>
          <w:lang w:val="es-AR"/>
        </w:rPr>
        <w:t>ona</w:t>
      </w:r>
      <w:r w:rsidRPr="00ED79E6">
        <w:rPr>
          <w:rFonts w:ascii="Times New Roman" w:hAnsi="Times New Roman"/>
          <w:i/>
          <w:sz w:val="20"/>
          <w:szCs w:val="20"/>
          <w:lang w:val="es-AR"/>
        </w:rPr>
        <w:t>l</w:t>
      </w:r>
      <w:r w:rsidRPr="00ED79E6">
        <w:rPr>
          <w:rFonts w:ascii="Times New Roman" w:hAnsi="Times New Roman"/>
          <w:i/>
          <w:spacing w:val="1"/>
          <w:sz w:val="20"/>
          <w:szCs w:val="20"/>
          <w:lang w:val="es-AR"/>
        </w:rPr>
        <w:t>e</w:t>
      </w:r>
      <w:r w:rsidRPr="00ED79E6">
        <w:rPr>
          <w:rFonts w:ascii="Times New Roman" w:hAnsi="Times New Roman"/>
          <w:i/>
          <w:sz w:val="20"/>
          <w:szCs w:val="20"/>
          <w:lang w:val="es-AR"/>
        </w:rPr>
        <w:t xml:space="preserve">s </w:t>
      </w:r>
      <w:r w:rsidRPr="00ED79E6">
        <w:rPr>
          <w:rFonts w:ascii="Times New Roman" w:hAnsi="Times New Roman"/>
          <w:i/>
          <w:spacing w:val="-1"/>
          <w:sz w:val="20"/>
          <w:szCs w:val="20"/>
          <w:lang w:val="es-AR"/>
        </w:rPr>
        <w:t>s</w:t>
      </w:r>
      <w:r w:rsidRPr="00ED79E6">
        <w:rPr>
          <w:rFonts w:ascii="Times New Roman" w:hAnsi="Times New Roman"/>
          <w:i/>
          <w:spacing w:val="1"/>
          <w:sz w:val="20"/>
          <w:szCs w:val="20"/>
          <w:lang w:val="es-AR"/>
        </w:rPr>
        <w:t>ob</w:t>
      </w:r>
      <w:r w:rsidRPr="00ED79E6">
        <w:rPr>
          <w:rFonts w:ascii="Times New Roman" w:hAnsi="Times New Roman"/>
          <w:i/>
          <w:spacing w:val="-1"/>
          <w:sz w:val="20"/>
          <w:szCs w:val="20"/>
          <w:lang w:val="es-AR"/>
        </w:rPr>
        <w:t>r</w:t>
      </w:r>
      <w:r w:rsidRPr="00ED79E6">
        <w:rPr>
          <w:rFonts w:ascii="Times New Roman" w:hAnsi="Times New Roman"/>
          <w:i/>
          <w:sz w:val="20"/>
          <w:szCs w:val="20"/>
          <w:lang w:val="es-AR"/>
        </w:rPr>
        <w:t>e</w:t>
      </w:r>
      <w:r w:rsidRPr="00ED79E6">
        <w:rPr>
          <w:rFonts w:ascii="Times New Roman" w:hAnsi="Times New Roman"/>
          <w:i/>
          <w:spacing w:val="6"/>
          <w:sz w:val="20"/>
          <w:szCs w:val="20"/>
          <w:lang w:val="es-AR"/>
        </w:rPr>
        <w:t xml:space="preserve"> </w:t>
      </w:r>
      <w:r w:rsidRPr="00ED79E6">
        <w:rPr>
          <w:rFonts w:ascii="Times New Roman" w:hAnsi="Times New Roman"/>
          <w:i/>
          <w:sz w:val="20"/>
          <w:szCs w:val="20"/>
          <w:lang w:val="es-AR"/>
        </w:rPr>
        <w:t>la F</w:t>
      </w:r>
      <w:r w:rsidRPr="00ED79E6">
        <w:rPr>
          <w:rFonts w:ascii="Times New Roman" w:hAnsi="Times New Roman"/>
          <w:i/>
          <w:spacing w:val="1"/>
          <w:sz w:val="20"/>
          <w:szCs w:val="20"/>
          <w:lang w:val="es-AR"/>
        </w:rPr>
        <w:t>o</w:t>
      </w:r>
      <w:r w:rsidRPr="00ED79E6">
        <w:rPr>
          <w:rFonts w:ascii="Times New Roman" w:hAnsi="Times New Roman"/>
          <w:i/>
          <w:spacing w:val="-1"/>
          <w:sz w:val="20"/>
          <w:szCs w:val="20"/>
          <w:lang w:val="es-AR"/>
        </w:rPr>
        <w:t>r</w:t>
      </w:r>
      <w:r w:rsidRPr="00ED79E6">
        <w:rPr>
          <w:rFonts w:ascii="Times New Roman" w:hAnsi="Times New Roman"/>
          <w:i/>
          <w:spacing w:val="1"/>
          <w:sz w:val="20"/>
          <w:szCs w:val="20"/>
          <w:lang w:val="es-AR"/>
        </w:rPr>
        <w:t>mac</w:t>
      </w:r>
      <w:r w:rsidRPr="00ED79E6">
        <w:rPr>
          <w:rFonts w:ascii="Times New Roman" w:hAnsi="Times New Roman"/>
          <w:i/>
          <w:sz w:val="20"/>
          <w:szCs w:val="20"/>
          <w:lang w:val="es-AR"/>
        </w:rPr>
        <w:t>i</w:t>
      </w:r>
      <w:r w:rsidRPr="00ED79E6">
        <w:rPr>
          <w:rFonts w:ascii="Times New Roman" w:hAnsi="Times New Roman"/>
          <w:i/>
          <w:spacing w:val="1"/>
          <w:sz w:val="20"/>
          <w:szCs w:val="20"/>
          <w:lang w:val="es-AR"/>
        </w:rPr>
        <w:t>ó</w:t>
      </w:r>
      <w:r w:rsidRPr="00ED79E6">
        <w:rPr>
          <w:rFonts w:ascii="Times New Roman" w:hAnsi="Times New Roman"/>
          <w:i/>
          <w:sz w:val="20"/>
          <w:szCs w:val="20"/>
          <w:lang w:val="es-AR"/>
        </w:rPr>
        <w:t>n</w:t>
      </w:r>
      <w:r w:rsidRPr="00ED79E6">
        <w:rPr>
          <w:rFonts w:ascii="Times New Roman" w:hAnsi="Times New Roman"/>
          <w:i/>
          <w:spacing w:val="-8"/>
          <w:sz w:val="20"/>
          <w:szCs w:val="20"/>
          <w:lang w:val="es-AR"/>
        </w:rPr>
        <w:t xml:space="preserve"> </w:t>
      </w:r>
      <w:r w:rsidRPr="00ED79E6">
        <w:rPr>
          <w:rFonts w:ascii="Times New Roman" w:hAnsi="Times New Roman"/>
          <w:i/>
          <w:spacing w:val="1"/>
          <w:sz w:val="20"/>
          <w:szCs w:val="20"/>
          <w:lang w:val="es-AR"/>
        </w:rPr>
        <w:t>de</w:t>
      </w:r>
      <w:r w:rsidRPr="00ED79E6">
        <w:rPr>
          <w:rFonts w:ascii="Times New Roman" w:hAnsi="Times New Roman"/>
          <w:i/>
          <w:sz w:val="20"/>
          <w:szCs w:val="20"/>
          <w:lang w:val="es-AR"/>
        </w:rPr>
        <w:t>l</w:t>
      </w:r>
      <w:r w:rsidRPr="00ED79E6">
        <w:rPr>
          <w:rFonts w:ascii="Times New Roman" w:hAnsi="Times New Roman"/>
          <w:i/>
          <w:spacing w:val="-2"/>
          <w:sz w:val="20"/>
          <w:szCs w:val="20"/>
          <w:lang w:val="es-AR"/>
        </w:rPr>
        <w:t xml:space="preserve"> </w:t>
      </w:r>
      <w:r w:rsidRPr="00ED79E6">
        <w:rPr>
          <w:rFonts w:ascii="Times New Roman" w:hAnsi="Times New Roman"/>
          <w:i/>
          <w:sz w:val="20"/>
          <w:szCs w:val="20"/>
          <w:lang w:val="es-AR"/>
        </w:rPr>
        <w:t>P</w:t>
      </w:r>
      <w:r w:rsidRPr="00ED79E6">
        <w:rPr>
          <w:rFonts w:ascii="Times New Roman" w:hAnsi="Times New Roman"/>
          <w:i/>
          <w:spacing w:val="-1"/>
          <w:sz w:val="20"/>
          <w:szCs w:val="20"/>
          <w:lang w:val="es-AR"/>
        </w:rPr>
        <w:t>r</w:t>
      </w:r>
      <w:r w:rsidRPr="00ED79E6">
        <w:rPr>
          <w:rFonts w:ascii="Times New Roman" w:hAnsi="Times New Roman"/>
          <w:i/>
          <w:spacing w:val="1"/>
          <w:sz w:val="20"/>
          <w:szCs w:val="20"/>
          <w:lang w:val="es-AR"/>
        </w:rPr>
        <w:t>o</w:t>
      </w:r>
      <w:r w:rsidRPr="00ED79E6">
        <w:rPr>
          <w:rFonts w:ascii="Times New Roman" w:hAnsi="Times New Roman"/>
          <w:i/>
          <w:spacing w:val="-1"/>
          <w:sz w:val="20"/>
          <w:szCs w:val="20"/>
          <w:lang w:val="es-AR"/>
        </w:rPr>
        <w:t>f</w:t>
      </w:r>
      <w:r w:rsidRPr="00ED79E6">
        <w:rPr>
          <w:rFonts w:ascii="Times New Roman" w:hAnsi="Times New Roman"/>
          <w:i/>
          <w:spacing w:val="1"/>
          <w:sz w:val="20"/>
          <w:szCs w:val="20"/>
          <w:lang w:val="es-AR"/>
        </w:rPr>
        <w:t>e</w:t>
      </w:r>
      <w:r w:rsidRPr="00ED79E6">
        <w:rPr>
          <w:rFonts w:ascii="Times New Roman" w:hAnsi="Times New Roman"/>
          <w:i/>
          <w:spacing w:val="-1"/>
          <w:sz w:val="20"/>
          <w:szCs w:val="20"/>
          <w:lang w:val="es-AR"/>
        </w:rPr>
        <w:t>s</w:t>
      </w:r>
      <w:r w:rsidRPr="00ED79E6">
        <w:rPr>
          <w:rFonts w:ascii="Times New Roman" w:hAnsi="Times New Roman"/>
          <w:i/>
          <w:spacing w:val="3"/>
          <w:sz w:val="20"/>
          <w:szCs w:val="20"/>
          <w:lang w:val="es-AR"/>
        </w:rPr>
        <w:t>o</w:t>
      </w:r>
      <w:r w:rsidRPr="00ED79E6">
        <w:rPr>
          <w:rFonts w:ascii="Times New Roman" w:hAnsi="Times New Roman"/>
          <w:i/>
          <w:spacing w:val="-1"/>
          <w:sz w:val="20"/>
          <w:szCs w:val="20"/>
          <w:lang w:val="es-AR"/>
        </w:rPr>
        <w:t>r</w:t>
      </w:r>
      <w:r w:rsidRPr="00ED79E6">
        <w:rPr>
          <w:rFonts w:ascii="Times New Roman" w:hAnsi="Times New Roman"/>
          <w:i/>
          <w:spacing w:val="1"/>
          <w:sz w:val="20"/>
          <w:szCs w:val="20"/>
          <w:lang w:val="es-AR"/>
        </w:rPr>
        <w:t>ad</w:t>
      </w:r>
      <w:r w:rsidRPr="00ED79E6">
        <w:rPr>
          <w:rFonts w:ascii="Times New Roman" w:hAnsi="Times New Roman"/>
          <w:i/>
          <w:sz w:val="20"/>
          <w:szCs w:val="20"/>
          <w:lang w:val="es-AR"/>
        </w:rPr>
        <w:t>o</w:t>
      </w:r>
      <w:r w:rsidRPr="00ED79E6">
        <w:rPr>
          <w:rFonts w:ascii="Times New Roman" w:hAnsi="Times New Roman"/>
          <w:i/>
          <w:spacing w:val="-9"/>
          <w:sz w:val="20"/>
          <w:szCs w:val="20"/>
          <w:lang w:val="es-AR"/>
        </w:rPr>
        <w:t xml:space="preserve"> </w:t>
      </w:r>
      <w:r w:rsidRPr="00ED79E6">
        <w:rPr>
          <w:rFonts w:ascii="Times New Roman" w:hAnsi="Times New Roman"/>
          <w:i/>
          <w:spacing w:val="1"/>
          <w:sz w:val="20"/>
          <w:szCs w:val="20"/>
          <w:lang w:val="es-AR"/>
        </w:rPr>
        <w:t>“Cu</w:t>
      </w:r>
      <w:r w:rsidRPr="00ED79E6">
        <w:rPr>
          <w:rFonts w:ascii="Times New Roman" w:hAnsi="Times New Roman"/>
          <w:i/>
          <w:spacing w:val="-1"/>
          <w:sz w:val="20"/>
          <w:szCs w:val="20"/>
          <w:lang w:val="es-AR"/>
        </w:rPr>
        <w:t>rr</w:t>
      </w:r>
      <w:r w:rsidRPr="00ED79E6">
        <w:rPr>
          <w:rFonts w:ascii="Times New Roman" w:hAnsi="Times New Roman"/>
          <w:i/>
          <w:sz w:val="20"/>
          <w:szCs w:val="20"/>
          <w:lang w:val="es-AR"/>
        </w:rPr>
        <w:t>í</w:t>
      </w:r>
      <w:r w:rsidRPr="00ED79E6">
        <w:rPr>
          <w:rFonts w:ascii="Times New Roman" w:hAnsi="Times New Roman"/>
          <w:i/>
          <w:spacing w:val="1"/>
          <w:sz w:val="20"/>
          <w:szCs w:val="20"/>
          <w:lang w:val="es-AR"/>
        </w:rPr>
        <w:t>cu</w:t>
      </w:r>
      <w:r w:rsidRPr="00ED79E6">
        <w:rPr>
          <w:rFonts w:ascii="Times New Roman" w:hAnsi="Times New Roman"/>
          <w:i/>
          <w:sz w:val="20"/>
          <w:szCs w:val="20"/>
          <w:lang w:val="es-AR"/>
        </w:rPr>
        <w:t>l</w:t>
      </w:r>
      <w:r w:rsidRPr="00ED79E6">
        <w:rPr>
          <w:rFonts w:ascii="Times New Roman" w:hAnsi="Times New Roman"/>
          <w:i/>
          <w:spacing w:val="1"/>
          <w:sz w:val="20"/>
          <w:szCs w:val="20"/>
          <w:lang w:val="es-AR"/>
        </w:rPr>
        <w:t>o</w:t>
      </w:r>
      <w:r w:rsidRPr="00ED79E6">
        <w:rPr>
          <w:rFonts w:ascii="Times New Roman" w:hAnsi="Times New Roman"/>
          <w:i/>
          <w:sz w:val="20"/>
          <w:szCs w:val="20"/>
          <w:lang w:val="es-AR"/>
        </w:rPr>
        <w:t>,</w:t>
      </w:r>
      <w:r w:rsidRPr="00ED79E6">
        <w:rPr>
          <w:rFonts w:ascii="Times New Roman" w:hAnsi="Times New Roman"/>
          <w:i/>
          <w:spacing w:val="-8"/>
          <w:sz w:val="20"/>
          <w:szCs w:val="20"/>
          <w:lang w:val="es-AR"/>
        </w:rPr>
        <w:t xml:space="preserve"> </w:t>
      </w:r>
      <w:r w:rsidRPr="00ED79E6">
        <w:rPr>
          <w:rFonts w:ascii="Times New Roman" w:hAnsi="Times New Roman"/>
          <w:i/>
          <w:sz w:val="20"/>
          <w:szCs w:val="20"/>
          <w:lang w:val="es-AR"/>
        </w:rPr>
        <w:t>I</w:t>
      </w:r>
      <w:r w:rsidRPr="00ED79E6">
        <w:rPr>
          <w:rFonts w:ascii="Times New Roman" w:hAnsi="Times New Roman"/>
          <w:i/>
          <w:spacing w:val="1"/>
          <w:sz w:val="20"/>
          <w:szCs w:val="20"/>
          <w:lang w:val="es-AR"/>
        </w:rPr>
        <w:t>n</w:t>
      </w:r>
      <w:r w:rsidRPr="00ED79E6">
        <w:rPr>
          <w:rFonts w:ascii="Times New Roman" w:hAnsi="Times New Roman"/>
          <w:i/>
          <w:sz w:val="20"/>
          <w:szCs w:val="20"/>
          <w:lang w:val="es-AR"/>
        </w:rPr>
        <w:t>v</w:t>
      </w:r>
      <w:r w:rsidRPr="00ED79E6">
        <w:rPr>
          <w:rFonts w:ascii="Times New Roman" w:hAnsi="Times New Roman"/>
          <w:i/>
          <w:spacing w:val="1"/>
          <w:sz w:val="20"/>
          <w:szCs w:val="20"/>
          <w:lang w:val="es-AR"/>
        </w:rPr>
        <w:t>e</w:t>
      </w:r>
      <w:r w:rsidRPr="00ED79E6">
        <w:rPr>
          <w:rFonts w:ascii="Times New Roman" w:hAnsi="Times New Roman"/>
          <w:i/>
          <w:spacing w:val="-1"/>
          <w:sz w:val="20"/>
          <w:szCs w:val="20"/>
          <w:lang w:val="es-AR"/>
        </w:rPr>
        <w:t>s</w:t>
      </w:r>
      <w:r w:rsidRPr="00ED79E6">
        <w:rPr>
          <w:rFonts w:ascii="Times New Roman" w:hAnsi="Times New Roman"/>
          <w:i/>
          <w:sz w:val="20"/>
          <w:szCs w:val="20"/>
          <w:lang w:val="es-AR"/>
        </w:rPr>
        <w:t>ti</w:t>
      </w:r>
      <w:r w:rsidRPr="00ED79E6">
        <w:rPr>
          <w:rFonts w:ascii="Times New Roman" w:hAnsi="Times New Roman"/>
          <w:i/>
          <w:spacing w:val="1"/>
          <w:sz w:val="20"/>
          <w:szCs w:val="20"/>
          <w:lang w:val="es-AR"/>
        </w:rPr>
        <w:t>gac</w:t>
      </w:r>
      <w:r w:rsidRPr="00ED79E6">
        <w:rPr>
          <w:rFonts w:ascii="Times New Roman" w:hAnsi="Times New Roman"/>
          <w:i/>
          <w:sz w:val="20"/>
          <w:szCs w:val="20"/>
          <w:lang w:val="es-AR"/>
        </w:rPr>
        <w:t>i</w:t>
      </w:r>
      <w:r w:rsidRPr="00ED79E6">
        <w:rPr>
          <w:rFonts w:ascii="Times New Roman" w:hAnsi="Times New Roman"/>
          <w:i/>
          <w:spacing w:val="1"/>
          <w:sz w:val="20"/>
          <w:szCs w:val="20"/>
          <w:lang w:val="es-AR"/>
        </w:rPr>
        <w:t>ó</w:t>
      </w:r>
      <w:r w:rsidRPr="00ED79E6">
        <w:rPr>
          <w:rFonts w:ascii="Times New Roman" w:hAnsi="Times New Roman"/>
          <w:i/>
          <w:sz w:val="20"/>
          <w:szCs w:val="20"/>
          <w:lang w:val="es-AR"/>
        </w:rPr>
        <w:t>n</w:t>
      </w:r>
      <w:r w:rsidRPr="00ED79E6">
        <w:rPr>
          <w:rFonts w:ascii="Times New Roman" w:hAnsi="Times New Roman"/>
          <w:i/>
          <w:spacing w:val="-10"/>
          <w:sz w:val="20"/>
          <w:szCs w:val="20"/>
          <w:lang w:val="es-AR"/>
        </w:rPr>
        <w:t xml:space="preserve"> </w:t>
      </w:r>
      <w:r w:rsidRPr="00ED79E6">
        <w:rPr>
          <w:rFonts w:ascii="Times New Roman" w:hAnsi="Times New Roman"/>
          <w:i/>
          <w:sz w:val="20"/>
          <w:szCs w:val="20"/>
          <w:lang w:val="es-AR"/>
        </w:rPr>
        <w:t>y</w:t>
      </w:r>
      <w:r w:rsidRPr="00ED79E6">
        <w:rPr>
          <w:rFonts w:ascii="Times New Roman" w:hAnsi="Times New Roman"/>
          <w:i/>
          <w:spacing w:val="-1"/>
          <w:sz w:val="20"/>
          <w:szCs w:val="20"/>
          <w:lang w:val="es-AR"/>
        </w:rPr>
        <w:t xml:space="preserve"> </w:t>
      </w:r>
      <w:r w:rsidRPr="00ED79E6">
        <w:rPr>
          <w:rFonts w:ascii="Times New Roman" w:hAnsi="Times New Roman"/>
          <w:i/>
          <w:spacing w:val="3"/>
          <w:sz w:val="20"/>
          <w:szCs w:val="20"/>
          <w:lang w:val="es-AR"/>
        </w:rPr>
        <w:t>P</w:t>
      </w:r>
      <w:r w:rsidRPr="00ED79E6">
        <w:rPr>
          <w:rFonts w:ascii="Times New Roman" w:hAnsi="Times New Roman"/>
          <w:i/>
          <w:spacing w:val="-1"/>
          <w:sz w:val="20"/>
          <w:szCs w:val="20"/>
          <w:lang w:val="es-AR"/>
        </w:rPr>
        <w:t>r</w:t>
      </w:r>
      <w:r w:rsidRPr="00ED79E6">
        <w:rPr>
          <w:rFonts w:ascii="Times New Roman" w:hAnsi="Times New Roman"/>
          <w:i/>
          <w:spacing w:val="1"/>
          <w:sz w:val="20"/>
          <w:szCs w:val="20"/>
          <w:lang w:val="es-AR"/>
        </w:rPr>
        <w:t>ác</w:t>
      </w:r>
      <w:r w:rsidRPr="00ED79E6">
        <w:rPr>
          <w:rFonts w:ascii="Times New Roman" w:hAnsi="Times New Roman"/>
          <w:i/>
          <w:sz w:val="20"/>
          <w:szCs w:val="20"/>
          <w:lang w:val="es-AR"/>
        </w:rPr>
        <w:t>ti</w:t>
      </w:r>
      <w:r w:rsidRPr="00ED79E6">
        <w:rPr>
          <w:rFonts w:ascii="Times New Roman" w:hAnsi="Times New Roman"/>
          <w:i/>
          <w:spacing w:val="1"/>
          <w:sz w:val="20"/>
          <w:szCs w:val="20"/>
          <w:lang w:val="es-AR"/>
        </w:rPr>
        <w:t>ca</w:t>
      </w:r>
      <w:r w:rsidRPr="00ED79E6">
        <w:rPr>
          <w:rFonts w:ascii="Times New Roman" w:hAnsi="Times New Roman"/>
          <w:i/>
          <w:sz w:val="20"/>
          <w:szCs w:val="20"/>
          <w:lang w:val="es-AR"/>
        </w:rPr>
        <w:t>s</w:t>
      </w:r>
      <w:r w:rsidRPr="00ED79E6">
        <w:rPr>
          <w:rFonts w:ascii="Times New Roman" w:hAnsi="Times New Roman"/>
          <w:i/>
          <w:spacing w:val="-7"/>
          <w:sz w:val="20"/>
          <w:szCs w:val="20"/>
          <w:lang w:val="es-AR"/>
        </w:rPr>
        <w:t xml:space="preserve"> </w:t>
      </w:r>
      <w:r w:rsidRPr="00ED79E6">
        <w:rPr>
          <w:rFonts w:ascii="Times New Roman" w:hAnsi="Times New Roman"/>
          <w:i/>
          <w:spacing w:val="1"/>
          <w:sz w:val="20"/>
          <w:szCs w:val="20"/>
          <w:lang w:val="es-AR"/>
        </w:rPr>
        <w:t>e</w:t>
      </w:r>
      <w:r w:rsidRPr="00ED79E6">
        <w:rPr>
          <w:rFonts w:ascii="Times New Roman" w:hAnsi="Times New Roman"/>
          <w:i/>
          <w:sz w:val="20"/>
          <w:szCs w:val="20"/>
          <w:lang w:val="es-AR"/>
        </w:rPr>
        <w:t>n</w:t>
      </w:r>
      <w:r w:rsidRPr="00ED79E6">
        <w:rPr>
          <w:rFonts w:ascii="Times New Roman" w:hAnsi="Times New Roman"/>
          <w:i/>
          <w:spacing w:val="-1"/>
          <w:sz w:val="20"/>
          <w:szCs w:val="20"/>
          <w:lang w:val="es-AR"/>
        </w:rPr>
        <w:t xml:space="preserve"> C</w:t>
      </w:r>
      <w:r w:rsidRPr="00ED79E6">
        <w:rPr>
          <w:rFonts w:ascii="Times New Roman" w:hAnsi="Times New Roman"/>
          <w:i/>
          <w:spacing w:val="1"/>
          <w:sz w:val="20"/>
          <w:szCs w:val="20"/>
          <w:lang w:val="es-AR"/>
        </w:rPr>
        <w:t>on</w:t>
      </w:r>
      <w:r w:rsidRPr="00ED79E6">
        <w:rPr>
          <w:rFonts w:ascii="Times New Roman" w:hAnsi="Times New Roman"/>
          <w:i/>
          <w:sz w:val="20"/>
          <w:szCs w:val="20"/>
          <w:lang w:val="es-AR"/>
        </w:rPr>
        <w:t>t</w:t>
      </w:r>
      <w:r w:rsidRPr="00ED79E6">
        <w:rPr>
          <w:rFonts w:ascii="Times New Roman" w:hAnsi="Times New Roman"/>
          <w:i/>
          <w:spacing w:val="1"/>
          <w:sz w:val="20"/>
          <w:szCs w:val="20"/>
          <w:lang w:val="es-AR"/>
        </w:rPr>
        <w:t>e</w:t>
      </w:r>
      <w:r w:rsidRPr="00ED79E6">
        <w:rPr>
          <w:rFonts w:ascii="Times New Roman" w:hAnsi="Times New Roman"/>
          <w:i/>
          <w:sz w:val="20"/>
          <w:szCs w:val="20"/>
          <w:lang w:val="es-AR"/>
        </w:rPr>
        <w:t>xt</w:t>
      </w:r>
      <w:r w:rsidRPr="00ED79E6">
        <w:rPr>
          <w:rFonts w:ascii="Times New Roman" w:hAnsi="Times New Roman"/>
          <w:i/>
          <w:spacing w:val="1"/>
          <w:sz w:val="20"/>
          <w:szCs w:val="20"/>
          <w:lang w:val="es-AR"/>
        </w:rPr>
        <w:t>o</w:t>
      </w:r>
      <w:r w:rsidRPr="00ED79E6">
        <w:rPr>
          <w:rFonts w:ascii="Times New Roman" w:hAnsi="Times New Roman"/>
          <w:i/>
          <w:sz w:val="20"/>
          <w:szCs w:val="20"/>
          <w:lang w:val="es-AR"/>
        </w:rPr>
        <w:t>(</w:t>
      </w:r>
      <w:r w:rsidRPr="00ED79E6">
        <w:rPr>
          <w:rFonts w:ascii="Times New Roman" w:hAnsi="Times New Roman"/>
          <w:i/>
          <w:spacing w:val="-1"/>
          <w:sz w:val="20"/>
          <w:szCs w:val="20"/>
          <w:lang w:val="es-AR"/>
        </w:rPr>
        <w:t>s</w:t>
      </w:r>
      <w:r w:rsidRPr="00ED79E6">
        <w:rPr>
          <w:rFonts w:ascii="Times New Roman" w:hAnsi="Times New Roman"/>
          <w:i/>
          <w:sz w:val="20"/>
          <w:szCs w:val="20"/>
          <w:lang w:val="es-AR"/>
        </w:rPr>
        <w:t>)</w:t>
      </w:r>
      <w:r w:rsidRPr="00ED79E6">
        <w:rPr>
          <w:rFonts w:ascii="Times New Roman" w:hAnsi="Times New Roman"/>
          <w:i/>
          <w:spacing w:val="1"/>
          <w:sz w:val="20"/>
          <w:szCs w:val="20"/>
          <w:lang w:val="es-AR"/>
        </w:rPr>
        <w:t>”</w:t>
      </w:r>
      <w:r w:rsidRPr="00ED79E6">
        <w:rPr>
          <w:rFonts w:ascii="Times New Roman" w:hAnsi="Times New Roman"/>
          <w:i/>
          <w:sz w:val="20"/>
          <w:szCs w:val="20"/>
          <w:lang w:val="es-AR"/>
        </w:rPr>
        <w:t>.</w:t>
      </w:r>
      <w:r w:rsidRPr="00ED79E6">
        <w:rPr>
          <w:rFonts w:ascii="Times New Roman" w:hAnsi="Times New Roman"/>
          <w:i/>
          <w:spacing w:val="-8"/>
          <w:sz w:val="20"/>
          <w:szCs w:val="20"/>
          <w:lang w:val="es-AR"/>
        </w:rPr>
        <w:t xml:space="preserve"> </w:t>
      </w:r>
      <w:r w:rsidRPr="00ED79E6">
        <w:rPr>
          <w:rFonts w:ascii="Times New Roman" w:hAnsi="Times New Roman"/>
          <w:spacing w:val="-1"/>
          <w:sz w:val="20"/>
          <w:szCs w:val="20"/>
          <w:lang w:val="es-AR"/>
        </w:rPr>
        <w:t>C</w:t>
      </w:r>
      <w:r w:rsidRPr="00ED79E6">
        <w:rPr>
          <w:rFonts w:ascii="Times New Roman" w:hAnsi="Times New Roman"/>
          <w:sz w:val="20"/>
          <w:szCs w:val="20"/>
          <w:lang w:val="es-AR"/>
        </w:rPr>
        <w:t>DR</w:t>
      </w:r>
      <w:r w:rsidRPr="00ED79E6">
        <w:rPr>
          <w:rFonts w:ascii="Times New Roman" w:hAnsi="Times New Roman"/>
          <w:spacing w:val="3"/>
          <w:sz w:val="20"/>
          <w:szCs w:val="20"/>
          <w:lang w:val="es-AR"/>
        </w:rPr>
        <w:t>o</w:t>
      </w:r>
      <w:r w:rsidRPr="00ED79E6">
        <w:rPr>
          <w:rFonts w:ascii="Times New Roman" w:hAnsi="Times New Roman"/>
          <w:spacing w:val="-1"/>
          <w:sz w:val="20"/>
          <w:szCs w:val="20"/>
          <w:lang w:val="es-AR"/>
        </w:rPr>
        <w:t>m</w:t>
      </w:r>
      <w:r w:rsidRPr="00ED79E6">
        <w:rPr>
          <w:rFonts w:ascii="Times New Roman" w:hAnsi="Times New Roman"/>
          <w:sz w:val="20"/>
          <w:szCs w:val="20"/>
          <w:lang w:val="es-AR"/>
        </w:rPr>
        <w:t>,</w:t>
      </w:r>
      <w:r w:rsidRPr="00ED79E6">
        <w:rPr>
          <w:rFonts w:ascii="Times New Roman" w:hAnsi="Times New Roman"/>
          <w:spacing w:val="-3"/>
          <w:sz w:val="20"/>
          <w:szCs w:val="20"/>
          <w:lang w:val="es-AR"/>
        </w:rPr>
        <w:t xml:space="preserve"> </w:t>
      </w:r>
      <w:r w:rsidRPr="00ED79E6">
        <w:rPr>
          <w:rFonts w:ascii="Times New Roman" w:hAnsi="Times New Roman"/>
          <w:sz w:val="20"/>
          <w:szCs w:val="20"/>
          <w:lang w:val="es-AR"/>
        </w:rPr>
        <w:t>M</w:t>
      </w:r>
      <w:r w:rsidRPr="00ED79E6">
        <w:rPr>
          <w:rFonts w:ascii="Times New Roman" w:hAnsi="Times New Roman"/>
          <w:spacing w:val="1"/>
          <w:sz w:val="20"/>
          <w:szCs w:val="20"/>
          <w:lang w:val="es-AR"/>
        </w:rPr>
        <w:t>a</w:t>
      </w:r>
      <w:r w:rsidRPr="00ED79E6">
        <w:rPr>
          <w:rFonts w:ascii="Times New Roman" w:hAnsi="Times New Roman"/>
          <w:sz w:val="20"/>
          <w:szCs w:val="20"/>
          <w:lang w:val="es-AR"/>
        </w:rPr>
        <w:t>r</w:t>
      </w:r>
      <w:r w:rsidRPr="00ED79E6">
        <w:rPr>
          <w:rFonts w:ascii="Times New Roman" w:hAnsi="Times New Roman"/>
          <w:spacing w:val="-3"/>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pacing w:val="-1"/>
          <w:sz w:val="20"/>
          <w:szCs w:val="20"/>
          <w:lang w:val="es-AR"/>
        </w:rPr>
        <w:t>e</w:t>
      </w:r>
      <w:r w:rsidRPr="00ED79E6">
        <w:rPr>
          <w:rFonts w:ascii="Times New Roman" w:hAnsi="Times New Roman"/>
          <w:sz w:val="20"/>
          <w:szCs w:val="20"/>
          <w:lang w:val="es-AR"/>
        </w:rPr>
        <w:t>l</w:t>
      </w:r>
      <w:r w:rsidRPr="00ED79E6">
        <w:rPr>
          <w:rFonts w:ascii="Times New Roman" w:hAnsi="Times New Roman"/>
          <w:spacing w:val="-3"/>
          <w:sz w:val="20"/>
          <w:szCs w:val="20"/>
          <w:lang w:val="es-AR"/>
        </w:rPr>
        <w:t xml:space="preserve"> </w:t>
      </w:r>
      <w:r w:rsidRPr="00ED79E6">
        <w:rPr>
          <w:rFonts w:ascii="Times New Roman" w:hAnsi="Times New Roman"/>
          <w:spacing w:val="3"/>
          <w:sz w:val="20"/>
          <w:szCs w:val="20"/>
          <w:lang w:val="es-AR"/>
        </w:rPr>
        <w:t>P</w:t>
      </w:r>
      <w:r w:rsidRPr="00ED79E6">
        <w:rPr>
          <w:rFonts w:ascii="Times New Roman" w:hAnsi="Times New Roman"/>
          <w:sz w:val="20"/>
          <w:szCs w:val="20"/>
          <w:lang w:val="es-AR"/>
        </w:rPr>
        <w:t>l</w:t>
      </w:r>
      <w:r w:rsidRPr="00ED79E6">
        <w:rPr>
          <w:rFonts w:ascii="Times New Roman" w:hAnsi="Times New Roman"/>
          <w:spacing w:val="1"/>
          <w:sz w:val="20"/>
          <w:szCs w:val="20"/>
          <w:lang w:val="es-AR"/>
        </w:rPr>
        <w:t>a</w:t>
      </w:r>
      <w:r w:rsidRPr="00ED79E6">
        <w:rPr>
          <w:rFonts w:ascii="Times New Roman" w:hAnsi="Times New Roman"/>
          <w:sz w:val="20"/>
          <w:szCs w:val="20"/>
          <w:lang w:val="es-AR"/>
        </w:rPr>
        <w:t>t</w:t>
      </w:r>
      <w:r w:rsidRPr="00ED79E6">
        <w:rPr>
          <w:rFonts w:ascii="Times New Roman" w:hAnsi="Times New Roman"/>
          <w:spacing w:val="1"/>
          <w:sz w:val="20"/>
          <w:szCs w:val="20"/>
          <w:lang w:val="es-AR"/>
        </w:rPr>
        <w:t xml:space="preserve">a: </w:t>
      </w:r>
      <w:r w:rsidRPr="00ED79E6">
        <w:rPr>
          <w:rFonts w:ascii="Times New Roman" w:hAnsi="Times New Roman"/>
          <w:spacing w:val="-1"/>
          <w:sz w:val="20"/>
          <w:szCs w:val="20"/>
          <w:lang w:val="es-AR"/>
        </w:rPr>
        <w:t>G</w:t>
      </w:r>
      <w:r w:rsidRPr="00ED79E6">
        <w:rPr>
          <w:rFonts w:ascii="Times New Roman" w:hAnsi="Times New Roman"/>
          <w:sz w:val="20"/>
          <w:szCs w:val="20"/>
          <w:lang w:val="es-AR"/>
        </w:rPr>
        <w:t>I</w:t>
      </w:r>
      <w:r w:rsidRPr="00ED79E6">
        <w:rPr>
          <w:rFonts w:ascii="Times New Roman" w:hAnsi="Times New Roman"/>
          <w:spacing w:val="1"/>
          <w:sz w:val="20"/>
          <w:szCs w:val="20"/>
          <w:lang w:val="es-AR"/>
        </w:rPr>
        <w:t>EE</w:t>
      </w:r>
      <w:r w:rsidRPr="00ED79E6">
        <w:rPr>
          <w:rFonts w:ascii="Times New Roman" w:hAnsi="Times New Roman"/>
          <w:spacing w:val="-1"/>
          <w:sz w:val="20"/>
          <w:szCs w:val="20"/>
          <w:lang w:val="es-AR"/>
        </w:rPr>
        <w:t>C</w:t>
      </w:r>
      <w:r w:rsidRPr="00ED79E6">
        <w:rPr>
          <w:rFonts w:ascii="Times New Roman" w:hAnsi="Times New Roman"/>
          <w:sz w:val="20"/>
          <w:szCs w:val="20"/>
          <w:lang w:val="es-AR"/>
        </w:rPr>
        <w:t>.</w:t>
      </w:r>
      <w:r w:rsidRPr="00ED79E6">
        <w:rPr>
          <w:rFonts w:ascii="Times New Roman" w:hAnsi="Times New Roman"/>
          <w:spacing w:val="-4"/>
          <w:sz w:val="20"/>
          <w:szCs w:val="20"/>
          <w:lang w:val="es-AR"/>
        </w:rPr>
        <w:t xml:space="preserve"> </w:t>
      </w:r>
      <w:r w:rsidRPr="00ED79E6">
        <w:rPr>
          <w:rFonts w:ascii="Times New Roman" w:hAnsi="Times New Roman"/>
          <w:sz w:val="20"/>
          <w:szCs w:val="20"/>
          <w:lang w:val="es-AR"/>
        </w:rPr>
        <w:t>ISBN</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97</w:t>
      </w:r>
      <w:r w:rsidRPr="00ED79E6">
        <w:rPr>
          <w:rFonts w:ascii="Times New Roman" w:hAnsi="Times New Roman"/>
          <w:spacing w:val="2"/>
          <w:sz w:val="20"/>
          <w:szCs w:val="20"/>
          <w:lang w:val="es-AR"/>
        </w:rPr>
        <w:t>8</w:t>
      </w:r>
      <w:r w:rsidRPr="00ED79E6">
        <w:rPr>
          <w:rFonts w:ascii="Times New Roman" w:hAnsi="Times New Roman"/>
          <w:spacing w:val="-1"/>
          <w:sz w:val="20"/>
          <w:szCs w:val="20"/>
          <w:lang w:val="es-AR"/>
        </w:rPr>
        <w:t>-</w:t>
      </w:r>
      <w:r w:rsidRPr="00ED79E6">
        <w:rPr>
          <w:rFonts w:ascii="Times New Roman" w:hAnsi="Times New Roman"/>
          <w:sz w:val="20"/>
          <w:szCs w:val="20"/>
          <w:lang w:val="es-AR"/>
        </w:rPr>
        <w:t>98</w:t>
      </w:r>
      <w:r w:rsidRPr="00ED79E6">
        <w:rPr>
          <w:rFonts w:ascii="Times New Roman" w:hAnsi="Times New Roman"/>
          <w:spacing w:val="2"/>
          <w:sz w:val="20"/>
          <w:szCs w:val="20"/>
          <w:lang w:val="es-AR"/>
        </w:rPr>
        <w:t>7</w:t>
      </w:r>
      <w:r w:rsidRPr="00ED79E6">
        <w:rPr>
          <w:rFonts w:ascii="Times New Roman" w:hAnsi="Times New Roman"/>
          <w:spacing w:val="-1"/>
          <w:sz w:val="20"/>
          <w:szCs w:val="20"/>
          <w:lang w:val="es-AR"/>
        </w:rPr>
        <w:t>-</w:t>
      </w:r>
      <w:r w:rsidRPr="00ED79E6">
        <w:rPr>
          <w:rFonts w:ascii="Times New Roman" w:hAnsi="Times New Roman"/>
          <w:spacing w:val="2"/>
          <w:sz w:val="20"/>
          <w:szCs w:val="20"/>
          <w:lang w:val="es-AR"/>
        </w:rPr>
        <w:t>5</w:t>
      </w:r>
      <w:r w:rsidRPr="00ED79E6">
        <w:rPr>
          <w:rFonts w:ascii="Times New Roman" w:hAnsi="Times New Roman"/>
          <w:sz w:val="20"/>
          <w:szCs w:val="20"/>
          <w:lang w:val="es-AR"/>
        </w:rPr>
        <w:t>44</w:t>
      </w:r>
      <w:r w:rsidRPr="00ED79E6">
        <w:rPr>
          <w:rFonts w:ascii="Times New Roman" w:hAnsi="Times New Roman"/>
          <w:spacing w:val="-1"/>
          <w:sz w:val="20"/>
          <w:szCs w:val="20"/>
          <w:lang w:val="es-AR"/>
        </w:rPr>
        <w:t>-</w:t>
      </w:r>
      <w:r w:rsidRPr="00ED79E6">
        <w:rPr>
          <w:rFonts w:ascii="Times New Roman" w:hAnsi="Times New Roman"/>
          <w:sz w:val="20"/>
          <w:szCs w:val="20"/>
          <w:lang w:val="es-AR"/>
        </w:rPr>
        <w:t>3</w:t>
      </w:r>
      <w:r w:rsidRPr="00ED79E6">
        <w:rPr>
          <w:rFonts w:ascii="Times New Roman" w:hAnsi="Times New Roman"/>
          <w:spacing w:val="2"/>
          <w:sz w:val="20"/>
          <w:szCs w:val="20"/>
          <w:lang w:val="es-AR"/>
        </w:rPr>
        <w:t>8</w:t>
      </w:r>
      <w:r w:rsidRPr="00ED79E6">
        <w:rPr>
          <w:rFonts w:ascii="Times New Roman" w:hAnsi="Times New Roman"/>
          <w:sz w:val="20"/>
          <w:szCs w:val="20"/>
          <w:lang w:val="es-AR"/>
        </w:rPr>
        <w:t>7</w:t>
      </w:r>
      <w:r w:rsidRPr="00ED79E6">
        <w:rPr>
          <w:rFonts w:ascii="Times New Roman" w:hAnsi="Times New Roman"/>
          <w:spacing w:val="-1"/>
          <w:sz w:val="20"/>
          <w:szCs w:val="20"/>
          <w:lang w:val="es-AR"/>
        </w:rPr>
        <w:t>-</w:t>
      </w:r>
      <w:r w:rsidRPr="00ED79E6">
        <w:rPr>
          <w:rFonts w:ascii="Times New Roman" w:hAnsi="Times New Roman"/>
          <w:spacing w:val="2"/>
          <w:sz w:val="20"/>
          <w:szCs w:val="20"/>
          <w:lang w:val="es-AR"/>
        </w:rPr>
        <w:t>7.</w:t>
      </w:r>
    </w:p>
    <w:p w:rsidR="00337DCA" w:rsidRPr="00ED79E6" w:rsidRDefault="00337DCA" w:rsidP="00337DCA">
      <w:pPr>
        <w:tabs>
          <w:tab w:val="left" w:pos="9072"/>
        </w:tabs>
        <w:jc w:val="both"/>
        <w:rPr>
          <w:rFonts w:ascii="Times New Roman" w:hAnsi="Times New Roman"/>
        </w:rPr>
      </w:pPr>
    </w:p>
    <w:p w:rsidR="00337DCA" w:rsidRPr="00ED79E6" w:rsidRDefault="00337DCA" w:rsidP="00337DCA">
      <w:pPr>
        <w:tabs>
          <w:tab w:val="left" w:pos="9072"/>
        </w:tabs>
        <w:jc w:val="both"/>
        <w:rPr>
          <w:rFonts w:ascii="Times New Roman" w:hAnsi="Times New Roman"/>
        </w:rPr>
      </w:pPr>
      <w:r w:rsidRPr="00ED79E6">
        <w:rPr>
          <w:rFonts w:ascii="Times New Roman" w:hAnsi="Times New Roman"/>
          <w:b/>
        </w:rPr>
        <w:t>4. Capítulos de libros</w:t>
      </w:r>
      <w:r w:rsidRPr="00ED79E6">
        <w:rPr>
          <w:rFonts w:ascii="Times New Roman" w:hAnsi="Times New Roman"/>
        </w:rPr>
        <w:t xml:space="preserve"> </w:t>
      </w:r>
    </w:p>
    <w:p w:rsidR="00337DCA" w:rsidRPr="00ED79E6" w:rsidRDefault="00337DCA" w:rsidP="00337DCA">
      <w:pPr>
        <w:pStyle w:val="Sinespaciado"/>
        <w:tabs>
          <w:tab w:val="left" w:pos="8647"/>
          <w:tab w:val="left" w:pos="9072"/>
        </w:tabs>
        <w:ind w:left="680" w:right="0" w:hanging="680"/>
        <w:rPr>
          <w:rFonts w:ascii="Times New Roman" w:hAnsi="Times New Roman"/>
          <w:sz w:val="20"/>
          <w:szCs w:val="20"/>
          <w:lang w:val="es-AR"/>
        </w:rPr>
      </w:pPr>
      <w:r w:rsidRPr="00ED79E6">
        <w:rPr>
          <w:rFonts w:ascii="Times New Roman" w:hAnsi="Times New Roman"/>
          <w:position w:val="1"/>
          <w:sz w:val="20"/>
          <w:szCs w:val="20"/>
          <w:lang w:val="es-AR"/>
        </w:rPr>
        <w:t>P</w:t>
      </w:r>
      <w:r w:rsidRPr="00ED79E6">
        <w:rPr>
          <w:rFonts w:ascii="Times New Roman" w:hAnsi="Times New Roman"/>
          <w:spacing w:val="1"/>
          <w:position w:val="1"/>
          <w:sz w:val="20"/>
          <w:szCs w:val="20"/>
          <w:lang w:val="es-AR"/>
        </w:rPr>
        <w:t>o</w:t>
      </w:r>
      <w:r w:rsidRPr="00ED79E6">
        <w:rPr>
          <w:rFonts w:ascii="Times New Roman" w:hAnsi="Times New Roman"/>
          <w:position w:val="1"/>
          <w:sz w:val="20"/>
          <w:szCs w:val="20"/>
          <w:lang w:val="es-AR"/>
        </w:rPr>
        <w:t>rt</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w:t>
      </w:r>
      <w:r w:rsidRPr="00ED79E6">
        <w:rPr>
          <w:rFonts w:ascii="Times New Roman" w:hAnsi="Times New Roman"/>
          <w:spacing w:val="6"/>
          <w:position w:val="1"/>
          <w:sz w:val="20"/>
          <w:szCs w:val="20"/>
          <w:lang w:val="es-AR"/>
        </w:rPr>
        <w:t xml:space="preserve"> </w:t>
      </w:r>
      <w:r w:rsidRPr="00ED79E6">
        <w:rPr>
          <w:rFonts w:ascii="Times New Roman" w:hAnsi="Times New Roman"/>
          <w:position w:val="1"/>
          <w:sz w:val="20"/>
          <w:szCs w:val="20"/>
          <w:lang w:val="es-AR"/>
        </w:rPr>
        <w:t>L.</w:t>
      </w:r>
      <w:r w:rsidRPr="00ED79E6">
        <w:rPr>
          <w:rFonts w:ascii="Times New Roman" w:hAnsi="Times New Roman"/>
          <w:spacing w:val="9"/>
          <w:position w:val="1"/>
          <w:sz w:val="20"/>
          <w:szCs w:val="20"/>
          <w:lang w:val="es-AR"/>
        </w:rPr>
        <w:t xml:space="preserve"> </w:t>
      </w:r>
      <w:r w:rsidRPr="00ED79E6">
        <w:rPr>
          <w:rFonts w:ascii="Times New Roman" w:hAnsi="Times New Roman"/>
          <w:position w:val="1"/>
          <w:sz w:val="20"/>
          <w:szCs w:val="20"/>
          <w:lang w:val="es-AR"/>
        </w:rPr>
        <w:t>y</w:t>
      </w:r>
      <w:r w:rsidRPr="00ED79E6">
        <w:rPr>
          <w:rFonts w:ascii="Times New Roman" w:hAnsi="Times New Roman"/>
          <w:spacing w:val="10"/>
          <w:position w:val="1"/>
          <w:sz w:val="20"/>
          <w:szCs w:val="20"/>
          <w:lang w:val="es-AR"/>
        </w:rPr>
        <w:t xml:space="preserve"> </w:t>
      </w:r>
      <w:r w:rsidRPr="00ED79E6">
        <w:rPr>
          <w:rFonts w:ascii="Times New Roman" w:hAnsi="Times New Roman"/>
          <w:position w:val="1"/>
          <w:sz w:val="20"/>
          <w:szCs w:val="20"/>
          <w:lang w:val="es-AR"/>
        </w:rPr>
        <w:t>S</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r</w:t>
      </w:r>
      <w:r w:rsidRPr="00ED79E6">
        <w:rPr>
          <w:rFonts w:ascii="Times New Roman" w:hAnsi="Times New Roman"/>
          <w:spacing w:val="3"/>
          <w:position w:val="1"/>
          <w:sz w:val="20"/>
          <w:szCs w:val="20"/>
          <w:lang w:val="es-AR"/>
        </w:rPr>
        <w:t>a</w:t>
      </w:r>
      <w:r w:rsidRPr="00ED79E6">
        <w:rPr>
          <w:rFonts w:ascii="Times New Roman" w:hAnsi="Times New Roman"/>
          <w:spacing w:val="-1"/>
          <w:position w:val="1"/>
          <w:sz w:val="20"/>
          <w:szCs w:val="20"/>
          <w:lang w:val="es-AR"/>
        </w:rPr>
        <w:t>s</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w:t>
      </w:r>
      <w:r w:rsidRPr="00ED79E6">
        <w:rPr>
          <w:rFonts w:ascii="Times New Roman" w:hAnsi="Times New Roman"/>
          <w:spacing w:val="5"/>
          <w:position w:val="1"/>
          <w:sz w:val="20"/>
          <w:szCs w:val="20"/>
          <w:lang w:val="es-AR"/>
        </w:rPr>
        <w:t xml:space="preserve"> </w:t>
      </w:r>
      <w:r w:rsidRPr="00ED79E6">
        <w:rPr>
          <w:rFonts w:ascii="Times New Roman" w:hAnsi="Times New Roman"/>
          <w:position w:val="1"/>
          <w:sz w:val="20"/>
          <w:szCs w:val="20"/>
          <w:lang w:val="es-AR"/>
        </w:rPr>
        <w:t>M.</w:t>
      </w:r>
      <w:r w:rsidRPr="00ED79E6">
        <w:rPr>
          <w:rFonts w:ascii="Times New Roman" w:hAnsi="Times New Roman"/>
          <w:spacing w:val="-1"/>
          <w:position w:val="1"/>
          <w:sz w:val="20"/>
          <w:szCs w:val="20"/>
          <w:lang w:val="es-AR"/>
        </w:rPr>
        <w:t>C</w:t>
      </w:r>
      <w:r w:rsidRPr="00ED79E6">
        <w:rPr>
          <w:rFonts w:ascii="Times New Roman" w:hAnsi="Times New Roman"/>
          <w:position w:val="1"/>
          <w:sz w:val="20"/>
          <w:szCs w:val="20"/>
          <w:lang w:val="es-AR"/>
        </w:rPr>
        <w:t>.</w:t>
      </w:r>
      <w:r w:rsidRPr="00ED79E6">
        <w:rPr>
          <w:rFonts w:ascii="Times New Roman" w:hAnsi="Times New Roman"/>
          <w:spacing w:val="8"/>
          <w:position w:val="1"/>
          <w:sz w:val="20"/>
          <w:szCs w:val="20"/>
          <w:lang w:val="es-AR"/>
        </w:rPr>
        <w:t xml:space="preserve"> </w:t>
      </w:r>
      <w:r w:rsidRPr="00ED79E6">
        <w:rPr>
          <w:rFonts w:ascii="Times New Roman" w:hAnsi="Times New Roman"/>
          <w:spacing w:val="1"/>
          <w:position w:val="1"/>
          <w:sz w:val="20"/>
          <w:szCs w:val="20"/>
          <w:lang w:val="es-AR"/>
        </w:rPr>
        <w:t>“</w:t>
      </w:r>
      <w:r w:rsidRPr="00ED79E6">
        <w:rPr>
          <w:rFonts w:ascii="Times New Roman" w:hAnsi="Times New Roman"/>
          <w:position w:val="1"/>
          <w:sz w:val="20"/>
          <w:szCs w:val="20"/>
          <w:lang w:val="es-AR"/>
        </w:rPr>
        <w:t>I</w:t>
      </w:r>
      <w:r w:rsidRPr="00ED79E6">
        <w:rPr>
          <w:rFonts w:ascii="Times New Roman" w:hAnsi="Times New Roman"/>
          <w:spacing w:val="1"/>
          <w:position w:val="1"/>
          <w:sz w:val="20"/>
          <w:szCs w:val="20"/>
          <w:lang w:val="es-AR"/>
        </w:rPr>
        <w:t>n</w:t>
      </w:r>
      <w:r w:rsidRPr="00ED79E6">
        <w:rPr>
          <w:rFonts w:ascii="Times New Roman" w:hAnsi="Times New Roman"/>
          <w:position w:val="1"/>
          <w:sz w:val="20"/>
          <w:szCs w:val="20"/>
          <w:lang w:val="es-AR"/>
        </w:rPr>
        <w:t>t</w:t>
      </w:r>
      <w:r w:rsidRPr="00ED79E6">
        <w:rPr>
          <w:rFonts w:ascii="Times New Roman" w:hAnsi="Times New Roman"/>
          <w:spacing w:val="2"/>
          <w:position w:val="1"/>
          <w:sz w:val="20"/>
          <w:szCs w:val="20"/>
          <w:lang w:val="es-AR"/>
        </w:rPr>
        <w:t>r</w:t>
      </w:r>
      <w:r w:rsidRPr="00ED79E6">
        <w:rPr>
          <w:rFonts w:ascii="Times New Roman" w:hAnsi="Times New Roman"/>
          <w:spacing w:val="1"/>
          <w:position w:val="1"/>
          <w:sz w:val="20"/>
          <w:szCs w:val="20"/>
          <w:lang w:val="es-AR"/>
        </w:rPr>
        <w:t>odu</w:t>
      </w:r>
      <w:r w:rsidRPr="00ED79E6">
        <w:rPr>
          <w:rFonts w:ascii="Times New Roman" w:hAnsi="Times New Roman"/>
          <w:position w:val="1"/>
          <w:sz w:val="20"/>
          <w:szCs w:val="20"/>
          <w:lang w:val="es-AR"/>
        </w:rPr>
        <w:t>cci</w:t>
      </w:r>
      <w:r w:rsidRPr="00ED79E6">
        <w:rPr>
          <w:rFonts w:ascii="Times New Roman" w:hAnsi="Times New Roman"/>
          <w:spacing w:val="1"/>
          <w:position w:val="1"/>
          <w:sz w:val="20"/>
          <w:szCs w:val="20"/>
          <w:lang w:val="es-AR"/>
        </w:rPr>
        <w:t>ón</w:t>
      </w:r>
      <w:r w:rsidRPr="00ED79E6">
        <w:rPr>
          <w:rFonts w:ascii="Times New Roman" w:hAnsi="Times New Roman"/>
          <w:position w:val="1"/>
          <w:sz w:val="20"/>
          <w:szCs w:val="20"/>
          <w:lang w:val="es-AR"/>
        </w:rPr>
        <w:t>.</w:t>
      </w:r>
      <w:r w:rsidRPr="00ED79E6">
        <w:rPr>
          <w:rFonts w:ascii="Times New Roman" w:hAnsi="Times New Roman"/>
          <w:spacing w:val="-2"/>
          <w:position w:val="1"/>
          <w:sz w:val="20"/>
          <w:szCs w:val="20"/>
          <w:lang w:val="es-AR"/>
        </w:rPr>
        <w:t xml:space="preserve"> </w:t>
      </w:r>
      <w:r w:rsidRPr="00ED79E6">
        <w:rPr>
          <w:rFonts w:ascii="Times New Roman" w:hAnsi="Times New Roman"/>
          <w:position w:val="1"/>
          <w:sz w:val="20"/>
          <w:szCs w:val="20"/>
          <w:lang w:val="es-AR"/>
        </w:rPr>
        <w:t>La</w:t>
      </w:r>
      <w:r w:rsidRPr="00ED79E6">
        <w:rPr>
          <w:rFonts w:ascii="Times New Roman" w:hAnsi="Times New Roman"/>
          <w:spacing w:val="9"/>
          <w:position w:val="1"/>
          <w:sz w:val="20"/>
          <w:szCs w:val="20"/>
          <w:lang w:val="es-AR"/>
        </w:rPr>
        <w:t xml:space="preserve"> </w:t>
      </w:r>
      <w:r w:rsidRPr="00ED79E6">
        <w:rPr>
          <w:rFonts w:ascii="Times New Roman" w:hAnsi="Times New Roman"/>
          <w:position w:val="1"/>
          <w:sz w:val="20"/>
          <w:szCs w:val="20"/>
          <w:lang w:val="es-AR"/>
        </w:rPr>
        <w:t>c</w:t>
      </w:r>
      <w:r w:rsidRPr="00ED79E6">
        <w:rPr>
          <w:rFonts w:ascii="Times New Roman" w:hAnsi="Times New Roman"/>
          <w:spacing w:val="1"/>
          <w:position w:val="1"/>
          <w:sz w:val="20"/>
          <w:szCs w:val="20"/>
          <w:lang w:val="es-AR"/>
        </w:rPr>
        <w:t>on</w:t>
      </w:r>
      <w:r w:rsidRPr="00ED79E6">
        <w:rPr>
          <w:rFonts w:ascii="Times New Roman" w:hAnsi="Times New Roman"/>
          <w:spacing w:val="-1"/>
          <w:position w:val="1"/>
          <w:sz w:val="20"/>
          <w:szCs w:val="20"/>
          <w:lang w:val="es-AR"/>
        </w:rPr>
        <w:t>s</w:t>
      </w:r>
      <w:r w:rsidRPr="00ED79E6">
        <w:rPr>
          <w:rFonts w:ascii="Times New Roman" w:hAnsi="Times New Roman"/>
          <w:position w:val="1"/>
          <w:sz w:val="20"/>
          <w:szCs w:val="20"/>
          <w:lang w:val="es-AR"/>
        </w:rPr>
        <w:t>tr</w:t>
      </w:r>
      <w:r w:rsidRPr="00ED79E6">
        <w:rPr>
          <w:rFonts w:ascii="Times New Roman" w:hAnsi="Times New Roman"/>
          <w:spacing w:val="1"/>
          <w:position w:val="1"/>
          <w:sz w:val="20"/>
          <w:szCs w:val="20"/>
          <w:lang w:val="es-AR"/>
        </w:rPr>
        <w:t>u</w:t>
      </w:r>
      <w:r w:rsidRPr="00ED79E6">
        <w:rPr>
          <w:rFonts w:ascii="Times New Roman" w:hAnsi="Times New Roman"/>
          <w:spacing w:val="2"/>
          <w:position w:val="1"/>
          <w:sz w:val="20"/>
          <w:szCs w:val="20"/>
          <w:lang w:val="es-AR"/>
        </w:rPr>
        <w:t>c</w:t>
      </w:r>
      <w:r w:rsidRPr="00ED79E6">
        <w:rPr>
          <w:rFonts w:ascii="Times New Roman" w:hAnsi="Times New Roman"/>
          <w:position w:val="1"/>
          <w:sz w:val="20"/>
          <w:szCs w:val="20"/>
          <w:lang w:val="es-AR"/>
        </w:rPr>
        <w:t>ci</w:t>
      </w:r>
      <w:r w:rsidRPr="00ED79E6">
        <w:rPr>
          <w:rFonts w:ascii="Times New Roman" w:hAnsi="Times New Roman"/>
          <w:spacing w:val="1"/>
          <w:position w:val="1"/>
          <w:sz w:val="20"/>
          <w:szCs w:val="20"/>
          <w:lang w:val="es-AR"/>
        </w:rPr>
        <w:t>ó</w:t>
      </w:r>
      <w:r w:rsidRPr="00ED79E6">
        <w:rPr>
          <w:rFonts w:ascii="Times New Roman" w:hAnsi="Times New Roman"/>
          <w:position w:val="1"/>
          <w:sz w:val="20"/>
          <w:szCs w:val="20"/>
          <w:lang w:val="es-AR"/>
        </w:rPr>
        <w:t>n</w:t>
      </w:r>
      <w:r w:rsidRPr="00ED79E6">
        <w:rPr>
          <w:rFonts w:ascii="Times New Roman" w:hAnsi="Times New Roman"/>
          <w:spacing w:val="1"/>
          <w:position w:val="1"/>
          <w:sz w:val="20"/>
          <w:szCs w:val="20"/>
          <w:lang w:val="es-AR"/>
        </w:rPr>
        <w:t xml:space="preserve"> d</w:t>
      </w:r>
      <w:r w:rsidRPr="00ED79E6">
        <w:rPr>
          <w:rFonts w:ascii="Times New Roman" w:hAnsi="Times New Roman"/>
          <w:position w:val="1"/>
          <w:sz w:val="20"/>
          <w:szCs w:val="20"/>
          <w:lang w:val="es-AR"/>
        </w:rPr>
        <w:t>e</w:t>
      </w:r>
      <w:r w:rsidRPr="00ED79E6">
        <w:rPr>
          <w:rFonts w:ascii="Times New Roman" w:hAnsi="Times New Roman"/>
          <w:spacing w:val="12"/>
          <w:position w:val="1"/>
          <w:sz w:val="20"/>
          <w:szCs w:val="20"/>
          <w:lang w:val="es-AR"/>
        </w:rPr>
        <w:t xml:space="preserve"> </w:t>
      </w:r>
      <w:r w:rsidRPr="00ED79E6">
        <w:rPr>
          <w:rFonts w:ascii="Times New Roman" w:hAnsi="Times New Roman"/>
          <w:spacing w:val="1"/>
          <w:position w:val="1"/>
          <w:sz w:val="20"/>
          <w:szCs w:val="20"/>
          <w:lang w:val="es-AR"/>
        </w:rPr>
        <w:t>un</w:t>
      </w:r>
      <w:r w:rsidRPr="00ED79E6">
        <w:rPr>
          <w:rFonts w:ascii="Times New Roman" w:hAnsi="Times New Roman"/>
          <w:position w:val="1"/>
          <w:sz w:val="20"/>
          <w:szCs w:val="20"/>
          <w:lang w:val="es-AR"/>
        </w:rPr>
        <w:t>a</w:t>
      </w:r>
      <w:r w:rsidRPr="00ED79E6">
        <w:rPr>
          <w:rFonts w:ascii="Times New Roman" w:hAnsi="Times New Roman"/>
          <w:spacing w:val="8"/>
          <w:position w:val="1"/>
          <w:sz w:val="20"/>
          <w:szCs w:val="20"/>
          <w:lang w:val="es-AR"/>
        </w:rPr>
        <w:t xml:space="preserve"> </w:t>
      </w:r>
      <w:r w:rsidRPr="00ED79E6">
        <w:rPr>
          <w:rFonts w:ascii="Times New Roman" w:hAnsi="Times New Roman"/>
          <w:position w:val="1"/>
          <w:sz w:val="20"/>
          <w:szCs w:val="20"/>
          <w:lang w:val="es-AR"/>
        </w:rPr>
        <w:t>i</w:t>
      </w:r>
      <w:r w:rsidRPr="00ED79E6">
        <w:rPr>
          <w:rFonts w:ascii="Times New Roman" w:hAnsi="Times New Roman"/>
          <w:spacing w:val="1"/>
          <w:position w:val="1"/>
          <w:sz w:val="20"/>
          <w:szCs w:val="20"/>
          <w:lang w:val="es-AR"/>
        </w:rPr>
        <w:t>n</w:t>
      </w:r>
      <w:r w:rsidRPr="00ED79E6">
        <w:rPr>
          <w:rFonts w:ascii="Times New Roman" w:hAnsi="Times New Roman"/>
          <w:spacing w:val="-1"/>
          <w:position w:val="1"/>
          <w:sz w:val="20"/>
          <w:szCs w:val="20"/>
          <w:lang w:val="es-AR"/>
        </w:rPr>
        <w:t>v</w:t>
      </w:r>
      <w:r w:rsidRPr="00ED79E6">
        <w:rPr>
          <w:rFonts w:ascii="Times New Roman" w:hAnsi="Times New Roman"/>
          <w:spacing w:val="2"/>
          <w:position w:val="1"/>
          <w:sz w:val="20"/>
          <w:szCs w:val="20"/>
          <w:lang w:val="es-AR"/>
        </w:rPr>
        <w:t>e</w:t>
      </w:r>
      <w:r w:rsidRPr="00ED79E6">
        <w:rPr>
          <w:rFonts w:ascii="Times New Roman" w:hAnsi="Times New Roman"/>
          <w:spacing w:val="-1"/>
          <w:position w:val="1"/>
          <w:sz w:val="20"/>
          <w:szCs w:val="20"/>
          <w:lang w:val="es-AR"/>
        </w:rPr>
        <w:t>s</w:t>
      </w:r>
      <w:r w:rsidRPr="00ED79E6">
        <w:rPr>
          <w:rFonts w:ascii="Times New Roman" w:hAnsi="Times New Roman"/>
          <w:position w:val="1"/>
          <w:sz w:val="20"/>
          <w:szCs w:val="20"/>
          <w:lang w:val="es-AR"/>
        </w:rPr>
        <w:t>tig</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ci</w:t>
      </w:r>
      <w:r w:rsidRPr="00ED79E6">
        <w:rPr>
          <w:rFonts w:ascii="Times New Roman" w:hAnsi="Times New Roman"/>
          <w:spacing w:val="1"/>
          <w:position w:val="1"/>
          <w:sz w:val="20"/>
          <w:szCs w:val="20"/>
          <w:lang w:val="es-AR"/>
        </w:rPr>
        <w:t>ó</w:t>
      </w:r>
      <w:r w:rsidRPr="00ED79E6">
        <w:rPr>
          <w:rFonts w:ascii="Times New Roman" w:hAnsi="Times New Roman"/>
          <w:position w:val="1"/>
          <w:sz w:val="20"/>
          <w:szCs w:val="20"/>
          <w:lang w:val="es-AR"/>
        </w:rPr>
        <w:t>n</w:t>
      </w:r>
      <w:r w:rsidRPr="00ED79E6">
        <w:rPr>
          <w:rFonts w:ascii="Times New Roman" w:hAnsi="Times New Roman"/>
          <w:spacing w:val="2"/>
          <w:position w:val="1"/>
          <w:sz w:val="20"/>
          <w:szCs w:val="20"/>
          <w:lang w:val="es-AR"/>
        </w:rPr>
        <w:t xml:space="preserve"> </w:t>
      </w:r>
      <w:r w:rsidRPr="00ED79E6">
        <w:rPr>
          <w:rFonts w:ascii="Times New Roman" w:hAnsi="Times New Roman"/>
          <w:position w:val="1"/>
          <w:sz w:val="20"/>
          <w:szCs w:val="20"/>
          <w:lang w:val="es-AR"/>
        </w:rPr>
        <w:t>crítica</w:t>
      </w:r>
      <w:r w:rsidRPr="00ED79E6">
        <w:rPr>
          <w:rFonts w:ascii="Times New Roman" w:hAnsi="Times New Roman"/>
          <w:spacing w:val="8"/>
          <w:position w:val="1"/>
          <w:sz w:val="20"/>
          <w:szCs w:val="20"/>
          <w:lang w:val="es-AR"/>
        </w:rPr>
        <w:t xml:space="preserve"> </w:t>
      </w:r>
      <w:r w:rsidRPr="00ED79E6">
        <w:rPr>
          <w:rFonts w:ascii="Times New Roman" w:hAnsi="Times New Roman"/>
          <w:spacing w:val="-1"/>
          <w:position w:val="1"/>
          <w:sz w:val="20"/>
          <w:szCs w:val="20"/>
          <w:lang w:val="es-AR"/>
        </w:rPr>
        <w:t>e</w:t>
      </w:r>
      <w:r w:rsidRPr="00ED79E6">
        <w:rPr>
          <w:rFonts w:ascii="Times New Roman" w:hAnsi="Times New Roman"/>
          <w:position w:val="1"/>
          <w:sz w:val="20"/>
          <w:szCs w:val="20"/>
          <w:lang w:val="es-AR"/>
        </w:rPr>
        <w:t>n</w:t>
      </w:r>
      <w:r w:rsidRPr="00ED79E6">
        <w:rPr>
          <w:rFonts w:ascii="Times New Roman" w:hAnsi="Times New Roman"/>
          <w:spacing w:val="9"/>
          <w:position w:val="1"/>
          <w:sz w:val="20"/>
          <w:szCs w:val="20"/>
          <w:lang w:val="es-AR"/>
        </w:rPr>
        <w:t xml:space="preserve"> </w:t>
      </w:r>
      <w:r w:rsidRPr="00ED79E6">
        <w:rPr>
          <w:rFonts w:ascii="Times New Roman" w:hAnsi="Times New Roman"/>
          <w:spacing w:val="3"/>
          <w:position w:val="1"/>
          <w:sz w:val="20"/>
          <w:szCs w:val="20"/>
          <w:lang w:val="es-AR"/>
        </w:rPr>
        <w:t>t</w:t>
      </w:r>
      <w:r w:rsidRPr="00ED79E6">
        <w:rPr>
          <w:rFonts w:ascii="Times New Roman" w:hAnsi="Times New Roman"/>
          <w:spacing w:val="1"/>
          <w:position w:val="1"/>
          <w:sz w:val="20"/>
          <w:szCs w:val="20"/>
          <w:lang w:val="es-AR"/>
        </w:rPr>
        <w:t>o</w:t>
      </w:r>
      <w:r w:rsidRPr="00ED79E6">
        <w:rPr>
          <w:rFonts w:ascii="Times New Roman" w:hAnsi="Times New Roman"/>
          <w:position w:val="1"/>
          <w:sz w:val="20"/>
          <w:szCs w:val="20"/>
          <w:lang w:val="es-AR"/>
        </w:rPr>
        <w:t>r</w:t>
      </w:r>
      <w:r w:rsidRPr="00ED79E6">
        <w:rPr>
          <w:rFonts w:ascii="Times New Roman" w:hAnsi="Times New Roman"/>
          <w:spacing w:val="1"/>
          <w:position w:val="1"/>
          <w:sz w:val="20"/>
          <w:szCs w:val="20"/>
          <w:lang w:val="es-AR"/>
        </w:rPr>
        <w:t>n</w:t>
      </w:r>
      <w:r w:rsidRPr="00ED79E6">
        <w:rPr>
          <w:rFonts w:ascii="Times New Roman" w:hAnsi="Times New Roman"/>
          <w:position w:val="1"/>
          <w:sz w:val="20"/>
          <w:szCs w:val="20"/>
          <w:lang w:val="es-AR"/>
        </w:rPr>
        <w:t>o</w:t>
      </w:r>
      <w:r w:rsidRPr="00ED79E6">
        <w:rPr>
          <w:rFonts w:ascii="Times New Roman" w:hAnsi="Times New Roman"/>
          <w:spacing w:val="6"/>
          <w:position w:val="1"/>
          <w:sz w:val="20"/>
          <w:szCs w:val="20"/>
          <w:lang w:val="es-AR"/>
        </w:rPr>
        <w:t xml:space="preserve"> </w:t>
      </w:r>
      <w:r w:rsidRPr="00ED79E6">
        <w:rPr>
          <w:rFonts w:ascii="Times New Roman" w:hAnsi="Times New Roman"/>
          <w:position w:val="1"/>
          <w:sz w:val="20"/>
          <w:szCs w:val="20"/>
          <w:lang w:val="es-AR"/>
        </w:rPr>
        <w:t>a</w:t>
      </w:r>
      <w:r w:rsidRPr="00ED79E6">
        <w:rPr>
          <w:rFonts w:ascii="Times New Roman" w:hAnsi="Times New Roman"/>
          <w:spacing w:val="10"/>
          <w:position w:val="1"/>
          <w:sz w:val="20"/>
          <w:szCs w:val="20"/>
          <w:lang w:val="es-AR"/>
        </w:rPr>
        <w:t xml:space="preserve"> </w:t>
      </w:r>
      <w:r w:rsidRPr="00ED79E6">
        <w:rPr>
          <w:rFonts w:ascii="Times New Roman" w:hAnsi="Times New Roman"/>
          <w:position w:val="1"/>
          <w:sz w:val="20"/>
          <w:szCs w:val="20"/>
          <w:lang w:val="es-AR"/>
        </w:rPr>
        <w:t>la</w:t>
      </w:r>
      <w:r w:rsidRPr="00ED79E6">
        <w:rPr>
          <w:rFonts w:ascii="Times New Roman" w:hAnsi="Times New Roman"/>
          <w:spacing w:val="10"/>
          <w:position w:val="1"/>
          <w:sz w:val="20"/>
          <w:szCs w:val="20"/>
          <w:lang w:val="es-AR"/>
        </w:rPr>
        <w:t xml:space="preserve"> </w:t>
      </w:r>
      <w:r w:rsidRPr="00ED79E6">
        <w:rPr>
          <w:rFonts w:ascii="Times New Roman" w:hAnsi="Times New Roman"/>
          <w:spacing w:val="-1"/>
          <w:position w:val="1"/>
          <w:sz w:val="20"/>
          <w:szCs w:val="20"/>
          <w:lang w:val="es-AR"/>
        </w:rPr>
        <w:t>f</w:t>
      </w:r>
      <w:r w:rsidRPr="00ED79E6">
        <w:rPr>
          <w:rFonts w:ascii="Times New Roman" w:hAnsi="Times New Roman"/>
          <w:spacing w:val="1"/>
          <w:position w:val="1"/>
          <w:sz w:val="20"/>
          <w:szCs w:val="20"/>
          <w:lang w:val="es-AR"/>
        </w:rPr>
        <w:t>o</w:t>
      </w:r>
      <w:r w:rsidRPr="00ED79E6">
        <w:rPr>
          <w:rFonts w:ascii="Times New Roman" w:hAnsi="Times New Roman"/>
          <w:spacing w:val="2"/>
          <w:position w:val="1"/>
          <w:sz w:val="20"/>
          <w:szCs w:val="20"/>
          <w:lang w:val="es-AR"/>
        </w:rPr>
        <w:t>r</w:t>
      </w:r>
      <w:r w:rsidRPr="00ED79E6">
        <w:rPr>
          <w:rFonts w:ascii="Times New Roman" w:hAnsi="Times New Roman"/>
          <w:spacing w:val="-1"/>
          <w:position w:val="1"/>
          <w:sz w:val="20"/>
          <w:szCs w:val="20"/>
          <w:lang w:val="es-AR"/>
        </w:rPr>
        <w:t>m</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ci</w:t>
      </w:r>
      <w:r w:rsidRPr="00ED79E6">
        <w:rPr>
          <w:rFonts w:ascii="Times New Roman" w:hAnsi="Times New Roman"/>
          <w:spacing w:val="1"/>
          <w:position w:val="1"/>
          <w:sz w:val="20"/>
          <w:szCs w:val="20"/>
          <w:lang w:val="es-AR"/>
        </w:rPr>
        <w:t>ó</w:t>
      </w:r>
      <w:r w:rsidRPr="00ED79E6">
        <w:rPr>
          <w:rFonts w:ascii="Times New Roman" w:hAnsi="Times New Roman"/>
          <w:position w:val="1"/>
          <w:sz w:val="20"/>
          <w:szCs w:val="20"/>
          <w:lang w:val="es-AR"/>
        </w:rPr>
        <w:t>n</w:t>
      </w:r>
      <w:r w:rsidRPr="00ED79E6">
        <w:rPr>
          <w:rFonts w:ascii="Times New Roman" w:hAnsi="Times New Roman"/>
          <w:spacing w:val="5"/>
          <w:position w:val="1"/>
          <w:sz w:val="20"/>
          <w:szCs w:val="20"/>
          <w:lang w:val="es-AR"/>
        </w:rPr>
        <w:t xml:space="preserve"> </w:t>
      </w:r>
      <w:r w:rsidRPr="00ED79E6">
        <w:rPr>
          <w:rFonts w:ascii="Times New Roman" w:hAnsi="Times New Roman"/>
          <w:spacing w:val="1"/>
          <w:position w:val="1"/>
          <w:sz w:val="20"/>
          <w:szCs w:val="20"/>
          <w:lang w:val="es-AR"/>
        </w:rPr>
        <w:t>d</w:t>
      </w:r>
      <w:r w:rsidRPr="00ED79E6">
        <w:rPr>
          <w:rFonts w:ascii="Times New Roman" w:hAnsi="Times New Roman"/>
          <w:position w:val="1"/>
          <w:sz w:val="20"/>
          <w:szCs w:val="20"/>
          <w:lang w:val="es-AR"/>
        </w:rPr>
        <w:t xml:space="preserve">e </w:t>
      </w:r>
      <w:r w:rsidRPr="00ED79E6">
        <w:rPr>
          <w:rFonts w:ascii="Times New Roman" w:hAnsi="Times New Roman"/>
          <w:spacing w:val="1"/>
          <w:sz w:val="20"/>
          <w:szCs w:val="20"/>
          <w:lang w:val="es-AR"/>
        </w:rPr>
        <w:t>p</w:t>
      </w:r>
      <w:r w:rsidRPr="00ED79E6">
        <w:rPr>
          <w:rFonts w:ascii="Times New Roman" w:hAnsi="Times New Roman"/>
          <w:sz w:val="20"/>
          <w:szCs w:val="20"/>
          <w:lang w:val="es-AR"/>
        </w:rPr>
        <w:t>r</w:t>
      </w:r>
      <w:r w:rsidRPr="00ED79E6">
        <w:rPr>
          <w:rFonts w:ascii="Times New Roman" w:hAnsi="Times New Roman"/>
          <w:spacing w:val="1"/>
          <w:sz w:val="20"/>
          <w:szCs w:val="20"/>
          <w:lang w:val="es-AR"/>
        </w:rPr>
        <w:t>o</w:t>
      </w:r>
      <w:r w:rsidRPr="00ED79E6">
        <w:rPr>
          <w:rFonts w:ascii="Times New Roman" w:hAnsi="Times New Roman"/>
          <w:spacing w:val="-1"/>
          <w:sz w:val="20"/>
          <w:szCs w:val="20"/>
          <w:lang w:val="es-AR"/>
        </w:rPr>
        <w:t>fes</w:t>
      </w:r>
      <w:r w:rsidRPr="00ED79E6">
        <w:rPr>
          <w:rFonts w:ascii="Times New Roman" w:hAnsi="Times New Roman"/>
          <w:spacing w:val="1"/>
          <w:sz w:val="20"/>
          <w:szCs w:val="20"/>
          <w:lang w:val="es-AR"/>
        </w:rPr>
        <w:t>o</w:t>
      </w:r>
      <w:r w:rsidRPr="00ED79E6">
        <w:rPr>
          <w:rFonts w:ascii="Times New Roman" w:hAnsi="Times New Roman"/>
          <w:spacing w:val="2"/>
          <w:sz w:val="20"/>
          <w:szCs w:val="20"/>
          <w:lang w:val="es-AR"/>
        </w:rPr>
        <w:t>r</w:t>
      </w:r>
      <w:r w:rsidRPr="00ED79E6">
        <w:rPr>
          <w:rFonts w:ascii="Times New Roman" w:hAnsi="Times New Roman"/>
          <w:spacing w:val="-1"/>
          <w:sz w:val="20"/>
          <w:szCs w:val="20"/>
          <w:lang w:val="es-AR"/>
        </w:rPr>
        <w:t>e</w:t>
      </w:r>
      <w:r w:rsidRPr="00ED79E6">
        <w:rPr>
          <w:rFonts w:ascii="Times New Roman" w:hAnsi="Times New Roman"/>
          <w:sz w:val="20"/>
          <w:szCs w:val="20"/>
          <w:lang w:val="es-AR"/>
        </w:rPr>
        <w:t>s</w:t>
      </w:r>
      <w:r w:rsidRPr="00ED79E6">
        <w:rPr>
          <w:rFonts w:ascii="Times New Roman" w:hAnsi="Times New Roman"/>
          <w:spacing w:val="-5"/>
          <w:sz w:val="20"/>
          <w:szCs w:val="20"/>
          <w:lang w:val="es-AR"/>
        </w:rPr>
        <w:t xml:space="preserve"> </w:t>
      </w:r>
      <w:r w:rsidRPr="00ED79E6">
        <w:rPr>
          <w:rFonts w:ascii="Times New Roman" w:hAnsi="Times New Roman"/>
          <w:spacing w:val="-1"/>
          <w:sz w:val="20"/>
          <w:szCs w:val="20"/>
          <w:lang w:val="es-AR"/>
        </w:rPr>
        <w:t>e</w:t>
      </w:r>
      <w:r w:rsidRPr="00ED79E6">
        <w:rPr>
          <w:rFonts w:ascii="Times New Roman" w:hAnsi="Times New Roman"/>
          <w:sz w:val="20"/>
          <w:szCs w:val="20"/>
          <w:lang w:val="es-AR"/>
        </w:rPr>
        <w:t>n</w:t>
      </w:r>
      <w:r w:rsidRPr="00ED79E6">
        <w:rPr>
          <w:rFonts w:ascii="Times New Roman" w:hAnsi="Times New Roman"/>
          <w:spacing w:val="4"/>
          <w:sz w:val="20"/>
          <w:szCs w:val="20"/>
          <w:lang w:val="es-AR"/>
        </w:rPr>
        <w:t xml:space="preserve"> </w:t>
      </w:r>
      <w:r w:rsidRPr="00ED79E6">
        <w:rPr>
          <w:rFonts w:ascii="Times New Roman" w:hAnsi="Times New Roman"/>
          <w:sz w:val="20"/>
          <w:szCs w:val="20"/>
          <w:lang w:val="es-AR"/>
        </w:rPr>
        <w:t>la</w:t>
      </w:r>
      <w:r w:rsidRPr="00ED79E6">
        <w:rPr>
          <w:rFonts w:ascii="Times New Roman" w:hAnsi="Times New Roman"/>
          <w:spacing w:val="5"/>
          <w:sz w:val="20"/>
          <w:szCs w:val="20"/>
          <w:lang w:val="es-AR"/>
        </w:rPr>
        <w:t xml:space="preserve"> </w:t>
      </w:r>
      <w:r w:rsidRPr="00ED79E6">
        <w:rPr>
          <w:rFonts w:ascii="Times New Roman" w:hAnsi="Times New Roman"/>
          <w:spacing w:val="1"/>
          <w:sz w:val="20"/>
          <w:szCs w:val="20"/>
          <w:lang w:val="es-AR"/>
        </w:rPr>
        <w:t>un</w:t>
      </w:r>
      <w:r w:rsidRPr="00ED79E6">
        <w:rPr>
          <w:rFonts w:ascii="Times New Roman" w:hAnsi="Times New Roman"/>
          <w:sz w:val="20"/>
          <w:szCs w:val="20"/>
          <w:lang w:val="es-AR"/>
        </w:rPr>
        <w:t>i</w:t>
      </w:r>
      <w:r w:rsidRPr="00ED79E6">
        <w:rPr>
          <w:rFonts w:ascii="Times New Roman" w:hAnsi="Times New Roman"/>
          <w:spacing w:val="-1"/>
          <w:sz w:val="20"/>
          <w:szCs w:val="20"/>
          <w:lang w:val="es-AR"/>
        </w:rPr>
        <w:t>ve</w:t>
      </w:r>
      <w:r w:rsidRPr="00ED79E6">
        <w:rPr>
          <w:rFonts w:ascii="Times New Roman" w:hAnsi="Times New Roman"/>
          <w:spacing w:val="2"/>
          <w:sz w:val="20"/>
          <w:szCs w:val="20"/>
          <w:lang w:val="es-AR"/>
        </w:rPr>
        <w:t>r</w:t>
      </w:r>
      <w:r w:rsidRPr="00ED79E6">
        <w:rPr>
          <w:rFonts w:ascii="Times New Roman" w:hAnsi="Times New Roman"/>
          <w:spacing w:val="-1"/>
          <w:sz w:val="20"/>
          <w:szCs w:val="20"/>
          <w:lang w:val="es-AR"/>
        </w:rPr>
        <w:t>s</w:t>
      </w:r>
      <w:r w:rsidRPr="00ED79E6">
        <w:rPr>
          <w:rFonts w:ascii="Times New Roman" w:hAnsi="Times New Roman"/>
          <w:sz w:val="20"/>
          <w:szCs w:val="20"/>
          <w:lang w:val="es-AR"/>
        </w:rPr>
        <w:t>i</w:t>
      </w:r>
      <w:r w:rsidRPr="00ED79E6">
        <w:rPr>
          <w:rFonts w:ascii="Times New Roman" w:hAnsi="Times New Roman"/>
          <w:spacing w:val="1"/>
          <w:sz w:val="20"/>
          <w:szCs w:val="20"/>
          <w:lang w:val="es-AR"/>
        </w:rPr>
        <w:t>dad”</w:t>
      </w:r>
      <w:r w:rsidRPr="00ED79E6">
        <w:rPr>
          <w:rFonts w:ascii="Times New Roman" w:hAnsi="Times New Roman"/>
          <w:sz w:val="20"/>
          <w:szCs w:val="20"/>
          <w:lang w:val="es-AR"/>
        </w:rPr>
        <w:t>,</w:t>
      </w:r>
      <w:r w:rsidRPr="00ED79E6">
        <w:rPr>
          <w:rFonts w:ascii="Times New Roman" w:hAnsi="Times New Roman"/>
          <w:spacing w:val="-5"/>
          <w:sz w:val="20"/>
          <w:szCs w:val="20"/>
          <w:lang w:val="es-AR"/>
        </w:rPr>
        <w:t xml:space="preserve"> </w:t>
      </w:r>
      <w:r w:rsidRPr="00ED79E6">
        <w:rPr>
          <w:rFonts w:ascii="Times New Roman" w:hAnsi="Times New Roman"/>
          <w:spacing w:val="-1"/>
          <w:sz w:val="20"/>
          <w:szCs w:val="20"/>
          <w:lang w:val="es-AR"/>
        </w:rPr>
        <w:t>e</w:t>
      </w:r>
      <w:r w:rsidRPr="00ED79E6">
        <w:rPr>
          <w:rFonts w:ascii="Times New Roman" w:hAnsi="Times New Roman"/>
          <w:sz w:val="20"/>
          <w:szCs w:val="20"/>
          <w:lang w:val="es-AR"/>
        </w:rPr>
        <w:t>n</w:t>
      </w:r>
      <w:r w:rsidRPr="00ED79E6">
        <w:rPr>
          <w:rFonts w:ascii="Times New Roman" w:hAnsi="Times New Roman"/>
          <w:spacing w:val="4"/>
          <w:sz w:val="20"/>
          <w:szCs w:val="20"/>
          <w:lang w:val="es-AR"/>
        </w:rPr>
        <w:t xml:space="preserve"> </w:t>
      </w:r>
      <w:r w:rsidRPr="00ED79E6">
        <w:rPr>
          <w:rFonts w:ascii="Times New Roman" w:hAnsi="Times New Roman"/>
          <w:sz w:val="20"/>
          <w:szCs w:val="20"/>
          <w:lang w:val="es-AR"/>
        </w:rPr>
        <w:t>L.</w:t>
      </w:r>
      <w:r w:rsidRPr="00ED79E6">
        <w:rPr>
          <w:rFonts w:ascii="Times New Roman" w:hAnsi="Times New Roman"/>
          <w:spacing w:val="4"/>
          <w:sz w:val="20"/>
          <w:szCs w:val="20"/>
          <w:lang w:val="es-AR"/>
        </w:rPr>
        <w:t xml:space="preserve"> </w:t>
      </w:r>
      <w:r w:rsidRPr="00ED79E6">
        <w:rPr>
          <w:rFonts w:ascii="Times New Roman" w:hAnsi="Times New Roman"/>
          <w:sz w:val="20"/>
          <w:szCs w:val="20"/>
          <w:lang w:val="es-AR"/>
        </w:rPr>
        <w:t>P</w:t>
      </w:r>
      <w:r w:rsidRPr="00ED79E6">
        <w:rPr>
          <w:rFonts w:ascii="Times New Roman" w:hAnsi="Times New Roman"/>
          <w:spacing w:val="1"/>
          <w:sz w:val="20"/>
          <w:szCs w:val="20"/>
          <w:lang w:val="es-AR"/>
        </w:rPr>
        <w:t>o</w:t>
      </w:r>
      <w:r w:rsidRPr="00ED79E6">
        <w:rPr>
          <w:rFonts w:ascii="Times New Roman" w:hAnsi="Times New Roman"/>
          <w:sz w:val="20"/>
          <w:szCs w:val="20"/>
          <w:lang w:val="es-AR"/>
        </w:rPr>
        <w:t>rta y</w:t>
      </w:r>
      <w:r w:rsidRPr="00ED79E6">
        <w:rPr>
          <w:rFonts w:ascii="Times New Roman" w:hAnsi="Times New Roman"/>
          <w:spacing w:val="5"/>
          <w:sz w:val="20"/>
          <w:szCs w:val="20"/>
          <w:lang w:val="es-AR"/>
        </w:rPr>
        <w:t xml:space="preserve"> </w:t>
      </w:r>
      <w:r w:rsidRPr="00ED79E6">
        <w:rPr>
          <w:rFonts w:ascii="Times New Roman" w:hAnsi="Times New Roman"/>
          <w:sz w:val="20"/>
          <w:szCs w:val="20"/>
          <w:lang w:val="es-AR"/>
        </w:rPr>
        <w:t>M.</w:t>
      </w:r>
      <w:r w:rsidRPr="00ED79E6">
        <w:rPr>
          <w:rFonts w:ascii="Times New Roman" w:hAnsi="Times New Roman"/>
          <w:spacing w:val="-1"/>
          <w:sz w:val="20"/>
          <w:szCs w:val="20"/>
          <w:lang w:val="es-AR"/>
        </w:rPr>
        <w:t>C</w:t>
      </w:r>
      <w:r w:rsidRPr="00ED79E6">
        <w:rPr>
          <w:rFonts w:ascii="Times New Roman" w:hAnsi="Times New Roman"/>
          <w:sz w:val="20"/>
          <w:szCs w:val="20"/>
          <w:lang w:val="es-AR"/>
        </w:rPr>
        <w:t>.</w:t>
      </w:r>
      <w:r w:rsidRPr="00ED79E6">
        <w:rPr>
          <w:rFonts w:ascii="Times New Roman" w:hAnsi="Times New Roman"/>
          <w:spacing w:val="3"/>
          <w:sz w:val="20"/>
          <w:szCs w:val="20"/>
          <w:lang w:val="es-AR"/>
        </w:rPr>
        <w:t xml:space="preserve"> </w:t>
      </w:r>
      <w:r w:rsidRPr="00ED79E6">
        <w:rPr>
          <w:rFonts w:ascii="Times New Roman" w:hAnsi="Times New Roman"/>
          <w:sz w:val="20"/>
          <w:szCs w:val="20"/>
          <w:lang w:val="es-AR"/>
        </w:rPr>
        <w:t>S</w:t>
      </w:r>
      <w:r w:rsidRPr="00ED79E6">
        <w:rPr>
          <w:rFonts w:ascii="Times New Roman" w:hAnsi="Times New Roman"/>
          <w:spacing w:val="1"/>
          <w:sz w:val="20"/>
          <w:szCs w:val="20"/>
          <w:lang w:val="es-AR"/>
        </w:rPr>
        <w:t>a</w:t>
      </w:r>
      <w:r w:rsidRPr="00ED79E6">
        <w:rPr>
          <w:rFonts w:ascii="Times New Roman" w:hAnsi="Times New Roman"/>
          <w:sz w:val="20"/>
          <w:szCs w:val="20"/>
          <w:lang w:val="es-AR"/>
        </w:rPr>
        <w:t>r</w:t>
      </w:r>
      <w:r w:rsidRPr="00ED79E6">
        <w:rPr>
          <w:rFonts w:ascii="Times New Roman" w:hAnsi="Times New Roman"/>
          <w:spacing w:val="1"/>
          <w:sz w:val="20"/>
          <w:szCs w:val="20"/>
          <w:lang w:val="es-AR"/>
        </w:rPr>
        <w:t>a</w:t>
      </w:r>
      <w:r w:rsidRPr="00ED79E6">
        <w:rPr>
          <w:rFonts w:ascii="Times New Roman" w:hAnsi="Times New Roman"/>
          <w:spacing w:val="-1"/>
          <w:sz w:val="20"/>
          <w:szCs w:val="20"/>
          <w:lang w:val="es-AR"/>
        </w:rPr>
        <w:t>s</w:t>
      </w:r>
      <w:r w:rsidRPr="00ED79E6">
        <w:rPr>
          <w:rFonts w:ascii="Times New Roman" w:hAnsi="Times New Roman"/>
          <w:sz w:val="20"/>
          <w:szCs w:val="20"/>
          <w:lang w:val="es-AR"/>
        </w:rPr>
        <w:t>a</w:t>
      </w:r>
      <w:r w:rsidRPr="00ED79E6">
        <w:rPr>
          <w:rFonts w:ascii="Times New Roman" w:hAnsi="Times New Roman"/>
          <w:spacing w:val="1"/>
          <w:sz w:val="20"/>
          <w:szCs w:val="20"/>
          <w:lang w:val="es-AR"/>
        </w:rPr>
        <w:t xml:space="preserve"> </w:t>
      </w:r>
      <w:r w:rsidRPr="00ED79E6">
        <w:rPr>
          <w:rFonts w:ascii="Times New Roman" w:hAnsi="Times New Roman"/>
          <w:sz w:val="20"/>
          <w:szCs w:val="20"/>
          <w:lang w:val="es-AR"/>
        </w:rPr>
        <w:t>c</w:t>
      </w:r>
      <w:r w:rsidRPr="00ED79E6">
        <w:rPr>
          <w:rFonts w:ascii="Times New Roman" w:hAnsi="Times New Roman"/>
          <w:spacing w:val="1"/>
          <w:sz w:val="20"/>
          <w:szCs w:val="20"/>
          <w:lang w:val="es-AR"/>
        </w:rPr>
        <w:t>o</w:t>
      </w:r>
      <w:r w:rsidRPr="00ED79E6">
        <w:rPr>
          <w:rFonts w:ascii="Times New Roman" w:hAnsi="Times New Roman"/>
          <w:spacing w:val="-1"/>
          <w:sz w:val="20"/>
          <w:szCs w:val="20"/>
          <w:lang w:val="es-AR"/>
        </w:rPr>
        <w:t>m</w:t>
      </w:r>
      <w:r w:rsidRPr="00ED79E6">
        <w:rPr>
          <w:rFonts w:ascii="Times New Roman" w:hAnsi="Times New Roman"/>
          <w:spacing w:val="1"/>
          <w:sz w:val="20"/>
          <w:szCs w:val="20"/>
          <w:lang w:val="es-AR"/>
        </w:rPr>
        <w:t>p</w:t>
      </w:r>
      <w:r w:rsidRPr="00ED79E6">
        <w:rPr>
          <w:rFonts w:ascii="Times New Roman" w:hAnsi="Times New Roman"/>
          <w:spacing w:val="-1"/>
          <w:sz w:val="20"/>
          <w:szCs w:val="20"/>
          <w:lang w:val="es-AR"/>
        </w:rPr>
        <w:t>s</w:t>
      </w:r>
      <w:r w:rsidRPr="00ED79E6">
        <w:rPr>
          <w:rFonts w:ascii="Times New Roman" w:hAnsi="Times New Roman"/>
          <w:sz w:val="20"/>
          <w:szCs w:val="20"/>
          <w:lang w:val="es-AR"/>
        </w:rPr>
        <w:t>.</w:t>
      </w:r>
      <w:r w:rsidRPr="00ED79E6">
        <w:rPr>
          <w:rFonts w:ascii="Times New Roman" w:hAnsi="Times New Roman"/>
          <w:spacing w:val="-1"/>
          <w:sz w:val="20"/>
          <w:szCs w:val="20"/>
          <w:lang w:val="es-AR"/>
        </w:rPr>
        <w:t xml:space="preserve"> </w:t>
      </w:r>
      <w:r w:rsidRPr="00ED79E6">
        <w:rPr>
          <w:rFonts w:ascii="Times New Roman" w:hAnsi="Times New Roman"/>
          <w:i/>
          <w:sz w:val="20"/>
          <w:szCs w:val="20"/>
          <w:lang w:val="es-AR"/>
        </w:rPr>
        <w:t>F</w:t>
      </w:r>
      <w:r w:rsidRPr="00ED79E6">
        <w:rPr>
          <w:rFonts w:ascii="Times New Roman" w:hAnsi="Times New Roman"/>
          <w:i/>
          <w:spacing w:val="1"/>
          <w:sz w:val="20"/>
          <w:szCs w:val="20"/>
          <w:lang w:val="es-AR"/>
        </w:rPr>
        <w:t>o</w:t>
      </w:r>
      <w:r w:rsidRPr="00ED79E6">
        <w:rPr>
          <w:rFonts w:ascii="Times New Roman" w:hAnsi="Times New Roman"/>
          <w:i/>
          <w:spacing w:val="-1"/>
          <w:sz w:val="20"/>
          <w:szCs w:val="20"/>
          <w:lang w:val="es-AR"/>
        </w:rPr>
        <w:t>r</w:t>
      </w:r>
      <w:r w:rsidRPr="00ED79E6">
        <w:rPr>
          <w:rFonts w:ascii="Times New Roman" w:hAnsi="Times New Roman"/>
          <w:i/>
          <w:spacing w:val="1"/>
          <w:sz w:val="20"/>
          <w:szCs w:val="20"/>
          <w:lang w:val="es-AR"/>
        </w:rPr>
        <w:t>mac</w:t>
      </w:r>
      <w:r w:rsidRPr="00ED79E6">
        <w:rPr>
          <w:rFonts w:ascii="Times New Roman" w:hAnsi="Times New Roman"/>
          <w:i/>
          <w:sz w:val="20"/>
          <w:szCs w:val="20"/>
          <w:lang w:val="es-AR"/>
        </w:rPr>
        <w:t>i</w:t>
      </w:r>
      <w:r w:rsidRPr="00ED79E6">
        <w:rPr>
          <w:rFonts w:ascii="Times New Roman" w:hAnsi="Times New Roman"/>
          <w:i/>
          <w:spacing w:val="1"/>
          <w:sz w:val="20"/>
          <w:szCs w:val="20"/>
          <w:lang w:val="es-AR"/>
        </w:rPr>
        <w:t>ó</w:t>
      </w:r>
      <w:r w:rsidRPr="00ED79E6">
        <w:rPr>
          <w:rFonts w:ascii="Times New Roman" w:hAnsi="Times New Roman"/>
          <w:i/>
          <w:sz w:val="20"/>
          <w:szCs w:val="20"/>
          <w:lang w:val="es-AR"/>
        </w:rPr>
        <w:t>n</w:t>
      </w:r>
      <w:r w:rsidRPr="00ED79E6">
        <w:rPr>
          <w:rFonts w:ascii="Times New Roman" w:hAnsi="Times New Roman"/>
          <w:i/>
          <w:spacing w:val="-3"/>
          <w:sz w:val="20"/>
          <w:szCs w:val="20"/>
          <w:lang w:val="es-AR"/>
        </w:rPr>
        <w:t xml:space="preserve"> </w:t>
      </w:r>
      <w:r w:rsidRPr="00ED79E6">
        <w:rPr>
          <w:rFonts w:ascii="Times New Roman" w:hAnsi="Times New Roman"/>
          <w:i/>
          <w:sz w:val="20"/>
          <w:szCs w:val="20"/>
          <w:lang w:val="es-AR"/>
        </w:rPr>
        <w:t>y</w:t>
      </w:r>
      <w:r w:rsidRPr="00ED79E6">
        <w:rPr>
          <w:rFonts w:ascii="Times New Roman" w:hAnsi="Times New Roman"/>
          <w:i/>
          <w:spacing w:val="4"/>
          <w:sz w:val="20"/>
          <w:szCs w:val="20"/>
          <w:lang w:val="es-AR"/>
        </w:rPr>
        <w:t xml:space="preserve"> </w:t>
      </w:r>
      <w:r w:rsidRPr="00ED79E6">
        <w:rPr>
          <w:rFonts w:ascii="Times New Roman" w:hAnsi="Times New Roman"/>
          <w:i/>
          <w:spacing w:val="1"/>
          <w:sz w:val="20"/>
          <w:szCs w:val="20"/>
          <w:lang w:val="es-AR"/>
        </w:rPr>
        <w:t>de</w:t>
      </w:r>
      <w:r w:rsidRPr="00ED79E6">
        <w:rPr>
          <w:rFonts w:ascii="Times New Roman" w:hAnsi="Times New Roman"/>
          <w:i/>
          <w:spacing w:val="-1"/>
          <w:sz w:val="20"/>
          <w:szCs w:val="20"/>
          <w:lang w:val="es-AR"/>
        </w:rPr>
        <w:t>s</w:t>
      </w:r>
      <w:r w:rsidRPr="00ED79E6">
        <w:rPr>
          <w:rFonts w:ascii="Times New Roman" w:hAnsi="Times New Roman"/>
          <w:i/>
          <w:spacing w:val="1"/>
          <w:sz w:val="20"/>
          <w:szCs w:val="20"/>
          <w:lang w:val="es-AR"/>
        </w:rPr>
        <w:t>a</w:t>
      </w:r>
      <w:r w:rsidRPr="00ED79E6">
        <w:rPr>
          <w:rFonts w:ascii="Times New Roman" w:hAnsi="Times New Roman"/>
          <w:i/>
          <w:spacing w:val="-1"/>
          <w:sz w:val="20"/>
          <w:szCs w:val="20"/>
          <w:lang w:val="es-AR"/>
        </w:rPr>
        <w:t>rr</w:t>
      </w:r>
      <w:r w:rsidRPr="00ED79E6">
        <w:rPr>
          <w:rFonts w:ascii="Times New Roman" w:hAnsi="Times New Roman"/>
          <w:i/>
          <w:spacing w:val="1"/>
          <w:sz w:val="20"/>
          <w:szCs w:val="20"/>
          <w:lang w:val="es-AR"/>
        </w:rPr>
        <w:t>o</w:t>
      </w:r>
      <w:r w:rsidRPr="00ED79E6">
        <w:rPr>
          <w:rFonts w:ascii="Times New Roman" w:hAnsi="Times New Roman"/>
          <w:i/>
          <w:sz w:val="20"/>
          <w:szCs w:val="20"/>
          <w:lang w:val="es-AR"/>
        </w:rPr>
        <w:t>llo</w:t>
      </w:r>
      <w:r w:rsidRPr="00ED79E6">
        <w:rPr>
          <w:rFonts w:ascii="Times New Roman" w:hAnsi="Times New Roman"/>
          <w:i/>
          <w:spacing w:val="-2"/>
          <w:sz w:val="20"/>
          <w:szCs w:val="20"/>
          <w:lang w:val="es-AR"/>
        </w:rPr>
        <w:t xml:space="preserve"> </w:t>
      </w:r>
      <w:r w:rsidRPr="00ED79E6">
        <w:rPr>
          <w:rFonts w:ascii="Times New Roman" w:hAnsi="Times New Roman"/>
          <w:i/>
          <w:spacing w:val="1"/>
          <w:sz w:val="20"/>
          <w:szCs w:val="20"/>
          <w:lang w:val="es-AR"/>
        </w:rPr>
        <w:t>d</w:t>
      </w:r>
      <w:r w:rsidRPr="00ED79E6">
        <w:rPr>
          <w:rFonts w:ascii="Times New Roman" w:hAnsi="Times New Roman"/>
          <w:i/>
          <w:sz w:val="20"/>
          <w:szCs w:val="20"/>
          <w:lang w:val="es-AR"/>
        </w:rPr>
        <w:t>e</w:t>
      </w:r>
      <w:r w:rsidRPr="00ED79E6">
        <w:rPr>
          <w:rFonts w:ascii="Times New Roman" w:hAnsi="Times New Roman"/>
          <w:i/>
          <w:spacing w:val="4"/>
          <w:sz w:val="20"/>
          <w:szCs w:val="20"/>
          <w:lang w:val="es-AR"/>
        </w:rPr>
        <w:t xml:space="preserve"> </w:t>
      </w:r>
      <w:r w:rsidRPr="00ED79E6">
        <w:rPr>
          <w:rFonts w:ascii="Times New Roman" w:hAnsi="Times New Roman"/>
          <w:i/>
          <w:sz w:val="20"/>
          <w:szCs w:val="20"/>
          <w:lang w:val="es-AR"/>
        </w:rPr>
        <w:t>la</w:t>
      </w:r>
      <w:r w:rsidRPr="00ED79E6">
        <w:rPr>
          <w:rFonts w:ascii="Times New Roman" w:hAnsi="Times New Roman"/>
          <w:i/>
          <w:spacing w:val="4"/>
          <w:sz w:val="20"/>
          <w:szCs w:val="20"/>
          <w:lang w:val="es-AR"/>
        </w:rPr>
        <w:t xml:space="preserve"> </w:t>
      </w:r>
      <w:r w:rsidRPr="00ED79E6">
        <w:rPr>
          <w:rFonts w:ascii="Times New Roman" w:hAnsi="Times New Roman"/>
          <w:i/>
          <w:spacing w:val="1"/>
          <w:sz w:val="20"/>
          <w:szCs w:val="20"/>
          <w:lang w:val="es-AR"/>
        </w:rPr>
        <w:t>p</w:t>
      </w:r>
      <w:r w:rsidRPr="00ED79E6">
        <w:rPr>
          <w:rFonts w:ascii="Times New Roman" w:hAnsi="Times New Roman"/>
          <w:i/>
          <w:spacing w:val="-1"/>
          <w:sz w:val="20"/>
          <w:szCs w:val="20"/>
          <w:lang w:val="es-AR"/>
        </w:rPr>
        <w:t>r</w:t>
      </w:r>
      <w:r w:rsidRPr="00ED79E6">
        <w:rPr>
          <w:rFonts w:ascii="Times New Roman" w:hAnsi="Times New Roman"/>
          <w:i/>
          <w:spacing w:val="1"/>
          <w:sz w:val="20"/>
          <w:szCs w:val="20"/>
          <w:lang w:val="es-AR"/>
        </w:rPr>
        <w:t>o</w:t>
      </w:r>
      <w:r w:rsidRPr="00ED79E6">
        <w:rPr>
          <w:rFonts w:ascii="Times New Roman" w:hAnsi="Times New Roman"/>
          <w:i/>
          <w:spacing w:val="-1"/>
          <w:sz w:val="20"/>
          <w:szCs w:val="20"/>
          <w:lang w:val="es-AR"/>
        </w:rPr>
        <w:t>f</w:t>
      </w:r>
      <w:r w:rsidRPr="00ED79E6">
        <w:rPr>
          <w:rFonts w:ascii="Times New Roman" w:hAnsi="Times New Roman"/>
          <w:i/>
          <w:spacing w:val="1"/>
          <w:sz w:val="20"/>
          <w:szCs w:val="20"/>
          <w:lang w:val="es-AR"/>
        </w:rPr>
        <w:t>e</w:t>
      </w:r>
      <w:r w:rsidRPr="00ED79E6">
        <w:rPr>
          <w:rFonts w:ascii="Times New Roman" w:hAnsi="Times New Roman"/>
          <w:i/>
          <w:spacing w:val="-1"/>
          <w:sz w:val="20"/>
          <w:szCs w:val="20"/>
          <w:lang w:val="es-AR"/>
        </w:rPr>
        <w:t>s</w:t>
      </w:r>
      <w:r w:rsidRPr="00ED79E6">
        <w:rPr>
          <w:rFonts w:ascii="Times New Roman" w:hAnsi="Times New Roman"/>
          <w:i/>
          <w:sz w:val="20"/>
          <w:szCs w:val="20"/>
          <w:lang w:val="es-AR"/>
        </w:rPr>
        <w:t>i</w:t>
      </w:r>
      <w:r w:rsidRPr="00ED79E6">
        <w:rPr>
          <w:rFonts w:ascii="Times New Roman" w:hAnsi="Times New Roman"/>
          <w:i/>
          <w:spacing w:val="1"/>
          <w:sz w:val="20"/>
          <w:szCs w:val="20"/>
          <w:lang w:val="es-AR"/>
        </w:rPr>
        <w:t>ó</w:t>
      </w:r>
      <w:r w:rsidRPr="00ED79E6">
        <w:rPr>
          <w:rFonts w:ascii="Times New Roman" w:hAnsi="Times New Roman"/>
          <w:i/>
          <w:sz w:val="20"/>
          <w:szCs w:val="20"/>
          <w:lang w:val="es-AR"/>
        </w:rPr>
        <w:t xml:space="preserve">n </w:t>
      </w:r>
      <w:r w:rsidRPr="00ED79E6">
        <w:rPr>
          <w:rFonts w:ascii="Times New Roman" w:hAnsi="Times New Roman"/>
          <w:i/>
          <w:spacing w:val="1"/>
          <w:sz w:val="20"/>
          <w:szCs w:val="20"/>
          <w:lang w:val="es-AR"/>
        </w:rPr>
        <w:t>docen</w:t>
      </w:r>
      <w:r w:rsidRPr="00ED79E6">
        <w:rPr>
          <w:rFonts w:ascii="Times New Roman" w:hAnsi="Times New Roman"/>
          <w:i/>
          <w:sz w:val="20"/>
          <w:szCs w:val="20"/>
          <w:lang w:val="es-AR"/>
        </w:rPr>
        <w:t>te</w:t>
      </w:r>
      <w:r w:rsidRPr="00ED79E6">
        <w:rPr>
          <w:rFonts w:ascii="Times New Roman" w:hAnsi="Times New Roman"/>
          <w:i/>
          <w:spacing w:val="19"/>
          <w:sz w:val="20"/>
          <w:szCs w:val="20"/>
          <w:lang w:val="es-AR"/>
        </w:rPr>
        <w:t xml:space="preserve"> </w:t>
      </w:r>
      <w:r w:rsidRPr="00ED79E6">
        <w:rPr>
          <w:rFonts w:ascii="Times New Roman" w:hAnsi="Times New Roman"/>
          <w:i/>
          <w:spacing w:val="1"/>
          <w:sz w:val="20"/>
          <w:szCs w:val="20"/>
          <w:lang w:val="es-AR"/>
        </w:rPr>
        <w:t>e</w:t>
      </w:r>
      <w:r w:rsidRPr="00ED79E6">
        <w:rPr>
          <w:rFonts w:ascii="Times New Roman" w:hAnsi="Times New Roman"/>
          <w:i/>
          <w:sz w:val="20"/>
          <w:szCs w:val="20"/>
          <w:lang w:val="es-AR"/>
        </w:rPr>
        <w:t>n</w:t>
      </w:r>
      <w:r w:rsidRPr="00ED79E6">
        <w:rPr>
          <w:rFonts w:ascii="Times New Roman" w:hAnsi="Times New Roman"/>
          <w:i/>
          <w:spacing w:val="25"/>
          <w:sz w:val="20"/>
          <w:szCs w:val="20"/>
          <w:lang w:val="es-AR"/>
        </w:rPr>
        <w:t xml:space="preserve"> </w:t>
      </w:r>
      <w:r w:rsidRPr="00ED79E6">
        <w:rPr>
          <w:rFonts w:ascii="Times New Roman" w:hAnsi="Times New Roman"/>
          <w:i/>
          <w:spacing w:val="1"/>
          <w:sz w:val="20"/>
          <w:szCs w:val="20"/>
          <w:lang w:val="es-AR"/>
        </w:rPr>
        <w:t>e</w:t>
      </w:r>
      <w:r w:rsidRPr="00ED79E6">
        <w:rPr>
          <w:rFonts w:ascii="Times New Roman" w:hAnsi="Times New Roman"/>
          <w:i/>
          <w:sz w:val="20"/>
          <w:szCs w:val="20"/>
          <w:lang w:val="es-AR"/>
        </w:rPr>
        <w:t>l</w:t>
      </w:r>
      <w:r w:rsidRPr="00ED79E6">
        <w:rPr>
          <w:rFonts w:ascii="Times New Roman" w:hAnsi="Times New Roman"/>
          <w:i/>
          <w:spacing w:val="26"/>
          <w:sz w:val="20"/>
          <w:szCs w:val="20"/>
          <w:lang w:val="es-AR"/>
        </w:rPr>
        <w:t xml:space="preserve"> </w:t>
      </w:r>
      <w:r w:rsidRPr="00ED79E6">
        <w:rPr>
          <w:rFonts w:ascii="Times New Roman" w:hAnsi="Times New Roman"/>
          <w:i/>
          <w:spacing w:val="1"/>
          <w:sz w:val="20"/>
          <w:szCs w:val="20"/>
          <w:lang w:val="es-AR"/>
        </w:rPr>
        <w:t>p</w:t>
      </w:r>
      <w:r w:rsidRPr="00ED79E6">
        <w:rPr>
          <w:rFonts w:ascii="Times New Roman" w:hAnsi="Times New Roman"/>
          <w:i/>
          <w:spacing w:val="-1"/>
          <w:sz w:val="20"/>
          <w:szCs w:val="20"/>
          <w:lang w:val="es-AR"/>
        </w:rPr>
        <w:t>r</w:t>
      </w:r>
      <w:r w:rsidRPr="00ED79E6">
        <w:rPr>
          <w:rFonts w:ascii="Times New Roman" w:hAnsi="Times New Roman"/>
          <w:i/>
          <w:spacing w:val="1"/>
          <w:sz w:val="20"/>
          <w:szCs w:val="20"/>
          <w:lang w:val="es-AR"/>
        </w:rPr>
        <w:t>o</w:t>
      </w:r>
      <w:r w:rsidRPr="00ED79E6">
        <w:rPr>
          <w:rFonts w:ascii="Times New Roman" w:hAnsi="Times New Roman"/>
          <w:i/>
          <w:spacing w:val="-1"/>
          <w:sz w:val="20"/>
          <w:szCs w:val="20"/>
          <w:lang w:val="es-AR"/>
        </w:rPr>
        <w:t>f</w:t>
      </w:r>
      <w:r w:rsidRPr="00ED79E6">
        <w:rPr>
          <w:rFonts w:ascii="Times New Roman" w:hAnsi="Times New Roman"/>
          <w:i/>
          <w:spacing w:val="1"/>
          <w:sz w:val="20"/>
          <w:szCs w:val="20"/>
          <w:lang w:val="es-AR"/>
        </w:rPr>
        <w:t>e</w:t>
      </w:r>
      <w:r w:rsidRPr="00ED79E6">
        <w:rPr>
          <w:rFonts w:ascii="Times New Roman" w:hAnsi="Times New Roman"/>
          <w:i/>
          <w:spacing w:val="-1"/>
          <w:sz w:val="20"/>
          <w:szCs w:val="20"/>
          <w:lang w:val="es-AR"/>
        </w:rPr>
        <w:t>s</w:t>
      </w:r>
      <w:r w:rsidRPr="00ED79E6">
        <w:rPr>
          <w:rFonts w:ascii="Times New Roman" w:hAnsi="Times New Roman"/>
          <w:i/>
          <w:spacing w:val="1"/>
          <w:sz w:val="20"/>
          <w:szCs w:val="20"/>
          <w:lang w:val="es-AR"/>
        </w:rPr>
        <w:t>o</w:t>
      </w:r>
      <w:r w:rsidRPr="00ED79E6">
        <w:rPr>
          <w:rFonts w:ascii="Times New Roman" w:hAnsi="Times New Roman"/>
          <w:i/>
          <w:spacing w:val="-1"/>
          <w:sz w:val="20"/>
          <w:szCs w:val="20"/>
          <w:lang w:val="es-AR"/>
        </w:rPr>
        <w:t>r</w:t>
      </w:r>
      <w:r w:rsidRPr="00ED79E6">
        <w:rPr>
          <w:rFonts w:ascii="Times New Roman" w:hAnsi="Times New Roman"/>
          <w:i/>
          <w:spacing w:val="1"/>
          <w:sz w:val="20"/>
          <w:szCs w:val="20"/>
          <w:lang w:val="es-AR"/>
        </w:rPr>
        <w:t>ado</w:t>
      </w:r>
      <w:r w:rsidRPr="00ED79E6">
        <w:rPr>
          <w:rFonts w:ascii="Times New Roman" w:hAnsi="Times New Roman"/>
          <w:i/>
          <w:sz w:val="20"/>
          <w:szCs w:val="20"/>
          <w:lang w:val="es-AR"/>
        </w:rPr>
        <w:t>:</w:t>
      </w:r>
      <w:r w:rsidRPr="00ED79E6">
        <w:rPr>
          <w:rFonts w:ascii="Times New Roman" w:hAnsi="Times New Roman"/>
          <w:i/>
          <w:spacing w:val="16"/>
          <w:sz w:val="20"/>
          <w:szCs w:val="20"/>
          <w:lang w:val="es-AR"/>
        </w:rPr>
        <w:t xml:space="preserve"> </w:t>
      </w:r>
      <w:r w:rsidRPr="00ED79E6">
        <w:rPr>
          <w:rFonts w:ascii="Times New Roman" w:hAnsi="Times New Roman"/>
          <w:i/>
          <w:sz w:val="20"/>
          <w:szCs w:val="20"/>
          <w:lang w:val="es-AR"/>
        </w:rPr>
        <w:t>L</w:t>
      </w:r>
      <w:r w:rsidRPr="00ED79E6">
        <w:rPr>
          <w:rFonts w:ascii="Times New Roman" w:hAnsi="Times New Roman"/>
          <w:i/>
          <w:spacing w:val="1"/>
          <w:sz w:val="20"/>
          <w:szCs w:val="20"/>
          <w:lang w:val="es-AR"/>
        </w:rPr>
        <w:t>a</w:t>
      </w:r>
      <w:r w:rsidRPr="00ED79E6">
        <w:rPr>
          <w:rFonts w:ascii="Times New Roman" w:hAnsi="Times New Roman"/>
          <w:i/>
          <w:sz w:val="20"/>
          <w:szCs w:val="20"/>
          <w:lang w:val="es-AR"/>
        </w:rPr>
        <w:t>s</w:t>
      </w:r>
      <w:r w:rsidRPr="00ED79E6">
        <w:rPr>
          <w:rFonts w:ascii="Times New Roman" w:hAnsi="Times New Roman"/>
          <w:i/>
          <w:spacing w:val="24"/>
          <w:sz w:val="20"/>
          <w:szCs w:val="20"/>
          <w:lang w:val="es-AR"/>
        </w:rPr>
        <w:t xml:space="preserve"> </w:t>
      </w:r>
      <w:r w:rsidRPr="00ED79E6">
        <w:rPr>
          <w:rFonts w:ascii="Times New Roman" w:hAnsi="Times New Roman"/>
          <w:i/>
          <w:spacing w:val="1"/>
          <w:sz w:val="20"/>
          <w:szCs w:val="20"/>
          <w:lang w:val="es-AR"/>
        </w:rPr>
        <w:t>buena</w:t>
      </w:r>
      <w:r w:rsidRPr="00ED79E6">
        <w:rPr>
          <w:rFonts w:ascii="Times New Roman" w:hAnsi="Times New Roman"/>
          <w:i/>
          <w:sz w:val="20"/>
          <w:szCs w:val="20"/>
          <w:lang w:val="es-AR"/>
        </w:rPr>
        <w:t>s</w:t>
      </w:r>
      <w:r w:rsidRPr="00ED79E6">
        <w:rPr>
          <w:rFonts w:ascii="Times New Roman" w:hAnsi="Times New Roman"/>
          <w:i/>
          <w:spacing w:val="20"/>
          <w:sz w:val="20"/>
          <w:szCs w:val="20"/>
          <w:lang w:val="es-AR"/>
        </w:rPr>
        <w:t xml:space="preserve"> </w:t>
      </w:r>
      <w:r w:rsidRPr="00ED79E6">
        <w:rPr>
          <w:rFonts w:ascii="Times New Roman" w:hAnsi="Times New Roman"/>
          <w:i/>
          <w:spacing w:val="1"/>
          <w:sz w:val="20"/>
          <w:szCs w:val="20"/>
          <w:lang w:val="es-AR"/>
        </w:rPr>
        <w:t>p</w:t>
      </w:r>
      <w:r w:rsidRPr="00ED79E6">
        <w:rPr>
          <w:rFonts w:ascii="Times New Roman" w:hAnsi="Times New Roman"/>
          <w:i/>
          <w:spacing w:val="-1"/>
          <w:sz w:val="20"/>
          <w:szCs w:val="20"/>
          <w:lang w:val="es-AR"/>
        </w:rPr>
        <w:t>r</w:t>
      </w:r>
      <w:r w:rsidRPr="00ED79E6">
        <w:rPr>
          <w:rFonts w:ascii="Times New Roman" w:hAnsi="Times New Roman"/>
          <w:i/>
          <w:spacing w:val="1"/>
          <w:sz w:val="20"/>
          <w:szCs w:val="20"/>
          <w:lang w:val="es-AR"/>
        </w:rPr>
        <w:t>ác</w:t>
      </w:r>
      <w:r w:rsidRPr="00ED79E6">
        <w:rPr>
          <w:rFonts w:ascii="Times New Roman" w:hAnsi="Times New Roman"/>
          <w:i/>
          <w:sz w:val="20"/>
          <w:szCs w:val="20"/>
          <w:lang w:val="es-AR"/>
        </w:rPr>
        <w:t>ti</w:t>
      </w:r>
      <w:r w:rsidRPr="00ED79E6">
        <w:rPr>
          <w:rFonts w:ascii="Times New Roman" w:hAnsi="Times New Roman"/>
          <w:i/>
          <w:spacing w:val="1"/>
          <w:sz w:val="20"/>
          <w:szCs w:val="20"/>
          <w:lang w:val="es-AR"/>
        </w:rPr>
        <w:t>ca</w:t>
      </w:r>
      <w:r w:rsidRPr="00ED79E6">
        <w:rPr>
          <w:rFonts w:ascii="Times New Roman" w:hAnsi="Times New Roman"/>
          <w:i/>
          <w:sz w:val="20"/>
          <w:szCs w:val="20"/>
          <w:lang w:val="es-AR"/>
        </w:rPr>
        <w:t>s</w:t>
      </w:r>
      <w:r w:rsidRPr="00ED79E6">
        <w:rPr>
          <w:rFonts w:ascii="Times New Roman" w:hAnsi="Times New Roman"/>
          <w:i/>
          <w:spacing w:val="19"/>
          <w:sz w:val="20"/>
          <w:szCs w:val="20"/>
          <w:lang w:val="es-AR"/>
        </w:rPr>
        <w:t xml:space="preserve"> </w:t>
      </w:r>
      <w:r w:rsidRPr="00ED79E6">
        <w:rPr>
          <w:rFonts w:ascii="Times New Roman" w:hAnsi="Times New Roman"/>
          <w:i/>
          <w:sz w:val="20"/>
          <w:szCs w:val="20"/>
          <w:lang w:val="es-AR"/>
        </w:rPr>
        <w:t>y</w:t>
      </w:r>
      <w:r w:rsidRPr="00ED79E6">
        <w:rPr>
          <w:rFonts w:ascii="Times New Roman" w:hAnsi="Times New Roman"/>
          <w:i/>
          <w:spacing w:val="25"/>
          <w:sz w:val="20"/>
          <w:szCs w:val="20"/>
          <w:lang w:val="es-AR"/>
        </w:rPr>
        <w:t xml:space="preserve"> </w:t>
      </w:r>
      <w:r w:rsidRPr="00ED79E6">
        <w:rPr>
          <w:rFonts w:ascii="Times New Roman" w:hAnsi="Times New Roman"/>
          <w:i/>
          <w:spacing w:val="-1"/>
          <w:sz w:val="20"/>
          <w:szCs w:val="20"/>
          <w:lang w:val="es-AR"/>
        </w:rPr>
        <w:t>s</w:t>
      </w:r>
      <w:r w:rsidRPr="00ED79E6">
        <w:rPr>
          <w:rFonts w:ascii="Times New Roman" w:hAnsi="Times New Roman"/>
          <w:i/>
          <w:spacing w:val="1"/>
          <w:sz w:val="20"/>
          <w:szCs w:val="20"/>
          <w:lang w:val="es-AR"/>
        </w:rPr>
        <w:t>u</w:t>
      </w:r>
      <w:r w:rsidRPr="00ED79E6">
        <w:rPr>
          <w:rFonts w:ascii="Times New Roman" w:hAnsi="Times New Roman"/>
          <w:i/>
          <w:sz w:val="20"/>
          <w:szCs w:val="20"/>
          <w:lang w:val="es-AR"/>
        </w:rPr>
        <w:t>s</w:t>
      </w:r>
      <w:r w:rsidRPr="00ED79E6">
        <w:rPr>
          <w:rFonts w:ascii="Times New Roman" w:hAnsi="Times New Roman"/>
          <w:i/>
          <w:spacing w:val="24"/>
          <w:sz w:val="20"/>
          <w:szCs w:val="20"/>
          <w:lang w:val="es-AR"/>
        </w:rPr>
        <w:t xml:space="preserve"> </w:t>
      </w:r>
      <w:r w:rsidRPr="00ED79E6">
        <w:rPr>
          <w:rFonts w:ascii="Times New Roman" w:hAnsi="Times New Roman"/>
          <w:i/>
          <w:spacing w:val="1"/>
          <w:sz w:val="20"/>
          <w:szCs w:val="20"/>
          <w:lang w:val="es-AR"/>
        </w:rPr>
        <w:t>na</w:t>
      </w:r>
      <w:r w:rsidRPr="00ED79E6">
        <w:rPr>
          <w:rFonts w:ascii="Times New Roman" w:hAnsi="Times New Roman"/>
          <w:i/>
          <w:spacing w:val="-1"/>
          <w:sz w:val="20"/>
          <w:szCs w:val="20"/>
          <w:lang w:val="es-AR"/>
        </w:rPr>
        <w:t>rr</w:t>
      </w:r>
      <w:r w:rsidRPr="00ED79E6">
        <w:rPr>
          <w:rFonts w:ascii="Times New Roman" w:hAnsi="Times New Roman"/>
          <w:i/>
          <w:spacing w:val="1"/>
          <w:sz w:val="20"/>
          <w:szCs w:val="20"/>
          <w:lang w:val="es-AR"/>
        </w:rPr>
        <w:t>a</w:t>
      </w:r>
      <w:r w:rsidRPr="00ED79E6">
        <w:rPr>
          <w:rFonts w:ascii="Times New Roman" w:hAnsi="Times New Roman"/>
          <w:i/>
          <w:sz w:val="20"/>
          <w:szCs w:val="20"/>
          <w:lang w:val="es-AR"/>
        </w:rPr>
        <w:t>tiv</w:t>
      </w:r>
      <w:r w:rsidRPr="00ED79E6">
        <w:rPr>
          <w:rFonts w:ascii="Times New Roman" w:hAnsi="Times New Roman"/>
          <w:i/>
          <w:spacing w:val="1"/>
          <w:sz w:val="20"/>
          <w:szCs w:val="20"/>
          <w:lang w:val="es-AR"/>
        </w:rPr>
        <w:t>a</w:t>
      </w:r>
      <w:r w:rsidRPr="00ED79E6">
        <w:rPr>
          <w:rFonts w:ascii="Times New Roman" w:hAnsi="Times New Roman"/>
          <w:i/>
          <w:spacing w:val="-1"/>
          <w:sz w:val="20"/>
          <w:szCs w:val="20"/>
          <w:lang w:val="es-AR"/>
        </w:rPr>
        <w:t>s</w:t>
      </w:r>
      <w:r w:rsidRPr="00ED79E6">
        <w:rPr>
          <w:rFonts w:ascii="Times New Roman" w:hAnsi="Times New Roman"/>
          <w:i/>
          <w:sz w:val="20"/>
          <w:szCs w:val="20"/>
          <w:lang w:val="es-AR"/>
        </w:rPr>
        <w:t>.</w:t>
      </w:r>
      <w:r w:rsidRPr="00ED79E6">
        <w:rPr>
          <w:rFonts w:ascii="Times New Roman" w:hAnsi="Times New Roman"/>
          <w:i/>
          <w:spacing w:val="18"/>
          <w:sz w:val="20"/>
          <w:szCs w:val="20"/>
          <w:lang w:val="es-AR"/>
        </w:rPr>
        <w:t xml:space="preserve"> </w:t>
      </w:r>
      <w:r w:rsidRPr="00ED79E6">
        <w:rPr>
          <w:rFonts w:ascii="Times New Roman" w:hAnsi="Times New Roman"/>
          <w:sz w:val="20"/>
          <w:szCs w:val="20"/>
          <w:lang w:val="es-AR"/>
        </w:rPr>
        <w:t>M</w:t>
      </w:r>
      <w:r w:rsidRPr="00ED79E6">
        <w:rPr>
          <w:rFonts w:ascii="Times New Roman" w:hAnsi="Times New Roman"/>
          <w:spacing w:val="1"/>
          <w:sz w:val="20"/>
          <w:szCs w:val="20"/>
          <w:lang w:val="es-AR"/>
        </w:rPr>
        <w:t>a</w:t>
      </w:r>
      <w:r w:rsidRPr="00ED79E6">
        <w:rPr>
          <w:rFonts w:ascii="Times New Roman" w:hAnsi="Times New Roman"/>
          <w:sz w:val="20"/>
          <w:szCs w:val="20"/>
          <w:lang w:val="es-AR"/>
        </w:rPr>
        <w:t>r</w:t>
      </w:r>
      <w:r w:rsidRPr="00ED79E6">
        <w:rPr>
          <w:rFonts w:ascii="Times New Roman" w:hAnsi="Times New Roman"/>
          <w:spacing w:val="8"/>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pacing w:val="2"/>
          <w:sz w:val="20"/>
          <w:szCs w:val="20"/>
          <w:lang w:val="es-AR"/>
        </w:rPr>
        <w:t>e</w:t>
      </w:r>
      <w:r w:rsidRPr="00ED79E6">
        <w:rPr>
          <w:rFonts w:ascii="Times New Roman" w:hAnsi="Times New Roman"/>
          <w:sz w:val="20"/>
          <w:szCs w:val="20"/>
          <w:lang w:val="es-AR"/>
        </w:rPr>
        <w:t>l</w:t>
      </w:r>
      <w:r w:rsidRPr="00ED79E6">
        <w:rPr>
          <w:rFonts w:ascii="Times New Roman" w:hAnsi="Times New Roman"/>
          <w:spacing w:val="9"/>
          <w:sz w:val="20"/>
          <w:szCs w:val="20"/>
          <w:lang w:val="es-AR"/>
        </w:rPr>
        <w:t xml:space="preserve"> </w:t>
      </w:r>
      <w:r w:rsidRPr="00ED79E6">
        <w:rPr>
          <w:rFonts w:ascii="Times New Roman" w:hAnsi="Times New Roman"/>
          <w:sz w:val="20"/>
          <w:szCs w:val="20"/>
          <w:lang w:val="es-AR"/>
        </w:rPr>
        <w:t>Pl</w:t>
      </w:r>
      <w:r w:rsidRPr="00ED79E6">
        <w:rPr>
          <w:rFonts w:ascii="Times New Roman" w:hAnsi="Times New Roman"/>
          <w:spacing w:val="1"/>
          <w:sz w:val="20"/>
          <w:szCs w:val="20"/>
          <w:lang w:val="es-AR"/>
        </w:rPr>
        <w:t>a</w:t>
      </w:r>
      <w:r w:rsidRPr="00ED79E6">
        <w:rPr>
          <w:rFonts w:ascii="Times New Roman" w:hAnsi="Times New Roman"/>
          <w:spacing w:val="3"/>
          <w:sz w:val="20"/>
          <w:szCs w:val="20"/>
          <w:lang w:val="es-AR"/>
        </w:rPr>
        <w:t>t</w:t>
      </w:r>
      <w:r w:rsidRPr="00ED79E6">
        <w:rPr>
          <w:rFonts w:ascii="Times New Roman" w:hAnsi="Times New Roman"/>
          <w:spacing w:val="1"/>
          <w:sz w:val="20"/>
          <w:szCs w:val="20"/>
          <w:lang w:val="es-AR"/>
        </w:rPr>
        <w:t>a</w:t>
      </w:r>
      <w:r w:rsidRPr="00ED79E6">
        <w:rPr>
          <w:rFonts w:ascii="Times New Roman" w:hAnsi="Times New Roman"/>
          <w:b/>
          <w:bCs/>
          <w:sz w:val="20"/>
          <w:szCs w:val="20"/>
          <w:lang w:val="es-AR"/>
        </w:rPr>
        <w:t>:</w:t>
      </w:r>
      <w:r w:rsidRPr="00ED79E6">
        <w:rPr>
          <w:rFonts w:ascii="Times New Roman" w:hAnsi="Times New Roman"/>
          <w:b/>
          <w:bCs/>
          <w:spacing w:val="7"/>
          <w:sz w:val="20"/>
          <w:szCs w:val="20"/>
          <w:lang w:val="es-AR"/>
        </w:rPr>
        <w:t xml:space="preserve"> </w:t>
      </w:r>
      <w:r w:rsidRPr="00ED79E6">
        <w:rPr>
          <w:rFonts w:ascii="Times New Roman" w:hAnsi="Times New Roman"/>
          <w:spacing w:val="-1"/>
          <w:sz w:val="20"/>
          <w:szCs w:val="20"/>
          <w:lang w:val="es-AR"/>
        </w:rPr>
        <w:t>G</w:t>
      </w:r>
      <w:r w:rsidRPr="00ED79E6">
        <w:rPr>
          <w:rFonts w:ascii="Times New Roman" w:hAnsi="Times New Roman"/>
          <w:sz w:val="20"/>
          <w:szCs w:val="20"/>
          <w:lang w:val="es-AR"/>
        </w:rPr>
        <w:t>I</w:t>
      </w:r>
      <w:r w:rsidRPr="00ED79E6">
        <w:rPr>
          <w:rFonts w:ascii="Times New Roman" w:hAnsi="Times New Roman"/>
          <w:spacing w:val="1"/>
          <w:sz w:val="20"/>
          <w:szCs w:val="20"/>
          <w:lang w:val="es-AR"/>
        </w:rPr>
        <w:t>EE</w:t>
      </w:r>
      <w:r w:rsidRPr="00ED79E6">
        <w:rPr>
          <w:rFonts w:ascii="Times New Roman" w:hAnsi="Times New Roman"/>
          <w:spacing w:val="-1"/>
          <w:sz w:val="20"/>
          <w:szCs w:val="20"/>
          <w:lang w:val="es-AR"/>
        </w:rPr>
        <w:t>C</w:t>
      </w:r>
      <w:r w:rsidRPr="00ED79E6">
        <w:rPr>
          <w:rFonts w:ascii="Times New Roman" w:hAnsi="Times New Roman"/>
          <w:sz w:val="20"/>
          <w:szCs w:val="20"/>
          <w:lang w:val="es-AR"/>
        </w:rPr>
        <w:t>,</w:t>
      </w:r>
      <w:r w:rsidRPr="00ED79E6">
        <w:rPr>
          <w:rFonts w:ascii="Times New Roman" w:hAnsi="Times New Roman"/>
          <w:spacing w:val="-4"/>
          <w:sz w:val="20"/>
          <w:szCs w:val="20"/>
          <w:lang w:val="es-AR"/>
        </w:rPr>
        <w:t xml:space="preserve"> </w:t>
      </w:r>
      <w:r w:rsidRPr="00ED79E6">
        <w:rPr>
          <w:rFonts w:ascii="Times New Roman" w:hAnsi="Times New Roman"/>
          <w:sz w:val="20"/>
          <w:szCs w:val="20"/>
          <w:lang w:val="es-AR"/>
        </w:rPr>
        <w:t>2008.</w:t>
      </w:r>
      <w:r w:rsidRPr="00ED79E6">
        <w:rPr>
          <w:rFonts w:ascii="Times New Roman" w:hAnsi="Times New Roman"/>
          <w:spacing w:val="-4"/>
          <w:sz w:val="20"/>
          <w:szCs w:val="20"/>
          <w:lang w:val="es-AR"/>
        </w:rPr>
        <w:t xml:space="preserve"> </w:t>
      </w:r>
      <w:r w:rsidRPr="00ED79E6">
        <w:rPr>
          <w:rFonts w:ascii="Times New Roman" w:hAnsi="Times New Roman"/>
          <w:sz w:val="20"/>
          <w:szCs w:val="20"/>
          <w:lang w:val="es-AR"/>
        </w:rPr>
        <w:t>ISBN</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98</w:t>
      </w:r>
      <w:r w:rsidRPr="00ED79E6">
        <w:rPr>
          <w:rFonts w:ascii="Times New Roman" w:hAnsi="Times New Roman"/>
          <w:spacing w:val="2"/>
          <w:sz w:val="20"/>
          <w:szCs w:val="20"/>
          <w:lang w:val="es-AR"/>
        </w:rPr>
        <w:t>7</w:t>
      </w:r>
      <w:r w:rsidRPr="00ED79E6">
        <w:rPr>
          <w:rFonts w:ascii="Times New Roman" w:hAnsi="Times New Roman"/>
          <w:spacing w:val="-1"/>
          <w:sz w:val="20"/>
          <w:szCs w:val="20"/>
          <w:lang w:val="es-AR"/>
        </w:rPr>
        <w:t>-</w:t>
      </w:r>
      <w:r w:rsidRPr="00ED79E6">
        <w:rPr>
          <w:rFonts w:ascii="Times New Roman" w:hAnsi="Times New Roman"/>
          <w:sz w:val="20"/>
          <w:szCs w:val="20"/>
          <w:lang w:val="es-AR"/>
        </w:rPr>
        <w:t>54</w:t>
      </w:r>
      <w:r w:rsidRPr="00ED79E6">
        <w:rPr>
          <w:rFonts w:ascii="Times New Roman" w:hAnsi="Times New Roman"/>
          <w:spacing w:val="2"/>
          <w:sz w:val="20"/>
          <w:szCs w:val="20"/>
          <w:lang w:val="es-AR"/>
        </w:rPr>
        <w:t>4</w:t>
      </w:r>
      <w:r w:rsidRPr="00ED79E6">
        <w:rPr>
          <w:rFonts w:ascii="Times New Roman" w:hAnsi="Times New Roman"/>
          <w:spacing w:val="-1"/>
          <w:sz w:val="20"/>
          <w:szCs w:val="20"/>
          <w:lang w:val="es-AR"/>
        </w:rPr>
        <w:t>-</w:t>
      </w:r>
      <w:r w:rsidRPr="00ED79E6">
        <w:rPr>
          <w:rFonts w:ascii="Times New Roman" w:hAnsi="Times New Roman"/>
          <w:sz w:val="20"/>
          <w:szCs w:val="20"/>
          <w:lang w:val="es-AR"/>
        </w:rPr>
        <w:t>1</w:t>
      </w:r>
      <w:r w:rsidRPr="00ED79E6">
        <w:rPr>
          <w:rFonts w:ascii="Times New Roman" w:hAnsi="Times New Roman"/>
          <w:spacing w:val="2"/>
          <w:sz w:val="20"/>
          <w:szCs w:val="20"/>
          <w:lang w:val="es-AR"/>
        </w:rPr>
        <w:t>8</w:t>
      </w:r>
      <w:r w:rsidRPr="00ED79E6">
        <w:rPr>
          <w:rFonts w:ascii="Times New Roman" w:hAnsi="Times New Roman"/>
          <w:sz w:val="20"/>
          <w:szCs w:val="20"/>
          <w:lang w:val="es-AR"/>
        </w:rPr>
        <w:t>6</w:t>
      </w:r>
      <w:r w:rsidRPr="00ED79E6">
        <w:rPr>
          <w:rFonts w:ascii="Times New Roman" w:hAnsi="Times New Roman"/>
          <w:spacing w:val="-1"/>
          <w:sz w:val="20"/>
          <w:szCs w:val="20"/>
          <w:lang w:val="es-AR"/>
        </w:rPr>
        <w:t>-</w:t>
      </w:r>
      <w:r w:rsidRPr="00ED79E6">
        <w:rPr>
          <w:rFonts w:ascii="Times New Roman" w:hAnsi="Times New Roman"/>
          <w:sz w:val="20"/>
          <w:szCs w:val="20"/>
          <w:lang w:val="es-AR"/>
        </w:rPr>
        <w:t>4.</w:t>
      </w:r>
    </w:p>
    <w:p w:rsidR="00337DCA" w:rsidRPr="00ED79E6" w:rsidRDefault="00337DCA" w:rsidP="00337DCA">
      <w:pPr>
        <w:pStyle w:val="Sinespaciado"/>
        <w:tabs>
          <w:tab w:val="left" w:pos="8647"/>
          <w:tab w:val="left" w:pos="9072"/>
        </w:tabs>
        <w:ind w:left="680" w:right="0" w:hanging="680"/>
        <w:rPr>
          <w:rFonts w:ascii="Times New Roman" w:hAnsi="Times New Roman"/>
          <w:sz w:val="20"/>
          <w:szCs w:val="20"/>
          <w:lang w:val="es-AR"/>
        </w:rPr>
      </w:pPr>
      <w:r w:rsidRPr="00ED79E6">
        <w:rPr>
          <w:rFonts w:ascii="Times New Roman" w:hAnsi="Times New Roman"/>
          <w:position w:val="1"/>
          <w:sz w:val="20"/>
          <w:szCs w:val="20"/>
          <w:lang w:val="es-AR"/>
        </w:rPr>
        <w:t>S</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r</w:t>
      </w:r>
      <w:r w:rsidRPr="00ED79E6">
        <w:rPr>
          <w:rFonts w:ascii="Times New Roman" w:hAnsi="Times New Roman"/>
          <w:spacing w:val="1"/>
          <w:position w:val="1"/>
          <w:sz w:val="20"/>
          <w:szCs w:val="20"/>
          <w:lang w:val="es-AR"/>
        </w:rPr>
        <w:t>a</w:t>
      </w:r>
      <w:r w:rsidRPr="00ED79E6">
        <w:rPr>
          <w:rFonts w:ascii="Times New Roman" w:hAnsi="Times New Roman"/>
          <w:spacing w:val="-1"/>
          <w:position w:val="1"/>
          <w:sz w:val="20"/>
          <w:szCs w:val="20"/>
          <w:lang w:val="es-AR"/>
        </w:rPr>
        <w:t>s</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w:t>
      </w:r>
      <w:r w:rsidRPr="00ED79E6">
        <w:rPr>
          <w:rFonts w:ascii="Times New Roman" w:hAnsi="Times New Roman"/>
          <w:spacing w:val="19"/>
          <w:position w:val="1"/>
          <w:sz w:val="20"/>
          <w:szCs w:val="20"/>
          <w:lang w:val="es-AR"/>
        </w:rPr>
        <w:t xml:space="preserve"> </w:t>
      </w:r>
      <w:r w:rsidRPr="00ED79E6">
        <w:rPr>
          <w:rFonts w:ascii="Times New Roman" w:hAnsi="Times New Roman"/>
          <w:position w:val="1"/>
          <w:sz w:val="20"/>
          <w:szCs w:val="20"/>
          <w:lang w:val="es-AR"/>
        </w:rPr>
        <w:t>M.</w:t>
      </w:r>
      <w:r w:rsidRPr="00ED79E6">
        <w:rPr>
          <w:rFonts w:ascii="Times New Roman" w:hAnsi="Times New Roman"/>
          <w:spacing w:val="22"/>
          <w:position w:val="1"/>
          <w:sz w:val="20"/>
          <w:szCs w:val="20"/>
          <w:lang w:val="es-AR"/>
        </w:rPr>
        <w:t xml:space="preserve"> </w:t>
      </w:r>
      <w:r w:rsidRPr="00ED79E6">
        <w:rPr>
          <w:rFonts w:ascii="Times New Roman" w:hAnsi="Times New Roman"/>
          <w:spacing w:val="-1"/>
          <w:position w:val="1"/>
          <w:sz w:val="20"/>
          <w:szCs w:val="20"/>
          <w:lang w:val="es-AR"/>
        </w:rPr>
        <w:t>C</w:t>
      </w:r>
      <w:r w:rsidRPr="00ED79E6">
        <w:rPr>
          <w:rFonts w:ascii="Times New Roman" w:hAnsi="Times New Roman"/>
          <w:position w:val="1"/>
          <w:sz w:val="20"/>
          <w:szCs w:val="20"/>
          <w:lang w:val="es-AR"/>
        </w:rPr>
        <w:t>.</w:t>
      </w:r>
      <w:r w:rsidRPr="00ED79E6">
        <w:rPr>
          <w:rFonts w:ascii="Times New Roman" w:hAnsi="Times New Roman"/>
          <w:spacing w:val="23"/>
          <w:position w:val="1"/>
          <w:sz w:val="20"/>
          <w:szCs w:val="20"/>
          <w:lang w:val="es-AR"/>
        </w:rPr>
        <w:t xml:space="preserve"> </w:t>
      </w:r>
      <w:r w:rsidRPr="00ED79E6">
        <w:rPr>
          <w:rFonts w:ascii="Times New Roman" w:hAnsi="Times New Roman"/>
          <w:spacing w:val="1"/>
          <w:position w:val="1"/>
          <w:sz w:val="20"/>
          <w:szCs w:val="20"/>
          <w:lang w:val="es-AR"/>
        </w:rPr>
        <w:t>“E</w:t>
      </w:r>
      <w:r w:rsidRPr="00ED79E6">
        <w:rPr>
          <w:rFonts w:ascii="Times New Roman" w:hAnsi="Times New Roman"/>
          <w:position w:val="1"/>
          <w:sz w:val="20"/>
          <w:szCs w:val="20"/>
          <w:lang w:val="es-AR"/>
        </w:rPr>
        <w:t>n</w:t>
      </w:r>
      <w:r w:rsidRPr="00ED79E6">
        <w:rPr>
          <w:rFonts w:ascii="Times New Roman" w:hAnsi="Times New Roman"/>
          <w:spacing w:val="22"/>
          <w:position w:val="1"/>
          <w:sz w:val="20"/>
          <w:szCs w:val="20"/>
          <w:lang w:val="es-AR"/>
        </w:rPr>
        <w:t xml:space="preserve"> </w:t>
      </w:r>
      <w:r w:rsidRPr="00ED79E6">
        <w:rPr>
          <w:rFonts w:ascii="Times New Roman" w:hAnsi="Times New Roman"/>
          <w:position w:val="1"/>
          <w:sz w:val="20"/>
          <w:szCs w:val="20"/>
          <w:lang w:val="es-AR"/>
        </w:rPr>
        <w:t>t</w:t>
      </w:r>
      <w:r w:rsidRPr="00ED79E6">
        <w:rPr>
          <w:rFonts w:ascii="Times New Roman" w:hAnsi="Times New Roman"/>
          <w:spacing w:val="1"/>
          <w:position w:val="1"/>
          <w:sz w:val="20"/>
          <w:szCs w:val="20"/>
          <w:lang w:val="es-AR"/>
        </w:rPr>
        <w:t>o</w:t>
      </w:r>
      <w:r w:rsidRPr="00ED79E6">
        <w:rPr>
          <w:rFonts w:ascii="Times New Roman" w:hAnsi="Times New Roman"/>
          <w:position w:val="1"/>
          <w:sz w:val="20"/>
          <w:szCs w:val="20"/>
          <w:lang w:val="es-AR"/>
        </w:rPr>
        <w:t>r</w:t>
      </w:r>
      <w:r w:rsidRPr="00ED79E6">
        <w:rPr>
          <w:rFonts w:ascii="Times New Roman" w:hAnsi="Times New Roman"/>
          <w:spacing w:val="1"/>
          <w:position w:val="1"/>
          <w:sz w:val="20"/>
          <w:szCs w:val="20"/>
          <w:lang w:val="es-AR"/>
        </w:rPr>
        <w:t>n</w:t>
      </w:r>
      <w:r w:rsidRPr="00ED79E6">
        <w:rPr>
          <w:rFonts w:ascii="Times New Roman" w:hAnsi="Times New Roman"/>
          <w:position w:val="1"/>
          <w:sz w:val="20"/>
          <w:szCs w:val="20"/>
          <w:lang w:val="es-AR"/>
        </w:rPr>
        <w:t>o</w:t>
      </w:r>
      <w:r w:rsidRPr="00ED79E6">
        <w:rPr>
          <w:rFonts w:ascii="Times New Roman" w:hAnsi="Times New Roman"/>
          <w:spacing w:val="21"/>
          <w:position w:val="1"/>
          <w:sz w:val="20"/>
          <w:szCs w:val="20"/>
          <w:lang w:val="es-AR"/>
        </w:rPr>
        <w:t xml:space="preserve"> </w:t>
      </w:r>
      <w:r w:rsidRPr="00ED79E6">
        <w:rPr>
          <w:rFonts w:ascii="Times New Roman" w:hAnsi="Times New Roman"/>
          <w:position w:val="1"/>
          <w:sz w:val="20"/>
          <w:szCs w:val="20"/>
          <w:lang w:val="es-AR"/>
        </w:rPr>
        <w:t>a</w:t>
      </w:r>
      <w:r w:rsidRPr="00ED79E6">
        <w:rPr>
          <w:rFonts w:ascii="Times New Roman" w:hAnsi="Times New Roman"/>
          <w:spacing w:val="24"/>
          <w:position w:val="1"/>
          <w:sz w:val="20"/>
          <w:szCs w:val="20"/>
          <w:lang w:val="es-AR"/>
        </w:rPr>
        <w:t xml:space="preserve"> </w:t>
      </w:r>
      <w:r w:rsidRPr="00ED79E6">
        <w:rPr>
          <w:rFonts w:ascii="Times New Roman" w:hAnsi="Times New Roman"/>
          <w:position w:val="1"/>
          <w:sz w:val="20"/>
          <w:szCs w:val="20"/>
          <w:lang w:val="es-AR"/>
        </w:rPr>
        <w:t>l</w:t>
      </w:r>
      <w:r w:rsidRPr="00ED79E6">
        <w:rPr>
          <w:rFonts w:ascii="Times New Roman" w:hAnsi="Times New Roman"/>
          <w:spacing w:val="1"/>
          <w:position w:val="1"/>
          <w:sz w:val="20"/>
          <w:szCs w:val="20"/>
          <w:lang w:val="es-AR"/>
        </w:rPr>
        <w:t>o</w:t>
      </w:r>
      <w:r w:rsidRPr="00ED79E6">
        <w:rPr>
          <w:rFonts w:ascii="Times New Roman" w:hAnsi="Times New Roman"/>
          <w:position w:val="1"/>
          <w:sz w:val="20"/>
          <w:szCs w:val="20"/>
          <w:lang w:val="es-AR"/>
        </w:rPr>
        <w:t>s</w:t>
      </w:r>
      <w:r w:rsidRPr="00ED79E6">
        <w:rPr>
          <w:rFonts w:ascii="Times New Roman" w:hAnsi="Times New Roman"/>
          <w:spacing w:val="23"/>
          <w:position w:val="1"/>
          <w:sz w:val="20"/>
          <w:szCs w:val="20"/>
          <w:lang w:val="es-AR"/>
        </w:rPr>
        <w:t xml:space="preserve"> </w:t>
      </w:r>
      <w:r w:rsidRPr="00ED79E6">
        <w:rPr>
          <w:rFonts w:ascii="Times New Roman" w:hAnsi="Times New Roman"/>
          <w:spacing w:val="-1"/>
          <w:position w:val="1"/>
          <w:sz w:val="20"/>
          <w:szCs w:val="20"/>
          <w:lang w:val="es-AR"/>
        </w:rPr>
        <w:t>m</w:t>
      </w:r>
      <w:r w:rsidRPr="00ED79E6">
        <w:rPr>
          <w:rFonts w:ascii="Times New Roman" w:hAnsi="Times New Roman"/>
          <w:spacing w:val="1"/>
          <w:position w:val="1"/>
          <w:sz w:val="20"/>
          <w:szCs w:val="20"/>
          <w:lang w:val="es-AR"/>
        </w:rPr>
        <w:t>od</w:t>
      </w:r>
      <w:r w:rsidRPr="00ED79E6">
        <w:rPr>
          <w:rFonts w:ascii="Times New Roman" w:hAnsi="Times New Roman"/>
          <w:spacing w:val="-1"/>
          <w:position w:val="1"/>
          <w:sz w:val="20"/>
          <w:szCs w:val="20"/>
          <w:lang w:val="es-AR"/>
        </w:rPr>
        <w:t>e</w:t>
      </w:r>
      <w:r w:rsidRPr="00ED79E6">
        <w:rPr>
          <w:rFonts w:ascii="Times New Roman" w:hAnsi="Times New Roman"/>
          <w:position w:val="1"/>
          <w:sz w:val="20"/>
          <w:szCs w:val="20"/>
          <w:lang w:val="es-AR"/>
        </w:rPr>
        <w:t>l</w:t>
      </w:r>
      <w:r w:rsidRPr="00ED79E6">
        <w:rPr>
          <w:rFonts w:ascii="Times New Roman" w:hAnsi="Times New Roman"/>
          <w:spacing w:val="3"/>
          <w:position w:val="1"/>
          <w:sz w:val="20"/>
          <w:szCs w:val="20"/>
          <w:lang w:val="es-AR"/>
        </w:rPr>
        <w:t>o</w:t>
      </w:r>
      <w:r w:rsidRPr="00ED79E6">
        <w:rPr>
          <w:rFonts w:ascii="Times New Roman" w:hAnsi="Times New Roman"/>
          <w:position w:val="1"/>
          <w:sz w:val="20"/>
          <w:szCs w:val="20"/>
          <w:lang w:val="es-AR"/>
        </w:rPr>
        <w:t>s</w:t>
      </w:r>
      <w:r w:rsidRPr="00ED79E6">
        <w:rPr>
          <w:rFonts w:ascii="Times New Roman" w:hAnsi="Times New Roman"/>
          <w:spacing w:val="16"/>
          <w:position w:val="1"/>
          <w:sz w:val="20"/>
          <w:szCs w:val="20"/>
          <w:lang w:val="es-AR"/>
        </w:rPr>
        <w:t xml:space="preserve"> </w:t>
      </w:r>
      <w:r w:rsidRPr="00ED79E6">
        <w:rPr>
          <w:rFonts w:ascii="Times New Roman" w:hAnsi="Times New Roman"/>
          <w:spacing w:val="1"/>
          <w:position w:val="1"/>
          <w:sz w:val="20"/>
          <w:szCs w:val="20"/>
          <w:lang w:val="es-AR"/>
        </w:rPr>
        <w:t>d</w:t>
      </w:r>
      <w:r w:rsidRPr="00ED79E6">
        <w:rPr>
          <w:rFonts w:ascii="Times New Roman" w:hAnsi="Times New Roman"/>
          <w:position w:val="1"/>
          <w:sz w:val="20"/>
          <w:szCs w:val="20"/>
          <w:lang w:val="es-AR"/>
        </w:rPr>
        <w:t>e</w:t>
      </w:r>
      <w:r w:rsidRPr="00ED79E6">
        <w:rPr>
          <w:rFonts w:ascii="Times New Roman" w:hAnsi="Times New Roman"/>
          <w:spacing w:val="21"/>
          <w:position w:val="1"/>
          <w:sz w:val="20"/>
          <w:szCs w:val="20"/>
          <w:lang w:val="es-AR"/>
        </w:rPr>
        <w:t xml:space="preserve"> </w:t>
      </w:r>
      <w:r w:rsidRPr="00ED79E6">
        <w:rPr>
          <w:rFonts w:ascii="Times New Roman" w:hAnsi="Times New Roman"/>
          <w:position w:val="1"/>
          <w:sz w:val="20"/>
          <w:szCs w:val="20"/>
          <w:lang w:val="es-AR"/>
        </w:rPr>
        <w:t>la</w:t>
      </w:r>
      <w:r w:rsidRPr="00ED79E6">
        <w:rPr>
          <w:rFonts w:ascii="Times New Roman" w:hAnsi="Times New Roman"/>
          <w:spacing w:val="24"/>
          <w:position w:val="1"/>
          <w:sz w:val="20"/>
          <w:szCs w:val="20"/>
          <w:lang w:val="es-AR"/>
        </w:rPr>
        <w:t xml:space="preserve"> </w:t>
      </w:r>
      <w:r w:rsidRPr="00ED79E6">
        <w:rPr>
          <w:rFonts w:ascii="Times New Roman" w:hAnsi="Times New Roman"/>
          <w:spacing w:val="1"/>
          <w:position w:val="1"/>
          <w:sz w:val="20"/>
          <w:szCs w:val="20"/>
          <w:lang w:val="es-AR"/>
        </w:rPr>
        <w:t>bu</w:t>
      </w:r>
      <w:r w:rsidRPr="00ED79E6">
        <w:rPr>
          <w:rFonts w:ascii="Times New Roman" w:hAnsi="Times New Roman"/>
          <w:spacing w:val="-1"/>
          <w:position w:val="1"/>
          <w:sz w:val="20"/>
          <w:szCs w:val="20"/>
          <w:lang w:val="es-AR"/>
        </w:rPr>
        <w:t>e</w:t>
      </w:r>
      <w:r w:rsidRPr="00ED79E6">
        <w:rPr>
          <w:rFonts w:ascii="Times New Roman" w:hAnsi="Times New Roman"/>
          <w:spacing w:val="1"/>
          <w:position w:val="1"/>
          <w:sz w:val="20"/>
          <w:szCs w:val="20"/>
          <w:lang w:val="es-AR"/>
        </w:rPr>
        <w:t>n</w:t>
      </w:r>
      <w:r w:rsidRPr="00ED79E6">
        <w:rPr>
          <w:rFonts w:ascii="Times New Roman" w:hAnsi="Times New Roman"/>
          <w:position w:val="1"/>
          <w:sz w:val="20"/>
          <w:szCs w:val="20"/>
          <w:lang w:val="es-AR"/>
        </w:rPr>
        <w:t>a</w:t>
      </w:r>
      <w:r w:rsidRPr="00ED79E6">
        <w:rPr>
          <w:rFonts w:ascii="Times New Roman" w:hAnsi="Times New Roman"/>
          <w:spacing w:val="20"/>
          <w:position w:val="1"/>
          <w:sz w:val="20"/>
          <w:szCs w:val="20"/>
          <w:lang w:val="es-AR"/>
        </w:rPr>
        <w:t xml:space="preserve"> </w:t>
      </w:r>
      <w:r w:rsidRPr="00ED79E6">
        <w:rPr>
          <w:rFonts w:ascii="Times New Roman" w:hAnsi="Times New Roman"/>
          <w:spacing w:val="-1"/>
          <w:position w:val="1"/>
          <w:sz w:val="20"/>
          <w:szCs w:val="20"/>
          <w:lang w:val="es-AR"/>
        </w:rPr>
        <w:t>e</w:t>
      </w:r>
      <w:r w:rsidRPr="00ED79E6">
        <w:rPr>
          <w:rFonts w:ascii="Times New Roman" w:hAnsi="Times New Roman"/>
          <w:spacing w:val="3"/>
          <w:position w:val="1"/>
          <w:sz w:val="20"/>
          <w:szCs w:val="20"/>
          <w:lang w:val="es-AR"/>
        </w:rPr>
        <w:t>n</w:t>
      </w:r>
      <w:r w:rsidRPr="00ED79E6">
        <w:rPr>
          <w:rFonts w:ascii="Times New Roman" w:hAnsi="Times New Roman"/>
          <w:spacing w:val="-1"/>
          <w:position w:val="1"/>
          <w:sz w:val="20"/>
          <w:szCs w:val="20"/>
          <w:lang w:val="es-AR"/>
        </w:rPr>
        <w:t>se</w:t>
      </w:r>
      <w:r w:rsidRPr="00ED79E6">
        <w:rPr>
          <w:rFonts w:ascii="Times New Roman" w:hAnsi="Times New Roman"/>
          <w:spacing w:val="3"/>
          <w:position w:val="1"/>
          <w:sz w:val="20"/>
          <w:szCs w:val="20"/>
          <w:lang w:val="es-AR"/>
        </w:rPr>
        <w:t>ñ</w:t>
      </w:r>
      <w:r w:rsidRPr="00ED79E6">
        <w:rPr>
          <w:rFonts w:ascii="Times New Roman" w:hAnsi="Times New Roman"/>
          <w:spacing w:val="1"/>
          <w:position w:val="1"/>
          <w:sz w:val="20"/>
          <w:szCs w:val="20"/>
          <w:lang w:val="es-AR"/>
        </w:rPr>
        <w:t>anza,</w:t>
      </w:r>
      <w:r w:rsidRPr="00ED79E6">
        <w:rPr>
          <w:rFonts w:ascii="Times New Roman" w:hAnsi="Times New Roman"/>
          <w:position w:val="1"/>
          <w:sz w:val="20"/>
          <w:szCs w:val="20"/>
          <w:lang w:val="es-AR"/>
        </w:rPr>
        <w:t>”</w:t>
      </w:r>
      <w:r w:rsidRPr="00ED79E6">
        <w:rPr>
          <w:rFonts w:ascii="Times New Roman" w:hAnsi="Times New Roman"/>
          <w:spacing w:val="15"/>
          <w:position w:val="1"/>
          <w:sz w:val="20"/>
          <w:szCs w:val="20"/>
          <w:lang w:val="es-AR"/>
        </w:rPr>
        <w:t xml:space="preserve"> </w:t>
      </w:r>
      <w:r w:rsidRPr="00ED79E6">
        <w:rPr>
          <w:rFonts w:ascii="Times New Roman" w:hAnsi="Times New Roman"/>
          <w:position w:val="1"/>
          <w:sz w:val="20"/>
          <w:szCs w:val="20"/>
          <w:lang w:val="es-AR"/>
        </w:rPr>
        <w:t>L.</w:t>
      </w:r>
      <w:r w:rsidRPr="00ED79E6">
        <w:rPr>
          <w:rFonts w:ascii="Times New Roman" w:hAnsi="Times New Roman"/>
          <w:spacing w:val="23"/>
          <w:position w:val="1"/>
          <w:sz w:val="20"/>
          <w:szCs w:val="20"/>
          <w:lang w:val="es-AR"/>
        </w:rPr>
        <w:t xml:space="preserve"> </w:t>
      </w:r>
      <w:r w:rsidRPr="00ED79E6">
        <w:rPr>
          <w:rFonts w:ascii="Times New Roman" w:hAnsi="Times New Roman"/>
          <w:position w:val="1"/>
          <w:sz w:val="20"/>
          <w:szCs w:val="20"/>
          <w:lang w:val="es-AR"/>
        </w:rPr>
        <w:t>P</w:t>
      </w:r>
      <w:r w:rsidRPr="00ED79E6">
        <w:rPr>
          <w:rFonts w:ascii="Times New Roman" w:hAnsi="Times New Roman"/>
          <w:spacing w:val="1"/>
          <w:position w:val="1"/>
          <w:sz w:val="20"/>
          <w:szCs w:val="20"/>
          <w:lang w:val="es-AR"/>
        </w:rPr>
        <w:t>o</w:t>
      </w:r>
      <w:r w:rsidRPr="00ED79E6">
        <w:rPr>
          <w:rFonts w:ascii="Times New Roman" w:hAnsi="Times New Roman"/>
          <w:position w:val="1"/>
          <w:sz w:val="20"/>
          <w:szCs w:val="20"/>
          <w:lang w:val="es-AR"/>
        </w:rPr>
        <w:t>rta</w:t>
      </w:r>
      <w:r w:rsidRPr="00ED79E6">
        <w:rPr>
          <w:rFonts w:ascii="Times New Roman" w:hAnsi="Times New Roman"/>
          <w:spacing w:val="21"/>
          <w:position w:val="1"/>
          <w:sz w:val="20"/>
          <w:szCs w:val="20"/>
          <w:lang w:val="es-AR"/>
        </w:rPr>
        <w:t xml:space="preserve"> </w:t>
      </w:r>
      <w:r w:rsidRPr="00ED79E6">
        <w:rPr>
          <w:rFonts w:ascii="Times New Roman" w:hAnsi="Times New Roman"/>
          <w:position w:val="1"/>
          <w:sz w:val="20"/>
          <w:szCs w:val="20"/>
          <w:lang w:val="es-AR"/>
        </w:rPr>
        <w:t>y</w:t>
      </w:r>
      <w:r w:rsidRPr="00ED79E6">
        <w:rPr>
          <w:rFonts w:ascii="Times New Roman" w:hAnsi="Times New Roman"/>
          <w:spacing w:val="24"/>
          <w:position w:val="1"/>
          <w:sz w:val="20"/>
          <w:szCs w:val="20"/>
          <w:lang w:val="es-AR"/>
        </w:rPr>
        <w:t xml:space="preserve"> </w:t>
      </w:r>
      <w:r w:rsidRPr="00ED79E6">
        <w:rPr>
          <w:rFonts w:ascii="Times New Roman" w:hAnsi="Times New Roman"/>
          <w:position w:val="1"/>
          <w:sz w:val="20"/>
          <w:szCs w:val="20"/>
          <w:lang w:val="es-AR"/>
        </w:rPr>
        <w:t>M.</w:t>
      </w:r>
      <w:r w:rsidRPr="00ED79E6">
        <w:rPr>
          <w:rFonts w:ascii="Times New Roman" w:hAnsi="Times New Roman"/>
          <w:spacing w:val="22"/>
          <w:position w:val="1"/>
          <w:sz w:val="20"/>
          <w:szCs w:val="20"/>
          <w:lang w:val="es-AR"/>
        </w:rPr>
        <w:t xml:space="preserve"> </w:t>
      </w:r>
      <w:r w:rsidRPr="00ED79E6">
        <w:rPr>
          <w:rFonts w:ascii="Times New Roman" w:hAnsi="Times New Roman"/>
          <w:spacing w:val="-1"/>
          <w:position w:val="1"/>
          <w:sz w:val="20"/>
          <w:szCs w:val="20"/>
          <w:lang w:val="es-AR"/>
        </w:rPr>
        <w:t>C</w:t>
      </w:r>
      <w:r w:rsidRPr="00ED79E6">
        <w:rPr>
          <w:rFonts w:ascii="Times New Roman" w:hAnsi="Times New Roman"/>
          <w:position w:val="1"/>
          <w:sz w:val="20"/>
          <w:szCs w:val="20"/>
          <w:lang w:val="es-AR"/>
        </w:rPr>
        <w:t>.</w:t>
      </w:r>
      <w:r w:rsidRPr="00ED79E6">
        <w:rPr>
          <w:rFonts w:ascii="Times New Roman" w:hAnsi="Times New Roman"/>
          <w:spacing w:val="23"/>
          <w:position w:val="1"/>
          <w:sz w:val="20"/>
          <w:szCs w:val="20"/>
          <w:lang w:val="es-AR"/>
        </w:rPr>
        <w:t xml:space="preserve"> </w:t>
      </w:r>
      <w:r w:rsidRPr="00ED79E6">
        <w:rPr>
          <w:rFonts w:ascii="Times New Roman" w:hAnsi="Times New Roman"/>
          <w:position w:val="1"/>
          <w:sz w:val="20"/>
          <w:szCs w:val="20"/>
          <w:lang w:val="es-AR"/>
        </w:rPr>
        <w:t>S</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r</w:t>
      </w:r>
      <w:r w:rsidRPr="00ED79E6">
        <w:rPr>
          <w:rFonts w:ascii="Times New Roman" w:hAnsi="Times New Roman"/>
          <w:spacing w:val="1"/>
          <w:position w:val="1"/>
          <w:sz w:val="20"/>
          <w:szCs w:val="20"/>
          <w:lang w:val="es-AR"/>
        </w:rPr>
        <w:t>as</w:t>
      </w:r>
      <w:r w:rsidRPr="00ED79E6">
        <w:rPr>
          <w:rFonts w:ascii="Times New Roman" w:hAnsi="Times New Roman"/>
          <w:position w:val="1"/>
          <w:sz w:val="20"/>
          <w:szCs w:val="20"/>
          <w:lang w:val="es-AR"/>
        </w:rPr>
        <w:t>a</w:t>
      </w:r>
      <w:r w:rsidRPr="00ED79E6">
        <w:rPr>
          <w:rFonts w:ascii="Times New Roman" w:hAnsi="Times New Roman"/>
          <w:spacing w:val="22"/>
          <w:position w:val="1"/>
          <w:sz w:val="20"/>
          <w:szCs w:val="20"/>
          <w:lang w:val="es-AR"/>
        </w:rPr>
        <w:t xml:space="preserve"> </w:t>
      </w:r>
      <w:r w:rsidRPr="00ED79E6">
        <w:rPr>
          <w:rFonts w:ascii="Times New Roman" w:hAnsi="Times New Roman"/>
          <w:position w:val="1"/>
          <w:sz w:val="20"/>
          <w:szCs w:val="20"/>
          <w:lang w:val="es-AR"/>
        </w:rPr>
        <w:t>c</w:t>
      </w:r>
      <w:r w:rsidRPr="00ED79E6">
        <w:rPr>
          <w:rFonts w:ascii="Times New Roman" w:hAnsi="Times New Roman"/>
          <w:spacing w:val="1"/>
          <w:position w:val="1"/>
          <w:sz w:val="20"/>
          <w:szCs w:val="20"/>
          <w:lang w:val="es-AR"/>
        </w:rPr>
        <w:t>o</w:t>
      </w:r>
      <w:r w:rsidRPr="00ED79E6">
        <w:rPr>
          <w:rFonts w:ascii="Times New Roman" w:hAnsi="Times New Roman"/>
          <w:spacing w:val="-1"/>
          <w:position w:val="1"/>
          <w:sz w:val="20"/>
          <w:szCs w:val="20"/>
          <w:lang w:val="es-AR"/>
        </w:rPr>
        <w:t>m</w:t>
      </w:r>
      <w:r w:rsidRPr="00ED79E6">
        <w:rPr>
          <w:rFonts w:ascii="Times New Roman" w:hAnsi="Times New Roman"/>
          <w:spacing w:val="1"/>
          <w:position w:val="1"/>
          <w:sz w:val="20"/>
          <w:szCs w:val="20"/>
          <w:lang w:val="es-AR"/>
        </w:rPr>
        <w:t>p</w:t>
      </w:r>
      <w:r w:rsidRPr="00ED79E6">
        <w:rPr>
          <w:rFonts w:ascii="Times New Roman" w:hAnsi="Times New Roman"/>
          <w:spacing w:val="-1"/>
          <w:position w:val="1"/>
          <w:sz w:val="20"/>
          <w:szCs w:val="20"/>
          <w:lang w:val="es-AR"/>
        </w:rPr>
        <w:t>s</w:t>
      </w:r>
      <w:r w:rsidRPr="00ED79E6">
        <w:rPr>
          <w:rFonts w:ascii="Times New Roman" w:hAnsi="Times New Roman"/>
          <w:position w:val="1"/>
          <w:sz w:val="20"/>
          <w:szCs w:val="20"/>
          <w:lang w:val="es-AR"/>
        </w:rPr>
        <w:t>.</w:t>
      </w:r>
      <w:r w:rsidRPr="00ED79E6">
        <w:rPr>
          <w:rFonts w:ascii="Times New Roman" w:hAnsi="Times New Roman"/>
          <w:spacing w:val="21"/>
          <w:position w:val="1"/>
          <w:sz w:val="20"/>
          <w:szCs w:val="20"/>
          <w:lang w:val="es-AR"/>
        </w:rPr>
        <w:t xml:space="preserve"> </w:t>
      </w:r>
      <w:r w:rsidRPr="00ED79E6">
        <w:rPr>
          <w:rFonts w:ascii="Times New Roman" w:hAnsi="Times New Roman"/>
          <w:i/>
          <w:position w:val="1"/>
          <w:sz w:val="20"/>
          <w:szCs w:val="20"/>
          <w:lang w:val="es-AR"/>
        </w:rPr>
        <w:t>F</w:t>
      </w:r>
      <w:r w:rsidRPr="00ED79E6">
        <w:rPr>
          <w:rFonts w:ascii="Times New Roman" w:hAnsi="Times New Roman"/>
          <w:i/>
          <w:spacing w:val="1"/>
          <w:position w:val="1"/>
          <w:sz w:val="20"/>
          <w:szCs w:val="20"/>
          <w:lang w:val="es-AR"/>
        </w:rPr>
        <w:t>o</w:t>
      </w:r>
      <w:r w:rsidRPr="00ED79E6">
        <w:rPr>
          <w:rFonts w:ascii="Times New Roman" w:hAnsi="Times New Roman"/>
          <w:i/>
          <w:spacing w:val="-1"/>
          <w:position w:val="1"/>
          <w:sz w:val="20"/>
          <w:szCs w:val="20"/>
          <w:lang w:val="es-AR"/>
        </w:rPr>
        <w:t>r</w:t>
      </w:r>
      <w:r w:rsidRPr="00ED79E6">
        <w:rPr>
          <w:rFonts w:ascii="Times New Roman" w:hAnsi="Times New Roman"/>
          <w:i/>
          <w:spacing w:val="1"/>
          <w:position w:val="1"/>
          <w:sz w:val="20"/>
          <w:szCs w:val="20"/>
          <w:lang w:val="es-AR"/>
        </w:rPr>
        <w:t>mac</w:t>
      </w:r>
      <w:r w:rsidRPr="00ED79E6">
        <w:rPr>
          <w:rFonts w:ascii="Times New Roman" w:hAnsi="Times New Roman"/>
          <w:i/>
          <w:position w:val="1"/>
          <w:sz w:val="20"/>
          <w:szCs w:val="20"/>
          <w:lang w:val="es-AR"/>
        </w:rPr>
        <w:t>i</w:t>
      </w:r>
      <w:r w:rsidRPr="00ED79E6">
        <w:rPr>
          <w:rFonts w:ascii="Times New Roman" w:hAnsi="Times New Roman"/>
          <w:i/>
          <w:spacing w:val="1"/>
          <w:position w:val="1"/>
          <w:sz w:val="20"/>
          <w:szCs w:val="20"/>
          <w:lang w:val="es-AR"/>
        </w:rPr>
        <w:t>ó</w:t>
      </w:r>
      <w:r w:rsidRPr="00ED79E6">
        <w:rPr>
          <w:rFonts w:ascii="Times New Roman" w:hAnsi="Times New Roman"/>
          <w:i/>
          <w:position w:val="1"/>
          <w:sz w:val="20"/>
          <w:szCs w:val="20"/>
          <w:lang w:val="es-AR"/>
        </w:rPr>
        <w:t>n</w:t>
      </w:r>
      <w:r w:rsidRPr="00ED79E6">
        <w:rPr>
          <w:rFonts w:ascii="Times New Roman" w:hAnsi="Times New Roman"/>
          <w:i/>
          <w:spacing w:val="17"/>
          <w:position w:val="1"/>
          <w:sz w:val="20"/>
          <w:szCs w:val="20"/>
          <w:lang w:val="es-AR"/>
        </w:rPr>
        <w:t xml:space="preserve"> </w:t>
      </w:r>
      <w:r w:rsidRPr="00ED79E6">
        <w:rPr>
          <w:rFonts w:ascii="Times New Roman" w:hAnsi="Times New Roman"/>
          <w:i/>
          <w:position w:val="1"/>
          <w:sz w:val="20"/>
          <w:szCs w:val="20"/>
          <w:lang w:val="es-AR"/>
        </w:rPr>
        <w:t xml:space="preserve">y </w:t>
      </w:r>
      <w:r w:rsidRPr="00ED79E6">
        <w:rPr>
          <w:rFonts w:ascii="Times New Roman" w:hAnsi="Times New Roman"/>
          <w:i/>
          <w:spacing w:val="1"/>
          <w:sz w:val="20"/>
          <w:szCs w:val="20"/>
          <w:lang w:val="es-AR"/>
        </w:rPr>
        <w:t>de</w:t>
      </w:r>
      <w:r w:rsidRPr="00ED79E6">
        <w:rPr>
          <w:rFonts w:ascii="Times New Roman" w:hAnsi="Times New Roman"/>
          <w:i/>
          <w:spacing w:val="-1"/>
          <w:sz w:val="20"/>
          <w:szCs w:val="20"/>
          <w:lang w:val="es-AR"/>
        </w:rPr>
        <w:t>s</w:t>
      </w:r>
      <w:r w:rsidRPr="00ED79E6">
        <w:rPr>
          <w:rFonts w:ascii="Times New Roman" w:hAnsi="Times New Roman"/>
          <w:i/>
          <w:spacing w:val="1"/>
          <w:sz w:val="20"/>
          <w:szCs w:val="20"/>
          <w:lang w:val="es-AR"/>
        </w:rPr>
        <w:t>a</w:t>
      </w:r>
      <w:r w:rsidRPr="00ED79E6">
        <w:rPr>
          <w:rFonts w:ascii="Times New Roman" w:hAnsi="Times New Roman"/>
          <w:i/>
          <w:spacing w:val="-1"/>
          <w:sz w:val="20"/>
          <w:szCs w:val="20"/>
          <w:lang w:val="es-AR"/>
        </w:rPr>
        <w:t>rr</w:t>
      </w:r>
      <w:r w:rsidRPr="00ED79E6">
        <w:rPr>
          <w:rFonts w:ascii="Times New Roman" w:hAnsi="Times New Roman"/>
          <w:i/>
          <w:spacing w:val="1"/>
          <w:sz w:val="20"/>
          <w:szCs w:val="20"/>
          <w:lang w:val="es-AR"/>
        </w:rPr>
        <w:t>o</w:t>
      </w:r>
      <w:r w:rsidRPr="00ED79E6">
        <w:rPr>
          <w:rFonts w:ascii="Times New Roman" w:hAnsi="Times New Roman"/>
          <w:i/>
          <w:sz w:val="20"/>
          <w:szCs w:val="20"/>
          <w:lang w:val="es-AR"/>
        </w:rPr>
        <w:t>llo</w:t>
      </w:r>
      <w:r w:rsidRPr="00ED79E6">
        <w:rPr>
          <w:rFonts w:ascii="Times New Roman" w:hAnsi="Times New Roman"/>
          <w:i/>
          <w:spacing w:val="3"/>
          <w:sz w:val="20"/>
          <w:szCs w:val="20"/>
          <w:lang w:val="es-AR"/>
        </w:rPr>
        <w:t xml:space="preserve"> </w:t>
      </w:r>
      <w:r w:rsidRPr="00ED79E6">
        <w:rPr>
          <w:rFonts w:ascii="Times New Roman" w:hAnsi="Times New Roman"/>
          <w:i/>
          <w:spacing w:val="1"/>
          <w:sz w:val="20"/>
          <w:szCs w:val="20"/>
          <w:lang w:val="es-AR"/>
        </w:rPr>
        <w:t>d</w:t>
      </w:r>
      <w:r w:rsidRPr="00ED79E6">
        <w:rPr>
          <w:rFonts w:ascii="Times New Roman" w:hAnsi="Times New Roman"/>
          <w:i/>
          <w:sz w:val="20"/>
          <w:szCs w:val="20"/>
          <w:lang w:val="es-AR"/>
        </w:rPr>
        <w:t>e</w:t>
      </w:r>
      <w:r w:rsidRPr="00ED79E6">
        <w:rPr>
          <w:rFonts w:ascii="Times New Roman" w:hAnsi="Times New Roman"/>
          <w:i/>
          <w:spacing w:val="9"/>
          <w:sz w:val="20"/>
          <w:szCs w:val="20"/>
          <w:lang w:val="es-AR"/>
        </w:rPr>
        <w:t xml:space="preserve"> </w:t>
      </w:r>
      <w:r w:rsidRPr="00ED79E6">
        <w:rPr>
          <w:rFonts w:ascii="Times New Roman" w:hAnsi="Times New Roman"/>
          <w:i/>
          <w:sz w:val="20"/>
          <w:szCs w:val="20"/>
          <w:lang w:val="es-AR"/>
        </w:rPr>
        <w:t>la</w:t>
      </w:r>
      <w:r w:rsidRPr="00ED79E6">
        <w:rPr>
          <w:rFonts w:ascii="Times New Roman" w:hAnsi="Times New Roman"/>
          <w:i/>
          <w:spacing w:val="10"/>
          <w:sz w:val="20"/>
          <w:szCs w:val="20"/>
          <w:lang w:val="es-AR"/>
        </w:rPr>
        <w:t xml:space="preserve"> </w:t>
      </w:r>
      <w:r w:rsidRPr="00ED79E6">
        <w:rPr>
          <w:rFonts w:ascii="Times New Roman" w:hAnsi="Times New Roman"/>
          <w:i/>
          <w:spacing w:val="1"/>
          <w:sz w:val="20"/>
          <w:szCs w:val="20"/>
          <w:lang w:val="es-AR"/>
        </w:rPr>
        <w:t>p</w:t>
      </w:r>
      <w:r w:rsidRPr="00ED79E6">
        <w:rPr>
          <w:rFonts w:ascii="Times New Roman" w:hAnsi="Times New Roman"/>
          <w:i/>
          <w:spacing w:val="-1"/>
          <w:sz w:val="20"/>
          <w:szCs w:val="20"/>
          <w:lang w:val="es-AR"/>
        </w:rPr>
        <w:t>r</w:t>
      </w:r>
      <w:r w:rsidRPr="00ED79E6">
        <w:rPr>
          <w:rFonts w:ascii="Times New Roman" w:hAnsi="Times New Roman"/>
          <w:i/>
          <w:spacing w:val="1"/>
          <w:sz w:val="20"/>
          <w:szCs w:val="20"/>
          <w:lang w:val="es-AR"/>
        </w:rPr>
        <w:t>o</w:t>
      </w:r>
      <w:r w:rsidRPr="00ED79E6">
        <w:rPr>
          <w:rFonts w:ascii="Times New Roman" w:hAnsi="Times New Roman"/>
          <w:i/>
          <w:spacing w:val="-1"/>
          <w:sz w:val="20"/>
          <w:szCs w:val="20"/>
          <w:lang w:val="es-AR"/>
        </w:rPr>
        <w:t>f</w:t>
      </w:r>
      <w:r w:rsidRPr="00ED79E6">
        <w:rPr>
          <w:rFonts w:ascii="Times New Roman" w:hAnsi="Times New Roman"/>
          <w:i/>
          <w:spacing w:val="1"/>
          <w:sz w:val="20"/>
          <w:szCs w:val="20"/>
          <w:lang w:val="es-AR"/>
        </w:rPr>
        <w:t>e</w:t>
      </w:r>
      <w:r w:rsidRPr="00ED79E6">
        <w:rPr>
          <w:rFonts w:ascii="Times New Roman" w:hAnsi="Times New Roman"/>
          <w:i/>
          <w:spacing w:val="-1"/>
          <w:sz w:val="20"/>
          <w:szCs w:val="20"/>
          <w:lang w:val="es-AR"/>
        </w:rPr>
        <w:t>s</w:t>
      </w:r>
      <w:r w:rsidRPr="00ED79E6">
        <w:rPr>
          <w:rFonts w:ascii="Times New Roman" w:hAnsi="Times New Roman"/>
          <w:i/>
          <w:sz w:val="20"/>
          <w:szCs w:val="20"/>
          <w:lang w:val="es-AR"/>
        </w:rPr>
        <w:t>i</w:t>
      </w:r>
      <w:r w:rsidRPr="00ED79E6">
        <w:rPr>
          <w:rFonts w:ascii="Times New Roman" w:hAnsi="Times New Roman"/>
          <w:i/>
          <w:spacing w:val="1"/>
          <w:sz w:val="20"/>
          <w:szCs w:val="20"/>
          <w:lang w:val="es-AR"/>
        </w:rPr>
        <w:t>ó</w:t>
      </w:r>
      <w:r w:rsidRPr="00ED79E6">
        <w:rPr>
          <w:rFonts w:ascii="Times New Roman" w:hAnsi="Times New Roman"/>
          <w:i/>
          <w:sz w:val="20"/>
          <w:szCs w:val="20"/>
          <w:lang w:val="es-AR"/>
        </w:rPr>
        <w:t>n</w:t>
      </w:r>
      <w:r w:rsidRPr="00ED79E6">
        <w:rPr>
          <w:rFonts w:ascii="Times New Roman" w:hAnsi="Times New Roman"/>
          <w:i/>
          <w:spacing w:val="4"/>
          <w:sz w:val="20"/>
          <w:szCs w:val="20"/>
          <w:lang w:val="es-AR"/>
        </w:rPr>
        <w:t xml:space="preserve"> </w:t>
      </w:r>
      <w:r w:rsidRPr="00ED79E6">
        <w:rPr>
          <w:rFonts w:ascii="Times New Roman" w:hAnsi="Times New Roman"/>
          <w:i/>
          <w:spacing w:val="3"/>
          <w:sz w:val="20"/>
          <w:szCs w:val="20"/>
          <w:lang w:val="es-AR"/>
        </w:rPr>
        <w:t>d</w:t>
      </w:r>
      <w:r w:rsidRPr="00ED79E6">
        <w:rPr>
          <w:rFonts w:ascii="Times New Roman" w:hAnsi="Times New Roman"/>
          <w:i/>
          <w:spacing w:val="1"/>
          <w:sz w:val="20"/>
          <w:szCs w:val="20"/>
          <w:lang w:val="es-AR"/>
        </w:rPr>
        <w:t>ocen</w:t>
      </w:r>
      <w:r w:rsidRPr="00ED79E6">
        <w:rPr>
          <w:rFonts w:ascii="Times New Roman" w:hAnsi="Times New Roman"/>
          <w:i/>
          <w:sz w:val="20"/>
          <w:szCs w:val="20"/>
          <w:lang w:val="es-AR"/>
        </w:rPr>
        <w:t>te</w:t>
      </w:r>
      <w:r w:rsidRPr="00ED79E6">
        <w:rPr>
          <w:rFonts w:ascii="Times New Roman" w:hAnsi="Times New Roman"/>
          <w:i/>
          <w:spacing w:val="3"/>
          <w:sz w:val="20"/>
          <w:szCs w:val="20"/>
          <w:lang w:val="es-AR"/>
        </w:rPr>
        <w:t xml:space="preserve"> </w:t>
      </w:r>
      <w:r w:rsidRPr="00ED79E6">
        <w:rPr>
          <w:rFonts w:ascii="Times New Roman" w:hAnsi="Times New Roman"/>
          <w:i/>
          <w:spacing w:val="1"/>
          <w:sz w:val="20"/>
          <w:szCs w:val="20"/>
          <w:lang w:val="es-AR"/>
        </w:rPr>
        <w:t>e</w:t>
      </w:r>
      <w:r w:rsidRPr="00ED79E6">
        <w:rPr>
          <w:rFonts w:ascii="Times New Roman" w:hAnsi="Times New Roman"/>
          <w:i/>
          <w:sz w:val="20"/>
          <w:szCs w:val="20"/>
          <w:lang w:val="es-AR"/>
        </w:rPr>
        <w:t>n</w:t>
      </w:r>
      <w:r w:rsidRPr="00ED79E6">
        <w:rPr>
          <w:rFonts w:ascii="Times New Roman" w:hAnsi="Times New Roman"/>
          <w:i/>
          <w:spacing w:val="9"/>
          <w:sz w:val="20"/>
          <w:szCs w:val="20"/>
          <w:lang w:val="es-AR"/>
        </w:rPr>
        <w:t xml:space="preserve"> </w:t>
      </w:r>
      <w:r w:rsidRPr="00ED79E6">
        <w:rPr>
          <w:rFonts w:ascii="Times New Roman" w:hAnsi="Times New Roman"/>
          <w:i/>
          <w:spacing w:val="1"/>
          <w:sz w:val="20"/>
          <w:szCs w:val="20"/>
          <w:lang w:val="es-AR"/>
        </w:rPr>
        <w:t>e</w:t>
      </w:r>
      <w:r w:rsidRPr="00ED79E6">
        <w:rPr>
          <w:rFonts w:ascii="Times New Roman" w:hAnsi="Times New Roman"/>
          <w:i/>
          <w:sz w:val="20"/>
          <w:szCs w:val="20"/>
          <w:lang w:val="es-AR"/>
        </w:rPr>
        <w:t>l</w:t>
      </w:r>
      <w:r w:rsidRPr="00ED79E6">
        <w:rPr>
          <w:rFonts w:ascii="Times New Roman" w:hAnsi="Times New Roman"/>
          <w:i/>
          <w:spacing w:val="9"/>
          <w:sz w:val="20"/>
          <w:szCs w:val="20"/>
          <w:lang w:val="es-AR"/>
        </w:rPr>
        <w:t xml:space="preserve"> </w:t>
      </w:r>
      <w:r w:rsidRPr="00ED79E6">
        <w:rPr>
          <w:rFonts w:ascii="Times New Roman" w:hAnsi="Times New Roman"/>
          <w:i/>
          <w:spacing w:val="1"/>
          <w:sz w:val="20"/>
          <w:szCs w:val="20"/>
          <w:lang w:val="es-AR"/>
        </w:rPr>
        <w:t>p</w:t>
      </w:r>
      <w:r w:rsidRPr="00ED79E6">
        <w:rPr>
          <w:rFonts w:ascii="Times New Roman" w:hAnsi="Times New Roman"/>
          <w:i/>
          <w:spacing w:val="-1"/>
          <w:sz w:val="20"/>
          <w:szCs w:val="20"/>
          <w:lang w:val="es-AR"/>
        </w:rPr>
        <w:t>r</w:t>
      </w:r>
      <w:r w:rsidRPr="00ED79E6">
        <w:rPr>
          <w:rFonts w:ascii="Times New Roman" w:hAnsi="Times New Roman"/>
          <w:i/>
          <w:spacing w:val="1"/>
          <w:sz w:val="20"/>
          <w:szCs w:val="20"/>
          <w:lang w:val="es-AR"/>
        </w:rPr>
        <w:t>o</w:t>
      </w:r>
      <w:r w:rsidRPr="00ED79E6">
        <w:rPr>
          <w:rFonts w:ascii="Times New Roman" w:hAnsi="Times New Roman"/>
          <w:i/>
          <w:spacing w:val="-1"/>
          <w:sz w:val="20"/>
          <w:szCs w:val="20"/>
          <w:lang w:val="es-AR"/>
        </w:rPr>
        <w:t>f</w:t>
      </w:r>
      <w:r w:rsidRPr="00ED79E6">
        <w:rPr>
          <w:rFonts w:ascii="Times New Roman" w:hAnsi="Times New Roman"/>
          <w:i/>
          <w:spacing w:val="1"/>
          <w:sz w:val="20"/>
          <w:szCs w:val="20"/>
          <w:lang w:val="es-AR"/>
        </w:rPr>
        <w:t>e</w:t>
      </w:r>
      <w:r w:rsidRPr="00ED79E6">
        <w:rPr>
          <w:rFonts w:ascii="Times New Roman" w:hAnsi="Times New Roman"/>
          <w:i/>
          <w:spacing w:val="-1"/>
          <w:sz w:val="20"/>
          <w:szCs w:val="20"/>
          <w:lang w:val="es-AR"/>
        </w:rPr>
        <w:t>s</w:t>
      </w:r>
      <w:r w:rsidRPr="00ED79E6">
        <w:rPr>
          <w:rFonts w:ascii="Times New Roman" w:hAnsi="Times New Roman"/>
          <w:i/>
          <w:spacing w:val="1"/>
          <w:sz w:val="20"/>
          <w:szCs w:val="20"/>
          <w:lang w:val="es-AR"/>
        </w:rPr>
        <w:t>o</w:t>
      </w:r>
      <w:r w:rsidRPr="00ED79E6">
        <w:rPr>
          <w:rFonts w:ascii="Times New Roman" w:hAnsi="Times New Roman"/>
          <w:i/>
          <w:spacing w:val="-1"/>
          <w:sz w:val="20"/>
          <w:szCs w:val="20"/>
          <w:lang w:val="es-AR"/>
        </w:rPr>
        <w:t>r</w:t>
      </w:r>
      <w:r w:rsidRPr="00ED79E6">
        <w:rPr>
          <w:rFonts w:ascii="Times New Roman" w:hAnsi="Times New Roman"/>
          <w:i/>
          <w:spacing w:val="1"/>
          <w:sz w:val="20"/>
          <w:szCs w:val="20"/>
          <w:lang w:val="es-AR"/>
        </w:rPr>
        <w:t>ado</w:t>
      </w:r>
      <w:r w:rsidRPr="00ED79E6">
        <w:rPr>
          <w:rFonts w:ascii="Times New Roman" w:hAnsi="Times New Roman"/>
          <w:i/>
          <w:sz w:val="20"/>
          <w:szCs w:val="20"/>
          <w:lang w:val="es-AR"/>
        </w:rPr>
        <w:t>: L</w:t>
      </w:r>
      <w:r w:rsidRPr="00ED79E6">
        <w:rPr>
          <w:rFonts w:ascii="Times New Roman" w:hAnsi="Times New Roman"/>
          <w:i/>
          <w:spacing w:val="1"/>
          <w:sz w:val="20"/>
          <w:szCs w:val="20"/>
          <w:lang w:val="es-AR"/>
        </w:rPr>
        <w:t>a</w:t>
      </w:r>
      <w:r w:rsidRPr="00ED79E6">
        <w:rPr>
          <w:rFonts w:ascii="Times New Roman" w:hAnsi="Times New Roman"/>
          <w:i/>
          <w:sz w:val="20"/>
          <w:szCs w:val="20"/>
          <w:lang w:val="es-AR"/>
        </w:rPr>
        <w:t>s</w:t>
      </w:r>
      <w:r w:rsidRPr="00ED79E6">
        <w:rPr>
          <w:rFonts w:ascii="Times New Roman" w:hAnsi="Times New Roman"/>
          <w:i/>
          <w:spacing w:val="7"/>
          <w:sz w:val="20"/>
          <w:szCs w:val="20"/>
          <w:lang w:val="es-AR"/>
        </w:rPr>
        <w:t xml:space="preserve"> </w:t>
      </w:r>
      <w:r w:rsidRPr="00ED79E6">
        <w:rPr>
          <w:rFonts w:ascii="Times New Roman" w:hAnsi="Times New Roman"/>
          <w:i/>
          <w:spacing w:val="1"/>
          <w:sz w:val="20"/>
          <w:szCs w:val="20"/>
          <w:lang w:val="es-AR"/>
        </w:rPr>
        <w:t>buena</w:t>
      </w:r>
      <w:r w:rsidRPr="00ED79E6">
        <w:rPr>
          <w:rFonts w:ascii="Times New Roman" w:hAnsi="Times New Roman"/>
          <w:i/>
          <w:sz w:val="20"/>
          <w:szCs w:val="20"/>
          <w:lang w:val="es-AR"/>
        </w:rPr>
        <w:t>s</w:t>
      </w:r>
      <w:r w:rsidRPr="00ED79E6">
        <w:rPr>
          <w:rFonts w:ascii="Times New Roman" w:hAnsi="Times New Roman"/>
          <w:i/>
          <w:spacing w:val="4"/>
          <w:sz w:val="20"/>
          <w:szCs w:val="20"/>
          <w:lang w:val="es-AR"/>
        </w:rPr>
        <w:t xml:space="preserve"> </w:t>
      </w:r>
      <w:r w:rsidRPr="00ED79E6">
        <w:rPr>
          <w:rFonts w:ascii="Times New Roman" w:hAnsi="Times New Roman"/>
          <w:i/>
          <w:spacing w:val="1"/>
          <w:sz w:val="20"/>
          <w:szCs w:val="20"/>
          <w:lang w:val="es-AR"/>
        </w:rPr>
        <w:t>p</w:t>
      </w:r>
      <w:r w:rsidRPr="00ED79E6">
        <w:rPr>
          <w:rFonts w:ascii="Times New Roman" w:hAnsi="Times New Roman"/>
          <w:i/>
          <w:spacing w:val="-1"/>
          <w:sz w:val="20"/>
          <w:szCs w:val="20"/>
          <w:lang w:val="es-AR"/>
        </w:rPr>
        <w:t>r</w:t>
      </w:r>
      <w:r w:rsidRPr="00ED79E6">
        <w:rPr>
          <w:rFonts w:ascii="Times New Roman" w:hAnsi="Times New Roman"/>
          <w:i/>
          <w:spacing w:val="1"/>
          <w:sz w:val="20"/>
          <w:szCs w:val="20"/>
          <w:lang w:val="es-AR"/>
        </w:rPr>
        <w:t>ác</w:t>
      </w:r>
      <w:r w:rsidRPr="00ED79E6">
        <w:rPr>
          <w:rFonts w:ascii="Times New Roman" w:hAnsi="Times New Roman"/>
          <w:i/>
          <w:sz w:val="20"/>
          <w:szCs w:val="20"/>
          <w:lang w:val="es-AR"/>
        </w:rPr>
        <w:t>ti</w:t>
      </w:r>
      <w:r w:rsidRPr="00ED79E6">
        <w:rPr>
          <w:rFonts w:ascii="Times New Roman" w:hAnsi="Times New Roman"/>
          <w:i/>
          <w:spacing w:val="1"/>
          <w:sz w:val="20"/>
          <w:szCs w:val="20"/>
          <w:lang w:val="es-AR"/>
        </w:rPr>
        <w:t>ca</w:t>
      </w:r>
      <w:r w:rsidRPr="00ED79E6">
        <w:rPr>
          <w:rFonts w:ascii="Times New Roman" w:hAnsi="Times New Roman"/>
          <w:i/>
          <w:sz w:val="20"/>
          <w:szCs w:val="20"/>
          <w:lang w:val="es-AR"/>
        </w:rPr>
        <w:t>s</w:t>
      </w:r>
      <w:r w:rsidRPr="00ED79E6">
        <w:rPr>
          <w:rFonts w:ascii="Times New Roman" w:hAnsi="Times New Roman"/>
          <w:i/>
          <w:spacing w:val="2"/>
          <w:sz w:val="20"/>
          <w:szCs w:val="20"/>
          <w:lang w:val="es-AR"/>
        </w:rPr>
        <w:t xml:space="preserve"> </w:t>
      </w:r>
      <w:r w:rsidRPr="00ED79E6">
        <w:rPr>
          <w:rFonts w:ascii="Times New Roman" w:hAnsi="Times New Roman"/>
          <w:i/>
          <w:sz w:val="20"/>
          <w:szCs w:val="20"/>
          <w:lang w:val="es-AR"/>
        </w:rPr>
        <w:t>y</w:t>
      </w:r>
      <w:r w:rsidRPr="00ED79E6">
        <w:rPr>
          <w:rFonts w:ascii="Times New Roman" w:hAnsi="Times New Roman"/>
          <w:i/>
          <w:spacing w:val="10"/>
          <w:sz w:val="20"/>
          <w:szCs w:val="20"/>
          <w:lang w:val="es-AR"/>
        </w:rPr>
        <w:t xml:space="preserve"> </w:t>
      </w:r>
      <w:r w:rsidRPr="00ED79E6">
        <w:rPr>
          <w:rFonts w:ascii="Times New Roman" w:hAnsi="Times New Roman"/>
          <w:i/>
          <w:spacing w:val="-1"/>
          <w:sz w:val="20"/>
          <w:szCs w:val="20"/>
          <w:lang w:val="es-AR"/>
        </w:rPr>
        <w:t>s</w:t>
      </w:r>
      <w:r w:rsidRPr="00ED79E6">
        <w:rPr>
          <w:rFonts w:ascii="Times New Roman" w:hAnsi="Times New Roman"/>
          <w:i/>
          <w:spacing w:val="1"/>
          <w:sz w:val="20"/>
          <w:szCs w:val="20"/>
          <w:lang w:val="es-AR"/>
        </w:rPr>
        <w:t>u</w:t>
      </w:r>
      <w:r w:rsidRPr="00ED79E6">
        <w:rPr>
          <w:rFonts w:ascii="Times New Roman" w:hAnsi="Times New Roman"/>
          <w:i/>
          <w:sz w:val="20"/>
          <w:szCs w:val="20"/>
          <w:lang w:val="es-AR"/>
        </w:rPr>
        <w:t>s</w:t>
      </w:r>
      <w:r w:rsidRPr="00ED79E6">
        <w:rPr>
          <w:rFonts w:ascii="Times New Roman" w:hAnsi="Times New Roman"/>
          <w:i/>
          <w:spacing w:val="7"/>
          <w:sz w:val="20"/>
          <w:szCs w:val="20"/>
          <w:lang w:val="es-AR"/>
        </w:rPr>
        <w:t xml:space="preserve"> </w:t>
      </w:r>
      <w:r w:rsidRPr="00ED79E6">
        <w:rPr>
          <w:rFonts w:ascii="Times New Roman" w:hAnsi="Times New Roman"/>
          <w:i/>
          <w:spacing w:val="1"/>
          <w:sz w:val="20"/>
          <w:szCs w:val="20"/>
          <w:lang w:val="es-AR"/>
        </w:rPr>
        <w:t>na</w:t>
      </w:r>
      <w:r w:rsidRPr="00ED79E6">
        <w:rPr>
          <w:rFonts w:ascii="Times New Roman" w:hAnsi="Times New Roman"/>
          <w:i/>
          <w:spacing w:val="-1"/>
          <w:sz w:val="20"/>
          <w:szCs w:val="20"/>
          <w:lang w:val="es-AR"/>
        </w:rPr>
        <w:t>rr</w:t>
      </w:r>
      <w:r w:rsidRPr="00ED79E6">
        <w:rPr>
          <w:rFonts w:ascii="Times New Roman" w:hAnsi="Times New Roman"/>
          <w:i/>
          <w:spacing w:val="1"/>
          <w:sz w:val="20"/>
          <w:szCs w:val="20"/>
          <w:lang w:val="es-AR"/>
        </w:rPr>
        <w:t>a</w:t>
      </w:r>
      <w:r w:rsidRPr="00ED79E6">
        <w:rPr>
          <w:rFonts w:ascii="Times New Roman" w:hAnsi="Times New Roman"/>
          <w:i/>
          <w:sz w:val="20"/>
          <w:szCs w:val="20"/>
          <w:lang w:val="es-AR"/>
        </w:rPr>
        <w:t>tiv</w:t>
      </w:r>
      <w:r w:rsidRPr="00ED79E6">
        <w:rPr>
          <w:rFonts w:ascii="Times New Roman" w:hAnsi="Times New Roman"/>
          <w:i/>
          <w:spacing w:val="1"/>
          <w:sz w:val="20"/>
          <w:szCs w:val="20"/>
          <w:lang w:val="es-AR"/>
        </w:rPr>
        <w:t>a</w:t>
      </w:r>
      <w:r w:rsidRPr="00ED79E6">
        <w:rPr>
          <w:rFonts w:ascii="Times New Roman" w:hAnsi="Times New Roman"/>
          <w:i/>
          <w:spacing w:val="-1"/>
          <w:sz w:val="20"/>
          <w:szCs w:val="20"/>
          <w:lang w:val="es-AR"/>
        </w:rPr>
        <w:t>s</w:t>
      </w:r>
      <w:r w:rsidRPr="00ED79E6">
        <w:rPr>
          <w:rFonts w:ascii="Times New Roman" w:hAnsi="Times New Roman"/>
          <w:i/>
          <w:sz w:val="20"/>
          <w:szCs w:val="20"/>
          <w:lang w:val="es-AR"/>
        </w:rPr>
        <w:t>.</w:t>
      </w:r>
      <w:r w:rsidRPr="00ED79E6">
        <w:rPr>
          <w:rFonts w:ascii="Times New Roman" w:hAnsi="Times New Roman"/>
          <w:i/>
          <w:spacing w:val="2"/>
          <w:sz w:val="20"/>
          <w:szCs w:val="20"/>
          <w:lang w:val="es-AR"/>
        </w:rPr>
        <w:t xml:space="preserve"> </w:t>
      </w:r>
      <w:r w:rsidRPr="00ED79E6">
        <w:rPr>
          <w:rFonts w:ascii="Times New Roman" w:hAnsi="Times New Roman"/>
          <w:sz w:val="20"/>
          <w:szCs w:val="20"/>
          <w:lang w:val="es-AR"/>
        </w:rPr>
        <w:t>M</w:t>
      </w:r>
      <w:r w:rsidRPr="00ED79E6">
        <w:rPr>
          <w:rFonts w:ascii="Times New Roman" w:hAnsi="Times New Roman"/>
          <w:spacing w:val="1"/>
          <w:sz w:val="20"/>
          <w:szCs w:val="20"/>
          <w:lang w:val="es-AR"/>
        </w:rPr>
        <w:t>a</w:t>
      </w:r>
      <w:r w:rsidRPr="00ED79E6">
        <w:rPr>
          <w:rFonts w:ascii="Times New Roman" w:hAnsi="Times New Roman"/>
          <w:sz w:val="20"/>
          <w:szCs w:val="20"/>
          <w:lang w:val="es-AR"/>
        </w:rPr>
        <w:t>r</w:t>
      </w:r>
      <w:r w:rsidRPr="00ED79E6">
        <w:rPr>
          <w:rFonts w:ascii="Times New Roman" w:hAnsi="Times New Roman"/>
          <w:spacing w:val="10"/>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pacing w:val="-1"/>
          <w:sz w:val="20"/>
          <w:szCs w:val="20"/>
          <w:lang w:val="es-AR"/>
        </w:rPr>
        <w:t>e</w:t>
      </w:r>
      <w:r w:rsidRPr="00ED79E6">
        <w:rPr>
          <w:rFonts w:ascii="Times New Roman" w:hAnsi="Times New Roman"/>
          <w:sz w:val="20"/>
          <w:szCs w:val="20"/>
          <w:lang w:val="es-AR"/>
        </w:rPr>
        <w:t>l</w:t>
      </w:r>
      <w:r w:rsidRPr="00ED79E6">
        <w:rPr>
          <w:rFonts w:ascii="Times New Roman" w:hAnsi="Times New Roman"/>
          <w:spacing w:val="10"/>
          <w:sz w:val="20"/>
          <w:szCs w:val="20"/>
          <w:lang w:val="es-AR"/>
        </w:rPr>
        <w:t xml:space="preserve"> </w:t>
      </w:r>
      <w:r w:rsidRPr="00ED79E6">
        <w:rPr>
          <w:rFonts w:ascii="Times New Roman" w:hAnsi="Times New Roman"/>
          <w:sz w:val="20"/>
          <w:szCs w:val="20"/>
          <w:lang w:val="es-AR"/>
        </w:rPr>
        <w:t>Pl</w:t>
      </w:r>
      <w:r w:rsidRPr="00ED79E6">
        <w:rPr>
          <w:rFonts w:ascii="Times New Roman" w:hAnsi="Times New Roman"/>
          <w:spacing w:val="1"/>
          <w:sz w:val="20"/>
          <w:szCs w:val="20"/>
          <w:lang w:val="es-AR"/>
        </w:rPr>
        <w:t>a</w:t>
      </w:r>
      <w:r w:rsidRPr="00ED79E6">
        <w:rPr>
          <w:rFonts w:ascii="Times New Roman" w:hAnsi="Times New Roman"/>
          <w:spacing w:val="-2"/>
          <w:sz w:val="20"/>
          <w:szCs w:val="20"/>
          <w:lang w:val="es-AR"/>
        </w:rPr>
        <w:t>t</w:t>
      </w:r>
      <w:r w:rsidRPr="00ED79E6">
        <w:rPr>
          <w:rFonts w:ascii="Times New Roman" w:hAnsi="Times New Roman"/>
          <w:spacing w:val="1"/>
          <w:sz w:val="20"/>
          <w:szCs w:val="20"/>
          <w:lang w:val="es-AR"/>
        </w:rPr>
        <w:t>a</w:t>
      </w:r>
      <w:r w:rsidRPr="00ED79E6">
        <w:rPr>
          <w:rFonts w:ascii="Times New Roman" w:hAnsi="Times New Roman"/>
          <w:b/>
          <w:bCs/>
          <w:sz w:val="20"/>
          <w:szCs w:val="20"/>
          <w:lang w:val="es-AR"/>
        </w:rPr>
        <w:t>:</w:t>
      </w:r>
      <w:r w:rsidRPr="00ED79E6">
        <w:rPr>
          <w:rFonts w:ascii="Times New Roman" w:hAnsi="Times New Roman"/>
          <w:b/>
          <w:bCs/>
          <w:spacing w:val="9"/>
          <w:sz w:val="20"/>
          <w:szCs w:val="20"/>
          <w:lang w:val="es-AR"/>
        </w:rPr>
        <w:t xml:space="preserve"> </w:t>
      </w:r>
      <w:r w:rsidRPr="00ED79E6">
        <w:rPr>
          <w:rFonts w:ascii="Times New Roman" w:hAnsi="Times New Roman"/>
          <w:spacing w:val="-1"/>
          <w:sz w:val="20"/>
          <w:szCs w:val="20"/>
          <w:lang w:val="es-AR"/>
        </w:rPr>
        <w:t>G</w:t>
      </w:r>
      <w:r w:rsidRPr="00ED79E6">
        <w:rPr>
          <w:rFonts w:ascii="Times New Roman" w:hAnsi="Times New Roman"/>
          <w:sz w:val="20"/>
          <w:szCs w:val="20"/>
          <w:lang w:val="es-AR"/>
        </w:rPr>
        <w:t>I</w:t>
      </w:r>
      <w:r w:rsidRPr="00ED79E6">
        <w:rPr>
          <w:rFonts w:ascii="Times New Roman" w:hAnsi="Times New Roman"/>
          <w:spacing w:val="2"/>
          <w:sz w:val="20"/>
          <w:szCs w:val="20"/>
          <w:lang w:val="es-AR"/>
        </w:rPr>
        <w:t>E</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C</w:t>
      </w:r>
      <w:r w:rsidRPr="00ED79E6">
        <w:rPr>
          <w:rFonts w:ascii="Times New Roman" w:hAnsi="Times New Roman"/>
          <w:sz w:val="20"/>
          <w:szCs w:val="20"/>
          <w:lang w:val="es-AR"/>
        </w:rPr>
        <w:t>,</w:t>
      </w:r>
      <w:r w:rsidRPr="00ED79E6">
        <w:rPr>
          <w:rFonts w:ascii="Times New Roman" w:hAnsi="Times New Roman"/>
          <w:spacing w:val="7"/>
          <w:sz w:val="20"/>
          <w:szCs w:val="20"/>
          <w:lang w:val="es-AR"/>
        </w:rPr>
        <w:t xml:space="preserve"> </w:t>
      </w:r>
      <w:r w:rsidRPr="00ED79E6">
        <w:rPr>
          <w:rFonts w:ascii="Times New Roman" w:hAnsi="Times New Roman"/>
          <w:sz w:val="20"/>
          <w:szCs w:val="20"/>
          <w:lang w:val="es-AR"/>
        </w:rPr>
        <w:t>2008. ISBN</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987</w:t>
      </w:r>
      <w:r w:rsidRPr="00ED79E6">
        <w:rPr>
          <w:rFonts w:ascii="Times New Roman" w:hAnsi="Times New Roman"/>
          <w:spacing w:val="1"/>
          <w:sz w:val="20"/>
          <w:szCs w:val="20"/>
          <w:lang w:val="es-AR"/>
        </w:rPr>
        <w:t>-</w:t>
      </w:r>
      <w:r w:rsidRPr="00ED79E6">
        <w:rPr>
          <w:rFonts w:ascii="Times New Roman" w:hAnsi="Times New Roman"/>
          <w:sz w:val="20"/>
          <w:szCs w:val="20"/>
          <w:lang w:val="es-AR"/>
        </w:rPr>
        <w:t>54</w:t>
      </w:r>
      <w:r w:rsidRPr="00ED79E6">
        <w:rPr>
          <w:rFonts w:ascii="Times New Roman" w:hAnsi="Times New Roman"/>
          <w:spacing w:val="2"/>
          <w:sz w:val="20"/>
          <w:szCs w:val="20"/>
          <w:lang w:val="es-AR"/>
        </w:rPr>
        <w:t>4</w:t>
      </w:r>
      <w:r w:rsidRPr="00ED79E6">
        <w:rPr>
          <w:rFonts w:ascii="Times New Roman" w:hAnsi="Times New Roman"/>
          <w:spacing w:val="-1"/>
          <w:sz w:val="20"/>
          <w:szCs w:val="20"/>
          <w:lang w:val="es-AR"/>
        </w:rPr>
        <w:t>-</w:t>
      </w:r>
      <w:r w:rsidRPr="00ED79E6">
        <w:rPr>
          <w:rFonts w:ascii="Times New Roman" w:hAnsi="Times New Roman"/>
          <w:sz w:val="20"/>
          <w:szCs w:val="20"/>
          <w:lang w:val="es-AR"/>
        </w:rPr>
        <w:t>18</w:t>
      </w:r>
      <w:r w:rsidRPr="00ED79E6">
        <w:rPr>
          <w:rFonts w:ascii="Times New Roman" w:hAnsi="Times New Roman"/>
          <w:spacing w:val="2"/>
          <w:sz w:val="20"/>
          <w:szCs w:val="20"/>
          <w:lang w:val="es-AR"/>
        </w:rPr>
        <w:t>4</w:t>
      </w:r>
      <w:r w:rsidRPr="00ED79E6">
        <w:rPr>
          <w:rFonts w:ascii="Times New Roman" w:hAnsi="Times New Roman"/>
          <w:spacing w:val="-1"/>
          <w:sz w:val="20"/>
          <w:szCs w:val="20"/>
          <w:lang w:val="es-AR"/>
        </w:rPr>
        <w:t>-</w:t>
      </w:r>
      <w:r w:rsidRPr="00ED79E6">
        <w:rPr>
          <w:rFonts w:ascii="Times New Roman" w:hAnsi="Times New Roman"/>
          <w:sz w:val="20"/>
          <w:szCs w:val="20"/>
          <w:lang w:val="es-AR"/>
        </w:rPr>
        <w:t>8.</w:t>
      </w:r>
    </w:p>
    <w:p w:rsidR="00337DCA" w:rsidRPr="00ED79E6" w:rsidRDefault="00337DCA" w:rsidP="00337DCA">
      <w:pPr>
        <w:pStyle w:val="Sinespaciado"/>
        <w:tabs>
          <w:tab w:val="left" w:pos="8647"/>
          <w:tab w:val="left" w:pos="9072"/>
        </w:tabs>
        <w:ind w:left="680" w:right="0" w:hanging="680"/>
        <w:rPr>
          <w:rFonts w:ascii="Times New Roman" w:hAnsi="Times New Roman"/>
          <w:sz w:val="20"/>
          <w:szCs w:val="20"/>
        </w:rPr>
      </w:pPr>
      <w:r w:rsidRPr="00ED79E6">
        <w:rPr>
          <w:rFonts w:ascii="Times New Roman" w:hAnsi="Times New Roman"/>
          <w:sz w:val="20"/>
          <w:szCs w:val="20"/>
          <w:lang w:val="es-AR"/>
        </w:rPr>
        <w:t>P</w:t>
      </w:r>
      <w:r w:rsidRPr="00ED79E6">
        <w:rPr>
          <w:rFonts w:ascii="Times New Roman" w:hAnsi="Times New Roman"/>
          <w:spacing w:val="1"/>
          <w:sz w:val="20"/>
          <w:szCs w:val="20"/>
          <w:lang w:val="es-AR"/>
        </w:rPr>
        <w:t>o</w:t>
      </w:r>
      <w:r w:rsidRPr="00ED79E6">
        <w:rPr>
          <w:rFonts w:ascii="Times New Roman" w:hAnsi="Times New Roman"/>
          <w:sz w:val="20"/>
          <w:szCs w:val="20"/>
          <w:lang w:val="es-AR"/>
        </w:rPr>
        <w:t>rt</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1"/>
          <w:sz w:val="20"/>
          <w:szCs w:val="20"/>
          <w:lang w:val="es-AR"/>
        </w:rPr>
        <w:t xml:space="preserve"> </w:t>
      </w:r>
      <w:r w:rsidRPr="00ED79E6">
        <w:rPr>
          <w:rFonts w:ascii="Times New Roman" w:hAnsi="Times New Roman"/>
          <w:sz w:val="20"/>
          <w:szCs w:val="20"/>
          <w:lang w:val="es-AR"/>
        </w:rPr>
        <w:t>L.</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y</w:t>
      </w:r>
      <w:r w:rsidRPr="00ED79E6">
        <w:rPr>
          <w:rFonts w:ascii="Times New Roman" w:hAnsi="Times New Roman"/>
          <w:spacing w:val="3"/>
          <w:sz w:val="20"/>
          <w:szCs w:val="20"/>
          <w:lang w:val="es-AR"/>
        </w:rPr>
        <w:t xml:space="preserve"> </w:t>
      </w:r>
      <w:r w:rsidRPr="00ED79E6">
        <w:rPr>
          <w:rFonts w:ascii="Times New Roman" w:hAnsi="Times New Roman"/>
          <w:sz w:val="20"/>
          <w:szCs w:val="20"/>
          <w:lang w:val="es-AR"/>
        </w:rPr>
        <w:t>S</w:t>
      </w:r>
      <w:r w:rsidRPr="00ED79E6">
        <w:rPr>
          <w:rFonts w:ascii="Times New Roman" w:hAnsi="Times New Roman"/>
          <w:spacing w:val="1"/>
          <w:sz w:val="20"/>
          <w:szCs w:val="20"/>
          <w:lang w:val="es-AR"/>
        </w:rPr>
        <w:t>a</w:t>
      </w:r>
      <w:r w:rsidRPr="00ED79E6">
        <w:rPr>
          <w:rFonts w:ascii="Times New Roman" w:hAnsi="Times New Roman"/>
          <w:sz w:val="20"/>
          <w:szCs w:val="20"/>
          <w:lang w:val="es-AR"/>
        </w:rPr>
        <w:t>r</w:t>
      </w:r>
      <w:r w:rsidRPr="00ED79E6">
        <w:rPr>
          <w:rFonts w:ascii="Times New Roman" w:hAnsi="Times New Roman"/>
          <w:spacing w:val="1"/>
          <w:sz w:val="20"/>
          <w:szCs w:val="20"/>
          <w:lang w:val="es-AR"/>
        </w:rPr>
        <w:t>a</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M.</w:t>
      </w:r>
      <w:r w:rsidRPr="00ED79E6">
        <w:rPr>
          <w:rFonts w:ascii="Times New Roman" w:hAnsi="Times New Roman"/>
          <w:spacing w:val="3"/>
          <w:sz w:val="20"/>
          <w:szCs w:val="20"/>
          <w:lang w:val="es-AR"/>
        </w:rPr>
        <w:t xml:space="preserve"> </w:t>
      </w:r>
      <w:r w:rsidRPr="00ED79E6">
        <w:rPr>
          <w:rFonts w:ascii="Times New Roman" w:hAnsi="Times New Roman"/>
          <w:spacing w:val="-1"/>
          <w:sz w:val="20"/>
          <w:szCs w:val="20"/>
          <w:lang w:val="es-AR"/>
        </w:rPr>
        <w:t>C</w:t>
      </w:r>
      <w:r w:rsidRPr="00ED79E6">
        <w:rPr>
          <w:rFonts w:ascii="Times New Roman" w:hAnsi="Times New Roman"/>
          <w:sz w:val="20"/>
          <w:szCs w:val="20"/>
          <w:lang w:val="es-AR"/>
        </w:rPr>
        <w:t>.</w:t>
      </w:r>
      <w:r w:rsidRPr="00ED79E6">
        <w:rPr>
          <w:rFonts w:ascii="Times New Roman" w:hAnsi="Times New Roman"/>
          <w:spacing w:val="1"/>
          <w:sz w:val="20"/>
          <w:szCs w:val="20"/>
          <w:lang w:val="es-AR"/>
        </w:rPr>
        <w:t xml:space="preserve"> “</w:t>
      </w:r>
      <w:r w:rsidRPr="00ED79E6">
        <w:rPr>
          <w:rFonts w:ascii="Times New Roman" w:hAnsi="Times New Roman"/>
          <w:sz w:val="20"/>
          <w:szCs w:val="20"/>
          <w:lang w:val="es-AR"/>
        </w:rPr>
        <w:t>I</w:t>
      </w:r>
      <w:r w:rsidRPr="00ED79E6">
        <w:rPr>
          <w:rFonts w:ascii="Times New Roman" w:hAnsi="Times New Roman"/>
          <w:spacing w:val="1"/>
          <w:sz w:val="20"/>
          <w:szCs w:val="20"/>
          <w:lang w:val="es-AR"/>
        </w:rPr>
        <w:t>n</w:t>
      </w:r>
      <w:r w:rsidRPr="00ED79E6">
        <w:rPr>
          <w:rFonts w:ascii="Times New Roman" w:hAnsi="Times New Roman"/>
          <w:sz w:val="20"/>
          <w:szCs w:val="20"/>
          <w:lang w:val="es-AR"/>
        </w:rPr>
        <w:t>tr</w:t>
      </w:r>
      <w:r w:rsidRPr="00ED79E6">
        <w:rPr>
          <w:rFonts w:ascii="Times New Roman" w:hAnsi="Times New Roman"/>
          <w:spacing w:val="3"/>
          <w:sz w:val="20"/>
          <w:szCs w:val="20"/>
          <w:lang w:val="es-AR"/>
        </w:rPr>
        <w:t>o</w:t>
      </w:r>
      <w:r w:rsidRPr="00ED79E6">
        <w:rPr>
          <w:rFonts w:ascii="Times New Roman" w:hAnsi="Times New Roman"/>
          <w:spacing w:val="1"/>
          <w:sz w:val="20"/>
          <w:szCs w:val="20"/>
          <w:lang w:val="es-AR"/>
        </w:rPr>
        <w:t>du</w:t>
      </w:r>
      <w:r w:rsidRPr="00ED79E6">
        <w:rPr>
          <w:rFonts w:ascii="Times New Roman" w:hAnsi="Times New Roman"/>
          <w:sz w:val="20"/>
          <w:szCs w:val="20"/>
          <w:lang w:val="es-AR"/>
        </w:rPr>
        <w:t>cci</w:t>
      </w:r>
      <w:r w:rsidRPr="00ED79E6">
        <w:rPr>
          <w:rFonts w:ascii="Times New Roman" w:hAnsi="Times New Roman"/>
          <w:spacing w:val="1"/>
          <w:sz w:val="20"/>
          <w:szCs w:val="20"/>
          <w:lang w:val="es-AR"/>
        </w:rPr>
        <w:t>ón</w:t>
      </w:r>
      <w:r w:rsidRPr="00ED79E6">
        <w:rPr>
          <w:rFonts w:ascii="Times New Roman" w:hAnsi="Times New Roman"/>
          <w:sz w:val="20"/>
          <w:szCs w:val="20"/>
          <w:lang w:val="es-AR"/>
        </w:rPr>
        <w:t>”</w:t>
      </w:r>
      <w:r w:rsidRPr="00ED79E6">
        <w:rPr>
          <w:rFonts w:ascii="Times New Roman" w:hAnsi="Times New Roman"/>
          <w:spacing w:val="-8"/>
          <w:sz w:val="20"/>
          <w:szCs w:val="20"/>
          <w:lang w:val="es-AR"/>
        </w:rPr>
        <w:t xml:space="preserve"> </w:t>
      </w:r>
      <w:r w:rsidRPr="00ED79E6">
        <w:rPr>
          <w:rFonts w:ascii="Times New Roman" w:hAnsi="Times New Roman"/>
          <w:spacing w:val="-1"/>
          <w:sz w:val="20"/>
          <w:szCs w:val="20"/>
          <w:lang w:val="es-AR"/>
        </w:rPr>
        <w:t>e</w:t>
      </w:r>
      <w:r w:rsidRPr="00ED79E6">
        <w:rPr>
          <w:rFonts w:ascii="Times New Roman" w:hAnsi="Times New Roman"/>
          <w:sz w:val="20"/>
          <w:szCs w:val="20"/>
          <w:lang w:val="es-AR"/>
        </w:rPr>
        <w:t>n</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L.</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P</w:t>
      </w:r>
      <w:r w:rsidRPr="00ED79E6">
        <w:rPr>
          <w:rFonts w:ascii="Times New Roman" w:hAnsi="Times New Roman"/>
          <w:spacing w:val="1"/>
          <w:sz w:val="20"/>
          <w:szCs w:val="20"/>
          <w:lang w:val="es-AR"/>
        </w:rPr>
        <w:t>o</w:t>
      </w:r>
      <w:r w:rsidRPr="00ED79E6">
        <w:rPr>
          <w:rFonts w:ascii="Times New Roman" w:hAnsi="Times New Roman"/>
          <w:sz w:val="20"/>
          <w:szCs w:val="20"/>
          <w:lang w:val="es-AR"/>
        </w:rPr>
        <w:t>rta y</w:t>
      </w:r>
      <w:r w:rsidRPr="00ED79E6">
        <w:rPr>
          <w:rFonts w:ascii="Times New Roman" w:hAnsi="Times New Roman"/>
          <w:spacing w:val="3"/>
          <w:sz w:val="20"/>
          <w:szCs w:val="20"/>
          <w:lang w:val="es-AR"/>
        </w:rPr>
        <w:t xml:space="preserve"> </w:t>
      </w:r>
      <w:r w:rsidRPr="00ED79E6">
        <w:rPr>
          <w:rFonts w:ascii="Times New Roman" w:hAnsi="Times New Roman"/>
          <w:sz w:val="20"/>
          <w:szCs w:val="20"/>
          <w:lang w:val="es-AR"/>
        </w:rPr>
        <w:t>M.</w:t>
      </w:r>
      <w:r w:rsidRPr="00ED79E6">
        <w:rPr>
          <w:rFonts w:ascii="Times New Roman" w:hAnsi="Times New Roman"/>
          <w:spacing w:val="-1"/>
          <w:sz w:val="20"/>
          <w:szCs w:val="20"/>
          <w:lang w:val="es-AR"/>
        </w:rPr>
        <w:t>C</w:t>
      </w:r>
      <w:r w:rsidRPr="00ED79E6">
        <w:rPr>
          <w:rFonts w:ascii="Times New Roman" w:hAnsi="Times New Roman"/>
          <w:sz w:val="20"/>
          <w:szCs w:val="20"/>
          <w:lang w:val="es-AR"/>
        </w:rPr>
        <w:t>.</w:t>
      </w:r>
      <w:r w:rsidRPr="00ED79E6">
        <w:rPr>
          <w:rFonts w:ascii="Times New Roman" w:hAnsi="Times New Roman"/>
          <w:spacing w:val="1"/>
          <w:sz w:val="20"/>
          <w:szCs w:val="20"/>
          <w:lang w:val="es-AR"/>
        </w:rPr>
        <w:t xml:space="preserve"> </w:t>
      </w:r>
      <w:r w:rsidRPr="00ED79E6">
        <w:rPr>
          <w:rFonts w:ascii="Times New Roman" w:hAnsi="Times New Roman"/>
          <w:spacing w:val="2"/>
          <w:sz w:val="20"/>
          <w:szCs w:val="20"/>
          <w:lang w:val="es-AR"/>
        </w:rPr>
        <w:t>S</w:t>
      </w:r>
      <w:r w:rsidRPr="00ED79E6">
        <w:rPr>
          <w:rFonts w:ascii="Times New Roman" w:hAnsi="Times New Roman"/>
          <w:spacing w:val="1"/>
          <w:sz w:val="20"/>
          <w:szCs w:val="20"/>
          <w:lang w:val="es-AR"/>
        </w:rPr>
        <w:t>a</w:t>
      </w:r>
      <w:r w:rsidRPr="00ED79E6">
        <w:rPr>
          <w:rFonts w:ascii="Times New Roman" w:hAnsi="Times New Roman"/>
          <w:sz w:val="20"/>
          <w:szCs w:val="20"/>
          <w:lang w:val="es-AR"/>
        </w:rPr>
        <w:t>r</w:t>
      </w:r>
      <w:r w:rsidRPr="00ED79E6">
        <w:rPr>
          <w:rFonts w:ascii="Times New Roman" w:hAnsi="Times New Roman"/>
          <w:spacing w:val="1"/>
          <w:sz w:val="20"/>
          <w:szCs w:val="20"/>
          <w:lang w:val="es-AR"/>
        </w:rPr>
        <w:t>a</w:t>
      </w:r>
      <w:r w:rsidRPr="00ED79E6">
        <w:rPr>
          <w:rFonts w:ascii="Times New Roman" w:hAnsi="Times New Roman"/>
          <w:spacing w:val="-1"/>
          <w:sz w:val="20"/>
          <w:szCs w:val="20"/>
          <w:lang w:val="es-AR"/>
        </w:rPr>
        <w:t>s</w:t>
      </w:r>
      <w:r w:rsidRPr="00ED79E6">
        <w:rPr>
          <w:rFonts w:ascii="Times New Roman" w:hAnsi="Times New Roman"/>
          <w:sz w:val="20"/>
          <w:szCs w:val="20"/>
          <w:lang w:val="es-AR"/>
        </w:rPr>
        <w:t>a</w:t>
      </w:r>
      <w:r w:rsidRPr="00ED79E6">
        <w:rPr>
          <w:rFonts w:ascii="Times New Roman" w:hAnsi="Times New Roman"/>
          <w:spacing w:val="-1"/>
          <w:sz w:val="20"/>
          <w:szCs w:val="20"/>
          <w:lang w:val="es-AR"/>
        </w:rPr>
        <w:t xml:space="preserve"> </w:t>
      </w:r>
      <w:r w:rsidRPr="00ED79E6">
        <w:rPr>
          <w:rFonts w:ascii="Times New Roman" w:hAnsi="Times New Roman"/>
          <w:sz w:val="20"/>
          <w:szCs w:val="20"/>
          <w:lang w:val="es-AR"/>
        </w:rPr>
        <w:t>c</w:t>
      </w:r>
      <w:r w:rsidRPr="00ED79E6">
        <w:rPr>
          <w:rFonts w:ascii="Times New Roman" w:hAnsi="Times New Roman"/>
          <w:spacing w:val="1"/>
          <w:sz w:val="20"/>
          <w:szCs w:val="20"/>
          <w:lang w:val="es-AR"/>
        </w:rPr>
        <w:t>o</w:t>
      </w:r>
      <w:r w:rsidRPr="00ED79E6">
        <w:rPr>
          <w:rFonts w:ascii="Times New Roman" w:hAnsi="Times New Roman"/>
          <w:spacing w:val="-1"/>
          <w:sz w:val="20"/>
          <w:szCs w:val="20"/>
          <w:lang w:val="es-AR"/>
        </w:rPr>
        <w:t>m</w:t>
      </w:r>
      <w:r w:rsidRPr="00ED79E6">
        <w:rPr>
          <w:rFonts w:ascii="Times New Roman" w:hAnsi="Times New Roman"/>
          <w:spacing w:val="3"/>
          <w:sz w:val="20"/>
          <w:szCs w:val="20"/>
          <w:lang w:val="es-AR"/>
        </w:rPr>
        <w:t>p</w:t>
      </w:r>
      <w:r w:rsidRPr="00ED79E6">
        <w:rPr>
          <w:rFonts w:ascii="Times New Roman" w:hAnsi="Times New Roman"/>
          <w:spacing w:val="-1"/>
          <w:sz w:val="20"/>
          <w:szCs w:val="20"/>
          <w:lang w:val="es-AR"/>
        </w:rPr>
        <w:t>s</w:t>
      </w:r>
      <w:r w:rsidRPr="00ED79E6">
        <w:rPr>
          <w:rFonts w:ascii="Times New Roman" w:hAnsi="Times New Roman"/>
          <w:sz w:val="20"/>
          <w:szCs w:val="20"/>
          <w:lang w:val="es-AR"/>
        </w:rPr>
        <w:t>.</w:t>
      </w:r>
      <w:r w:rsidRPr="00ED79E6">
        <w:rPr>
          <w:rFonts w:ascii="Times New Roman" w:hAnsi="Times New Roman"/>
          <w:spacing w:val="-3"/>
          <w:sz w:val="20"/>
          <w:szCs w:val="20"/>
          <w:lang w:val="es-AR"/>
        </w:rPr>
        <w:t xml:space="preserve"> </w:t>
      </w:r>
      <w:r w:rsidRPr="00ED79E6">
        <w:rPr>
          <w:rFonts w:ascii="Times New Roman" w:hAnsi="Times New Roman"/>
          <w:i/>
          <w:sz w:val="20"/>
          <w:szCs w:val="20"/>
          <w:lang w:val="es-AR"/>
        </w:rPr>
        <w:t>F</w:t>
      </w:r>
      <w:r w:rsidRPr="00ED79E6">
        <w:rPr>
          <w:rFonts w:ascii="Times New Roman" w:hAnsi="Times New Roman"/>
          <w:i/>
          <w:spacing w:val="3"/>
          <w:sz w:val="20"/>
          <w:szCs w:val="20"/>
          <w:lang w:val="es-AR"/>
        </w:rPr>
        <w:t>o</w:t>
      </w:r>
      <w:r w:rsidRPr="00ED79E6">
        <w:rPr>
          <w:rFonts w:ascii="Times New Roman" w:hAnsi="Times New Roman"/>
          <w:i/>
          <w:spacing w:val="-1"/>
          <w:sz w:val="20"/>
          <w:szCs w:val="20"/>
          <w:lang w:val="es-AR"/>
        </w:rPr>
        <w:t>r</w:t>
      </w:r>
      <w:r w:rsidRPr="00ED79E6">
        <w:rPr>
          <w:rFonts w:ascii="Times New Roman" w:hAnsi="Times New Roman"/>
          <w:i/>
          <w:spacing w:val="1"/>
          <w:sz w:val="20"/>
          <w:szCs w:val="20"/>
          <w:lang w:val="es-AR"/>
        </w:rPr>
        <w:t>mac</w:t>
      </w:r>
      <w:r w:rsidRPr="00ED79E6">
        <w:rPr>
          <w:rFonts w:ascii="Times New Roman" w:hAnsi="Times New Roman"/>
          <w:i/>
          <w:sz w:val="20"/>
          <w:szCs w:val="20"/>
          <w:lang w:val="es-AR"/>
        </w:rPr>
        <w:t>i</w:t>
      </w:r>
      <w:r w:rsidRPr="00ED79E6">
        <w:rPr>
          <w:rFonts w:ascii="Times New Roman" w:hAnsi="Times New Roman"/>
          <w:i/>
          <w:spacing w:val="1"/>
          <w:sz w:val="20"/>
          <w:szCs w:val="20"/>
          <w:lang w:val="es-AR"/>
        </w:rPr>
        <w:t>ó</w:t>
      </w:r>
      <w:r w:rsidRPr="00ED79E6">
        <w:rPr>
          <w:rFonts w:ascii="Times New Roman" w:hAnsi="Times New Roman"/>
          <w:i/>
          <w:sz w:val="20"/>
          <w:szCs w:val="20"/>
          <w:lang w:val="es-AR"/>
        </w:rPr>
        <w:t>n</w:t>
      </w:r>
      <w:r w:rsidRPr="00ED79E6">
        <w:rPr>
          <w:rFonts w:ascii="Times New Roman" w:hAnsi="Times New Roman"/>
          <w:i/>
          <w:spacing w:val="-5"/>
          <w:sz w:val="20"/>
          <w:szCs w:val="20"/>
          <w:lang w:val="es-AR"/>
        </w:rPr>
        <w:t xml:space="preserve"> </w:t>
      </w:r>
      <w:r w:rsidRPr="00ED79E6">
        <w:rPr>
          <w:rFonts w:ascii="Times New Roman" w:hAnsi="Times New Roman"/>
          <w:i/>
          <w:sz w:val="20"/>
          <w:szCs w:val="20"/>
          <w:lang w:val="es-AR"/>
        </w:rPr>
        <w:t>y</w:t>
      </w:r>
      <w:r w:rsidRPr="00ED79E6">
        <w:rPr>
          <w:rFonts w:ascii="Times New Roman" w:hAnsi="Times New Roman"/>
          <w:i/>
          <w:spacing w:val="2"/>
          <w:sz w:val="20"/>
          <w:szCs w:val="20"/>
          <w:lang w:val="es-AR"/>
        </w:rPr>
        <w:t xml:space="preserve"> </w:t>
      </w:r>
      <w:r w:rsidRPr="00ED79E6">
        <w:rPr>
          <w:rFonts w:ascii="Times New Roman" w:hAnsi="Times New Roman"/>
          <w:i/>
          <w:spacing w:val="1"/>
          <w:sz w:val="20"/>
          <w:szCs w:val="20"/>
          <w:lang w:val="es-AR"/>
        </w:rPr>
        <w:t>de</w:t>
      </w:r>
      <w:r w:rsidRPr="00ED79E6">
        <w:rPr>
          <w:rFonts w:ascii="Times New Roman" w:hAnsi="Times New Roman"/>
          <w:i/>
          <w:spacing w:val="2"/>
          <w:sz w:val="20"/>
          <w:szCs w:val="20"/>
          <w:lang w:val="es-AR"/>
        </w:rPr>
        <w:t>s</w:t>
      </w:r>
      <w:r w:rsidRPr="00ED79E6">
        <w:rPr>
          <w:rFonts w:ascii="Times New Roman" w:hAnsi="Times New Roman"/>
          <w:i/>
          <w:spacing w:val="1"/>
          <w:sz w:val="20"/>
          <w:szCs w:val="20"/>
          <w:lang w:val="es-AR"/>
        </w:rPr>
        <w:t>a</w:t>
      </w:r>
      <w:r w:rsidRPr="00ED79E6">
        <w:rPr>
          <w:rFonts w:ascii="Times New Roman" w:hAnsi="Times New Roman"/>
          <w:i/>
          <w:spacing w:val="-1"/>
          <w:sz w:val="20"/>
          <w:szCs w:val="20"/>
          <w:lang w:val="es-AR"/>
        </w:rPr>
        <w:t>rr</w:t>
      </w:r>
      <w:r w:rsidRPr="00ED79E6">
        <w:rPr>
          <w:rFonts w:ascii="Times New Roman" w:hAnsi="Times New Roman"/>
          <w:i/>
          <w:spacing w:val="1"/>
          <w:sz w:val="20"/>
          <w:szCs w:val="20"/>
          <w:lang w:val="es-AR"/>
        </w:rPr>
        <w:t>o</w:t>
      </w:r>
      <w:r w:rsidRPr="00ED79E6">
        <w:rPr>
          <w:rFonts w:ascii="Times New Roman" w:hAnsi="Times New Roman"/>
          <w:i/>
          <w:sz w:val="20"/>
          <w:szCs w:val="20"/>
          <w:lang w:val="es-AR"/>
        </w:rPr>
        <w:t>llo</w:t>
      </w:r>
      <w:r w:rsidRPr="00ED79E6">
        <w:rPr>
          <w:rFonts w:ascii="Times New Roman" w:hAnsi="Times New Roman"/>
          <w:i/>
          <w:spacing w:val="-4"/>
          <w:sz w:val="20"/>
          <w:szCs w:val="20"/>
          <w:lang w:val="es-AR"/>
        </w:rPr>
        <w:t xml:space="preserve"> </w:t>
      </w:r>
      <w:r w:rsidRPr="00ED79E6">
        <w:rPr>
          <w:rFonts w:ascii="Times New Roman" w:hAnsi="Times New Roman"/>
          <w:i/>
          <w:spacing w:val="1"/>
          <w:sz w:val="20"/>
          <w:szCs w:val="20"/>
          <w:lang w:val="es-AR"/>
        </w:rPr>
        <w:t>d</w:t>
      </w:r>
      <w:r w:rsidRPr="00ED79E6">
        <w:rPr>
          <w:rFonts w:ascii="Times New Roman" w:hAnsi="Times New Roman"/>
          <w:i/>
          <w:sz w:val="20"/>
          <w:szCs w:val="20"/>
          <w:lang w:val="es-AR"/>
        </w:rPr>
        <w:t>e</w:t>
      </w:r>
      <w:r w:rsidRPr="00ED79E6">
        <w:rPr>
          <w:rFonts w:ascii="Times New Roman" w:hAnsi="Times New Roman"/>
          <w:i/>
          <w:spacing w:val="2"/>
          <w:sz w:val="20"/>
          <w:szCs w:val="20"/>
          <w:lang w:val="es-AR"/>
        </w:rPr>
        <w:t xml:space="preserve"> </w:t>
      </w:r>
      <w:r w:rsidRPr="00ED79E6">
        <w:rPr>
          <w:rFonts w:ascii="Times New Roman" w:hAnsi="Times New Roman"/>
          <w:i/>
          <w:sz w:val="20"/>
          <w:szCs w:val="20"/>
          <w:lang w:val="es-AR"/>
        </w:rPr>
        <w:t>la</w:t>
      </w:r>
      <w:r w:rsidRPr="00ED79E6">
        <w:rPr>
          <w:rFonts w:ascii="Times New Roman" w:hAnsi="Times New Roman"/>
          <w:i/>
          <w:spacing w:val="2"/>
          <w:sz w:val="20"/>
          <w:szCs w:val="20"/>
          <w:lang w:val="es-AR"/>
        </w:rPr>
        <w:t xml:space="preserve"> </w:t>
      </w:r>
      <w:r w:rsidRPr="00ED79E6">
        <w:rPr>
          <w:rFonts w:ascii="Times New Roman" w:hAnsi="Times New Roman"/>
          <w:i/>
          <w:spacing w:val="1"/>
          <w:sz w:val="20"/>
          <w:szCs w:val="20"/>
          <w:lang w:val="es-AR"/>
        </w:rPr>
        <w:t>p</w:t>
      </w:r>
      <w:r w:rsidRPr="00ED79E6">
        <w:rPr>
          <w:rFonts w:ascii="Times New Roman" w:hAnsi="Times New Roman"/>
          <w:i/>
          <w:spacing w:val="-1"/>
          <w:sz w:val="20"/>
          <w:szCs w:val="20"/>
          <w:lang w:val="es-AR"/>
        </w:rPr>
        <w:t>r</w:t>
      </w:r>
      <w:r w:rsidRPr="00ED79E6">
        <w:rPr>
          <w:rFonts w:ascii="Times New Roman" w:hAnsi="Times New Roman"/>
          <w:i/>
          <w:spacing w:val="3"/>
          <w:sz w:val="20"/>
          <w:szCs w:val="20"/>
          <w:lang w:val="es-AR"/>
        </w:rPr>
        <w:t>o</w:t>
      </w:r>
      <w:r w:rsidRPr="00ED79E6">
        <w:rPr>
          <w:rFonts w:ascii="Times New Roman" w:hAnsi="Times New Roman"/>
          <w:i/>
          <w:spacing w:val="-1"/>
          <w:sz w:val="20"/>
          <w:szCs w:val="20"/>
          <w:lang w:val="es-AR"/>
        </w:rPr>
        <w:t>f</w:t>
      </w:r>
      <w:r w:rsidRPr="00ED79E6">
        <w:rPr>
          <w:rFonts w:ascii="Times New Roman" w:hAnsi="Times New Roman"/>
          <w:i/>
          <w:spacing w:val="1"/>
          <w:sz w:val="20"/>
          <w:szCs w:val="20"/>
          <w:lang w:val="es-AR"/>
        </w:rPr>
        <w:t>e</w:t>
      </w:r>
      <w:r w:rsidRPr="00ED79E6">
        <w:rPr>
          <w:rFonts w:ascii="Times New Roman" w:hAnsi="Times New Roman"/>
          <w:i/>
          <w:spacing w:val="-1"/>
          <w:sz w:val="20"/>
          <w:szCs w:val="20"/>
          <w:lang w:val="es-AR"/>
        </w:rPr>
        <w:t>s</w:t>
      </w:r>
      <w:r w:rsidRPr="00ED79E6">
        <w:rPr>
          <w:rFonts w:ascii="Times New Roman" w:hAnsi="Times New Roman"/>
          <w:i/>
          <w:sz w:val="20"/>
          <w:szCs w:val="20"/>
          <w:lang w:val="es-AR"/>
        </w:rPr>
        <w:t>i</w:t>
      </w:r>
      <w:r w:rsidRPr="00ED79E6">
        <w:rPr>
          <w:rFonts w:ascii="Times New Roman" w:hAnsi="Times New Roman"/>
          <w:i/>
          <w:spacing w:val="1"/>
          <w:sz w:val="20"/>
          <w:szCs w:val="20"/>
          <w:lang w:val="es-AR"/>
        </w:rPr>
        <w:t>ó</w:t>
      </w:r>
      <w:r w:rsidRPr="00ED79E6">
        <w:rPr>
          <w:rFonts w:ascii="Times New Roman" w:hAnsi="Times New Roman"/>
          <w:i/>
          <w:sz w:val="20"/>
          <w:szCs w:val="20"/>
          <w:lang w:val="es-AR"/>
        </w:rPr>
        <w:t xml:space="preserve">n </w:t>
      </w:r>
      <w:r w:rsidRPr="00ED79E6">
        <w:rPr>
          <w:rFonts w:ascii="Times New Roman" w:hAnsi="Times New Roman"/>
          <w:i/>
          <w:spacing w:val="1"/>
          <w:sz w:val="20"/>
          <w:szCs w:val="20"/>
          <w:lang w:val="es-AR"/>
        </w:rPr>
        <w:t>docen</w:t>
      </w:r>
      <w:r w:rsidRPr="00ED79E6">
        <w:rPr>
          <w:rFonts w:ascii="Times New Roman" w:hAnsi="Times New Roman"/>
          <w:i/>
          <w:sz w:val="20"/>
          <w:szCs w:val="20"/>
          <w:lang w:val="es-AR"/>
        </w:rPr>
        <w:t>te</w:t>
      </w:r>
      <w:r w:rsidRPr="00ED79E6">
        <w:rPr>
          <w:rFonts w:ascii="Times New Roman" w:hAnsi="Times New Roman"/>
          <w:i/>
          <w:spacing w:val="19"/>
          <w:sz w:val="20"/>
          <w:szCs w:val="20"/>
          <w:lang w:val="es-AR"/>
        </w:rPr>
        <w:t xml:space="preserve"> </w:t>
      </w:r>
      <w:r w:rsidRPr="00ED79E6">
        <w:rPr>
          <w:rFonts w:ascii="Times New Roman" w:hAnsi="Times New Roman"/>
          <w:i/>
          <w:spacing w:val="1"/>
          <w:sz w:val="20"/>
          <w:szCs w:val="20"/>
          <w:lang w:val="es-AR"/>
        </w:rPr>
        <w:t>e</w:t>
      </w:r>
      <w:r w:rsidRPr="00ED79E6">
        <w:rPr>
          <w:rFonts w:ascii="Times New Roman" w:hAnsi="Times New Roman"/>
          <w:i/>
          <w:sz w:val="20"/>
          <w:szCs w:val="20"/>
          <w:lang w:val="es-AR"/>
        </w:rPr>
        <w:t>n</w:t>
      </w:r>
      <w:r w:rsidRPr="00ED79E6">
        <w:rPr>
          <w:rFonts w:ascii="Times New Roman" w:hAnsi="Times New Roman"/>
          <w:i/>
          <w:spacing w:val="25"/>
          <w:sz w:val="20"/>
          <w:szCs w:val="20"/>
          <w:lang w:val="es-AR"/>
        </w:rPr>
        <w:t xml:space="preserve"> </w:t>
      </w:r>
      <w:r w:rsidRPr="00ED79E6">
        <w:rPr>
          <w:rFonts w:ascii="Times New Roman" w:hAnsi="Times New Roman"/>
          <w:i/>
          <w:spacing w:val="1"/>
          <w:sz w:val="20"/>
          <w:szCs w:val="20"/>
          <w:lang w:val="es-AR"/>
        </w:rPr>
        <w:t>e</w:t>
      </w:r>
      <w:r w:rsidRPr="00ED79E6">
        <w:rPr>
          <w:rFonts w:ascii="Times New Roman" w:hAnsi="Times New Roman"/>
          <w:i/>
          <w:sz w:val="20"/>
          <w:szCs w:val="20"/>
          <w:lang w:val="es-AR"/>
        </w:rPr>
        <w:t>l</w:t>
      </w:r>
      <w:r w:rsidRPr="00ED79E6">
        <w:rPr>
          <w:rFonts w:ascii="Times New Roman" w:hAnsi="Times New Roman"/>
          <w:i/>
          <w:spacing w:val="26"/>
          <w:sz w:val="20"/>
          <w:szCs w:val="20"/>
          <w:lang w:val="es-AR"/>
        </w:rPr>
        <w:t xml:space="preserve"> </w:t>
      </w:r>
      <w:r w:rsidRPr="00ED79E6">
        <w:rPr>
          <w:rFonts w:ascii="Times New Roman" w:hAnsi="Times New Roman"/>
          <w:i/>
          <w:spacing w:val="1"/>
          <w:sz w:val="20"/>
          <w:szCs w:val="20"/>
          <w:lang w:val="es-AR"/>
        </w:rPr>
        <w:t>p</w:t>
      </w:r>
      <w:r w:rsidRPr="00ED79E6">
        <w:rPr>
          <w:rFonts w:ascii="Times New Roman" w:hAnsi="Times New Roman"/>
          <w:i/>
          <w:spacing w:val="-1"/>
          <w:sz w:val="20"/>
          <w:szCs w:val="20"/>
          <w:lang w:val="es-AR"/>
        </w:rPr>
        <w:t>r</w:t>
      </w:r>
      <w:r w:rsidRPr="00ED79E6">
        <w:rPr>
          <w:rFonts w:ascii="Times New Roman" w:hAnsi="Times New Roman"/>
          <w:i/>
          <w:spacing w:val="1"/>
          <w:sz w:val="20"/>
          <w:szCs w:val="20"/>
          <w:lang w:val="es-AR"/>
        </w:rPr>
        <w:t>o</w:t>
      </w:r>
      <w:r w:rsidRPr="00ED79E6">
        <w:rPr>
          <w:rFonts w:ascii="Times New Roman" w:hAnsi="Times New Roman"/>
          <w:i/>
          <w:spacing w:val="-1"/>
          <w:sz w:val="20"/>
          <w:szCs w:val="20"/>
          <w:lang w:val="es-AR"/>
        </w:rPr>
        <w:t>f</w:t>
      </w:r>
      <w:r w:rsidRPr="00ED79E6">
        <w:rPr>
          <w:rFonts w:ascii="Times New Roman" w:hAnsi="Times New Roman"/>
          <w:i/>
          <w:spacing w:val="1"/>
          <w:sz w:val="20"/>
          <w:szCs w:val="20"/>
          <w:lang w:val="es-AR"/>
        </w:rPr>
        <w:t>e</w:t>
      </w:r>
      <w:r w:rsidRPr="00ED79E6">
        <w:rPr>
          <w:rFonts w:ascii="Times New Roman" w:hAnsi="Times New Roman"/>
          <w:i/>
          <w:spacing w:val="-1"/>
          <w:sz w:val="20"/>
          <w:szCs w:val="20"/>
          <w:lang w:val="es-AR"/>
        </w:rPr>
        <w:t>s</w:t>
      </w:r>
      <w:r w:rsidRPr="00ED79E6">
        <w:rPr>
          <w:rFonts w:ascii="Times New Roman" w:hAnsi="Times New Roman"/>
          <w:i/>
          <w:spacing w:val="1"/>
          <w:sz w:val="20"/>
          <w:szCs w:val="20"/>
          <w:lang w:val="es-AR"/>
        </w:rPr>
        <w:t>o</w:t>
      </w:r>
      <w:r w:rsidRPr="00ED79E6">
        <w:rPr>
          <w:rFonts w:ascii="Times New Roman" w:hAnsi="Times New Roman"/>
          <w:i/>
          <w:spacing w:val="-1"/>
          <w:sz w:val="20"/>
          <w:szCs w:val="20"/>
          <w:lang w:val="es-AR"/>
        </w:rPr>
        <w:t>r</w:t>
      </w:r>
      <w:r w:rsidRPr="00ED79E6">
        <w:rPr>
          <w:rFonts w:ascii="Times New Roman" w:hAnsi="Times New Roman"/>
          <w:i/>
          <w:spacing w:val="1"/>
          <w:sz w:val="20"/>
          <w:szCs w:val="20"/>
          <w:lang w:val="es-AR"/>
        </w:rPr>
        <w:t>ado</w:t>
      </w:r>
      <w:r w:rsidRPr="00ED79E6">
        <w:rPr>
          <w:rFonts w:ascii="Times New Roman" w:hAnsi="Times New Roman"/>
          <w:i/>
          <w:sz w:val="20"/>
          <w:szCs w:val="20"/>
          <w:lang w:val="es-AR"/>
        </w:rPr>
        <w:t>:</w:t>
      </w:r>
      <w:r w:rsidRPr="00ED79E6">
        <w:rPr>
          <w:rFonts w:ascii="Times New Roman" w:hAnsi="Times New Roman"/>
          <w:i/>
          <w:spacing w:val="16"/>
          <w:sz w:val="20"/>
          <w:szCs w:val="20"/>
          <w:lang w:val="es-AR"/>
        </w:rPr>
        <w:t xml:space="preserve"> </w:t>
      </w:r>
      <w:r w:rsidRPr="00ED79E6">
        <w:rPr>
          <w:rFonts w:ascii="Times New Roman" w:hAnsi="Times New Roman"/>
          <w:i/>
          <w:sz w:val="20"/>
          <w:szCs w:val="20"/>
          <w:lang w:val="es-AR"/>
        </w:rPr>
        <w:t>L</w:t>
      </w:r>
      <w:r w:rsidRPr="00ED79E6">
        <w:rPr>
          <w:rFonts w:ascii="Times New Roman" w:hAnsi="Times New Roman"/>
          <w:i/>
          <w:spacing w:val="1"/>
          <w:sz w:val="20"/>
          <w:szCs w:val="20"/>
          <w:lang w:val="es-AR"/>
        </w:rPr>
        <w:t>a</w:t>
      </w:r>
      <w:r w:rsidRPr="00ED79E6">
        <w:rPr>
          <w:rFonts w:ascii="Times New Roman" w:hAnsi="Times New Roman"/>
          <w:i/>
          <w:sz w:val="20"/>
          <w:szCs w:val="20"/>
          <w:lang w:val="es-AR"/>
        </w:rPr>
        <w:t>s</w:t>
      </w:r>
      <w:r w:rsidRPr="00ED79E6">
        <w:rPr>
          <w:rFonts w:ascii="Times New Roman" w:hAnsi="Times New Roman"/>
          <w:i/>
          <w:spacing w:val="24"/>
          <w:sz w:val="20"/>
          <w:szCs w:val="20"/>
          <w:lang w:val="es-AR"/>
        </w:rPr>
        <w:t xml:space="preserve"> </w:t>
      </w:r>
      <w:r w:rsidRPr="00ED79E6">
        <w:rPr>
          <w:rFonts w:ascii="Times New Roman" w:hAnsi="Times New Roman"/>
          <w:i/>
          <w:spacing w:val="1"/>
          <w:sz w:val="20"/>
          <w:szCs w:val="20"/>
          <w:lang w:val="es-AR"/>
        </w:rPr>
        <w:t>buena</w:t>
      </w:r>
      <w:r w:rsidRPr="00ED79E6">
        <w:rPr>
          <w:rFonts w:ascii="Times New Roman" w:hAnsi="Times New Roman"/>
          <w:i/>
          <w:sz w:val="20"/>
          <w:szCs w:val="20"/>
          <w:lang w:val="es-AR"/>
        </w:rPr>
        <w:t>s</w:t>
      </w:r>
      <w:r w:rsidRPr="00ED79E6">
        <w:rPr>
          <w:rFonts w:ascii="Times New Roman" w:hAnsi="Times New Roman"/>
          <w:i/>
          <w:spacing w:val="20"/>
          <w:sz w:val="20"/>
          <w:szCs w:val="20"/>
          <w:lang w:val="es-AR"/>
        </w:rPr>
        <w:t xml:space="preserve"> </w:t>
      </w:r>
      <w:r w:rsidRPr="00ED79E6">
        <w:rPr>
          <w:rFonts w:ascii="Times New Roman" w:hAnsi="Times New Roman"/>
          <w:i/>
          <w:spacing w:val="1"/>
          <w:sz w:val="20"/>
          <w:szCs w:val="20"/>
          <w:lang w:val="es-AR"/>
        </w:rPr>
        <w:t>p</w:t>
      </w:r>
      <w:r w:rsidRPr="00ED79E6">
        <w:rPr>
          <w:rFonts w:ascii="Times New Roman" w:hAnsi="Times New Roman"/>
          <w:i/>
          <w:spacing w:val="-1"/>
          <w:sz w:val="20"/>
          <w:szCs w:val="20"/>
          <w:lang w:val="es-AR"/>
        </w:rPr>
        <w:t>r</w:t>
      </w:r>
      <w:r w:rsidRPr="00ED79E6">
        <w:rPr>
          <w:rFonts w:ascii="Times New Roman" w:hAnsi="Times New Roman"/>
          <w:i/>
          <w:spacing w:val="1"/>
          <w:sz w:val="20"/>
          <w:szCs w:val="20"/>
          <w:lang w:val="es-AR"/>
        </w:rPr>
        <w:t>ác</w:t>
      </w:r>
      <w:r w:rsidRPr="00ED79E6">
        <w:rPr>
          <w:rFonts w:ascii="Times New Roman" w:hAnsi="Times New Roman"/>
          <w:i/>
          <w:sz w:val="20"/>
          <w:szCs w:val="20"/>
          <w:lang w:val="es-AR"/>
        </w:rPr>
        <w:t>ti</w:t>
      </w:r>
      <w:r w:rsidRPr="00ED79E6">
        <w:rPr>
          <w:rFonts w:ascii="Times New Roman" w:hAnsi="Times New Roman"/>
          <w:i/>
          <w:spacing w:val="1"/>
          <w:sz w:val="20"/>
          <w:szCs w:val="20"/>
          <w:lang w:val="es-AR"/>
        </w:rPr>
        <w:t>ca</w:t>
      </w:r>
      <w:r w:rsidRPr="00ED79E6">
        <w:rPr>
          <w:rFonts w:ascii="Times New Roman" w:hAnsi="Times New Roman"/>
          <w:i/>
          <w:sz w:val="20"/>
          <w:szCs w:val="20"/>
          <w:lang w:val="es-AR"/>
        </w:rPr>
        <w:t>s</w:t>
      </w:r>
      <w:r w:rsidRPr="00ED79E6">
        <w:rPr>
          <w:rFonts w:ascii="Times New Roman" w:hAnsi="Times New Roman"/>
          <w:i/>
          <w:spacing w:val="19"/>
          <w:sz w:val="20"/>
          <w:szCs w:val="20"/>
          <w:lang w:val="es-AR"/>
        </w:rPr>
        <w:t xml:space="preserve"> </w:t>
      </w:r>
      <w:r w:rsidRPr="00ED79E6">
        <w:rPr>
          <w:rFonts w:ascii="Times New Roman" w:hAnsi="Times New Roman"/>
          <w:i/>
          <w:sz w:val="20"/>
          <w:szCs w:val="20"/>
          <w:lang w:val="es-AR"/>
        </w:rPr>
        <w:t>y</w:t>
      </w:r>
      <w:r w:rsidRPr="00ED79E6">
        <w:rPr>
          <w:rFonts w:ascii="Times New Roman" w:hAnsi="Times New Roman"/>
          <w:i/>
          <w:spacing w:val="25"/>
          <w:sz w:val="20"/>
          <w:szCs w:val="20"/>
          <w:lang w:val="es-AR"/>
        </w:rPr>
        <w:t xml:space="preserve"> </w:t>
      </w:r>
      <w:r w:rsidRPr="00ED79E6">
        <w:rPr>
          <w:rFonts w:ascii="Times New Roman" w:hAnsi="Times New Roman"/>
          <w:i/>
          <w:spacing w:val="-1"/>
          <w:sz w:val="20"/>
          <w:szCs w:val="20"/>
          <w:lang w:val="es-AR"/>
        </w:rPr>
        <w:t>s</w:t>
      </w:r>
      <w:r w:rsidRPr="00ED79E6">
        <w:rPr>
          <w:rFonts w:ascii="Times New Roman" w:hAnsi="Times New Roman"/>
          <w:i/>
          <w:spacing w:val="1"/>
          <w:sz w:val="20"/>
          <w:szCs w:val="20"/>
          <w:lang w:val="es-AR"/>
        </w:rPr>
        <w:t>u</w:t>
      </w:r>
      <w:r w:rsidRPr="00ED79E6">
        <w:rPr>
          <w:rFonts w:ascii="Times New Roman" w:hAnsi="Times New Roman"/>
          <w:i/>
          <w:sz w:val="20"/>
          <w:szCs w:val="20"/>
          <w:lang w:val="es-AR"/>
        </w:rPr>
        <w:t>s</w:t>
      </w:r>
      <w:r w:rsidRPr="00ED79E6">
        <w:rPr>
          <w:rFonts w:ascii="Times New Roman" w:hAnsi="Times New Roman"/>
          <w:i/>
          <w:spacing w:val="24"/>
          <w:sz w:val="20"/>
          <w:szCs w:val="20"/>
          <w:lang w:val="es-AR"/>
        </w:rPr>
        <w:t xml:space="preserve"> </w:t>
      </w:r>
      <w:r w:rsidRPr="00ED79E6">
        <w:rPr>
          <w:rFonts w:ascii="Times New Roman" w:hAnsi="Times New Roman"/>
          <w:i/>
          <w:spacing w:val="1"/>
          <w:sz w:val="20"/>
          <w:szCs w:val="20"/>
          <w:lang w:val="es-AR"/>
        </w:rPr>
        <w:t>na</w:t>
      </w:r>
      <w:r w:rsidRPr="00ED79E6">
        <w:rPr>
          <w:rFonts w:ascii="Times New Roman" w:hAnsi="Times New Roman"/>
          <w:i/>
          <w:spacing w:val="-1"/>
          <w:sz w:val="20"/>
          <w:szCs w:val="20"/>
          <w:lang w:val="es-AR"/>
        </w:rPr>
        <w:t>rr</w:t>
      </w:r>
      <w:r w:rsidRPr="00ED79E6">
        <w:rPr>
          <w:rFonts w:ascii="Times New Roman" w:hAnsi="Times New Roman"/>
          <w:i/>
          <w:spacing w:val="1"/>
          <w:sz w:val="20"/>
          <w:szCs w:val="20"/>
          <w:lang w:val="es-AR"/>
        </w:rPr>
        <w:t>a</w:t>
      </w:r>
      <w:r w:rsidRPr="00ED79E6">
        <w:rPr>
          <w:rFonts w:ascii="Times New Roman" w:hAnsi="Times New Roman"/>
          <w:i/>
          <w:sz w:val="20"/>
          <w:szCs w:val="20"/>
          <w:lang w:val="es-AR"/>
        </w:rPr>
        <w:t>tiv</w:t>
      </w:r>
      <w:r w:rsidRPr="00ED79E6">
        <w:rPr>
          <w:rFonts w:ascii="Times New Roman" w:hAnsi="Times New Roman"/>
          <w:i/>
          <w:spacing w:val="1"/>
          <w:sz w:val="20"/>
          <w:szCs w:val="20"/>
          <w:lang w:val="es-AR"/>
        </w:rPr>
        <w:t>a</w:t>
      </w:r>
      <w:r w:rsidRPr="00ED79E6">
        <w:rPr>
          <w:rFonts w:ascii="Times New Roman" w:hAnsi="Times New Roman"/>
          <w:i/>
          <w:spacing w:val="-1"/>
          <w:sz w:val="20"/>
          <w:szCs w:val="20"/>
          <w:lang w:val="es-AR"/>
        </w:rPr>
        <w:t>s</w:t>
      </w:r>
      <w:r w:rsidRPr="00ED79E6">
        <w:rPr>
          <w:rFonts w:ascii="Times New Roman" w:hAnsi="Times New Roman"/>
          <w:i/>
          <w:sz w:val="20"/>
          <w:szCs w:val="20"/>
          <w:lang w:val="es-AR"/>
        </w:rPr>
        <w:t>.</w:t>
      </w:r>
      <w:r w:rsidRPr="00ED79E6">
        <w:rPr>
          <w:rFonts w:ascii="Times New Roman" w:hAnsi="Times New Roman"/>
          <w:i/>
          <w:spacing w:val="18"/>
          <w:sz w:val="20"/>
          <w:szCs w:val="20"/>
          <w:lang w:val="es-AR"/>
        </w:rPr>
        <w:t xml:space="preserve"> </w:t>
      </w:r>
      <w:r w:rsidRPr="00ED79E6">
        <w:rPr>
          <w:rFonts w:ascii="Times New Roman" w:hAnsi="Times New Roman"/>
          <w:sz w:val="20"/>
          <w:szCs w:val="20"/>
        </w:rPr>
        <w:t>M</w:t>
      </w:r>
      <w:r w:rsidRPr="00ED79E6">
        <w:rPr>
          <w:rFonts w:ascii="Times New Roman" w:hAnsi="Times New Roman"/>
          <w:spacing w:val="1"/>
          <w:sz w:val="20"/>
          <w:szCs w:val="20"/>
        </w:rPr>
        <w:t>a</w:t>
      </w:r>
      <w:r w:rsidRPr="00ED79E6">
        <w:rPr>
          <w:rFonts w:ascii="Times New Roman" w:hAnsi="Times New Roman"/>
          <w:sz w:val="20"/>
          <w:szCs w:val="20"/>
        </w:rPr>
        <w:t>r</w:t>
      </w:r>
      <w:r w:rsidRPr="00ED79E6">
        <w:rPr>
          <w:rFonts w:ascii="Times New Roman" w:hAnsi="Times New Roman"/>
          <w:spacing w:val="8"/>
          <w:sz w:val="20"/>
          <w:szCs w:val="20"/>
        </w:rPr>
        <w:t xml:space="preserve"> </w:t>
      </w:r>
      <w:r w:rsidRPr="00ED79E6">
        <w:rPr>
          <w:rFonts w:ascii="Times New Roman" w:hAnsi="Times New Roman"/>
          <w:spacing w:val="1"/>
          <w:sz w:val="20"/>
          <w:szCs w:val="20"/>
        </w:rPr>
        <w:t>d</w:t>
      </w:r>
      <w:r w:rsidRPr="00ED79E6">
        <w:rPr>
          <w:rFonts w:ascii="Times New Roman" w:hAnsi="Times New Roman"/>
          <w:spacing w:val="2"/>
          <w:sz w:val="20"/>
          <w:szCs w:val="20"/>
        </w:rPr>
        <w:t>e</w:t>
      </w:r>
      <w:r w:rsidRPr="00ED79E6">
        <w:rPr>
          <w:rFonts w:ascii="Times New Roman" w:hAnsi="Times New Roman"/>
          <w:sz w:val="20"/>
          <w:szCs w:val="20"/>
        </w:rPr>
        <w:t>l</w:t>
      </w:r>
      <w:r w:rsidRPr="00ED79E6">
        <w:rPr>
          <w:rFonts w:ascii="Times New Roman" w:hAnsi="Times New Roman"/>
          <w:spacing w:val="9"/>
          <w:sz w:val="20"/>
          <w:szCs w:val="20"/>
        </w:rPr>
        <w:t xml:space="preserve"> </w:t>
      </w:r>
      <w:r w:rsidRPr="00ED79E6">
        <w:rPr>
          <w:rFonts w:ascii="Times New Roman" w:hAnsi="Times New Roman"/>
          <w:sz w:val="20"/>
          <w:szCs w:val="20"/>
        </w:rPr>
        <w:t>Pl</w:t>
      </w:r>
      <w:r w:rsidRPr="00ED79E6">
        <w:rPr>
          <w:rFonts w:ascii="Times New Roman" w:hAnsi="Times New Roman"/>
          <w:spacing w:val="1"/>
          <w:sz w:val="20"/>
          <w:szCs w:val="20"/>
        </w:rPr>
        <w:t>a</w:t>
      </w:r>
      <w:r w:rsidRPr="00ED79E6">
        <w:rPr>
          <w:rFonts w:ascii="Times New Roman" w:hAnsi="Times New Roman"/>
          <w:spacing w:val="3"/>
          <w:sz w:val="20"/>
          <w:szCs w:val="20"/>
        </w:rPr>
        <w:t>t</w:t>
      </w:r>
      <w:r w:rsidRPr="00ED79E6">
        <w:rPr>
          <w:rFonts w:ascii="Times New Roman" w:hAnsi="Times New Roman"/>
          <w:spacing w:val="1"/>
          <w:sz w:val="20"/>
          <w:szCs w:val="20"/>
        </w:rPr>
        <w:t>a</w:t>
      </w:r>
      <w:r w:rsidRPr="00ED79E6">
        <w:rPr>
          <w:rFonts w:ascii="Times New Roman" w:hAnsi="Times New Roman"/>
          <w:b/>
          <w:bCs/>
          <w:sz w:val="20"/>
          <w:szCs w:val="20"/>
        </w:rPr>
        <w:t>:</w:t>
      </w:r>
      <w:r w:rsidRPr="00ED79E6">
        <w:rPr>
          <w:rFonts w:ascii="Times New Roman" w:hAnsi="Times New Roman"/>
          <w:b/>
          <w:bCs/>
          <w:spacing w:val="7"/>
          <w:sz w:val="20"/>
          <w:szCs w:val="20"/>
        </w:rPr>
        <w:t xml:space="preserve"> </w:t>
      </w:r>
      <w:r w:rsidRPr="00ED79E6">
        <w:rPr>
          <w:rFonts w:ascii="Times New Roman" w:hAnsi="Times New Roman"/>
          <w:spacing w:val="-1"/>
          <w:sz w:val="20"/>
          <w:szCs w:val="20"/>
        </w:rPr>
        <w:t>G</w:t>
      </w:r>
      <w:r w:rsidRPr="00ED79E6">
        <w:rPr>
          <w:rFonts w:ascii="Times New Roman" w:hAnsi="Times New Roman"/>
          <w:sz w:val="20"/>
          <w:szCs w:val="20"/>
        </w:rPr>
        <w:t>I</w:t>
      </w:r>
      <w:r w:rsidRPr="00ED79E6">
        <w:rPr>
          <w:rFonts w:ascii="Times New Roman" w:hAnsi="Times New Roman"/>
          <w:spacing w:val="1"/>
          <w:sz w:val="20"/>
          <w:szCs w:val="20"/>
        </w:rPr>
        <w:t>EE</w:t>
      </w:r>
      <w:r w:rsidRPr="00ED79E6">
        <w:rPr>
          <w:rFonts w:ascii="Times New Roman" w:hAnsi="Times New Roman"/>
          <w:spacing w:val="-1"/>
          <w:sz w:val="20"/>
          <w:szCs w:val="20"/>
        </w:rPr>
        <w:t>C</w:t>
      </w:r>
      <w:r w:rsidRPr="00ED79E6">
        <w:rPr>
          <w:rFonts w:ascii="Times New Roman" w:hAnsi="Times New Roman"/>
          <w:sz w:val="20"/>
          <w:szCs w:val="20"/>
        </w:rPr>
        <w:t>,</w:t>
      </w:r>
      <w:r w:rsidRPr="00ED79E6">
        <w:rPr>
          <w:rFonts w:ascii="Times New Roman" w:hAnsi="Times New Roman"/>
          <w:spacing w:val="-4"/>
          <w:sz w:val="20"/>
          <w:szCs w:val="20"/>
        </w:rPr>
        <w:t xml:space="preserve"> </w:t>
      </w:r>
      <w:r w:rsidRPr="00ED79E6">
        <w:rPr>
          <w:rFonts w:ascii="Times New Roman" w:hAnsi="Times New Roman"/>
          <w:sz w:val="20"/>
          <w:szCs w:val="20"/>
        </w:rPr>
        <w:t>2008.</w:t>
      </w:r>
      <w:r w:rsidRPr="00ED79E6">
        <w:rPr>
          <w:rFonts w:ascii="Times New Roman" w:hAnsi="Times New Roman"/>
          <w:spacing w:val="-4"/>
          <w:sz w:val="20"/>
          <w:szCs w:val="20"/>
        </w:rPr>
        <w:t xml:space="preserve"> </w:t>
      </w:r>
      <w:proofErr w:type="gramStart"/>
      <w:r w:rsidRPr="00ED79E6">
        <w:rPr>
          <w:rFonts w:ascii="Times New Roman" w:hAnsi="Times New Roman"/>
          <w:sz w:val="20"/>
          <w:szCs w:val="20"/>
        </w:rPr>
        <w:t>ISBN</w:t>
      </w:r>
      <w:r w:rsidRPr="00ED79E6">
        <w:rPr>
          <w:rFonts w:ascii="Times New Roman" w:hAnsi="Times New Roman"/>
          <w:spacing w:val="-2"/>
          <w:sz w:val="20"/>
          <w:szCs w:val="20"/>
        </w:rPr>
        <w:t xml:space="preserve"> </w:t>
      </w:r>
      <w:r w:rsidRPr="00ED79E6">
        <w:rPr>
          <w:rFonts w:ascii="Times New Roman" w:hAnsi="Times New Roman"/>
          <w:sz w:val="20"/>
          <w:szCs w:val="20"/>
        </w:rPr>
        <w:t>98</w:t>
      </w:r>
      <w:r w:rsidRPr="00ED79E6">
        <w:rPr>
          <w:rFonts w:ascii="Times New Roman" w:hAnsi="Times New Roman"/>
          <w:spacing w:val="2"/>
          <w:sz w:val="20"/>
          <w:szCs w:val="20"/>
        </w:rPr>
        <w:t>7</w:t>
      </w:r>
      <w:r w:rsidRPr="00ED79E6">
        <w:rPr>
          <w:rFonts w:ascii="Times New Roman" w:hAnsi="Times New Roman"/>
          <w:spacing w:val="-1"/>
          <w:sz w:val="20"/>
          <w:szCs w:val="20"/>
        </w:rPr>
        <w:t>-</w:t>
      </w:r>
      <w:r w:rsidRPr="00ED79E6">
        <w:rPr>
          <w:rFonts w:ascii="Times New Roman" w:hAnsi="Times New Roman"/>
          <w:sz w:val="20"/>
          <w:szCs w:val="20"/>
        </w:rPr>
        <w:t>54</w:t>
      </w:r>
      <w:r w:rsidRPr="00ED79E6">
        <w:rPr>
          <w:rFonts w:ascii="Times New Roman" w:hAnsi="Times New Roman"/>
          <w:spacing w:val="2"/>
          <w:sz w:val="20"/>
          <w:szCs w:val="20"/>
        </w:rPr>
        <w:t>4</w:t>
      </w:r>
      <w:r w:rsidRPr="00ED79E6">
        <w:rPr>
          <w:rFonts w:ascii="Times New Roman" w:hAnsi="Times New Roman"/>
          <w:spacing w:val="-1"/>
          <w:sz w:val="20"/>
          <w:szCs w:val="20"/>
        </w:rPr>
        <w:t>-</w:t>
      </w:r>
      <w:r w:rsidRPr="00ED79E6">
        <w:rPr>
          <w:rFonts w:ascii="Times New Roman" w:hAnsi="Times New Roman"/>
          <w:sz w:val="20"/>
          <w:szCs w:val="20"/>
        </w:rPr>
        <w:t>1</w:t>
      </w:r>
      <w:r w:rsidRPr="00ED79E6">
        <w:rPr>
          <w:rFonts w:ascii="Times New Roman" w:hAnsi="Times New Roman"/>
          <w:spacing w:val="2"/>
          <w:sz w:val="20"/>
          <w:szCs w:val="20"/>
        </w:rPr>
        <w:t>8</w:t>
      </w:r>
      <w:r w:rsidRPr="00ED79E6">
        <w:rPr>
          <w:rFonts w:ascii="Times New Roman" w:hAnsi="Times New Roman"/>
          <w:sz w:val="20"/>
          <w:szCs w:val="20"/>
        </w:rPr>
        <w:t>4</w:t>
      </w:r>
      <w:r w:rsidRPr="00ED79E6">
        <w:rPr>
          <w:rFonts w:ascii="Times New Roman" w:hAnsi="Times New Roman"/>
          <w:spacing w:val="-1"/>
          <w:sz w:val="20"/>
          <w:szCs w:val="20"/>
        </w:rPr>
        <w:t>-</w:t>
      </w:r>
      <w:r w:rsidRPr="00ED79E6">
        <w:rPr>
          <w:rFonts w:ascii="Times New Roman" w:hAnsi="Times New Roman"/>
          <w:sz w:val="20"/>
          <w:szCs w:val="20"/>
        </w:rPr>
        <w:t>8.</w:t>
      </w:r>
      <w:proofErr w:type="gramEnd"/>
    </w:p>
    <w:p w:rsidR="00337DCA" w:rsidRPr="00ED79E6" w:rsidRDefault="00337DCA" w:rsidP="00337DCA">
      <w:pPr>
        <w:pStyle w:val="Sinespaciado"/>
        <w:tabs>
          <w:tab w:val="left" w:pos="9072"/>
        </w:tabs>
        <w:ind w:left="680" w:right="0" w:hanging="720"/>
        <w:rPr>
          <w:rFonts w:ascii="Times New Roman" w:hAnsi="Times New Roman"/>
          <w:sz w:val="20"/>
          <w:szCs w:val="20"/>
          <w:lang w:val="es-AR"/>
        </w:rPr>
      </w:pPr>
      <w:r w:rsidRPr="00ED79E6">
        <w:rPr>
          <w:rFonts w:ascii="Times New Roman" w:hAnsi="Times New Roman"/>
          <w:sz w:val="20"/>
          <w:szCs w:val="20"/>
        </w:rPr>
        <w:t xml:space="preserve">Sarasa, M.C. “Narrative Inquiry within Argentinean EFLTE: Crafting Professional Identities and Knowledge through Students’ Narratives,” in Laura Renart and Darío Banegas (Eds.). </w:t>
      </w:r>
      <w:r w:rsidRPr="00ED79E6">
        <w:rPr>
          <w:rFonts w:ascii="Times New Roman" w:hAnsi="Times New Roman"/>
          <w:i/>
          <w:sz w:val="20"/>
          <w:szCs w:val="20"/>
        </w:rPr>
        <w:t xml:space="preserve">Roots &amp; routes in language education: Bi-multi-plurilingualism, interculturality and identity. </w:t>
      </w:r>
      <w:proofErr w:type="gramStart"/>
      <w:r w:rsidRPr="00ED79E6">
        <w:rPr>
          <w:rFonts w:ascii="Times New Roman" w:hAnsi="Times New Roman"/>
          <w:i/>
          <w:sz w:val="20"/>
          <w:szCs w:val="20"/>
        </w:rPr>
        <w:t>Selected papers from the 38th FAAPI Conference</w:t>
      </w:r>
      <w:r w:rsidRPr="00ED79E6">
        <w:rPr>
          <w:rFonts w:ascii="Times New Roman" w:hAnsi="Times New Roman"/>
          <w:sz w:val="20"/>
          <w:szCs w:val="20"/>
        </w:rPr>
        <w:t xml:space="preserve"> (pp. 44-55).</w:t>
      </w:r>
      <w:proofErr w:type="gramEnd"/>
      <w:r w:rsidRPr="00ED79E6">
        <w:rPr>
          <w:rFonts w:ascii="Times New Roman" w:hAnsi="Times New Roman"/>
          <w:sz w:val="20"/>
          <w:szCs w:val="20"/>
        </w:rPr>
        <w:t xml:space="preserve"> Buenos Aires: FAAPI-APIBA, 2013. </w:t>
      </w:r>
      <w:r w:rsidRPr="00ED79E6">
        <w:rPr>
          <w:rFonts w:ascii="Times New Roman" w:hAnsi="Times New Roman"/>
          <w:sz w:val="20"/>
          <w:szCs w:val="20"/>
          <w:lang w:val="es-AR"/>
        </w:rPr>
        <w:t>E-Book. ISBN 978-987-20307-0-4.</w:t>
      </w:r>
    </w:p>
    <w:p w:rsidR="00337DCA" w:rsidRPr="00ED79E6" w:rsidRDefault="00337DCA" w:rsidP="00337DCA">
      <w:pPr>
        <w:pStyle w:val="Sinespaciado"/>
        <w:tabs>
          <w:tab w:val="left" w:pos="9072"/>
        </w:tabs>
        <w:ind w:left="720" w:right="0" w:hanging="720"/>
        <w:rPr>
          <w:rFonts w:ascii="Times New Roman" w:hAnsi="Times New Roman"/>
          <w:sz w:val="20"/>
          <w:szCs w:val="20"/>
          <w:lang w:val="es-AR"/>
        </w:rPr>
      </w:pPr>
      <w:r w:rsidRPr="00ED79E6">
        <w:rPr>
          <w:rFonts w:ascii="Times New Roman" w:hAnsi="Times New Roman"/>
          <w:sz w:val="20"/>
          <w:szCs w:val="20"/>
          <w:lang w:val="es-AR"/>
        </w:rPr>
        <w:t xml:space="preserve">Sarasa, M. C. Capítulo por invitación de la CMDU. “Las representaciones docentes en torno al currículo para la formación del Profesorado de Inglés” en Luis Porta (comp) </w:t>
      </w:r>
      <w:r w:rsidRPr="00ED79E6">
        <w:rPr>
          <w:rFonts w:ascii="Times New Roman" w:hAnsi="Times New Roman"/>
          <w:i/>
          <w:sz w:val="20"/>
          <w:szCs w:val="20"/>
          <w:lang w:val="es-AR"/>
        </w:rPr>
        <w:t>Publicación Tesis Maestría en Docencia Universitaria. Colección: Docencia Universitaria</w:t>
      </w:r>
      <w:r w:rsidRPr="00ED79E6">
        <w:rPr>
          <w:rFonts w:ascii="Times New Roman" w:hAnsi="Times New Roman"/>
          <w:sz w:val="20"/>
          <w:szCs w:val="20"/>
          <w:lang w:val="es-AR"/>
        </w:rPr>
        <w:t>. Publica: Universidad Nacional de Mar del Plata / ADUM (en prensa).</w:t>
      </w:r>
    </w:p>
    <w:p w:rsidR="00337DCA" w:rsidRPr="00ED79E6" w:rsidRDefault="00337DCA" w:rsidP="00337DCA">
      <w:pPr>
        <w:tabs>
          <w:tab w:val="left" w:pos="9072"/>
        </w:tabs>
        <w:jc w:val="both"/>
        <w:rPr>
          <w:rFonts w:ascii="Times New Roman" w:hAnsi="Times New Roman"/>
        </w:rPr>
      </w:pPr>
    </w:p>
    <w:p w:rsidR="00337DCA" w:rsidRPr="00ED79E6" w:rsidRDefault="00337DCA" w:rsidP="00337DCA">
      <w:pPr>
        <w:tabs>
          <w:tab w:val="left" w:pos="9072"/>
        </w:tabs>
        <w:jc w:val="both"/>
        <w:rPr>
          <w:rFonts w:ascii="Times New Roman" w:hAnsi="Times New Roman"/>
          <w:b/>
        </w:rPr>
      </w:pPr>
      <w:r w:rsidRPr="00ED79E6">
        <w:rPr>
          <w:rFonts w:ascii="Times New Roman" w:hAnsi="Times New Roman"/>
          <w:b/>
        </w:rPr>
        <w:t xml:space="preserve">5. Presentaciones a Reuniones Científicas </w:t>
      </w:r>
    </w:p>
    <w:p w:rsidR="00337DCA" w:rsidRPr="00ED79E6" w:rsidRDefault="00337DCA" w:rsidP="00337DCA">
      <w:pPr>
        <w:pStyle w:val="Sinespaciado"/>
        <w:tabs>
          <w:tab w:val="left" w:pos="8647"/>
          <w:tab w:val="left" w:pos="9072"/>
        </w:tabs>
        <w:ind w:right="0" w:firstLine="0"/>
        <w:rPr>
          <w:rFonts w:ascii="Times New Roman" w:hAnsi="Times New Roman"/>
          <w:sz w:val="20"/>
          <w:szCs w:val="20"/>
          <w:lang w:val="es-AR"/>
        </w:rPr>
      </w:pPr>
      <w:r w:rsidRPr="00ED79E6">
        <w:rPr>
          <w:rFonts w:ascii="Times New Roman" w:hAnsi="Times New Roman"/>
          <w:b/>
          <w:bCs/>
          <w:sz w:val="20"/>
          <w:szCs w:val="20"/>
          <w:lang w:val="es-AR"/>
        </w:rPr>
        <w:t>C</w:t>
      </w:r>
      <w:r w:rsidRPr="00ED79E6">
        <w:rPr>
          <w:rFonts w:ascii="Times New Roman" w:hAnsi="Times New Roman"/>
          <w:b/>
          <w:bCs/>
          <w:spacing w:val="1"/>
          <w:sz w:val="20"/>
          <w:szCs w:val="20"/>
          <w:lang w:val="es-AR"/>
        </w:rPr>
        <w:t>omun</w:t>
      </w:r>
      <w:r w:rsidRPr="00ED79E6">
        <w:rPr>
          <w:rFonts w:ascii="Times New Roman" w:hAnsi="Times New Roman"/>
          <w:b/>
          <w:bCs/>
          <w:spacing w:val="-1"/>
          <w:sz w:val="20"/>
          <w:szCs w:val="20"/>
          <w:lang w:val="es-AR"/>
        </w:rPr>
        <w:t>i</w:t>
      </w:r>
      <w:r w:rsidRPr="00ED79E6">
        <w:rPr>
          <w:rFonts w:ascii="Times New Roman" w:hAnsi="Times New Roman"/>
          <w:b/>
          <w:bCs/>
          <w:spacing w:val="1"/>
          <w:sz w:val="20"/>
          <w:szCs w:val="20"/>
          <w:lang w:val="es-AR"/>
        </w:rPr>
        <w:t>c</w:t>
      </w:r>
      <w:r w:rsidRPr="00ED79E6">
        <w:rPr>
          <w:rFonts w:ascii="Times New Roman" w:hAnsi="Times New Roman"/>
          <w:b/>
          <w:bCs/>
          <w:sz w:val="20"/>
          <w:szCs w:val="20"/>
          <w:lang w:val="es-AR"/>
        </w:rPr>
        <w:t>a</w:t>
      </w:r>
      <w:r w:rsidRPr="00ED79E6">
        <w:rPr>
          <w:rFonts w:ascii="Times New Roman" w:hAnsi="Times New Roman"/>
          <w:b/>
          <w:bCs/>
          <w:spacing w:val="1"/>
          <w:sz w:val="20"/>
          <w:szCs w:val="20"/>
          <w:lang w:val="es-AR"/>
        </w:rPr>
        <w:t>c</w:t>
      </w:r>
      <w:r w:rsidRPr="00ED79E6">
        <w:rPr>
          <w:rFonts w:ascii="Times New Roman" w:hAnsi="Times New Roman"/>
          <w:b/>
          <w:bCs/>
          <w:spacing w:val="-1"/>
          <w:sz w:val="20"/>
          <w:szCs w:val="20"/>
          <w:lang w:val="es-AR"/>
        </w:rPr>
        <w:t>i</w:t>
      </w:r>
      <w:r w:rsidRPr="00ED79E6">
        <w:rPr>
          <w:rFonts w:ascii="Times New Roman" w:hAnsi="Times New Roman"/>
          <w:b/>
          <w:bCs/>
          <w:spacing w:val="1"/>
          <w:sz w:val="20"/>
          <w:szCs w:val="20"/>
          <w:lang w:val="es-AR"/>
        </w:rPr>
        <w:t>one</w:t>
      </w:r>
      <w:r w:rsidRPr="00ED79E6">
        <w:rPr>
          <w:rFonts w:ascii="Times New Roman" w:hAnsi="Times New Roman"/>
          <w:b/>
          <w:bCs/>
          <w:sz w:val="20"/>
          <w:szCs w:val="20"/>
          <w:lang w:val="es-AR"/>
        </w:rPr>
        <w:t>s</w:t>
      </w:r>
      <w:r w:rsidRPr="00ED79E6">
        <w:rPr>
          <w:rFonts w:ascii="Times New Roman" w:hAnsi="Times New Roman"/>
          <w:b/>
          <w:bCs/>
          <w:spacing w:val="-13"/>
          <w:sz w:val="20"/>
          <w:szCs w:val="20"/>
          <w:lang w:val="es-AR"/>
        </w:rPr>
        <w:t xml:space="preserve"> </w:t>
      </w:r>
      <w:r w:rsidRPr="00ED79E6">
        <w:rPr>
          <w:rFonts w:ascii="Times New Roman" w:hAnsi="Times New Roman"/>
          <w:b/>
          <w:bCs/>
          <w:sz w:val="20"/>
          <w:szCs w:val="20"/>
          <w:lang w:val="es-AR"/>
        </w:rPr>
        <w:t>a</w:t>
      </w:r>
      <w:r w:rsidRPr="00ED79E6">
        <w:rPr>
          <w:rFonts w:ascii="Times New Roman" w:hAnsi="Times New Roman"/>
          <w:b/>
          <w:bCs/>
          <w:spacing w:val="-1"/>
          <w:sz w:val="20"/>
          <w:szCs w:val="20"/>
          <w:lang w:val="es-AR"/>
        </w:rPr>
        <w:t xml:space="preserve"> </w:t>
      </w:r>
      <w:r w:rsidRPr="00ED79E6">
        <w:rPr>
          <w:rFonts w:ascii="Times New Roman" w:hAnsi="Times New Roman"/>
          <w:b/>
          <w:bCs/>
          <w:sz w:val="20"/>
          <w:szCs w:val="20"/>
          <w:lang w:val="es-AR"/>
        </w:rPr>
        <w:t>C</w:t>
      </w:r>
      <w:r w:rsidRPr="00ED79E6">
        <w:rPr>
          <w:rFonts w:ascii="Times New Roman" w:hAnsi="Times New Roman"/>
          <w:b/>
          <w:bCs/>
          <w:spacing w:val="1"/>
          <w:sz w:val="20"/>
          <w:szCs w:val="20"/>
          <w:lang w:val="es-AR"/>
        </w:rPr>
        <w:t>on</w:t>
      </w:r>
      <w:r w:rsidRPr="00ED79E6">
        <w:rPr>
          <w:rFonts w:ascii="Times New Roman" w:hAnsi="Times New Roman"/>
          <w:b/>
          <w:bCs/>
          <w:spacing w:val="-1"/>
          <w:sz w:val="20"/>
          <w:szCs w:val="20"/>
          <w:lang w:val="es-AR"/>
        </w:rPr>
        <w:t>g</w:t>
      </w:r>
      <w:r w:rsidRPr="00ED79E6">
        <w:rPr>
          <w:rFonts w:ascii="Times New Roman" w:hAnsi="Times New Roman"/>
          <w:b/>
          <w:bCs/>
          <w:spacing w:val="1"/>
          <w:sz w:val="20"/>
          <w:szCs w:val="20"/>
          <w:lang w:val="es-AR"/>
        </w:rPr>
        <w:t>r</w:t>
      </w:r>
      <w:r w:rsidRPr="00ED79E6">
        <w:rPr>
          <w:rFonts w:ascii="Times New Roman" w:hAnsi="Times New Roman"/>
          <w:b/>
          <w:bCs/>
          <w:sz w:val="20"/>
          <w:szCs w:val="20"/>
          <w:lang w:val="es-AR"/>
        </w:rPr>
        <w:t>es</w:t>
      </w:r>
      <w:r w:rsidRPr="00ED79E6">
        <w:rPr>
          <w:rFonts w:ascii="Times New Roman" w:hAnsi="Times New Roman"/>
          <w:b/>
          <w:bCs/>
          <w:spacing w:val="1"/>
          <w:sz w:val="20"/>
          <w:szCs w:val="20"/>
          <w:lang w:val="es-AR"/>
        </w:rPr>
        <w:t>o</w:t>
      </w:r>
      <w:r w:rsidRPr="00ED79E6">
        <w:rPr>
          <w:rFonts w:ascii="Times New Roman" w:hAnsi="Times New Roman"/>
          <w:b/>
          <w:bCs/>
          <w:sz w:val="20"/>
          <w:szCs w:val="20"/>
          <w:lang w:val="es-AR"/>
        </w:rPr>
        <w:t>s</w:t>
      </w:r>
    </w:p>
    <w:p w:rsidR="00337DCA" w:rsidRPr="00ED79E6" w:rsidRDefault="00337DCA" w:rsidP="00337DCA">
      <w:pPr>
        <w:pStyle w:val="Sinespaciado"/>
        <w:tabs>
          <w:tab w:val="left" w:pos="8647"/>
          <w:tab w:val="left" w:pos="9072"/>
        </w:tabs>
        <w:ind w:left="680" w:right="0" w:hanging="680"/>
        <w:rPr>
          <w:rFonts w:ascii="Times New Roman" w:hAnsi="Times New Roman"/>
          <w:sz w:val="20"/>
          <w:szCs w:val="20"/>
          <w:lang w:val="es-AR"/>
        </w:rPr>
      </w:pPr>
      <w:r w:rsidRPr="00ED79E6">
        <w:rPr>
          <w:rFonts w:ascii="Times New Roman" w:hAnsi="Times New Roman"/>
          <w:sz w:val="20"/>
          <w:szCs w:val="20"/>
          <w:lang w:val="es-AR"/>
        </w:rPr>
        <w:t>S</w:t>
      </w:r>
      <w:r w:rsidRPr="00ED79E6">
        <w:rPr>
          <w:rFonts w:ascii="Times New Roman" w:hAnsi="Times New Roman"/>
          <w:spacing w:val="1"/>
          <w:sz w:val="20"/>
          <w:szCs w:val="20"/>
          <w:lang w:val="es-AR"/>
        </w:rPr>
        <w:t>a</w:t>
      </w:r>
      <w:r w:rsidRPr="00ED79E6">
        <w:rPr>
          <w:rFonts w:ascii="Times New Roman" w:hAnsi="Times New Roman"/>
          <w:sz w:val="20"/>
          <w:szCs w:val="20"/>
          <w:lang w:val="es-AR"/>
        </w:rPr>
        <w:t>r</w:t>
      </w:r>
      <w:r w:rsidRPr="00ED79E6">
        <w:rPr>
          <w:rFonts w:ascii="Times New Roman" w:hAnsi="Times New Roman"/>
          <w:spacing w:val="1"/>
          <w:sz w:val="20"/>
          <w:szCs w:val="20"/>
          <w:lang w:val="es-AR"/>
        </w:rPr>
        <w:t>a</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38"/>
          <w:sz w:val="20"/>
          <w:szCs w:val="20"/>
          <w:lang w:val="es-AR"/>
        </w:rPr>
        <w:t xml:space="preserve"> </w:t>
      </w:r>
      <w:r w:rsidRPr="00ED79E6">
        <w:rPr>
          <w:rFonts w:ascii="Times New Roman" w:hAnsi="Times New Roman"/>
          <w:sz w:val="20"/>
          <w:szCs w:val="20"/>
          <w:lang w:val="es-AR"/>
        </w:rPr>
        <w:t>M.</w:t>
      </w:r>
      <w:r w:rsidRPr="00ED79E6">
        <w:rPr>
          <w:rFonts w:ascii="Times New Roman" w:hAnsi="Times New Roman"/>
          <w:spacing w:val="42"/>
          <w:sz w:val="20"/>
          <w:szCs w:val="20"/>
          <w:lang w:val="es-AR"/>
        </w:rPr>
        <w:t xml:space="preserve"> </w:t>
      </w:r>
      <w:r w:rsidRPr="00ED79E6">
        <w:rPr>
          <w:rFonts w:ascii="Times New Roman" w:hAnsi="Times New Roman"/>
          <w:spacing w:val="-1"/>
          <w:sz w:val="20"/>
          <w:szCs w:val="20"/>
          <w:lang w:val="es-AR"/>
        </w:rPr>
        <w:t>C</w:t>
      </w:r>
      <w:r w:rsidRPr="00ED79E6">
        <w:rPr>
          <w:rFonts w:ascii="Times New Roman" w:hAnsi="Times New Roman"/>
          <w:spacing w:val="3"/>
          <w:sz w:val="20"/>
          <w:szCs w:val="20"/>
          <w:lang w:val="es-AR"/>
        </w:rPr>
        <w:t>.</w:t>
      </w:r>
      <w:r w:rsidRPr="00ED79E6">
        <w:rPr>
          <w:rFonts w:ascii="Times New Roman" w:hAnsi="Times New Roman"/>
          <w:sz w:val="20"/>
          <w:szCs w:val="20"/>
          <w:lang w:val="es-AR"/>
        </w:rPr>
        <w:t>;</w:t>
      </w:r>
      <w:r w:rsidRPr="00ED79E6">
        <w:rPr>
          <w:rFonts w:ascii="Times New Roman" w:hAnsi="Times New Roman"/>
          <w:spacing w:val="41"/>
          <w:sz w:val="20"/>
          <w:szCs w:val="20"/>
          <w:lang w:val="es-AR"/>
        </w:rPr>
        <w:t xml:space="preserve"> </w:t>
      </w:r>
      <w:r w:rsidRPr="00ED79E6">
        <w:rPr>
          <w:rFonts w:ascii="Times New Roman" w:hAnsi="Times New Roman"/>
          <w:sz w:val="20"/>
          <w:szCs w:val="20"/>
          <w:lang w:val="es-AR"/>
        </w:rPr>
        <w:t>P</w:t>
      </w:r>
      <w:r w:rsidRPr="00ED79E6">
        <w:rPr>
          <w:rFonts w:ascii="Times New Roman" w:hAnsi="Times New Roman"/>
          <w:spacing w:val="1"/>
          <w:sz w:val="20"/>
          <w:szCs w:val="20"/>
          <w:lang w:val="es-AR"/>
        </w:rPr>
        <w:t>o</w:t>
      </w:r>
      <w:r w:rsidRPr="00ED79E6">
        <w:rPr>
          <w:rFonts w:ascii="Times New Roman" w:hAnsi="Times New Roman"/>
          <w:sz w:val="20"/>
          <w:szCs w:val="20"/>
          <w:lang w:val="es-AR"/>
        </w:rPr>
        <w:t>rt</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39"/>
          <w:sz w:val="20"/>
          <w:szCs w:val="20"/>
          <w:lang w:val="es-AR"/>
        </w:rPr>
        <w:t xml:space="preserve"> </w:t>
      </w:r>
      <w:r w:rsidRPr="00ED79E6">
        <w:rPr>
          <w:rFonts w:ascii="Times New Roman" w:hAnsi="Times New Roman"/>
          <w:sz w:val="20"/>
          <w:szCs w:val="20"/>
          <w:lang w:val="es-AR"/>
        </w:rPr>
        <w:t>L.</w:t>
      </w:r>
      <w:r w:rsidRPr="00ED79E6">
        <w:rPr>
          <w:rFonts w:ascii="Times New Roman" w:hAnsi="Times New Roman"/>
          <w:spacing w:val="43"/>
          <w:sz w:val="20"/>
          <w:szCs w:val="20"/>
          <w:lang w:val="es-AR"/>
        </w:rPr>
        <w:t xml:space="preserve"> </w:t>
      </w:r>
      <w:r w:rsidRPr="00ED79E6">
        <w:rPr>
          <w:rFonts w:ascii="Times New Roman" w:hAnsi="Times New Roman"/>
          <w:sz w:val="20"/>
          <w:szCs w:val="20"/>
          <w:lang w:val="es-AR"/>
        </w:rPr>
        <w:t>y</w:t>
      </w:r>
      <w:r w:rsidRPr="00ED79E6">
        <w:rPr>
          <w:rFonts w:ascii="Times New Roman" w:hAnsi="Times New Roman"/>
          <w:spacing w:val="44"/>
          <w:sz w:val="20"/>
          <w:szCs w:val="20"/>
          <w:lang w:val="es-AR"/>
        </w:rPr>
        <w:t xml:space="preserve"> </w:t>
      </w:r>
      <w:r w:rsidRPr="00ED79E6">
        <w:rPr>
          <w:rFonts w:ascii="Times New Roman" w:hAnsi="Times New Roman"/>
          <w:sz w:val="20"/>
          <w:szCs w:val="20"/>
          <w:lang w:val="es-AR"/>
        </w:rPr>
        <w:t>Ál</w:t>
      </w:r>
      <w:r w:rsidRPr="00ED79E6">
        <w:rPr>
          <w:rFonts w:ascii="Times New Roman" w:hAnsi="Times New Roman"/>
          <w:spacing w:val="-1"/>
          <w:sz w:val="20"/>
          <w:szCs w:val="20"/>
          <w:lang w:val="es-AR"/>
        </w:rPr>
        <w:t>v</w:t>
      </w:r>
      <w:r w:rsidRPr="00ED79E6">
        <w:rPr>
          <w:rFonts w:ascii="Times New Roman" w:hAnsi="Times New Roman"/>
          <w:spacing w:val="1"/>
          <w:sz w:val="20"/>
          <w:szCs w:val="20"/>
          <w:lang w:val="es-AR"/>
        </w:rPr>
        <w:t>a</w:t>
      </w:r>
      <w:r w:rsidRPr="00ED79E6">
        <w:rPr>
          <w:rFonts w:ascii="Times New Roman" w:hAnsi="Times New Roman"/>
          <w:sz w:val="20"/>
          <w:szCs w:val="20"/>
          <w:lang w:val="es-AR"/>
        </w:rPr>
        <w:t>r</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z</w:t>
      </w:r>
      <w:r w:rsidRPr="00ED79E6">
        <w:rPr>
          <w:rFonts w:ascii="Times New Roman" w:hAnsi="Times New Roman"/>
          <w:sz w:val="20"/>
          <w:szCs w:val="20"/>
          <w:lang w:val="es-AR"/>
        </w:rPr>
        <w:t>,</w:t>
      </w:r>
      <w:r w:rsidRPr="00ED79E6">
        <w:rPr>
          <w:rFonts w:ascii="Times New Roman" w:hAnsi="Times New Roman"/>
          <w:spacing w:val="38"/>
          <w:sz w:val="20"/>
          <w:szCs w:val="20"/>
          <w:lang w:val="es-AR"/>
        </w:rPr>
        <w:t xml:space="preserve"> </w:t>
      </w:r>
      <w:r w:rsidRPr="00ED79E6">
        <w:rPr>
          <w:rFonts w:ascii="Times New Roman" w:hAnsi="Times New Roman"/>
          <w:sz w:val="20"/>
          <w:szCs w:val="20"/>
          <w:lang w:val="es-AR"/>
        </w:rPr>
        <w:t>Z.</w:t>
      </w:r>
      <w:r w:rsidRPr="00ED79E6">
        <w:rPr>
          <w:rFonts w:ascii="Times New Roman" w:hAnsi="Times New Roman"/>
          <w:spacing w:val="43"/>
          <w:sz w:val="20"/>
          <w:szCs w:val="20"/>
          <w:lang w:val="es-AR"/>
        </w:rPr>
        <w:t xml:space="preserve"> </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s</w:t>
      </w:r>
      <w:r w:rsidRPr="00ED79E6">
        <w:rPr>
          <w:rFonts w:ascii="Times New Roman" w:hAnsi="Times New Roman"/>
          <w:sz w:val="20"/>
          <w:szCs w:val="20"/>
          <w:lang w:val="es-AR"/>
        </w:rPr>
        <w:t>t</w:t>
      </w:r>
      <w:r w:rsidRPr="00ED79E6">
        <w:rPr>
          <w:rFonts w:ascii="Times New Roman" w:hAnsi="Times New Roman"/>
          <w:spacing w:val="1"/>
          <w:sz w:val="20"/>
          <w:szCs w:val="20"/>
          <w:lang w:val="es-AR"/>
        </w:rPr>
        <w:t>ud</w:t>
      </w:r>
      <w:r w:rsidRPr="00ED79E6">
        <w:rPr>
          <w:rFonts w:ascii="Times New Roman" w:hAnsi="Times New Roman"/>
          <w:sz w:val="20"/>
          <w:szCs w:val="20"/>
          <w:lang w:val="es-AR"/>
        </w:rPr>
        <w:t>io</w:t>
      </w:r>
      <w:r w:rsidRPr="00ED79E6">
        <w:rPr>
          <w:rFonts w:ascii="Times New Roman" w:hAnsi="Times New Roman"/>
          <w:spacing w:val="37"/>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e</w:t>
      </w:r>
      <w:r w:rsidRPr="00ED79E6">
        <w:rPr>
          <w:rFonts w:ascii="Times New Roman" w:hAnsi="Times New Roman"/>
          <w:spacing w:val="41"/>
          <w:sz w:val="20"/>
          <w:szCs w:val="20"/>
          <w:lang w:val="es-AR"/>
        </w:rPr>
        <w:t xml:space="preserve"> </w:t>
      </w:r>
      <w:r w:rsidRPr="00ED79E6">
        <w:rPr>
          <w:rFonts w:ascii="Times New Roman" w:hAnsi="Times New Roman"/>
          <w:sz w:val="20"/>
          <w:szCs w:val="20"/>
          <w:lang w:val="es-AR"/>
        </w:rPr>
        <w:t>la</w:t>
      </w:r>
      <w:r w:rsidRPr="00ED79E6">
        <w:rPr>
          <w:rFonts w:ascii="Times New Roman" w:hAnsi="Times New Roman"/>
          <w:spacing w:val="43"/>
          <w:sz w:val="20"/>
          <w:szCs w:val="20"/>
          <w:lang w:val="es-AR"/>
        </w:rPr>
        <w:t xml:space="preserve"> </w:t>
      </w:r>
      <w:r w:rsidRPr="00ED79E6">
        <w:rPr>
          <w:rFonts w:ascii="Times New Roman" w:hAnsi="Times New Roman"/>
          <w:spacing w:val="1"/>
          <w:sz w:val="20"/>
          <w:szCs w:val="20"/>
          <w:lang w:val="es-AR"/>
        </w:rPr>
        <w:t>bu</w:t>
      </w:r>
      <w:r w:rsidRPr="00ED79E6">
        <w:rPr>
          <w:rFonts w:ascii="Times New Roman" w:hAnsi="Times New Roman"/>
          <w:spacing w:val="2"/>
          <w:sz w:val="20"/>
          <w:szCs w:val="20"/>
          <w:lang w:val="es-AR"/>
        </w:rPr>
        <w:t>e</w:t>
      </w:r>
      <w:r w:rsidRPr="00ED79E6">
        <w:rPr>
          <w:rFonts w:ascii="Times New Roman" w:hAnsi="Times New Roman"/>
          <w:spacing w:val="1"/>
          <w:sz w:val="20"/>
          <w:szCs w:val="20"/>
          <w:lang w:val="es-AR"/>
        </w:rPr>
        <w:t>n</w:t>
      </w:r>
      <w:r w:rsidRPr="00ED79E6">
        <w:rPr>
          <w:rFonts w:ascii="Times New Roman" w:hAnsi="Times New Roman"/>
          <w:sz w:val="20"/>
          <w:szCs w:val="20"/>
          <w:lang w:val="es-AR"/>
        </w:rPr>
        <w:t>a</w:t>
      </w:r>
      <w:r w:rsidRPr="00ED79E6">
        <w:rPr>
          <w:rFonts w:ascii="Times New Roman" w:hAnsi="Times New Roman"/>
          <w:spacing w:val="39"/>
          <w:sz w:val="20"/>
          <w:szCs w:val="20"/>
          <w:lang w:val="es-AR"/>
        </w:rPr>
        <w:t xml:space="preserve"> </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n</w:t>
      </w:r>
      <w:r w:rsidRPr="00ED79E6">
        <w:rPr>
          <w:rFonts w:ascii="Times New Roman" w:hAnsi="Times New Roman"/>
          <w:spacing w:val="-1"/>
          <w:sz w:val="20"/>
          <w:szCs w:val="20"/>
          <w:lang w:val="es-AR"/>
        </w:rPr>
        <w:t>se</w:t>
      </w:r>
      <w:r w:rsidRPr="00ED79E6">
        <w:rPr>
          <w:rFonts w:ascii="Times New Roman" w:hAnsi="Times New Roman"/>
          <w:spacing w:val="1"/>
          <w:sz w:val="20"/>
          <w:szCs w:val="20"/>
          <w:lang w:val="es-AR"/>
        </w:rPr>
        <w:t>ñanz</w:t>
      </w:r>
      <w:r w:rsidRPr="00ED79E6">
        <w:rPr>
          <w:rFonts w:ascii="Times New Roman" w:hAnsi="Times New Roman"/>
          <w:sz w:val="20"/>
          <w:szCs w:val="20"/>
          <w:lang w:val="es-AR"/>
        </w:rPr>
        <w:t>a</w:t>
      </w:r>
      <w:r w:rsidRPr="00ED79E6">
        <w:rPr>
          <w:rFonts w:ascii="Times New Roman" w:hAnsi="Times New Roman"/>
          <w:spacing w:val="36"/>
          <w:sz w:val="20"/>
          <w:szCs w:val="20"/>
          <w:lang w:val="es-AR"/>
        </w:rPr>
        <w:t xml:space="preserve"> </w:t>
      </w:r>
      <w:r w:rsidRPr="00ED79E6">
        <w:rPr>
          <w:rFonts w:ascii="Times New Roman" w:hAnsi="Times New Roman"/>
          <w:spacing w:val="1"/>
          <w:sz w:val="20"/>
          <w:szCs w:val="20"/>
          <w:lang w:val="es-AR"/>
        </w:rPr>
        <w:t>un</w:t>
      </w:r>
      <w:r w:rsidRPr="00ED79E6">
        <w:rPr>
          <w:rFonts w:ascii="Times New Roman" w:hAnsi="Times New Roman"/>
          <w:sz w:val="20"/>
          <w:szCs w:val="20"/>
          <w:lang w:val="es-AR"/>
        </w:rPr>
        <w:t>i</w:t>
      </w:r>
      <w:r w:rsidRPr="00ED79E6">
        <w:rPr>
          <w:rFonts w:ascii="Times New Roman" w:hAnsi="Times New Roman"/>
          <w:spacing w:val="-1"/>
          <w:sz w:val="20"/>
          <w:szCs w:val="20"/>
          <w:lang w:val="es-AR"/>
        </w:rPr>
        <w:t>ve</w:t>
      </w:r>
      <w:r w:rsidRPr="00ED79E6">
        <w:rPr>
          <w:rFonts w:ascii="Times New Roman" w:hAnsi="Times New Roman"/>
          <w:spacing w:val="2"/>
          <w:sz w:val="20"/>
          <w:szCs w:val="20"/>
          <w:lang w:val="es-AR"/>
        </w:rPr>
        <w:t>r</w:t>
      </w:r>
      <w:r w:rsidRPr="00ED79E6">
        <w:rPr>
          <w:rFonts w:ascii="Times New Roman" w:hAnsi="Times New Roman"/>
          <w:spacing w:val="-1"/>
          <w:sz w:val="20"/>
          <w:szCs w:val="20"/>
          <w:lang w:val="es-AR"/>
        </w:rPr>
        <w:t>s</w:t>
      </w:r>
      <w:r w:rsidRPr="00ED79E6">
        <w:rPr>
          <w:rFonts w:ascii="Times New Roman" w:hAnsi="Times New Roman"/>
          <w:sz w:val="20"/>
          <w:szCs w:val="20"/>
          <w:lang w:val="es-AR"/>
        </w:rPr>
        <w:t>it</w:t>
      </w:r>
      <w:r w:rsidRPr="00ED79E6">
        <w:rPr>
          <w:rFonts w:ascii="Times New Roman" w:hAnsi="Times New Roman"/>
          <w:spacing w:val="1"/>
          <w:sz w:val="20"/>
          <w:szCs w:val="20"/>
          <w:lang w:val="es-AR"/>
        </w:rPr>
        <w:t>a</w:t>
      </w:r>
      <w:r w:rsidRPr="00ED79E6">
        <w:rPr>
          <w:rFonts w:ascii="Times New Roman" w:hAnsi="Times New Roman"/>
          <w:sz w:val="20"/>
          <w:szCs w:val="20"/>
          <w:lang w:val="es-AR"/>
        </w:rPr>
        <w:t>ri</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35"/>
          <w:sz w:val="20"/>
          <w:szCs w:val="20"/>
          <w:lang w:val="es-AR"/>
        </w:rPr>
        <w:t xml:space="preserve"> </w:t>
      </w:r>
      <w:r w:rsidRPr="00ED79E6">
        <w:rPr>
          <w:rFonts w:ascii="Times New Roman" w:hAnsi="Times New Roman"/>
          <w:spacing w:val="1"/>
          <w:sz w:val="20"/>
          <w:szCs w:val="20"/>
          <w:lang w:val="es-AR"/>
        </w:rPr>
        <w:t>un</w:t>
      </w:r>
      <w:r w:rsidRPr="00ED79E6">
        <w:rPr>
          <w:rFonts w:ascii="Times New Roman" w:hAnsi="Times New Roman"/>
          <w:sz w:val="20"/>
          <w:szCs w:val="20"/>
          <w:lang w:val="es-AR"/>
        </w:rPr>
        <w:t>a</w:t>
      </w:r>
      <w:r w:rsidRPr="00ED79E6">
        <w:rPr>
          <w:rFonts w:ascii="Times New Roman" w:hAnsi="Times New Roman"/>
          <w:spacing w:val="41"/>
          <w:sz w:val="20"/>
          <w:szCs w:val="20"/>
          <w:lang w:val="es-AR"/>
        </w:rPr>
        <w:t xml:space="preserve"> </w:t>
      </w:r>
      <w:r w:rsidRPr="00ED79E6">
        <w:rPr>
          <w:rFonts w:ascii="Times New Roman" w:hAnsi="Times New Roman"/>
          <w:sz w:val="20"/>
          <w:szCs w:val="20"/>
          <w:lang w:val="es-AR"/>
        </w:rPr>
        <w:t>c</w:t>
      </w:r>
      <w:r w:rsidRPr="00ED79E6">
        <w:rPr>
          <w:rFonts w:ascii="Times New Roman" w:hAnsi="Times New Roman"/>
          <w:spacing w:val="1"/>
          <w:sz w:val="20"/>
          <w:szCs w:val="20"/>
          <w:lang w:val="es-AR"/>
        </w:rPr>
        <w:t>on</w:t>
      </w:r>
      <w:r w:rsidRPr="00ED79E6">
        <w:rPr>
          <w:rFonts w:ascii="Times New Roman" w:hAnsi="Times New Roman"/>
          <w:sz w:val="20"/>
          <w:szCs w:val="20"/>
          <w:lang w:val="es-AR"/>
        </w:rPr>
        <w:t>tri</w:t>
      </w:r>
      <w:r w:rsidRPr="00ED79E6">
        <w:rPr>
          <w:rFonts w:ascii="Times New Roman" w:hAnsi="Times New Roman"/>
          <w:spacing w:val="1"/>
          <w:sz w:val="20"/>
          <w:szCs w:val="20"/>
          <w:lang w:val="es-AR"/>
        </w:rPr>
        <w:t>bu</w:t>
      </w:r>
      <w:r w:rsidRPr="00ED79E6">
        <w:rPr>
          <w:rFonts w:ascii="Times New Roman" w:hAnsi="Times New Roman"/>
          <w:sz w:val="20"/>
          <w:szCs w:val="20"/>
          <w:lang w:val="es-AR"/>
        </w:rPr>
        <w:t>ci</w:t>
      </w:r>
      <w:r w:rsidRPr="00ED79E6">
        <w:rPr>
          <w:rFonts w:ascii="Times New Roman" w:hAnsi="Times New Roman"/>
          <w:spacing w:val="1"/>
          <w:sz w:val="20"/>
          <w:szCs w:val="20"/>
          <w:lang w:val="es-AR"/>
        </w:rPr>
        <w:t>ó</w:t>
      </w:r>
      <w:r w:rsidRPr="00ED79E6">
        <w:rPr>
          <w:rFonts w:ascii="Times New Roman" w:hAnsi="Times New Roman"/>
          <w:sz w:val="20"/>
          <w:szCs w:val="20"/>
          <w:lang w:val="es-AR"/>
        </w:rPr>
        <w:t>n</w:t>
      </w:r>
      <w:r w:rsidRPr="00ED79E6">
        <w:rPr>
          <w:rFonts w:ascii="Times New Roman" w:hAnsi="Times New Roman"/>
          <w:spacing w:val="34"/>
          <w:sz w:val="20"/>
          <w:szCs w:val="20"/>
          <w:lang w:val="es-AR"/>
        </w:rPr>
        <w:t xml:space="preserve"> </w:t>
      </w:r>
      <w:r w:rsidRPr="00ED79E6">
        <w:rPr>
          <w:rFonts w:ascii="Times New Roman" w:hAnsi="Times New Roman"/>
          <w:sz w:val="20"/>
          <w:szCs w:val="20"/>
          <w:lang w:val="es-AR"/>
        </w:rPr>
        <w:t>a</w:t>
      </w:r>
      <w:r w:rsidRPr="00ED79E6">
        <w:rPr>
          <w:rFonts w:ascii="Times New Roman" w:hAnsi="Times New Roman"/>
          <w:spacing w:val="43"/>
          <w:sz w:val="20"/>
          <w:szCs w:val="20"/>
          <w:lang w:val="es-AR"/>
        </w:rPr>
        <w:t xml:space="preserve"> </w:t>
      </w:r>
      <w:r w:rsidRPr="00ED79E6">
        <w:rPr>
          <w:rFonts w:ascii="Times New Roman" w:hAnsi="Times New Roman"/>
          <w:sz w:val="20"/>
          <w:szCs w:val="20"/>
          <w:lang w:val="es-AR"/>
        </w:rPr>
        <w:t xml:space="preserve">la </w:t>
      </w:r>
      <w:r w:rsidRPr="00ED79E6">
        <w:rPr>
          <w:rFonts w:ascii="Times New Roman" w:hAnsi="Times New Roman"/>
          <w:spacing w:val="1"/>
          <w:sz w:val="20"/>
          <w:szCs w:val="20"/>
          <w:lang w:val="es-AR"/>
        </w:rPr>
        <w:t>d</w:t>
      </w:r>
      <w:r w:rsidRPr="00ED79E6">
        <w:rPr>
          <w:rFonts w:ascii="Times New Roman" w:hAnsi="Times New Roman"/>
          <w:sz w:val="20"/>
          <w:szCs w:val="20"/>
          <w:lang w:val="es-AR"/>
        </w:rPr>
        <w:t>i</w:t>
      </w:r>
      <w:r w:rsidRPr="00ED79E6">
        <w:rPr>
          <w:rFonts w:ascii="Times New Roman" w:hAnsi="Times New Roman"/>
          <w:spacing w:val="1"/>
          <w:sz w:val="20"/>
          <w:szCs w:val="20"/>
          <w:lang w:val="es-AR"/>
        </w:rPr>
        <w:t>dá</w:t>
      </w:r>
      <w:r w:rsidRPr="00ED79E6">
        <w:rPr>
          <w:rFonts w:ascii="Times New Roman" w:hAnsi="Times New Roman"/>
          <w:sz w:val="20"/>
          <w:szCs w:val="20"/>
          <w:lang w:val="es-AR"/>
        </w:rPr>
        <w:t>ctica</w:t>
      </w:r>
      <w:r w:rsidRPr="00ED79E6">
        <w:rPr>
          <w:rFonts w:ascii="Times New Roman" w:hAnsi="Times New Roman"/>
          <w:spacing w:val="-6"/>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e</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la</w:t>
      </w:r>
      <w:r w:rsidRPr="00ED79E6">
        <w:rPr>
          <w:rFonts w:ascii="Times New Roman" w:hAnsi="Times New Roman"/>
          <w:spacing w:val="2"/>
          <w:sz w:val="20"/>
          <w:szCs w:val="20"/>
          <w:lang w:val="es-AR"/>
        </w:rPr>
        <w:t xml:space="preserve"> </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du</w:t>
      </w:r>
      <w:r w:rsidRPr="00ED79E6">
        <w:rPr>
          <w:rFonts w:ascii="Times New Roman" w:hAnsi="Times New Roman"/>
          <w:sz w:val="20"/>
          <w:szCs w:val="20"/>
          <w:lang w:val="es-AR"/>
        </w:rPr>
        <w:t>c</w:t>
      </w:r>
      <w:r w:rsidRPr="00ED79E6">
        <w:rPr>
          <w:rFonts w:ascii="Times New Roman" w:hAnsi="Times New Roman"/>
          <w:spacing w:val="1"/>
          <w:sz w:val="20"/>
          <w:szCs w:val="20"/>
          <w:lang w:val="es-AR"/>
        </w:rPr>
        <w:t>a</w:t>
      </w:r>
      <w:r w:rsidRPr="00ED79E6">
        <w:rPr>
          <w:rFonts w:ascii="Times New Roman" w:hAnsi="Times New Roman"/>
          <w:sz w:val="20"/>
          <w:szCs w:val="20"/>
          <w:lang w:val="es-AR"/>
        </w:rPr>
        <w:t>ci</w:t>
      </w:r>
      <w:r w:rsidRPr="00ED79E6">
        <w:rPr>
          <w:rFonts w:ascii="Times New Roman" w:hAnsi="Times New Roman"/>
          <w:spacing w:val="1"/>
          <w:sz w:val="20"/>
          <w:szCs w:val="20"/>
          <w:lang w:val="es-AR"/>
        </w:rPr>
        <w:t>ó</w:t>
      </w:r>
      <w:r w:rsidRPr="00ED79E6">
        <w:rPr>
          <w:rFonts w:ascii="Times New Roman" w:hAnsi="Times New Roman"/>
          <w:sz w:val="20"/>
          <w:szCs w:val="20"/>
          <w:lang w:val="es-AR"/>
        </w:rPr>
        <w:t>n</w:t>
      </w:r>
      <w:r w:rsidRPr="00ED79E6">
        <w:rPr>
          <w:rFonts w:ascii="Times New Roman" w:hAnsi="Times New Roman"/>
          <w:spacing w:val="-4"/>
          <w:sz w:val="20"/>
          <w:szCs w:val="20"/>
          <w:lang w:val="es-AR"/>
        </w:rPr>
        <w:t xml:space="preserve"> </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u</w:t>
      </w:r>
      <w:r w:rsidRPr="00ED79E6">
        <w:rPr>
          <w:rFonts w:ascii="Times New Roman" w:hAnsi="Times New Roman"/>
          <w:spacing w:val="3"/>
          <w:sz w:val="20"/>
          <w:szCs w:val="20"/>
          <w:lang w:val="es-AR"/>
        </w:rPr>
        <w:t>p</w:t>
      </w:r>
      <w:r w:rsidRPr="00ED79E6">
        <w:rPr>
          <w:rFonts w:ascii="Times New Roman" w:hAnsi="Times New Roman"/>
          <w:spacing w:val="-1"/>
          <w:sz w:val="20"/>
          <w:szCs w:val="20"/>
          <w:lang w:val="es-AR"/>
        </w:rPr>
        <w:t>e</w:t>
      </w:r>
      <w:r w:rsidRPr="00ED79E6">
        <w:rPr>
          <w:rFonts w:ascii="Times New Roman" w:hAnsi="Times New Roman"/>
          <w:sz w:val="20"/>
          <w:szCs w:val="20"/>
          <w:lang w:val="es-AR"/>
        </w:rPr>
        <w:t>ri</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1"/>
          <w:sz w:val="20"/>
          <w:szCs w:val="20"/>
          <w:lang w:val="es-AR"/>
        </w:rPr>
        <w:t>”</w:t>
      </w:r>
      <w:r w:rsidRPr="00ED79E6">
        <w:rPr>
          <w:rFonts w:ascii="Times New Roman" w:hAnsi="Times New Roman"/>
          <w:sz w:val="20"/>
          <w:szCs w:val="20"/>
          <w:lang w:val="es-AR"/>
        </w:rPr>
        <w:t>,</w:t>
      </w:r>
      <w:r w:rsidRPr="00ED79E6">
        <w:rPr>
          <w:rFonts w:ascii="Times New Roman" w:hAnsi="Times New Roman"/>
          <w:spacing w:val="-7"/>
          <w:sz w:val="20"/>
          <w:szCs w:val="20"/>
          <w:lang w:val="es-AR"/>
        </w:rPr>
        <w:t xml:space="preserve"> </w:t>
      </w:r>
      <w:r w:rsidRPr="00ED79E6">
        <w:rPr>
          <w:rFonts w:ascii="Times New Roman" w:hAnsi="Times New Roman"/>
          <w:i/>
          <w:sz w:val="20"/>
          <w:szCs w:val="20"/>
          <w:lang w:val="es-AR"/>
        </w:rPr>
        <w:t>Li</w:t>
      </w:r>
      <w:r w:rsidRPr="00ED79E6">
        <w:rPr>
          <w:rFonts w:ascii="Times New Roman" w:hAnsi="Times New Roman"/>
          <w:i/>
          <w:spacing w:val="1"/>
          <w:sz w:val="20"/>
          <w:szCs w:val="20"/>
          <w:lang w:val="es-AR"/>
        </w:rPr>
        <w:t>b</w:t>
      </w:r>
      <w:r w:rsidRPr="00ED79E6">
        <w:rPr>
          <w:rFonts w:ascii="Times New Roman" w:hAnsi="Times New Roman"/>
          <w:i/>
          <w:spacing w:val="-1"/>
          <w:sz w:val="20"/>
          <w:szCs w:val="20"/>
          <w:lang w:val="es-AR"/>
        </w:rPr>
        <w:t>r</w:t>
      </w:r>
      <w:r w:rsidRPr="00ED79E6">
        <w:rPr>
          <w:rFonts w:ascii="Times New Roman" w:hAnsi="Times New Roman"/>
          <w:i/>
          <w:sz w:val="20"/>
          <w:szCs w:val="20"/>
          <w:lang w:val="es-AR"/>
        </w:rPr>
        <w:t xml:space="preserve">o </w:t>
      </w:r>
      <w:r w:rsidRPr="00ED79E6">
        <w:rPr>
          <w:rFonts w:ascii="Times New Roman" w:hAnsi="Times New Roman"/>
          <w:i/>
          <w:spacing w:val="1"/>
          <w:sz w:val="20"/>
          <w:szCs w:val="20"/>
          <w:lang w:val="es-AR"/>
        </w:rPr>
        <w:t>d</w:t>
      </w:r>
      <w:r w:rsidRPr="00ED79E6">
        <w:rPr>
          <w:rFonts w:ascii="Times New Roman" w:hAnsi="Times New Roman"/>
          <w:i/>
          <w:sz w:val="20"/>
          <w:szCs w:val="20"/>
          <w:lang w:val="es-AR"/>
        </w:rPr>
        <w:t>e</w:t>
      </w:r>
      <w:r w:rsidRPr="00ED79E6">
        <w:rPr>
          <w:rFonts w:ascii="Times New Roman" w:hAnsi="Times New Roman"/>
          <w:i/>
          <w:spacing w:val="-1"/>
          <w:sz w:val="20"/>
          <w:szCs w:val="20"/>
          <w:lang w:val="es-AR"/>
        </w:rPr>
        <w:t xml:space="preserve"> r</w:t>
      </w:r>
      <w:r w:rsidRPr="00ED79E6">
        <w:rPr>
          <w:rFonts w:ascii="Times New Roman" w:hAnsi="Times New Roman"/>
          <w:i/>
          <w:spacing w:val="1"/>
          <w:sz w:val="20"/>
          <w:szCs w:val="20"/>
          <w:lang w:val="es-AR"/>
        </w:rPr>
        <w:t>e</w:t>
      </w:r>
      <w:r w:rsidRPr="00ED79E6">
        <w:rPr>
          <w:rFonts w:ascii="Times New Roman" w:hAnsi="Times New Roman"/>
          <w:i/>
          <w:spacing w:val="-1"/>
          <w:sz w:val="20"/>
          <w:szCs w:val="20"/>
          <w:lang w:val="es-AR"/>
        </w:rPr>
        <w:t>s</w:t>
      </w:r>
      <w:r w:rsidRPr="00ED79E6">
        <w:rPr>
          <w:rFonts w:ascii="Times New Roman" w:hAnsi="Times New Roman"/>
          <w:i/>
          <w:spacing w:val="1"/>
          <w:sz w:val="20"/>
          <w:szCs w:val="20"/>
          <w:lang w:val="es-AR"/>
        </w:rPr>
        <w:t>úmene</w:t>
      </w:r>
      <w:r w:rsidRPr="00ED79E6">
        <w:rPr>
          <w:rFonts w:ascii="Times New Roman" w:hAnsi="Times New Roman"/>
          <w:i/>
          <w:sz w:val="20"/>
          <w:szCs w:val="20"/>
          <w:lang w:val="es-AR"/>
        </w:rPr>
        <w:t>s</w:t>
      </w:r>
      <w:r w:rsidRPr="00ED79E6">
        <w:rPr>
          <w:rFonts w:ascii="Times New Roman" w:hAnsi="Times New Roman"/>
          <w:i/>
          <w:spacing w:val="-7"/>
          <w:sz w:val="20"/>
          <w:szCs w:val="20"/>
          <w:lang w:val="es-AR"/>
        </w:rPr>
        <w:t xml:space="preserve"> </w:t>
      </w:r>
      <w:r w:rsidRPr="00ED79E6">
        <w:rPr>
          <w:rFonts w:ascii="Times New Roman" w:hAnsi="Times New Roman"/>
          <w:i/>
          <w:spacing w:val="1"/>
          <w:sz w:val="20"/>
          <w:szCs w:val="20"/>
          <w:lang w:val="es-AR"/>
        </w:rPr>
        <w:t>Encuen</w:t>
      </w:r>
      <w:r w:rsidRPr="00ED79E6">
        <w:rPr>
          <w:rFonts w:ascii="Times New Roman" w:hAnsi="Times New Roman"/>
          <w:i/>
          <w:sz w:val="20"/>
          <w:szCs w:val="20"/>
          <w:lang w:val="es-AR"/>
        </w:rPr>
        <w:t>t</w:t>
      </w:r>
      <w:r w:rsidRPr="00ED79E6">
        <w:rPr>
          <w:rFonts w:ascii="Times New Roman" w:hAnsi="Times New Roman"/>
          <w:i/>
          <w:spacing w:val="-1"/>
          <w:sz w:val="20"/>
          <w:szCs w:val="20"/>
          <w:lang w:val="es-AR"/>
        </w:rPr>
        <w:t>r</w:t>
      </w:r>
      <w:r w:rsidRPr="00ED79E6">
        <w:rPr>
          <w:rFonts w:ascii="Times New Roman" w:hAnsi="Times New Roman"/>
          <w:i/>
          <w:sz w:val="20"/>
          <w:szCs w:val="20"/>
          <w:lang w:val="es-AR"/>
        </w:rPr>
        <w:t>o</w:t>
      </w:r>
      <w:r w:rsidRPr="00ED79E6">
        <w:rPr>
          <w:rFonts w:ascii="Times New Roman" w:hAnsi="Times New Roman"/>
          <w:i/>
          <w:spacing w:val="-7"/>
          <w:sz w:val="20"/>
          <w:szCs w:val="20"/>
          <w:lang w:val="es-AR"/>
        </w:rPr>
        <w:t xml:space="preserve"> </w:t>
      </w:r>
      <w:r w:rsidRPr="00ED79E6">
        <w:rPr>
          <w:rFonts w:ascii="Times New Roman" w:hAnsi="Times New Roman"/>
          <w:i/>
          <w:spacing w:val="1"/>
          <w:sz w:val="20"/>
          <w:szCs w:val="20"/>
          <w:lang w:val="es-AR"/>
        </w:rPr>
        <w:t>d</w:t>
      </w:r>
      <w:r w:rsidRPr="00ED79E6">
        <w:rPr>
          <w:rFonts w:ascii="Times New Roman" w:hAnsi="Times New Roman"/>
          <w:i/>
          <w:sz w:val="20"/>
          <w:szCs w:val="20"/>
          <w:lang w:val="es-AR"/>
        </w:rPr>
        <w:t>e</w:t>
      </w:r>
      <w:r w:rsidRPr="00ED79E6">
        <w:rPr>
          <w:rFonts w:ascii="Times New Roman" w:hAnsi="Times New Roman"/>
          <w:i/>
          <w:spacing w:val="-1"/>
          <w:sz w:val="20"/>
          <w:szCs w:val="20"/>
          <w:lang w:val="es-AR"/>
        </w:rPr>
        <w:t xml:space="preserve"> U</w:t>
      </w:r>
      <w:r w:rsidRPr="00ED79E6">
        <w:rPr>
          <w:rFonts w:ascii="Times New Roman" w:hAnsi="Times New Roman"/>
          <w:i/>
          <w:spacing w:val="1"/>
          <w:sz w:val="20"/>
          <w:szCs w:val="20"/>
          <w:lang w:val="es-AR"/>
        </w:rPr>
        <w:t>n</w:t>
      </w:r>
      <w:r w:rsidRPr="00ED79E6">
        <w:rPr>
          <w:rFonts w:ascii="Times New Roman" w:hAnsi="Times New Roman"/>
          <w:i/>
          <w:sz w:val="20"/>
          <w:szCs w:val="20"/>
          <w:lang w:val="es-AR"/>
        </w:rPr>
        <w:t>iv</w:t>
      </w:r>
      <w:r w:rsidRPr="00ED79E6">
        <w:rPr>
          <w:rFonts w:ascii="Times New Roman" w:hAnsi="Times New Roman"/>
          <w:i/>
          <w:spacing w:val="1"/>
          <w:sz w:val="20"/>
          <w:szCs w:val="20"/>
          <w:lang w:val="es-AR"/>
        </w:rPr>
        <w:t>e</w:t>
      </w:r>
      <w:r w:rsidRPr="00ED79E6">
        <w:rPr>
          <w:rFonts w:ascii="Times New Roman" w:hAnsi="Times New Roman"/>
          <w:i/>
          <w:spacing w:val="-1"/>
          <w:sz w:val="20"/>
          <w:szCs w:val="20"/>
          <w:lang w:val="es-AR"/>
        </w:rPr>
        <w:t>rs</w:t>
      </w:r>
      <w:r w:rsidRPr="00ED79E6">
        <w:rPr>
          <w:rFonts w:ascii="Times New Roman" w:hAnsi="Times New Roman"/>
          <w:i/>
          <w:sz w:val="20"/>
          <w:szCs w:val="20"/>
          <w:lang w:val="es-AR"/>
        </w:rPr>
        <w:t>i</w:t>
      </w:r>
      <w:r w:rsidRPr="00ED79E6">
        <w:rPr>
          <w:rFonts w:ascii="Times New Roman" w:hAnsi="Times New Roman"/>
          <w:i/>
          <w:spacing w:val="1"/>
          <w:sz w:val="20"/>
          <w:szCs w:val="20"/>
          <w:lang w:val="es-AR"/>
        </w:rPr>
        <w:t>dade</w:t>
      </w:r>
      <w:r w:rsidRPr="00ED79E6">
        <w:rPr>
          <w:rFonts w:ascii="Times New Roman" w:hAnsi="Times New Roman"/>
          <w:i/>
          <w:sz w:val="20"/>
          <w:szCs w:val="20"/>
          <w:lang w:val="es-AR"/>
        </w:rPr>
        <w:t>s</w:t>
      </w:r>
      <w:r w:rsidRPr="00ED79E6">
        <w:rPr>
          <w:rFonts w:ascii="Times New Roman" w:hAnsi="Times New Roman"/>
          <w:i/>
          <w:spacing w:val="-9"/>
          <w:sz w:val="20"/>
          <w:szCs w:val="20"/>
          <w:lang w:val="es-AR"/>
        </w:rPr>
        <w:t xml:space="preserve"> </w:t>
      </w:r>
      <w:r w:rsidRPr="00ED79E6">
        <w:rPr>
          <w:rFonts w:ascii="Times New Roman" w:hAnsi="Times New Roman"/>
          <w:i/>
          <w:sz w:val="20"/>
          <w:szCs w:val="20"/>
          <w:lang w:val="es-AR"/>
        </w:rPr>
        <w:t>L</w:t>
      </w:r>
      <w:r w:rsidRPr="00ED79E6">
        <w:rPr>
          <w:rFonts w:ascii="Times New Roman" w:hAnsi="Times New Roman"/>
          <w:i/>
          <w:spacing w:val="1"/>
          <w:sz w:val="20"/>
          <w:szCs w:val="20"/>
          <w:lang w:val="es-AR"/>
        </w:rPr>
        <w:t>a</w:t>
      </w:r>
      <w:r w:rsidRPr="00ED79E6">
        <w:rPr>
          <w:rFonts w:ascii="Times New Roman" w:hAnsi="Times New Roman"/>
          <w:i/>
          <w:sz w:val="20"/>
          <w:szCs w:val="20"/>
          <w:lang w:val="es-AR"/>
        </w:rPr>
        <w:t>t</w:t>
      </w:r>
      <w:r w:rsidRPr="00ED79E6">
        <w:rPr>
          <w:rFonts w:ascii="Times New Roman" w:hAnsi="Times New Roman"/>
          <w:i/>
          <w:spacing w:val="2"/>
          <w:sz w:val="20"/>
          <w:szCs w:val="20"/>
          <w:lang w:val="es-AR"/>
        </w:rPr>
        <w:t>i</w:t>
      </w:r>
      <w:r w:rsidRPr="00ED79E6">
        <w:rPr>
          <w:rFonts w:ascii="Times New Roman" w:hAnsi="Times New Roman"/>
          <w:i/>
          <w:spacing w:val="1"/>
          <w:sz w:val="20"/>
          <w:szCs w:val="20"/>
          <w:lang w:val="es-AR"/>
        </w:rPr>
        <w:t>noame</w:t>
      </w:r>
      <w:r w:rsidRPr="00ED79E6">
        <w:rPr>
          <w:rFonts w:ascii="Times New Roman" w:hAnsi="Times New Roman"/>
          <w:i/>
          <w:spacing w:val="-1"/>
          <w:sz w:val="20"/>
          <w:szCs w:val="20"/>
          <w:lang w:val="es-AR"/>
        </w:rPr>
        <w:t>r</w:t>
      </w:r>
      <w:r w:rsidRPr="00ED79E6">
        <w:rPr>
          <w:rFonts w:ascii="Times New Roman" w:hAnsi="Times New Roman"/>
          <w:i/>
          <w:sz w:val="20"/>
          <w:szCs w:val="20"/>
          <w:lang w:val="es-AR"/>
        </w:rPr>
        <w:t>i</w:t>
      </w:r>
      <w:r w:rsidRPr="00ED79E6">
        <w:rPr>
          <w:rFonts w:ascii="Times New Roman" w:hAnsi="Times New Roman"/>
          <w:i/>
          <w:spacing w:val="1"/>
          <w:sz w:val="20"/>
          <w:szCs w:val="20"/>
          <w:lang w:val="es-AR"/>
        </w:rPr>
        <w:t>cana</w:t>
      </w:r>
      <w:r w:rsidRPr="00ED79E6">
        <w:rPr>
          <w:rFonts w:ascii="Times New Roman" w:hAnsi="Times New Roman"/>
          <w:i/>
          <w:spacing w:val="-1"/>
          <w:sz w:val="20"/>
          <w:szCs w:val="20"/>
          <w:lang w:val="es-AR"/>
        </w:rPr>
        <w:t>s</w:t>
      </w:r>
      <w:r w:rsidRPr="00ED79E6">
        <w:rPr>
          <w:rFonts w:ascii="Times New Roman" w:hAnsi="Times New Roman"/>
          <w:sz w:val="20"/>
          <w:szCs w:val="20"/>
          <w:lang w:val="es-AR"/>
        </w:rPr>
        <w:t>. M</w:t>
      </w:r>
      <w:r w:rsidRPr="00ED79E6">
        <w:rPr>
          <w:rFonts w:ascii="Times New Roman" w:hAnsi="Times New Roman"/>
          <w:spacing w:val="1"/>
          <w:sz w:val="20"/>
          <w:szCs w:val="20"/>
          <w:lang w:val="es-AR"/>
        </w:rPr>
        <w:t>a</w:t>
      </w:r>
      <w:r w:rsidRPr="00ED79E6">
        <w:rPr>
          <w:rFonts w:ascii="Times New Roman" w:hAnsi="Times New Roman"/>
          <w:sz w:val="20"/>
          <w:szCs w:val="20"/>
          <w:lang w:val="es-AR"/>
        </w:rPr>
        <w:t>r</w:t>
      </w:r>
      <w:r w:rsidRPr="00ED79E6">
        <w:rPr>
          <w:rFonts w:ascii="Times New Roman" w:hAnsi="Times New Roman"/>
          <w:spacing w:val="7"/>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pacing w:val="-1"/>
          <w:sz w:val="20"/>
          <w:szCs w:val="20"/>
          <w:lang w:val="es-AR"/>
        </w:rPr>
        <w:t>e</w:t>
      </w:r>
      <w:r w:rsidRPr="00ED79E6">
        <w:rPr>
          <w:rFonts w:ascii="Times New Roman" w:hAnsi="Times New Roman"/>
          <w:sz w:val="20"/>
          <w:szCs w:val="20"/>
          <w:lang w:val="es-AR"/>
        </w:rPr>
        <w:t>l</w:t>
      </w:r>
      <w:r w:rsidRPr="00ED79E6">
        <w:rPr>
          <w:rFonts w:ascii="Times New Roman" w:hAnsi="Times New Roman"/>
          <w:spacing w:val="7"/>
          <w:sz w:val="20"/>
          <w:szCs w:val="20"/>
          <w:lang w:val="es-AR"/>
        </w:rPr>
        <w:t xml:space="preserve"> </w:t>
      </w:r>
      <w:r w:rsidRPr="00ED79E6">
        <w:rPr>
          <w:rFonts w:ascii="Times New Roman" w:hAnsi="Times New Roman"/>
          <w:sz w:val="20"/>
          <w:szCs w:val="20"/>
          <w:lang w:val="es-AR"/>
        </w:rPr>
        <w:t>Pl</w:t>
      </w:r>
      <w:r w:rsidRPr="00ED79E6">
        <w:rPr>
          <w:rFonts w:ascii="Times New Roman" w:hAnsi="Times New Roman"/>
          <w:spacing w:val="1"/>
          <w:sz w:val="20"/>
          <w:szCs w:val="20"/>
          <w:lang w:val="es-AR"/>
        </w:rPr>
        <w:t>a</w:t>
      </w:r>
      <w:r w:rsidRPr="00ED79E6">
        <w:rPr>
          <w:rFonts w:ascii="Times New Roman" w:hAnsi="Times New Roman"/>
          <w:sz w:val="20"/>
          <w:szCs w:val="20"/>
          <w:lang w:val="es-AR"/>
        </w:rPr>
        <w:t>t</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7"/>
          <w:sz w:val="20"/>
          <w:szCs w:val="20"/>
          <w:lang w:val="es-AR"/>
        </w:rPr>
        <w:t xml:space="preserve"> </w:t>
      </w:r>
      <w:r w:rsidRPr="00ED79E6">
        <w:rPr>
          <w:rFonts w:ascii="Times New Roman" w:hAnsi="Times New Roman"/>
          <w:spacing w:val="-1"/>
          <w:sz w:val="20"/>
          <w:szCs w:val="20"/>
          <w:lang w:val="es-AR"/>
        </w:rPr>
        <w:t>U</w:t>
      </w:r>
      <w:r w:rsidRPr="00ED79E6">
        <w:rPr>
          <w:rFonts w:ascii="Times New Roman" w:hAnsi="Times New Roman"/>
          <w:spacing w:val="1"/>
          <w:sz w:val="20"/>
          <w:szCs w:val="20"/>
          <w:lang w:val="es-AR"/>
        </w:rPr>
        <w:t>N</w:t>
      </w:r>
      <w:r w:rsidRPr="00ED79E6">
        <w:rPr>
          <w:rFonts w:ascii="Times New Roman" w:hAnsi="Times New Roman"/>
          <w:sz w:val="20"/>
          <w:szCs w:val="20"/>
          <w:lang w:val="es-AR"/>
        </w:rPr>
        <w:t>MDP,</w:t>
      </w:r>
      <w:r w:rsidRPr="00ED79E6">
        <w:rPr>
          <w:rFonts w:ascii="Times New Roman" w:hAnsi="Times New Roman"/>
          <w:spacing w:val="4"/>
          <w:sz w:val="20"/>
          <w:szCs w:val="20"/>
          <w:lang w:val="es-AR"/>
        </w:rPr>
        <w:t xml:space="preserve"> </w:t>
      </w:r>
      <w:r w:rsidRPr="00ED79E6">
        <w:rPr>
          <w:rFonts w:ascii="Times New Roman" w:hAnsi="Times New Roman"/>
          <w:sz w:val="20"/>
          <w:szCs w:val="20"/>
          <w:lang w:val="es-AR"/>
        </w:rPr>
        <w:t>2</w:t>
      </w:r>
      <w:r w:rsidRPr="00ED79E6">
        <w:rPr>
          <w:rFonts w:ascii="Times New Roman" w:hAnsi="Times New Roman"/>
          <w:spacing w:val="2"/>
          <w:sz w:val="20"/>
          <w:szCs w:val="20"/>
          <w:lang w:val="es-AR"/>
        </w:rPr>
        <w:t>0</w:t>
      </w:r>
      <w:r w:rsidRPr="00ED79E6">
        <w:rPr>
          <w:rFonts w:ascii="Times New Roman" w:hAnsi="Times New Roman"/>
          <w:sz w:val="20"/>
          <w:szCs w:val="20"/>
          <w:lang w:val="es-AR"/>
        </w:rPr>
        <w:t>08,</w:t>
      </w:r>
      <w:r w:rsidRPr="00ED79E6">
        <w:rPr>
          <w:rFonts w:ascii="Times New Roman" w:hAnsi="Times New Roman"/>
          <w:spacing w:val="6"/>
          <w:sz w:val="20"/>
          <w:szCs w:val="20"/>
          <w:lang w:val="es-AR"/>
        </w:rPr>
        <w:t xml:space="preserve"> </w:t>
      </w:r>
      <w:r w:rsidRPr="00ED79E6">
        <w:rPr>
          <w:rFonts w:ascii="Times New Roman" w:hAnsi="Times New Roman"/>
          <w:sz w:val="20"/>
          <w:szCs w:val="20"/>
          <w:lang w:val="es-AR"/>
        </w:rPr>
        <w:t>(</w:t>
      </w:r>
      <w:r w:rsidRPr="00ED79E6">
        <w:rPr>
          <w:rFonts w:ascii="Times New Roman" w:hAnsi="Times New Roman"/>
          <w:spacing w:val="1"/>
          <w:sz w:val="20"/>
          <w:szCs w:val="20"/>
          <w:lang w:val="es-AR"/>
        </w:rPr>
        <w:t>p</w:t>
      </w:r>
      <w:r w:rsidRPr="00ED79E6">
        <w:rPr>
          <w:rFonts w:ascii="Times New Roman" w:hAnsi="Times New Roman"/>
          <w:sz w:val="20"/>
          <w:szCs w:val="20"/>
          <w:lang w:val="es-AR"/>
        </w:rPr>
        <w:t>.</w:t>
      </w:r>
      <w:r w:rsidRPr="00ED79E6">
        <w:rPr>
          <w:rFonts w:ascii="Times New Roman" w:hAnsi="Times New Roman"/>
          <w:spacing w:val="10"/>
          <w:sz w:val="20"/>
          <w:szCs w:val="20"/>
          <w:lang w:val="es-AR"/>
        </w:rPr>
        <w:t xml:space="preserve"> </w:t>
      </w:r>
      <w:r w:rsidRPr="00ED79E6">
        <w:rPr>
          <w:rFonts w:ascii="Times New Roman" w:hAnsi="Times New Roman"/>
          <w:sz w:val="20"/>
          <w:szCs w:val="20"/>
          <w:lang w:val="es-AR"/>
        </w:rPr>
        <w:t>64).</w:t>
      </w:r>
      <w:r w:rsidRPr="00ED79E6">
        <w:rPr>
          <w:rFonts w:ascii="Times New Roman" w:hAnsi="Times New Roman"/>
          <w:spacing w:val="7"/>
          <w:sz w:val="20"/>
          <w:szCs w:val="20"/>
          <w:lang w:val="es-AR"/>
        </w:rPr>
        <w:t xml:space="preserve"> </w:t>
      </w:r>
      <w:r w:rsidRPr="00ED79E6">
        <w:rPr>
          <w:rFonts w:ascii="Times New Roman" w:hAnsi="Times New Roman"/>
          <w:sz w:val="20"/>
          <w:szCs w:val="20"/>
          <w:lang w:val="es-AR"/>
        </w:rPr>
        <w:t>I</w:t>
      </w:r>
      <w:r w:rsidRPr="00ED79E6">
        <w:rPr>
          <w:rFonts w:ascii="Times New Roman" w:hAnsi="Times New Roman"/>
          <w:spacing w:val="2"/>
          <w:sz w:val="20"/>
          <w:szCs w:val="20"/>
          <w:lang w:val="es-AR"/>
        </w:rPr>
        <w:t>S</w:t>
      </w:r>
      <w:r w:rsidRPr="00ED79E6">
        <w:rPr>
          <w:rFonts w:ascii="Times New Roman" w:hAnsi="Times New Roman"/>
          <w:sz w:val="20"/>
          <w:szCs w:val="20"/>
          <w:lang w:val="es-AR"/>
        </w:rPr>
        <w:t>BN</w:t>
      </w:r>
      <w:r w:rsidRPr="00ED79E6">
        <w:rPr>
          <w:rFonts w:ascii="Times New Roman" w:hAnsi="Times New Roman"/>
          <w:spacing w:val="7"/>
          <w:sz w:val="20"/>
          <w:szCs w:val="20"/>
          <w:lang w:val="es-AR"/>
        </w:rPr>
        <w:t xml:space="preserve"> </w:t>
      </w:r>
      <w:r w:rsidRPr="00ED79E6">
        <w:rPr>
          <w:rFonts w:ascii="Times New Roman" w:hAnsi="Times New Roman"/>
          <w:sz w:val="20"/>
          <w:szCs w:val="20"/>
          <w:lang w:val="es-AR"/>
        </w:rPr>
        <w:t>97</w:t>
      </w:r>
      <w:r w:rsidRPr="00ED79E6">
        <w:rPr>
          <w:rFonts w:ascii="Times New Roman" w:hAnsi="Times New Roman"/>
          <w:spacing w:val="2"/>
          <w:sz w:val="20"/>
          <w:szCs w:val="20"/>
          <w:lang w:val="es-AR"/>
        </w:rPr>
        <w:t>8</w:t>
      </w:r>
      <w:r w:rsidRPr="00ED79E6">
        <w:rPr>
          <w:rFonts w:ascii="Times New Roman" w:hAnsi="Times New Roman"/>
          <w:spacing w:val="-1"/>
          <w:sz w:val="20"/>
          <w:szCs w:val="20"/>
          <w:lang w:val="es-AR"/>
        </w:rPr>
        <w:t>-</w:t>
      </w:r>
      <w:r w:rsidRPr="00ED79E6">
        <w:rPr>
          <w:rFonts w:ascii="Times New Roman" w:hAnsi="Times New Roman"/>
          <w:sz w:val="20"/>
          <w:szCs w:val="20"/>
          <w:lang w:val="es-AR"/>
        </w:rPr>
        <w:t>98</w:t>
      </w:r>
      <w:r w:rsidRPr="00ED79E6">
        <w:rPr>
          <w:rFonts w:ascii="Times New Roman" w:hAnsi="Times New Roman"/>
          <w:spacing w:val="2"/>
          <w:sz w:val="20"/>
          <w:szCs w:val="20"/>
          <w:lang w:val="es-AR"/>
        </w:rPr>
        <w:t>7</w:t>
      </w:r>
      <w:r w:rsidRPr="00ED79E6">
        <w:rPr>
          <w:rFonts w:ascii="Times New Roman" w:hAnsi="Times New Roman"/>
          <w:spacing w:val="-1"/>
          <w:sz w:val="20"/>
          <w:szCs w:val="20"/>
          <w:lang w:val="es-AR"/>
        </w:rPr>
        <w:t>-</w:t>
      </w:r>
      <w:r w:rsidRPr="00ED79E6">
        <w:rPr>
          <w:rFonts w:ascii="Times New Roman" w:hAnsi="Times New Roman"/>
          <w:sz w:val="20"/>
          <w:szCs w:val="20"/>
          <w:lang w:val="es-AR"/>
        </w:rPr>
        <w:t>5</w:t>
      </w:r>
      <w:r w:rsidRPr="00ED79E6">
        <w:rPr>
          <w:rFonts w:ascii="Times New Roman" w:hAnsi="Times New Roman"/>
          <w:spacing w:val="2"/>
          <w:sz w:val="20"/>
          <w:szCs w:val="20"/>
          <w:lang w:val="es-AR"/>
        </w:rPr>
        <w:t>4</w:t>
      </w:r>
      <w:r w:rsidRPr="00ED79E6">
        <w:rPr>
          <w:rFonts w:ascii="Times New Roman" w:hAnsi="Times New Roman"/>
          <w:sz w:val="20"/>
          <w:szCs w:val="20"/>
          <w:lang w:val="es-AR"/>
        </w:rPr>
        <w:t>4</w:t>
      </w:r>
      <w:r w:rsidRPr="00ED79E6">
        <w:rPr>
          <w:rFonts w:ascii="Times New Roman" w:hAnsi="Times New Roman"/>
          <w:spacing w:val="-1"/>
          <w:sz w:val="20"/>
          <w:szCs w:val="20"/>
          <w:lang w:val="es-AR"/>
        </w:rPr>
        <w:t>-</w:t>
      </w:r>
      <w:r w:rsidRPr="00ED79E6">
        <w:rPr>
          <w:rFonts w:ascii="Times New Roman" w:hAnsi="Times New Roman"/>
          <w:spacing w:val="2"/>
          <w:sz w:val="20"/>
          <w:szCs w:val="20"/>
          <w:lang w:val="es-AR"/>
        </w:rPr>
        <w:t>2</w:t>
      </w:r>
      <w:r w:rsidRPr="00ED79E6">
        <w:rPr>
          <w:rFonts w:ascii="Times New Roman" w:hAnsi="Times New Roman"/>
          <w:sz w:val="20"/>
          <w:szCs w:val="20"/>
          <w:lang w:val="es-AR"/>
        </w:rPr>
        <w:t>52</w:t>
      </w:r>
      <w:r w:rsidRPr="00ED79E6">
        <w:rPr>
          <w:rFonts w:ascii="Times New Roman" w:hAnsi="Times New Roman"/>
          <w:spacing w:val="1"/>
          <w:sz w:val="20"/>
          <w:szCs w:val="20"/>
          <w:lang w:val="es-AR"/>
        </w:rPr>
        <w:t>-</w:t>
      </w:r>
      <w:r w:rsidRPr="00ED79E6">
        <w:rPr>
          <w:rFonts w:ascii="Times New Roman" w:hAnsi="Times New Roman"/>
          <w:sz w:val="20"/>
          <w:szCs w:val="20"/>
          <w:lang w:val="es-AR"/>
        </w:rPr>
        <w:t>8.</w:t>
      </w:r>
      <w:r w:rsidRPr="00ED79E6">
        <w:rPr>
          <w:rFonts w:ascii="Times New Roman" w:hAnsi="Times New Roman"/>
          <w:spacing w:val="-3"/>
          <w:sz w:val="20"/>
          <w:szCs w:val="20"/>
          <w:lang w:val="es-AR"/>
        </w:rPr>
        <w:t xml:space="preserve"> </w:t>
      </w:r>
      <w:r w:rsidRPr="00ED79E6">
        <w:rPr>
          <w:rFonts w:ascii="Times New Roman" w:hAnsi="Times New Roman"/>
          <w:spacing w:val="-1"/>
          <w:sz w:val="20"/>
          <w:szCs w:val="20"/>
          <w:lang w:val="es-AR"/>
        </w:rPr>
        <w:t>C</w:t>
      </w:r>
      <w:r w:rsidRPr="00ED79E6">
        <w:rPr>
          <w:rFonts w:ascii="Times New Roman" w:hAnsi="Times New Roman"/>
          <w:sz w:val="20"/>
          <w:szCs w:val="20"/>
          <w:lang w:val="es-AR"/>
        </w:rPr>
        <w:t>D</w:t>
      </w:r>
      <w:r w:rsidRPr="00ED79E6">
        <w:rPr>
          <w:rFonts w:ascii="Times New Roman" w:hAnsi="Times New Roman"/>
          <w:spacing w:val="1"/>
          <w:sz w:val="20"/>
          <w:szCs w:val="20"/>
          <w:lang w:val="es-AR"/>
        </w:rPr>
        <w:t>-</w:t>
      </w:r>
      <w:r w:rsidRPr="00ED79E6">
        <w:rPr>
          <w:rFonts w:ascii="Times New Roman" w:hAnsi="Times New Roman"/>
          <w:sz w:val="20"/>
          <w:szCs w:val="20"/>
          <w:lang w:val="es-AR"/>
        </w:rPr>
        <w:t>R</w:t>
      </w:r>
      <w:r w:rsidRPr="00ED79E6">
        <w:rPr>
          <w:rFonts w:ascii="Times New Roman" w:hAnsi="Times New Roman"/>
          <w:spacing w:val="1"/>
          <w:sz w:val="20"/>
          <w:szCs w:val="20"/>
          <w:lang w:val="es-AR"/>
        </w:rPr>
        <w:t>o</w:t>
      </w:r>
      <w:r w:rsidRPr="00ED79E6">
        <w:rPr>
          <w:rFonts w:ascii="Times New Roman" w:hAnsi="Times New Roman"/>
          <w:sz w:val="20"/>
          <w:szCs w:val="20"/>
          <w:lang w:val="es-AR"/>
        </w:rPr>
        <w:t>m</w:t>
      </w:r>
      <w:r w:rsidRPr="00ED79E6">
        <w:rPr>
          <w:rFonts w:ascii="Times New Roman" w:hAnsi="Times New Roman"/>
          <w:spacing w:val="2"/>
          <w:sz w:val="20"/>
          <w:szCs w:val="20"/>
          <w:lang w:val="es-AR"/>
        </w:rPr>
        <w:t xml:space="preserve"> </w:t>
      </w:r>
      <w:r w:rsidRPr="00ED79E6">
        <w:rPr>
          <w:rFonts w:ascii="Times New Roman" w:hAnsi="Times New Roman"/>
          <w:spacing w:val="3"/>
          <w:sz w:val="20"/>
          <w:szCs w:val="20"/>
          <w:lang w:val="es-AR"/>
        </w:rPr>
        <w:t>I</w:t>
      </w:r>
      <w:r w:rsidRPr="00ED79E6">
        <w:rPr>
          <w:rFonts w:ascii="Times New Roman" w:hAnsi="Times New Roman"/>
          <w:sz w:val="20"/>
          <w:szCs w:val="20"/>
          <w:lang w:val="es-AR"/>
        </w:rPr>
        <w:t>SBN 978</w:t>
      </w:r>
      <w:r w:rsidRPr="00ED79E6">
        <w:rPr>
          <w:rFonts w:ascii="Times New Roman" w:hAnsi="Times New Roman"/>
          <w:spacing w:val="-1"/>
          <w:sz w:val="20"/>
          <w:szCs w:val="20"/>
          <w:lang w:val="es-AR"/>
        </w:rPr>
        <w:t>-</w:t>
      </w:r>
      <w:r w:rsidRPr="00ED79E6">
        <w:rPr>
          <w:rFonts w:ascii="Times New Roman" w:hAnsi="Times New Roman"/>
          <w:spacing w:val="2"/>
          <w:sz w:val="20"/>
          <w:szCs w:val="20"/>
          <w:lang w:val="es-AR"/>
        </w:rPr>
        <w:t>9</w:t>
      </w:r>
      <w:r w:rsidRPr="00ED79E6">
        <w:rPr>
          <w:rFonts w:ascii="Times New Roman" w:hAnsi="Times New Roman"/>
          <w:sz w:val="20"/>
          <w:szCs w:val="20"/>
          <w:lang w:val="es-AR"/>
        </w:rPr>
        <w:t>87</w:t>
      </w:r>
      <w:r w:rsidRPr="00ED79E6">
        <w:rPr>
          <w:rFonts w:ascii="Times New Roman" w:hAnsi="Times New Roman"/>
          <w:spacing w:val="1"/>
          <w:sz w:val="20"/>
          <w:szCs w:val="20"/>
          <w:lang w:val="es-AR"/>
        </w:rPr>
        <w:t>-</w:t>
      </w:r>
      <w:r w:rsidRPr="00ED79E6">
        <w:rPr>
          <w:rFonts w:ascii="Times New Roman" w:hAnsi="Times New Roman"/>
          <w:sz w:val="20"/>
          <w:szCs w:val="20"/>
          <w:lang w:val="es-AR"/>
        </w:rPr>
        <w:t>54</w:t>
      </w:r>
      <w:r w:rsidRPr="00ED79E6">
        <w:rPr>
          <w:rFonts w:ascii="Times New Roman" w:hAnsi="Times New Roman"/>
          <w:spacing w:val="2"/>
          <w:sz w:val="20"/>
          <w:szCs w:val="20"/>
          <w:lang w:val="es-AR"/>
        </w:rPr>
        <w:t>4</w:t>
      </w:r>
      <w:r w:rsidRPr="00ED79E6">
        <w:rPr>
          <w:rFonts w:ascii="Times New Roman" w:hAnsi="Times New Roman"/>
          <w:spacing w:val="-1"/>
          <w:sz w:val="20"/>
          <w:szCs w:val="20"/>
          <w:lang w:val="es-AR"/>
        </w:rPr>
        <w:t>-</w:t>
      </w:r>
      <w:r w:rsidRPr="00ED79E6">
        <w:rPr>
          <w:rFonts w:ascii="Times New Roman" w:hAnsi="Times New Roman"/>
          <w:sz w:val="20"/>
          <w:szCs w:val="20"/>
          <w:lang w:val="es-AR"/>
        </w:rPr>
        <w:t>25</w:t>
      </w:r>
      <w:r w:rsidRPr="00ED79E6">
        <w:rPr>
          <w:rFonts w:ascii="Times New Roman" w:hAnsi="Times New Roman"/>
          <w:spacing w:val="2"/>
          <w:sz w:val="20"/>
          <w:szCs w:val="20"/>
          <w:lang w:val="es-AR"/>
        </w:rPr>
        <w:t>3</w:t>
      </w:r>
      <w:r w:rsidRPr="00ED79E6">
        <w:rPr>
          <w:rFonts w:ascii="Times New Roman" w:hAnsi="Times New Roman"/>
          <w:spacing w:val="-1"/>
          <w:sz w:val="20"/>
          <w:szCs w:val="20"/>
          <w:lang w:val="es-AR"/>
        </w:rPr>
        <w:t>-</w:t>
      </w:r>
      <w:r w:rsidRPr="00ED79E6">
        <w:rPr>
          <w:rFonts w:ascii="Times New Roman" w:hAnsi="Times New Roman"/>
          <w:sz w:val="20"/>
          <w:szCs w:val="20"/>
          <w:lang w:val="es-AR"/>
        </w:rPr>
        <w:t>5.</w:t>
      </w:r>
    </w:p>
    <w:p w:rsidR="00337DCA" w:rsidRPr="00ED79E6" w:rsidRDefault="00337DCA" w:rsidP="00337DCA">
      <w:pPr>
        <w:pStyle w:val="Sinespaciado"/>
        <w:tabs>
          <w:tab w:val="left" w:pos="8647"/>
          <w:tab w:val="left" w:pos="9072"/>
        </w:tabs>
        <w:ind w:left="680" w:right="0" w:hanging="680"/>
        <w:rPr>
          <w:rFonts w:ascii="Times New Roman" w:hAnsi="Times New Roman"/>
          <w:sz w:val="20"/>
          <w:szCs w:val="20"/>
          <w:lang w:val="es-AR"/>
        </w:rPr>
      </w:pPr>
      <w:r w:rsidRPr="00ED79E6">
        <w:rPr>
          <w:rFonts w:ascii="Times New Roman" w:hAnsi="Times New Roman"/>
          <w:spacing w:val="-1"/>
          <w:position w:val="1"/>
          <w:sz w:val="20"/>
          <w:szCs w:val="20"/>
          <w:lang w:val="es-AR"/>
        </w:rPr>
        <w:t>C</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rl</w:t>
      </w:r>
      <w:r w:rsidRPr="00ED79E6">
        <w:rPr>
          <w:rFonts w:ascii="Times New Roman" w:hAnsi="Times New Roman"/>
          <w:spacing w:val="1"/>
          <w:position w:val="1"/>
          <w:sz w:val="20"/>
          <w:szCs w:val="20"/>
          <w:lang w:val="es-AR"/>
        </w:rPr>
        <w:t>as</w:t>
      </w:r>
      <w:r w:rsidRPr="00ED79E6">
        <w:rPr>
          <w:rFonts w:ascii="Times New Roman" w:hAnsi="Times New Roman"/>
          <w:spacing w:val="-1"/>
          <w:position w:val="1"/>
          <w:sz w:val="20"/>
          <w:szCs w:val="20"/>
          <w:lang w:val="es-AR"/>
        </w:rPr>
        <w:t>s</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r</w:t>
      </w:r>
      <w:r w:rsidRPr="00ED79E6">
        <w:rPr>
          <w:rFonts w:ascii="Times New Roman" w:hAnsi="Times New Roman"/>
          <w:spacing w:val="-1"/>
          <w:position w:val="1"/>
          <w:sz w:val="20"/>
          <w:szCs w:val="20"/>
          <w:lang w:val="es-AR"/>
        </w:rPr>
        <w:t>e</w:t>
      </w:r>
      <w:r w:rsidRPr="00ED79E6">
        <w:rPr>
          <w:rFonts w:ascii="Times New Roman" w:hAnsi="Times New Roman"/>
          <w:position w:val="1"/>
          <w:sz w:val="20"/>
          <w:szCs w:val="20"/>
          <w:lang w:val="es-AR"/>
        </w:rPr>
        <w:t>,</w:t>
      </w:r>
      <w:r w:rsidRPr="00ED79E6">
        <w:rPr>
          <w:rFonts w:ascii="Times New Roman" w:hAnsi="Times New Roman"/>
          <w:spacing w:val="6"/>
          <w:position w:val="1"/>
          <w:sz w:val="20"/>
          <w:szCs w:val="20"/>
          <w:lang w:val="es-AR"/>
        </w:rPr>
        <w:t xml:space="preserve"> </w:t>
      </w:r>
      <w:r w:rsidRPr="00ED79E6">
        <w:rPr>
          <w:rFonts w:ascii="Times New Roman" w:hAnsi="Times New Roman"/>
          <w:spacing w:val="-1"/>
          <w:position w:val="1"/>
          <w:sz w:val="20"/>
          <w:szCs w:val="20"/>
          <w:lang w:val="es-AR"/>
        </w:rPr>
        <w:t>J</w:t>
      </w:r>
      <w:r w:rsidRPr="00ED79E6">
        <w:rPr>
          <w:rFonts w:ascii="Times New Roman" w:hAnsi="Times New Roman"/>
          <w:position w:val="1"/>
          <w:sz w:val="20"/>
          <w:szCs w:val="20"/>
          <w:lang w:val="es-AR"/>
        </w:rPr>
        <w:t>.,</w:t>
      </w:r>
      <w:r w:rsidRPr="00ED79E6">
        <w:rPr>
          <w:rFonts w:ascii="Times New Roman" w:hAnsi="Times New Roman"/>
          <w:spacing w:val="13"/>
          <w:position w:val="1"/>
          <w:sz w:val="20"/>
          <w:szCs w:val="20"/>
          <w:lang w:val="es-AR"/>
        </w:rPr>
        <w:t xml:space="preserve"> </w:t>
      </w:r>
      <w:r w:rsidRPr="00ED79E6">
        <w:rPr>
          <w:rFonts w:ascii="Times New Roman" w:hAnsi="Times New Roman"/>
          <w:position w:val="1"/>
          <w:sz w:val="20"/>
          <w:szCs w:val="20"/>
          <w:lang w:val="es-AR"/>
        </w:rPr>
        <w:t>S</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r</w:t>
      </w:r>
      <w:r w:rsidRPr="00ED79E6">
        <w:rPr>
          <w:rFonts w:ascii="Times New Roman" w:hAnsi="Times New Roman"/>
          <w:spacing w:val="1"/>
          <w:position w:val="1"/>
          <w:sz w:val="20"/>
          <w:szCs w:val="20"/>
          <w:lang w:val="es-AR"/>
        </w:rPr>
        <w:t>a</w:t>
      </w:r>
      <w:r w:rsidRPr="00ED79E6">
        <w:rPr>
          <w:rFonts w:ascii="Times New Roman" w:hAnsi="Times New Roman"/>
          <w:spacing w:val="-1"/>
          <w:position w:val="1"/>
          <w:sz w:val="20"/>
          <w:szCs w:val="20"/>
          <w:lang w:val="es-AR"/>
        </w:rPr>
        <w:t>s</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w:t>
      </w:r>
      <w:r w:rsidRPr="00ED79E6">
        <w:rPr>
          <w:rFonts w:ascii="Times New Roman" w:hAnsi="Times New Roman"/>
          <w:spacing w:val="7"/>
          <w:position w:val="1"/>
          <w:sz w:val="20"/>
          <w:szCs w:val="20"/>
          <w:lang w:val="es-AR"/>
        </w:rPr>
        <w:t xml:space="preserve"> </w:t>
      </w:r>
      <w:r w:rsidRPr="00ED79E6">
        <w:rPr>
          <w:rFonts w:ascii="Times New Roman" w:hAnsi="Times New Roman"/>
          <w:position w:val="1"/>
          <w:sz w:val="20"/>
          <w:szCs w:val="20"/>
          <w:lang w:val="es-AR"/>
        </w:rPr>
        <w:t>M.</w:t>
      </w:r>
      <w:r w:rsidRPr="00ED79E6">
        <w:rPr>
          <w:rFonts w:ascii="Times New Roman" w:hAnsi="Times New Roman"/>
          <w:spacing w:val="13"/>
          <w:position w:val="1"/>
          <w:sz w:val="20"/>
          <w:szCs w:val="20"/>
          <w:lang w:val="es-AR"/>
        </w:rPr>
        <w:t xml:space="preserve"> </w:t>
      </w:r>
      <w:r w:rsidRPr="00ED79E6">
        <w:rPr>
          <w:rFonts w:ascii="Times New Roman" w:hAnsi="Times New Roman"/>
          <w:spacing w:val="-1"/>
          <w:position w:val="1"/>
          <w:sz w:val="20"/>
          <w:szCs w:val="20"/>
          <w:lang w:val="es-AR"/>
        </w:rPr>
        <w:t>C</w:t>
      </w:r>
      <w:r w:rsidRPr="00ED79E6">
        <w:rPr>
          <w:rFonts w:ascii="Times New Roman" w:hAnsi="Times New Roman"/>
          <w:position w:val="1"/>
          <w:sz w:val="20"/>
          <w:szCs w:val="20"/>
          <w:lang w:val="es-AR"/>
        </w:rPr>
        <w:t>.</w:t>
      </w:r>
      <w:r w:rsidRPr="00ED79E6">
        <w:rPr>
          <w:rFonts w:ascii="Times New Roman" w:hAnsi="Times New Roman"/>
          <w:spacing w:val="13"/>
          <w:position w:val="1"/>
          <w:sz w:val="20"/>
          <w:szCs w:val="20"/>
          <w:lang w:val="es-AR"/>
        </w:rPr>
        <w:t xml:space="preserve"> </w:t>
      </w:r>
      <w:r w:rsidRPr="00ED79E6">
        <w:rPr>
          <w:rFonts w:ascii="Times New Roman" w:hAnsi="Times New Roman"/>
          <w:spacing w:val="3"/>
          <w:position w:val="1"/>
          <w:sz w:val="20"/>
          <w:szCs w:val="20"/>
          <w:lang w:val="es-AR"/>
        </w:rPr>
        <w:t>“</w:t>
      </w:r>
      <w:r w:rsidRPr="00ED79E6">
        <w:rPr>
          <w:rFonts w:ascii="Times New Roman" w:hAnsi="Times New Roman"/>
          <w:spacing w:val="1"/>
          <w:position w:val="1"/>
          <w:sz w:val="20"/>
          <w:szCs w:val="20"/>
          <w:lang w:val="es-AR"/>
        </w:rPr>
        <w:t>E</w:t>
      </w:r>
      <w:r w:rsidRPr="00ED79E6">
        <w:rPr>
          <w:rFonts w:ascii="Times New Roman" w:hAnsi="Times New Roman"/>
          <w:position w:val="1"/>
          <w:sz w:val="20"/>
          <w:szCs w:val="20"/>
          <w:lang w:val="es-AR"/>
        </w:rPr>
        <w:t>l</w:t>
      </w:r>
      <w:r w:rsidRPr="00ED79E6">
        <w:rPr>
          <w:rFonts w:ascii="Times New Roman" w:hAnsi="Times New Roman"/>
          <w:spacing w:val="10"/>
          <w:position w:val="1"/>
          <w:sz w:val="20"/>
          <w:szCs w:val="20"/>
          <w:lang w:val="es-AR"/>
        </w:rPr>
        <w:t xml:space="preserve"> </w:t>
      </w:r>
      <w:r w:rsidRPr="00ED79E6">
        <w:rPr>
          <w:rFonts w:ascii="Times New Roman" w:hAnsi="Times New Roman"/>
          <w:position w:val="1"/>
          <w:sz w:val="20"/>
          <w:szCs w:val="20"/>
          <w:lang w:val="es-AR"/>
        </w:rPr>
        <w:t>gr</w:t>
      </w:r>
      <w:r w:rsidRPr="00ED79E6">
        <w:rPr>
          <w:rFonts w:ascii="Times New Roman" w:hAnsi="Times New Roman"/>
          <w:spacing w:val="1"/>
          <w:position w:val="1"/>
          <w:sz w:val="20"/>
          <w:szCs w:val="20"/>
          <w:lang w:val="es-AR"/>
        </w:rPr>
        <w:t>up</w:t>
      </w:r>
      <w:r w:rsidRPr="00ED79E6">
        <w:rPr>
          <w:rFonts w:ascii="Times New Roman" w:hAnsi="Times New Roman"/>
          <w:position w:val="1"/>
          <w:sz w:val="20"/>
          <w:szCs w:val="20"/>
          <w:lang w:val="es-AR"/>
        </w:rPr>
        <w:t>o</w:t>
      </w:r>
      <w:r w:rsidRPr="00ED79E6">
        <w:rPr>
          <w:rFonts w:ascii="Times New Roman" w:hAnsi="Times New Roman"/>
          <w:spacing w:val="8"/>
          <w:position w:val="1"/>
          <w:sz w:val="20"/>
          <w:szCs w:val="20"/>
          <w:lang w:val="es-AR"/>
        </w:rPr>
        <w:t xml:space="preserve"> </w:t>
      </w:r>
      <w:r w:rsidRPr="00ED79E6">
        <w:rPr>
          <w:rFonts w:ascii="Times New Roman" w:hAnsi="Times New Roman"/>
          <w:spacing w:val="1"/>
          <w:position w:val="1"/>
          <w:sz w:val="20"/>
          <w:szCs w:val="20"/>
          <w:lang w:val="es-AR"/>
        </w:rPr>
        <w:t>d</w:t>
      </w:r>
      <w:r w:rsidRPr="00ED79E6">
        <w:rPr>
          <w:rFonts w:ascii="Times New Roman" w:hAnsi="Times New Roman"/>
          <w:position w:val="1"/>
          <w:sz w:val="20"/>
          <w:szCs w:val="20"/>
          <w:lang w:val="es-AR"/>
        </w:rPr>
        <w:t>e</w:t>
      </w:r>
      <w:r w:rsidRPr="00ED79E6">
        <w:rPr>
          <w:rFonts w:ascii="Times New Roman" w:hAnsi="Times New Roman"/>
          <w:spacing w:val="10"/>
          <w:position w:val="1"/>
          <w:sz w:val="20"/>
          <w:szCs w:val="20"/>
          <w:lang w:val="es-AR"/>
        </w:rPr>
        <w:t xml:space="preserve"> </w:t>
      </w:r>
      <w:r w:rsidRPr="00ED79E6">
        <w:rPr>
          <w:rFonts w:ascii="Times New Roman" w:hAnsi="Times New Roman"/>
          <w:spacing w:val="2"/>
          <w:position w:val="1"/>
          <w:sz w:val="20"/>
          <w:szCs w:val="20"/>
          <w:lang w:val="es-AR"/>
        </w:rPr>
        <w:t>l</w:t>
      </w:r>
      <w:r w:rsidRPr="00ED79E6">
        <w:rPr>
          <w:rFonts w:ascii="Times New Roman" w:hAnsi="Times New Roman"/>
          <w:spacing w:val="-1"/>
          <w:position w:val="1"/>
          <w:sz w:val="20"/>
          <w:szCs w:val="20"/>
          <w:lang w:val="es-AR"/>
        </w:rPr>
        <w:t>e</w:t>
      </w:r>
      <w:r w:rsidRPr="00ED79E6">
        <w:rPr>
          <w:rFonts w:ascii="Times New Roman" w:hAnsi="Times New Roman"/>
          <w:position w:val="1"/>
          <w:sz w:val="20"/>
          <w:szCs w:val="20"/>
          <w:lang w:val="es-AR"/>
        </w:rPr>
        <w:t>ct</w:t>
      </w:r>
      <w:r w:rsidRPr="00ED79E6">
        <w:rPr>
          <w:rFonts w:ascii="Times New Roman" w:hAnsi="Times New Roman"/>
          <w:spacing w:val="1"/>
          <w:position w:val="1"/>
          <w:sz w:val="20"/>
          <w:szCs w:val="20"/>
          <w:lang w:val="es-AR"/>
        </w:rPr>
        <w:t>u</w:t>
      </w:r>
      <w:r w:rsidRPr="00ED79E6">
        <w:rPr>
          <w:rFonts w:ascii="Times New Roman" w:hAnsi="Times New Roman"/>
          <w:position w:val="1"/>
          <w:sz w:val="20"/>
          <w:szCs w:val="20"/>
          <w:lang w:val="es-AR"/>
        </w:rPr>
        <w:t>ra</w:t>
      </w:r>
      <w:r w:rsidRPr="00ED79E6">
        <w:rPr>
          <w:rFonts w:ascii="Times New Roman" w:hAnsi="Times New Roman"/>
          <w:spacing w:val="7"/>
          <w:position w:val="1"/>
          <w:sz w:val="20"/>
          <w:szCs w:val="20"/>
          <w:lang w:val="es-AR"/>
        </w:rPr>
        <w:t xml:space="preserve"> </w:t>
      </w:r>
      <w:r w:rsidRPr="00ED79E6">
        <w:rPr>
          <w:rFonts w:ascii="Times New Roman" w:hAnsi="Times New Roman"/>
          <w:position w:val="1"/>
          <w:sz w:val="20"/>
          <w:szCs w:val="20"/>
          <w:lang w:val="es-AR"/>
        </w:rPr>
        <w:t>y</w:t>
      </w:r>
      <w:r w:rsidRPr="00ED79E6">
        <w:rPr>
          <w:rFonts w:ascii="Times New Roman" w:hAnsi="Times New Roman"/>
          <w:spacing w:val="15"/>
          <w:position w:val="1"/>
          <w:sz w:val="20"/>
          <w:szCs w:val="20"/>
          <w:lang w:val="es-AR"/>
        </w:rPr>
        <w:t xml:space="preserve"> </w:t>
      </w:r>
      <w:r w:rsidRPr="00ED79E6">
        <w:rPr>
          <w:rFonts w:ascii="Times New Roman" w:hAnsi="Times New Roman"/>
          <w:position w:val="1"/>
          <w:sz w:val="20"/>
          <w:szCs w:val="20"/>
          <w:lang w:val="es-AR"/>
        </w:rPr>
        <w:t>ci</w:t>
      </w:r>
      <w:r w:rsidRPr="00ED79E6">
        <w:rPr>
          <w:rFonts w:ascii="Times New Roman" w:hAnsi="Times New Roman"/>
          <w:spacing w:val="1"/>
          <w:position w:val="1"/>
          <w:sz w:val="20"/>
          <w:szCs w:val="20"/>
          <w:lang w:val="es-AR"/>
        </w:rPr>
        <w:t>n</w:t>
      </w:r>
      <w:r w:rsidRPr="00ED79E6">
        <w:rPr>
          <w:rFonts w:ascii="Times New Roman" w:hAnsi="Times New Roman"/>
          <w:position w:val="1"/>
          <w:sz w:val="20"/>
          <w:szCs w:val="20"/>
          <w:lang w:val="es-AR"/>
        </w:rPr>
        <w:t>e</w:t>
      </w:r>
      <w:r w:rsidRPr="00ED79E6">
        <w:rPr>
          <w:rFonts w:ascii="Times New Roman" w:hAnsi="Times New Roman"/>
          <w:spacing w:val="11"/>
          <w:position w:val="1"/>
          <w:sz w:val="20"/>
          <w:szCs w:val="20"/>
          <w:lang w:val="es-AR"/>
        </w:rPr>
        <w:t xml:space="preserve"> </w:t>
      </w:r>
      <w:r w:rsidRPr="00ED79E6">
        <w:rPr>
          <w:rFonts w:ascii="Times New Roman" w:hAnsi="Times New Roman"/>
          <w:position w:val="1"/>
          <w:sz w:val="20"/>
          <w:szCs w:val="20"/>
          <w:lang w:val="es-AR"/>
        </w:rPr>
        <w:t>c</w:t>
      </w:r>
      <w:r w:rsidRPr="00ED79E6">
        <w:rPr>
          <w:rFonts w:ascii="Times New Roman" w:hAnsi="Times New Roman"/>
          <w:spacing w:val="3"/>
          <w:position w:val="1"/>
          <w:sz w:val="20"/>
          <w:szCs w:val="20"/>
          <w:lang w:val="es-AR"/>
        </w:rPr>
        <w:t>o</w:t>
      </w:r>
      <w:r w:rsidRPr="00ED79E6">
        <w:rPr>
          <w:rFonts w:ascii="Times New Roman" w:hAnsi="Times New Roman"/>
          <w:spacing w:val="-1"/>
          <w:position w:val="1"/>
          <w:sz w:val="20"/>
          <w:szCs w:val="20"/>
          <w:lang w:val="es-AR"/>
        </w:rPr>
        <w:t>m</w:t>
      </w:r>
      <w:r w:rsidRPr="00ED79E6">
        <w:rPr>
          <w:rFonts w:ascii="Times New Roman" w:hAnsi="Times New Roman"/>
          <w:position w:val="1"/>
          <w:sz w:val="20"/>
          <w:szCs w:val="20"/>
          <w:lang w:val="es-AR"/>
        </w:rPr>
        <w:t>o</w:t>
      </w:r>
      <w:r w:rsidRPr="00ED79E6">
        <w:rPr>
          <w:rFonts w:ascii="Times New Roman" w:hAnsi="Times New Roman"/>
          <w:spacing w:val="8"/>
          <w:position w:val="1"/>
          <w:sz w:val="20"/>
          <w:szCs w:val="20"/>
          <w:lang w:val="es-AR"/>
        </w:rPr>
        <w:t xml:space="preserve"> </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ct</w:t>
      </w:r>
      <w:r w:rsidRPr="00ED79E6">
        <w:rPr>
          <w:rFonts w:ascii="Times New Roman" w:hAnsi="Times New Roman"/>
          <w:spacing w:val="2"/>
          <w:position w:val="1"/>
          <w:sz w:val="20"/>
          <w:szCs w:val="20"/>
          <w:lang w:val="es-AR"/>
        </w:rPr>
        <w:t>i</w:t>
      </w:r>
      <w:r w:rsidRPr="00ED79E6">
        <w:rPr>
          <w:rFonts w:ascii="Times New Roman" w:hAnsi="Times New Roman"/>
          <w:spacing w:val="-1"/>
          <w:position w:val="1"/>
          <w:sz w:val="20"/>
          <w:szCs w:val="20"/>
          <w:lang w:val="es-AR"/>
        </w:rPr>
        <w:t>v</w:t>
      </w:r>
      <w:r w:rsidRPr="00ED79E6">
        <w:rPr>
          <w:rFonts w:ascii="Times New Roman" w:hAnsi="Times New Roman"/>
          <w:position w:val="1"/>
          <w:sz w:val="20"/>
          <w:szCs w:val="20"/>
          <w:lang w:val="es-AR"/>
        </w:rPr>
        <w:t>i</w:t>
      </w:r>
      <w:r w:rsidRPr="00ED79E6">
        <w:rPr>
          <w:rFonts w:ascii="Times New Roman" w:hAnsi="Times New Roman"/>
          <w:spacing w:val="1"/>
          <w:position w:val="1"/>
          <w:sz w:val="20"/>
          <w:szCs w:val="20"/>
          <w:lang w:val="es-AR"/>
        </w:rPr>
        <w:t>da</w:t>
      </w:r>
      <w:r w:rsidRPr="00ED79E6">
        <w:rPr>
          <w:rFonts w:ascii="Times New Roman" w:hAnsi="Times New Roman"/>
          <w:position w:val="1"/>
          <w:sz w:val="20"/>
          <w:szCs w:val="20"/>
          <w:lang w:val="es-AR"/>
        </w:rPr>
        <w:t>d</w:t>
      </w:r>
      <w:r w:rsidRPr="00ED79E6">
        <w:rPr>
          <w:rFonts w:ascii="Times New Roman" w:hAnsi="Times New Roman"/>
          <w:spacing w:val="6"/>
          <w:position w:val="1"/>
          <w:sz w:val="20"/>
          <w:szCs w:val="20"/>
          <w:lang w:val="es-AR"/>
        </w:rPr>
        <w:t xml:space="preserve"> </w:t>
      </w:r>
      <w:r w:rsidRPr="00ED79E6">
        <w:rPr>
          <w:rFonts w:ascii="Times New Roman" w:hAnsi="Times New Roman"/>
          <w:spacing w:val="1"/>
          <w:position w:val="1"/>
          <w:sz w:val="20"/>
          <w:szCs w:val="20"/>
          <w:lang w:val="es-AR"/>
        </w:rPr>
        <w:t>d</w:t>
      </w:r>
      <w:r w:rsidRPr="00ED79E6">
        <w:rPr>
          <w:rFonts w:ascii="Times New Roman" w:hAnsi="Times New Roman"/>
          <w:position w:val="1"/>
          <w:sz w:val="20"/>
          <w:szCs w:val="20"/>
          <w:lang w:val="es-AR"/>
        </w:rPr>
        <w:t>e</w:t>
      </w:r>
      <w:r w:rsidRPr="00ED79E6">
        <w:rPr>
          <w:rFonts w:ascii="Times New Roman" w:hAnsi="Times New Roman"/>
          <w:spacing w:val="12"/>
          <w:position w:val="1"/>
          <w:sz w:val="20"/>
          <w:szCs w:val="20"/>
          <w:lang w:val="es-AR"/>
        </w:rPr>
        <w:t xml:space="preserve"> </w:t>
      </w:r>
      <w:r w:rsidRPr="00ED79E6">
        <w:rPr>
          <w:rFonts w:ascii="Times New Roman" w:hAnsi="Times New Roman"/>
          <w:spacing w:val="-1"/>
          <w:position w:val="1"/>
          <w:sz w:val="20"/>
          <w:szCs w:val="20"/>
          <w:lang w:val="es-AR"/>
        </w:rPr>
        <w:t>e</w:t>
      </w:r>
      <w:r w:rsidRPr="00ED79E6">
        <w:rPr>
          <w:rFonts w:ascii="Times New Roman" w:hAnsi="Times New Roman"/>
          <w:position w:val="1"/>
          <w:sz w:val="20"/>
          <w:szCs w:val="20"/>
          <w:lang w:val="es-AR"/>
        </w:rPr>
        <w:t>x</w:t>
      </w:r>
      <w:r w:rsidRPr="00ED79E6">
        <w:rPr>
          <w:rFonts w:ascii="Times New Roman" w:hAnsi="Times New Roman"/>
          <w:spacing w:val="4"/>
          <w:position w:val="1"/>
          <w:sz w:val="20"/>
          <w:szCs w:val="20"/>
          <w:lang w:val="es-AR"/>
        </w:rPr>
        <w:t>t</w:t>
      </w:r>
      <w:r w:rsidRPr="00ED79E6">
        <w:rPr>
          <w:rFonts w:ascii="Times New Roman" w:hAnsi="Times New Roman"/>
          <w:spacing w:val="-1"/>
          <w:position w:val="1"/>
          <w:sz w:val="20"/>
          <w:szCs w:val="20"/>
          <w:lang w:val="es-AR"/>
        </w:rPr>
        <w:t>e</w:t>
      </w:r>
      <w:r w:rsidRPr="00ED79E6">
        <w:rPr>
          <w:rFonts w:ascii="Times New Roman" w:hAnsi="Times New Roman"/>
          <w:spacing w:val="1"/>
          <w:position w:val="1"/>
          <w:sz w:val="20"/>
          <w:szCs w:val="20"/>
          <w:lang w:val="es-AR"/>
        </w:rPr>
        <w:t>n</w:t>
      </w:r>
      <w:r w:rsidRPr="00ED79E6">
        <w:rPr>
          <w:rFonts w:ascii="Times New Roman" w:hAnsi="Times New Roman"/>
          <w:spacing w:val="-1"/>
          <w:position w:val="1"/>
          <w:sz w:val="20"/>
          <w:szCs w:val="20"/>
          <w:lang w:val="es-AR"/>
        </w:rPr>
        <w:t>s</w:t>
      </w:r>
      <w:r w:rsidRPr="00ED79E6">
        <w:rPr>
          <w:rFonts w:ascii="Times New Roman" w:hAnsi="Times New Roman"/>
          <w:position w:val="1"/>
          <w:sz w:val="20"/>
          <w:szCs w:val="20"/>
          <w:lang w:val="es-AR"/>
        </w:rPr>
        <w:t>i</w:t>
      </w:r>
      <w:r w:rsidRPr="00ED79E6">
        <w:rPr>
          <w:rFonts w:ascii="Times New Roman" w:hAnsi="Times New Roman"/>
          <w:spacing w:val="1"/>
          <w:position w:val="1"/>
          <w:sz w:val="20"/>
          <w:szCs w:val="20"/>
          <w:lang w:val="es-AR"/>
        </w:rPr>
        <w:t>ó</w:t>
      </w:r>
      <w:r w:rsidRPr="00ED79E6">
        <w:rPr>
          <w:rFonts w:ascii="Times New Roman" w:hAnsi="Times New Roman"/>
          <w:position w:val="1"/>
          <w:sz w:val="20"/>
          <w:szCs w:val="20"/>
          <w:lang w:val="es-AR"/>
        </w:rPr>
        <w:t>n</w:t>
      </w:r>
      <w:r w:rsidRPr="00ED79E6">
        <w:rPr>
          <w:rFonts w:ascii="Times New Roman" w:hAnsi="Times New Roman"/>
          <w:spacing w:val="5"/>
          <w:position w:val="1"/>
          <w:sz w:val="20"/>
          <w:szCs w:val="20"/>
          <w:lang w:val="es-AR"/>
        </w:rPr>
        <w:t xml:space="preserve"> </w:t>
      </w:r>
      <w:r w:rsidRPr="00ED79E6">
        <w:rPr>
          <w:rFonts w:ascii="Times New Roman" w:hAnsi="Times New Roman"/>
          <w:spacing w:val="1"/>
          <w:position w:val="1"/>
          <w:sz w:val="20"/>
          <w:szCs w:val="20"/>
          <w:lang w:val="es-AR"/>
        </w:rPr>
        <w:t>p</w:t>
      </w:r>
      <w:r w:rsidRPr="00ED79E6">
        <w:rPr>
          <w:rFonts w:ascii="Times New Roman" w:hAnsi="Times New Roman"/>
          <w:spacing w:val="3"/>
          <w:position w:val="1"/>
          <w:sz w:val="20"/>
          <w:szCs w:val="20"/>
          <w:lang w:val="es-AR"/>
        </w:rPr>
        <w:t>a</w:t>
      </w:r>
      <w:r w:rsidRPr="00ED79E6">
        <w:rPr>
          <w:rFonts w:ascii="Times New Roman" w:hAnsi="Times New Roman"/>
          <w:position w:val="1"/>
          <w:sz w:val="20"/>
          <w:szCs w:val="20"/>
          <w:lang w:val="es-AR"/>
        </w:rPr>
        <w:t>ra</w:t>
      </w:r>
      <w:r w:rsidRPr="00ED79E6">
        <w:rPr>
          <w:rFonts w:ascii="Times New Roman" w:hAnsi="Times New Roman"/>
          <w:spacing w:val="9"/>
          <w:position w:val="1"/>
          <w:sz w:val="20"/>
          <w:szCs w:val="20"/>
          <w:lang w:val="es-AR"/>
        </w:rPr>
        <w:t xml:space="preserve"> </w:t>
      </w:r>
      <w:r w:rsidRPr="00ED79E6">
        <w:rPr>
          <w:rFonts w:ascii="Times New Roman" w:hAnsi="Times New Roman"/>
          <w:spacing w:val="1"/>
          <w:position w:val="1"/>
          <w:sz w:val="20"/>
          <w:szCs w:val="20"/>
          <w:lang w:val="es-AR"/>
        </w:rPr>
        <w:t>d</w:t>
      </w:r>
      <w:r w:rsidRPr="00ED79E6">
        <w:rPr>
          <w:rFonts w:ascii="Times New Roman" w:hAnsi="Times New Roman"/>
          <w:position w:val="1"/>
          <w:sz w:val="20"/>
          <w:szCs w:val="20"/>
          <w:lang w:val="es-AR"/>
        </w:rPr>
        <w:t>oc</w:t>
      </w:r>
      <w:r w:rsidRPr="00ED79E6">
        <w:rPr>
          <w:rFonts w:ascii="Times New Roman" w:hAnsi="Times New Roman"/>
          <w:spacing w:val="-1"/>
          <w:position w:val="1"/>
          <w:sz w:val="20"/>
          <w:szCs w:val="20"/>
          <w:lang w:val="es-AR"/>
        </w:rPr>
        <w:t>e</w:t>
      </w:r>
      <w:r w:rsidRPr="00ED79E6">
        <w:rPr>
          <w:rFonts w:ascii="Times New Roman" w:hAnsi="Times New Roman"/>
          <w:spacing w:val="1"/>
          <w:position w:val="1"/>
          <w:sz w:val="20"/>
          <w:szCs w:val="20"/>
          <w:lang w:val="es-AR"/>
        </w:rPr>
        <w:t>n</w:t>
      </w:r>
      <w:r w:rsidRPr="00ED79E6">
        <w:rPr>
          <w:rFonts w:ascii="Times New Roman" w:hAnsi="Times New Roman"/>
          <w:position w:val="1"/>
          <w:sz w:val="20"/>
          <w:szCs w:val="20"/>
          <w:lang w:val="es-AR"/>
        </w:rPr>
        <w:t>t</w:t>
      </w:r>
      <w:r w:rsidRPr="00ED79E6">
        <w:rPr>
          <w:rFonts w:ascii="Times New Roman" w:hAnsi="Times New Roman"/>
          <w:spacing w:val="2"/>
          <w:position w:val="1"/>
          <w:sz w:val="20"/>
          <w:szCs w:val="20"/>
          <w:lang w:val="es-AR"/>
        </w:rPr>
        <w:t>e</w:t>
      </w:r>
      <w:r w:rsidRPr="00ED79E6">
        <w:rPr>
          <w:rFonts w:ascii="Times New Roman" w:hAnsi="Times New Roman"/>
          <w:position w:val="1"/>
          <w:sz w:val="20"/>
          <w:szCs w:val="20"/>
          <w:lang w:val="es-AR"/>
        </w:rPr>
        <w:t>s</w:t>
      </w:r>
      <w:r w:rsidRPr="00ED79E6">
        <w:rPr>
          <w:rFonts w:ascii="Times New Roman" w:hAnsi="Times New Roman"/>
          <w:spacing w:val="4"/>
          <w:position w:val="1"/>
          <w:sz w:val="20"/>
          <w:szCs w:val="20"/>
          <w:lang w:val="es-AR"/>
        </w:rPr>
        <w:t xml:space="preserve"> </w:t>
      </w:r>
      <w:r w:rsidRPr="00ED79E6">
        <w:rPr>
          <w:rFonts w:ascii="Times New Roman" w:hAnsi="Times New Roman"/>
          <w:spacing w:val="1"/>
          <w:position w:val="1"/>
          <w:sz w:val="20"/>
          <w:szCs w:val="20"/>
          <w:lang w:val="es-AR"/>
        </w:rPr>
        <w:t>d</w:t>
      </w:r>
      <w:r w:rsidRPr="00ED79E6">
        <w:rPr>
          <w:rFonts w:ascii="Times New Roman" w:hAnsi="Times New Roman"/>
          <w:position w:val="1"/>
          <w:sz w:val="20"/>
          <w:szCs w:val="20"/>
          <w:lang w:val="es-AR"/>
        </w:rPr>
        <w:t>e</w:t>
      </w:r>
      <w:r w:rsidRPr="00ED79E6">
        <w:rPr>
          <w:rFonts w:ascii="Times New Roman" w:hAnsi="Times New Roman"/>
          <w:spacing w:val="12"/>
          <w:position w:val="1"/>
          <w:sz w:val="20"/>
          <w:szCs w:val="20"/>
          <w:lang w:val="es-AR"/>
        </w:rPr>
        <w:t xml:space="preserve"> </w:t>
      </w:r>
      <w:r w:rsidRPr="00ED79E6">
        <w:rPr>
          <w:rFonts w:ascii="Times New Roman" w:hAnsi="Times New Roman"/>
          <w:position w:val="1"/>
          <w:sz w:val="20"/>
          <w:szCs w:val="20"/>
          <w:lang w:val="es-AR"/>
        </w:rPr>
        <w:t>i</w:t>
      </w:r>
      <w:r w:rsidRPr="00ED79E6">
        <w:rPr>
          <w:rFonts w:ascii="Times New Roman" w:hAnsi="Times New Roman"/>
          <w:spacing w:val="1"/>
          <w:position w:val="1"/>
          <w:sz w:val="20"/>
          <w:szCs w:val="20"/>
          <w:lang w:val="es-AR"/>
        </w:rPr>
        <w:t>n</w:t>
      </w:r>
      <w:r w:rsidRPr="00ED79E6">
        <w:rPr>
          <w:rFonts w:ascii="Times New Roman" w:hAnsi="Times New Roman"/>
          <w:position w:val="1"/>
          <w:sz w:val="20"/>
          <w:szCs w:val="20"/>
          <w:lang w:val="es-AR"/>
        </w:rPr>
        <w:t>g</w:t>
      </w:r>
      <w:r w:rsidRPr="00ED79E6">
        <w:rPr>
          <w:rFonts w:ascii="Times New Roman" w:hAnsi="Times New Roman"/>
          <w:spacing w:val="2"/>
          <w:position w:val="1"/>
          <w:sz w:val="20"/>
          <w:szCs w:val="20"/>
          <w:lang w:val="es-AR"/>
        </w:rPr>
        <w:t>l</w:t>
      </w:r>
      <w:r w:rsidRPr="00ED79E6">
        <w:rPr>
          <w:rFonts w:ascii="Times New Roman" w:hAnsi="Times New Roman"/>
          <w:spacing w:val="-1"/>
          <w:position w:val="1"/>
          <w:sz w:val="20"/>
          <w:szCs w:val="20"/>
          <w:lang w:val="es-AR"/>
        </w:rPr>
        <w:t>és</w:t>
      </w:r>
      <w:r w:rsidRPr="00ED79E6">
        <w:rPr>
          <w:rFonts w:ascii="Times New Roman" w:hAnsi="Times New Roman"/>
          <w:spacing w:val="1"/>
          <w:position w:val="1"/>
          <w:sz w:val="20"/>
          <w:szCs w:val="20"/>
          <w:lang w:val="es-AR"/>
        </w:rPr>
        <w:t>”</w:t>
      </w:r>
      <w:r w:rsidRPr="00ED79E6">
        <w:rPr>
          <w:rFonts w:ascii="Times New Roman" w:hAnsi="Times New Roman"/>
          <w:position w:val="1"/>
          <w:sz w:val="20"/>
          <w:szCs w:val="20"/>
          <w:lang w:val="es-AR"/>
        </w:rPr>
        <w:t xml:space="preserve">, </w:t>
      </w:r>
      <w:r w:rsidRPr="00ED79E6">
        <w:rPr>
          <w:rFonts w:ascii="Times New Roman" w:hAnsi="Times New Roman"/>
          <w:i/>
          <w:sz w:val="20"/>
          <w:szCs w:val="20"/>
          <w:lang w:val="es-AR"/>
        </w:rPr>
        <w:t>Li</w:t>
      </w:r>
      <w:r w:rsidRPr="00ED79E6">
        <w:rPr>
          <w:rFonts w:ascii="Times New Roman" w:hAnsi="Times New Roman"/>
          <w:i/>
          <w:spacing w:val="1"/>
          <w:sz w:val="20"/>
          <w:szCs w:val="20"/>
          <w:lang w:val="es-AR"/>
        </w:rPr>
        <w:t>b</w:t>
      </w:r>
      <w:r w:rsidRPr="00ED79E6">
        <w:rPr>
          <w:rFonts w:ascii="Times New Roman" w:hAnsi="Times New Roman"/>
          <w:i/>
          <w:spacing w:val="-1"/>
          <w:sz w:val="20"/>
          <w:szCs w:val="20"/>
          <w:lang w:val="es-AR"/>
        </w:rPr>
        <w:t>r</w:t>
      </w:r>
      <w:r w:rsidRPr="00ED79E6">
        <w:rPr>
          <w:rFonts w:ascii="Times New Roman" w:hAnsi="Times New Roman"/>
          <w:i/>
          <w:sz w:val="20"/>
          <w:szCs w:val="20"/>
          <w:lang w:val="es-AR"/>
        </w:rPr>
        <w:t>o</w:t>
      </w:r>
      <w:r w:rsidRPr="00ED79E6">
        <w:rPr>
          <w:rFonts w:ascii="Times New Roman" w:hAnsi="Times New Roman"/>
          <w:i/>
          <w:spacing w:val="12"/>
          <w:sz w:val="20"/>
          <w:szCs w:val="20"/>
          <w:lang w:val="es-AR"/>
        </w:rPr>
        <w:t xml:space="preserve"> </w:t>
      </w:r>
      <w:r w:rsidRPr="00ED79E6">
        <w:rPr>
          <w:rFonts w:ascii="Times New Roman" w:hAnsi="Times New Roman"/>
          <w:i/>
          <w:spacing w:val="1"/>
          <w:sz w:val="20"/>
          <w:szCs w:val="20"/>
          <w:lang w:val="es-AR"/>
        </w:rPr>
        <w:t>d</w:t>
      </w:r>
      <w:r w:rsidRPr="00ED79E6">
        <w:rPr>
          <w:rFonts w:ascii="Times New Roman" w:hAnsi="Times New Roman"/>
          <w:i/>
          <w:sz w:val="20"/>
          <w:szCs w:val="20"/>
          <w:lang w:val="es-AR"/>
        </w:rPr>
        <w:t>e</w:t>
      </w:r>
      <w:r w:rsidRPr="00ED79E6">
        <w:rPr>
          <w:rFonts w:ascii="Times New Roman" w:hAnsi="Times New Roman"/>
          <w:i/>
          <w:spacing w:val="14"/>
          <w:sz w:val="20"/>
          <w:szCs w:val="20"/>
          <w:lang w:val="es-AR"/>
        </w:rPr>
        <w:t xml:space="preserve"> </w:t>
      </w:r>
      <w:r w:rsidRPr="00ED79E6">
        <w:rPr>
          <w:rFonts w:ascii="Times New Roman" w:hAnsi="Times New Roman"/>
          <w:i/>
          <w:spacing w:val="-1"/>
          <w:sz w:val="20"/>
          <w:szCs w:val="20"/>
          <w:lang w:val="es-AR"/>
        </w:rPr>
        <w:t>r</w:t>
      </w:r>
      <w:r w:rsidRPr="00ED79E6">
        <w:rPr>
          <w:rFonts w:ascii="Times New Roman" w:hAnsi="Times New Roman"/>
          <w:i/>
          <w:spacing w:val="1"/>
          <w:sz w:val="20"/>
          <w:szCs w:val="20"/>
          <w:lang w:val="es-AR"/>
        </w:rPr>
        <w:t>e</w:t>
      </w:r>
      <w:r w:rsidRPr="00ED79E6">
        <w:rPr>
          <w:rFonts w:ascii="Times New Roman" w:hAnsi="Times New Roman"/>
          <w:i/>
          <w:spacing w:val="-1"/>
          <w:sz w:val="20"/>
          <w:szCs w:val="20"/>
          <w:lang w:val="es-AR"/>
        </w:rPr>
        <w:t>s</w:t>
      </w:r>
      <w:r w:rsidRPr="00ED79E6">
        <w:rPr>
          <w:rFonts w:ascii="Times New Roman" w:hAnsi="Times New Roman"/>
          <w:i/>
          <w:spacing w:val="1"/>
          <w:sz w:val="20"/>
          <w:szCs w:val="20"/>
          <w:lang w:val="es-AR"/>
        </w:rPr>
        <w:t>úmene</w:t>
      </w:r>
      <w:r w:rsidRPr="00ED79E6">
        <w:rPr>
          <w:rFonts w:ascii="Times New Roman" w:hAnsi="Times New Roman"/>
          <w:i/>
          <w:sz w:val="20"/>
          <w:szCs w:val="20"/>
          <w:lang w:val="es-AR"/>
        </w:rPr>
        <w:t>s</w:t>
      </w:r>
      <w:r w:rsidRPr="00ED79E6">
        <w:rPr>
          <w:rFonts w:ascii="Times New Roman" w:hAnsi="Times New Roman"/>
          <w:i/>
          <w:spacing w:val="5"/>
          <w:sz w:val="20"/>
          <w:szCs w:val="20"/>
          <w:lang w:val="es-AR"/>
        </w:rPr>
        <w:t xml:space="preserve"> </w:t>
      </w:r>
      <w:r w:rsidRPr="00ED79E6">
        <w:rPr>
          <w:rFonts w:ascii="Times New Roman" w:hAnsi="Times New Roman"/>
          <w:i/>
          <w:spacing w:val="1"/>
          <w:sz w:val="20"/>
          <w:szCs w:val="20"/>
          <w:lang w:val="es-AR"/>
        </w:rPr>
        <w:t>Encuen</w:t>
      </w:r>
      <w:r w:rsidRPr="00ED79E6">
        <w:rPr>
          <w:rFonts w:ascii="Times New Roman" w:hAnsi="Times New Roman"/>
          <w:i/>
          <w:sz w:val="20"/>
          <w:szCs w:val="20"/>
          <w:lang w:val="es-AR"/>
        </w:rPr>
        <w:t>t</w:t>
      </w:r>
      <w:r w:rsidRPr="00ED79E6">
        <w:rPr>
          <w:rFonts w:ascii="Times New Roman" w:hAnsi="Times New Roman"/>
          <w:i/>
          <w:spacing w:val="-1"/>
          <w:sz w:val="20"/>
          <w:szCs w:val="20"/>
          <w:lang w:val="es-AR"/>
        </w:rPr>
        <w:t>r</w:t>
      </w:r>
      <w:r w:rsidRPr="00ED79E6">
        <w:rPr>
          <w:rFonts w:ascii="Times New Roman" w:hAnsi="Times New Roman"/>
          <w:i/>
          <w:sz w:val="20"/>
          <w:szCs w:val="20"/>
          <w:lang w:val="es-AR"/>
        </w:rPr>
        <w:t>o</w:t>
      </w:r>
      <w:r w:rsidRPr="00ED79E6">
        <w:rPr>
          <w:rFonts w:ascii="Times New Roman" w:hAnsi="Times New Roman"/>
          <w:i/>
          <w:spacing w:val="8"/>
          <w:sz w:val="20"/>
          <w:szCs w:val="20"/>
          <w:lang w:val="es-AR"/>
        </w:rPr>
        <w:t xml:space="preserve"> </w:t>
      </w:r>
      <w:r w:rsidRPr="00ED79E6">
        <w:rPr>
          <w:rFonts w:ascii="Times New Roman" w:hAnsi="Times New Roman"/>
          <w:i/>
          <w:spacing w:val="1"/>
          <w:sz w:val="20"/>
          <w:szCs w:val="20"/>
          <w:lang w:val="es-AR"/>
        </w:rPr>
        <w:t>d</w:t>
      </w:r>
      <w:r w:rsidRPr="00ED79E6">
        <w:rPr>
          <w:rFonts w:ascii="Times New Roman" w:hAnsi="Times New Roman"/>
          <w:i/>
          <w:sz w:val="20"/>
          <w:szCs w:val="20"/>
          <w:lang w:val="es-AR"/>
        </w:rPr>
        <w:t>e</w:t>
      </w:r>
      <w:r w:rsidRPr="00ED79E6">
        <w:rPr>
          <w:rFonts w:ascii="Times New Roman" w:hAnsi="Times New Roman"/>
          <w:i/>
          <w:spacing w:val="14"/>
          <w:sz w:val="20"/>
          <w:szCs w:val="20"/>
          <w:lang w:val="es-AR"/>
        </w:rPr>
        <w:t xml:space="preserve"> </w:t>
      </w:r>
      <w:r w:rsidRPr="00ED79E6">
        <w:rPr>
          <w:rFonts w:ascii="Times New Roman" w:hAnsi="Times New Roman"/>
          <w:i/>
          <w:spacing w:val="-1"/>
          <w:sz w:val="20"/>
          <w:szCs w:val="20"/>
          <w:lang w:val="es-AR"/>
        </w:rPr>
        <w:t>U</w:t>
      </w:r>
      <w:r w:rsidRPr="00ED79E6">
        <w:rPr>
          <w:rFonts w:ascii="Times New Roman" w:hAnsi="Times New Roman"/>
          <w:i/>
          <w:spacing w:val="1"/>
          <w:sz w:val="20"/>
          <w:szCs w:val="20"/>
          <w:lang w:val="es-AR"/>
        </w:rPr>
        <w:t>n</w:t>
      </w:r>
      <w:r w:rsidRPr="00ED79E6">
        <w:rPr>
          <w:rFonts w:ascii="Times New Roman" w:hAnsi="Times New Roman"/>
          <w:i/>
          <w:sz w:val="20"/>
          <w:szCs w:val="20"/>
          <w:lang w:val="es-AR"/>
        </w:rPr>
        <w:t>iv</w:t>
      </w:r>
      <w:r w:rsidRPr="00ED79E6">
        <w:rPr>
          <w:rFonts w:ascii="Times New Roman" w:hAnsi="Times New Roman"/>
          <w:i/>
          <w:spacing w:val="1"/>
          <w:sz w:val="20"/>
          <w:szCs w:val="20"/>
          <w:lang w:val="es-AR"/>
        </w:rPr>
        <w:t>e</w:t>
      </w:r>
      <w:r w:rsidRPr="00ED79E6">
        <w:rPr>
          <w:rFonts w:ascii="Times New Roman" w:hAnsi="Times New Roman"/>
          <w:i/>
          <w:spacing w:val="-1"/>
          <w:sz w:val="20"/>
          <w:szCs w:val="20"/>
          <w:lang w:val="es-AR"/>
        </w:rPr>
        <w:t>rs</w:t>
      </w:r>
      <w:r w:rsidRPr="00ED79E6">
        <w:rPr>
          <w:rFonts w:ascii="Times New Roman" w:hAnsi="Times New Roman"/>
          <w:i/>
          <w:sz w:val="20"/>
          <w:szCs w:val="20"/>
          <w:lang w:val="es-AR"/>
        </w:rPr>
        <w:t>i</w:t>
      </w:r>
      <w:r w:rsidRPr="00ED79E6">
        <w:rPr>
          <w:rFonts w:ascii="Times New Roman" w:hAnsi="Times New Roman"/>
          <w:i/>
          <w:spacing w:val="1"/>
          <w:sz w:val="20"/>
          <w:szCs w:val="20"/>
          <w:lang w:val="es-AR"/>
        </w:rPr>
        <w:t>dade</w:t>
      </w:r>
      <w:r w:rsidRPr="00ED79E6">
        <w:rPr>
          <w:rFonts w:ascii="Times New Roman" w:hAnsi="Times New Roman"/>
          <w:i/>
          <w:sz w:val="20"/>
          <w:szCs w:val="20"/>
          <w:lang w:val="es-AR"/>
        </w:rPr>
        <w:t>s</w:t>
      </w:r>
      <w:r w:rsidRPr="00ED79E6">
        <w:rPr>
          <w:rFonts w:ascii="Times New Roman" w:hAnsi="Times New Roman"/>
          <w:i/>
          <w:spacing w:val="3"/>
          <w:sz w:val="20"/>
          <w:szCs w:val="20"/>
          <w:lang w:val="es-AR"/>
        </w:rPr>
        <w:t xml:space="preserve"> </w:t>
      </w:r>
      <w:r w:rsidRPr="00ED79E6">
        <w:rPr>
          <w:rFonts w:ascii="Times New Roman" w:hAnsi="Times New Roman"/>
          <w:i/>
          <w:sz w:val="20"/>
          <w:szCs w:val="20"/>
          <w:lang w:val="es-AR"/>
        </w:rPr>
        <w:t>L</w:t>
      </w:r>
      <w:r w:rsidRPr="00ED79E6">
        <w:rPr>
          <w:rFonts w:ascii="Times New Roman" w:hAnsi="Times New Roman"/>
          <w:i/>
          <w:spacing w:val="1"/>
          <w:sz w:val="20"/>
          <w:szCs w:val="20"/>
          <w:lang w:val="es-AR"/>
        </w:rPr>
        <w:t>a</w:t>
      </w:r>
      <w:r w:rsidRPr="00ED79E6">
        <w:rPr>
          <w:rFonts w:ascii="Times New Roman" w:hAnsi="Times New Roman"/>
          <w:i/>
          <w:sz w:val="20"/>
          <w:szCs w:val="20"/>
          <w:lang w:val="es-AR"/>
        </w:rPr>
        <w:t>ti</w:t>
      </w:r>
      <w:r w:rsidRPr="00ED79E6">
        <w:rPr>
          <w:rFonts w:ascii="Times New Roman" w:hAnsi="Times New Roman"/>
          <w:i/>
          <w:spacing w:val="1"/>
          <w:sz w:val="20"/>
          <w:szCs w:val="20"/>
          <w:lang w:val="es-AR"/>
        </w:rPr>
        <w:t>noame</w:t>
      </w:r>
      <w:r w:rsidRPr="00ED79E6">
        <w:rPr>
          <w:rFonts w:ascii="Times New Roman" w:hAnsi="Times New Roman"/>
          <w:i/>
          <w:spacing w:val="-1"/>
          <w:sz w:val="20"/>
          <w:szCs w:val="20"/>
          <w:lang w:val="es-AR"/>
        </w:rPr>
        <w:t>r</w:t>
      </w:r>
      <w:r w:rsidRPr="00ED79E6">
        <w:rPr>
          <w:rFonts w:ascii="Times New Roman" w:hAnsi="Times New Roman"/>
          <w:i/>
          <w:sz w:val="20"/>
          <w:szCs w:val="20"/>
          <w:lang w:val="es-AR"/>
        </w:rPr>
        <w:t>i</w:t>
      </w:r>
      <w:r w:rsidRPr="00ED79E6">
        <w:rPr>
          <w:rFonts w:ascii="Times New Roman" w:hAnsi="Times New Roman"/>
          <w:i/>
          <w:spacing w:val="1"/>
          <w:sz w:val="20"/>
          <w:szCs w:val="20"/>
          <w:lang w:val="es-AR"/>
        </w:rPr>
        <w:t>cana</w:t>
      </w:r>
      <w:r w:rsidRPr="00ED79E6">
        <w:rPr>
          <w:rFonts w:ascii="Times New Roman" w:hAnsi="Times New Roman"/>
          <w:i/>
          <w:spacing w:val="-1"/>
          <w:sz w:val="20"/>
          <w:szCs w:val="20"/>
          <w:lang w:val="es-AR"/>
        </w:rPr>
        <w:t>s</w:t>
      </w:r>
      <w:r w:rsidRPr="00ED79E6">
        <w:rPr>
          <w:rFonts w:ascii="Times New Roman" w:hAnsi="Times New Roman"/>
          <w:sz w:val="20"/>
          <w:szCs w:val="20"/>
          <w:lang w:val="es-AR"/>
        </w:rPr>
        <w:t>. M</w:t>
      </w:r>
      <w:r w:rsidRPr="00ED79E6">
        <w:rPr>
          <w:rFonts w:ascii="Times New Roman" w:hAnsi="Times New Roman"/>
          <w:spacing w:val="1"/>
          <w:sz w:val="20"/>
          <w:szCs w:val="20"/>
          <w:lang w:val="es-AR"/>
        </w:rPr>
        <w:t>a</w:t>
      </w:r>
      <w:r w:rsidRPr="00ED79E6">
        <w:rPr>
          <w:rFonts w:ascii="Times New Roman" w:hAnsi="Times New Roman"/>
          <w:sz w:val="20"/>
          <w:szCs w:val="20"/>
          <w:lang w:val="es-AR"/>
        </w:rPr>
        <w:t>r</w:t>
      </w:r>
      <w:r w:rsidRPr="00ED79E6">
        <w:rPr>
          <w:rFonts w:ascii="Times New Roman" w:hAnsi="Times New Roman"/>
          <w:spacing w:val="12"/>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pacing w:val="-1"/>
          <w:sz w:val="20"/>
          <w:szCs w:val="20"/>
          <w:lang w:val="es-AR"/>
        </w:rPr>
        <w:t>e</w:t>
      </w:r>
      <w:r w:rsidRPr="00ED79E6">
        <w:rPr>
          <w:rFonts w:ascii="Times New Roman" w:hAnsi="Times New Roman"/>
          <w:sz w:val="20"/>
          <w:szCs w:val="20"/>
          <w:lang w:val="es-AR"/>
        </w:rPr>
        <w:t>l</w:t>
      </w:r>
      <w:r w:rsidRPr="00ED79E6">
        <w:rPr>
          <w:rFonts w:ascii="Times New Roman" w:hAnsi="Times New Roman"/>
          <w:spacing w:val="12"/>
          <w:sz w:val="20"/>
          <w:szCs w:val="20"/>
          <w:lang w:val="es-AR"/>
        </w:rPr>
        <w:t xml:space="preserve"> </w:t>
      </w:r>
      <w:r w:rsidRPr="00ED79E6">
        <w:rPr>
          <w:rFonts w:ascii="Times New Roman" w:hAnsi="Times New Roman"/>
          <w:sz w:val="20"/>
          <w:szCs w:val="20"/>
          <w:lang w:val="es-AR"/>
        </w:rPr>
        <w:t>Pl</w:t>
      </w:r>
      <w:r w:rsidRPr="00ED79E6">
        <w:rPr>
          <w:rFonts w:ascii="Times New Roman" w:hAnsi="Times New Roman"/>
          <w:spacing w:val="1"/>
          <w:sz w:val="20"/>
          <w:szCs w:val="20"/>
          <w:lang w:val="es-AR"/>
        </w:rPr>
        <w:t>a</w:t>
      </w:r>
      <w:r w:rsidRPr="00ED79E6">
        <w:rPr>
          <w:rFonts w:ascii="Times New Roman" w:hAnsi="Times New Roman"/>
          <w:sz w:val="20"/>
          <w:szCs w:val="20"/>
          <w:lang w:val="es-AR"/>
        </w:rPr>
        <w:t>t</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12"/>
          <w:sz w:val="20"/>
          <w:szCs w:val="20"/>
          <w:lang w:val="es-AR"/>
        </w:rPr>
        <w:t xml:space="preserve"> </w:t>
      </w:r>
      <w:r w:rsidRPr="00ED79E6">
        <w:rPr>
          <w:rFonts w:ascii="Times New Roman" w:hAnsi="Times New Roman"/>
          <w:spacing w:val="-1"/>
          <w:sz w:val="20"/>
          <w:szCs w:val="20"/>
          <w:lang w:val="es-AR"/>
        </w:rPr>
        <w:t>U</w:t>
      </w:r>
      <w:r w:rsidRPr="00ED79E6">
        <w:rPr>
          <w:rFonts w:ascii="Times New Roman" w:hAnsi="Times New Roman"/>
          <w:spacing w:val="1"/>
          <w:sz w:val="20"/>
          <w:szCs w:val="20"/>
          <w:lang w:val="es-AR"/>
        </w:rPr>
        <w:t>N</w:t>
      </w:r>
      <w:r w:rsidRPr="00ED79E6">
        <w:rPr>
          <w:rFonts w:ascii="Times New Roman" w:hAnsi="Times New Roman"/>
          <w:spacing w:val="2"/>
          <w:sz w:val="20"/>
          <w:szCs w:val="20"/>
          <w:lang w:val="es-AR"/>
        </w:rPr>
        <w:t>M</w:t>
      </w:r>
      <w:r w:rsidRPr="00ED79E6">
        <w:rPr>
          <w:rFonts w:ascii="Times New Roman" w:hAnsi="Times New Roman"/>
          <w:sz w:val="20"/>
          <w:szCs w:val="20"/>
          <w:lang w:val="es-AR"/>
        </w:rPr>
        <w:t>DP,</w:t>
      </w:r>
      <w:r w:rsidRPr="00ED79E6">
        <w:rPr>
          <w:rFonts w:ascii="Times New Roman" w:hAnsi="Times New Roman"/>
          <w:spacing w:val="8"/>
          <w:sz w:val="20"/>
          <w:szCs w:val="20"/>
          <w:lang w:val="es-AR"/>
        </w:rPr>
        <w:t xml:space="preserve"> </w:t>
      </w:r>
      <w:r w:rsidRPr="00ED79E6">
        <w:rPr>
          <w:rFonts w:ascii="Times New Roman" w:hAnsi="Times New Roman"/>
          <w:sz w:val="20"/>
          <w:szCs w:val="20"/>
          <w:lang w:val="es-AR"/>
        </w:rPr>
        <w:t>2008,</w:t>
      </w:r>
      <w:r w:rsidRPr="00ED79E6">
        <w:rPr>
          <w:rFonts w:ascii="Times New Roman" w:hAnsi="Times New Roman"/>
          <w:spacing w:val="-4"/>
          <w:sz w:val="20"/>
          <w:szCs w:val="20"/>
          <w:lang w:val="es-AR"/>
        </w:rPr>
        <w:t xml:space="preserve"> </w:t>
      </w:r>
      <w:r w:rsidRPr="00ED79E6">
        <w:rPr>
          <w:rFonts w:ascii="Times New Roman" w:hAnsi="Times New Roman"/>
          <w:sz w:val="20"/>
          <w:szCs w:val="20"/>
          <w:lang w:val="es-AR"/>
        </w:rPr>
        <w:t>(</w:t>
      </w:r>
      <w:r w:rsidRPr="00ED79E6">
        <w:rPr>
          <w:rFonts w:ascii="Times New Roman" w:hAnsi="Times New Roman"/>
          <w:spacing w:val="1"/>
          <w:sz w:val="20"/>
          <w:szCs w:val="20"/>
          <w:lang w:val="es-AR"/>
        </w:rPr>
        <w:t>pp</w:t>
      </w:r>
      <w:r w:rsidRPr="00ED79E6">
        <w:rPr>
          <w:rFonts w:ascii="Times New Roman" w:hAnsi="Times New Roman"/>
          <w:sz w:val="20"/>
          <w:szCs w:val="20"/>
          <w:lang w:val="es-AR"/>
        </w:rPr>
        <w:t>.</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55</w:t>
      </w:r>
      <w:r w:rsidRPr="00ED79E6">
        <w:rPr>
          <w:rFonts w:ascii="Times New Roman" w:hAnsi="Times New Roman"/>
          <w:spacing w:val="1"/>
          <w:sz w:val="20"/>
          <w:szCs w:val="20"/>
          <w:lang w:val="es-AR"/>
        </w:rPr>
        <w:t>-</w:t>
      </w:r>
      <w:r w:rsidRPr="00ED79E6">
        <w:rPr>
          <w:rFonts w:ascii="Times New Roman" w:hAnsi="Times New Roman"/>
          <w:spacing w:val="2"/>
          <w:sz w:val="20"/>
          <w:szCs w:val="20"/>
          <w:lang w:val="es-AR"/>
        </w:rPr>
        <w:t>5</w:t>
      </w:r>
      <w:r w:rsidRPr="00ED79E6">
        <w:rPr>
          <w:rFonts w:ascii="Times New Roman" w:hAnsi="Times New Roman"/>
          <w:sz w:val="20"/>
          <w:szCs w:val="20"/>
          <w:lang w:val="es-AR"/>
        </w:rPr>
        <w:t>6).</w:t>
      </w:r>
      <w:r w:rsidRPr="00ED79E6">
        <w:rPr>
          <w:rFonts w:ascii="Times New Roman" w:hAnsi="Times New Roman"/>
          <w:spacing w:val="-6"/>
          <w:sz w:val="20"/>
          <w:szCs w:val="20"/>
          <w:lang w:val="es-AR"/>
        </w:rPr>
        <w:t xml:space="preserve"> </w:t>
      </w:r>
      <w:r w:rsidRPr="00ED79E6">
        <w:rPr>
          <w:rFonts w:ascii="Times New Roman" w:hAnsi="Times New Roman"/>
          <w:sz w:val="20"/>
          <w:szCs w:val="20"/>
          <w:lang w:val="es-AR"/>
        </w:rPr>
        <w:t>ISBN</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97</w:t>
      </w:r>
      <w:r w:rsidRPr="00ED79E6">
        <w:rPr>
          <w:rFonts w:ascii="Times New Roman" w:hAnsi="Times New Roman"/>
          <w:spacing w:val="2"/>
          <w:sz w:val="20"/>
          <w:szCs w:val="20"/>
          <w:lang w:val="es-AR"/>
        </w:rPr>
        <w:t>8</w:t>
      </w:r>
      <w:r w:rsidRPr="00ED79E6">
        <w:rPr>
          <w:rFonts w:ascii="Times New Roman" w:hAnsi="Times New Roman"/>
          <w:spacing w:val="-1"/>
          <w:sz w:val="20"/>
          <w:szCs w:val="20"/>
          <w:lang w:val="es-AR"/>
        </w:rPr>
        <w:t>-</w:t>
      </w:r>
      <w:r w:rsidRPr="00ED79E6">
        <w:rPr>
          <w:rFonts w:ascii="Times New Roman" w:hAnsi="Times New Roman"/>
          <w:sz w:val="20"/>
          <w:szCs w:val="20"/>
          <w:lang w:val="es-AR"/>
        </w:rPr>
        <w:t>9</w:t>
      </w:r>
      <w:r w:rsidRPr="00ED79E6">
        <w:rPr>
          <w:rFonts w:ascii="Times New Roman" w:hAnsi="Times New Roman"/>
          <w:spacing w:val="2"/>
          <w:sz w:val="20"/>
          <w:szCs w:val="20"/>
          <w:lang w:val="es-AR"/>
        </w:rPr>
        <w:t>8</w:t>
      </w:r>
      <w:r w:rsidRPr="00ED79E6">
        <w:rPr>
          <w:rFonts w:ascii="Times New Roman" w:hAnsi="Times New Roman"/>
          <w:sz w:val="20"/>
          <w:szCs w:val="20"/>
          <w:lang w:val="es-AR"/>
        </w:rPr>
        <w:t>7</w:t>
      </w:r>
      <w:r w:rsidRPr="00ED79E6">
        <w:rPr>
          <w:rFonts w:ascii="Times New Roman" w:hAnsi="Times New Roman"/>
          <w:spacing w:val="-1"/>
          <w:sz w:val="20"/>
          <w:szCs w:val="20"/>
          <w:lang w:val="es-AR"/>
        </w:rPr>
        <w:t>-</w:t>
      </w:r>
      <w:r w:rsidRPr="00ED79E6">
        <w:rPr>
          <w:rFonts w:ascii="Times New Roman" w:hAnsi="Times New Roman"/>
          <w:spacing w:val="2"/>
          <w:sz w:val="20"/>
          <w:szCs w:val="20"/>
          <w:lang w:val="es-AR"/>
        </w:rPr>
        <w:t>5</w:t>
      </w:r>
      <w:r w:rsidRPr="00ED79E6">
        <w:rPr>
          <w:rFonts w:ascii="Times New Roman" w:hAnsi="Times New Roman"/>
          <w:sz w:val="20"/>
          <w:szCs w:val="20"/>
          <w:lang w:val="es-AR"/>
        </w:rPr>
        <w:t>44</w:t>
      </w:r>
      <w:r w:rsidRPr="00ED79E6">
        <w:rPr>
          <w:rFonts w:ascii="Times New Roman" w:hAnsi="Times New Roman"/>
          <w:spacing w:val="1"/>
          <w:sz w:val="20"/>
          <w:szCs w:val="20"/>
          <w:lang w:val="es-AR"/>
        </w:rPr>
        <w:t>-</w:t>
      </w:r>
      <w:r w:rsidRPr="00ED79E6">
        <w:rPr>
          <w:rFonts w:ascii="Times New Roman" w:hAnsi="Times New Roman"/>
          <w:sz w:val="20"/>
          <w:szCs w:val="20"/>
          <w:lang w:val="es-AR"/>
        </w:rPr>
        <w:t>25</w:t>
      </w:r>
      <w:r w:rsidRPr="00ED79E6">
        <w:rPr>
          <w:rFonts w:ascii="Times New Roman" w:hAnsi="Times New Roman"/>
          <w:spacing w:val="2"/>
          <w:sz w:val="20"/>
          <w:szCs w:val="20"/>
          <w:lang w:val="es-AR"/>
        </w:rPr>
        <w:t>2</w:t>
      </w:r>
      <w:r w:rsidRPr="00ED79E6">
        <w:rPr>
          <w:rFonts w:ascii="Times New Roman" w:hAnsi="Times New Roman"/>
          <w:spacing w:val="-1"/>
          <w:sz w:val="20"/>
          <w:szCs w:val="20"/>
          <w:lang w:val="es-AR"/>
        </w:rPr>
        <w:t>-</w:t>
      </w:r>
      <w:r w:rsidRPr="00ED79E6">
        <w:rPr>
          <w:rFonts w:ascii="Times New Roman" w:hAnsi="Times New Roman"/>
          <w:sz w:val="20"/>
          <w:szCs w:val="20"/>
          <w:lang w:val="es-AR"/>
        </w:rPr>
        <w:t>8.</w:t>
      </w:r>
      <w:r w:rsidRPr="00ED79E6">
        <w:rPr>
          <w:rFonts w:ascii="Times New Roman" w:hAnsi="Times New Roman"/>
          <w:spacing w:val="-15"/>
          <w:sz w:val="20"/>
          <w:szCs w:val="20"/>
          <w:lang w:val="es-AR"/>
        </w:rPr>
        <w:t xml:space="preserve"> </w:t>
      </w:r>
      <w:r w:rsidRPr="00ED79E6">
        <w:rPr>
          <w:rFonts w:ascii="Times New Roman" w:hAnsi="Times New Roman"/>
          <w:spacing w:val="2"/>
          <w:sz w:val="20"/>
          <w:szCs w:val="20"/>
          <w:lang w:val="es-AR"/>
        </w:rPr>
        <w:t>C</w:t>
      </w:r>
      <w:r w:rsidRPr="00ED79E6">
        <w:rPr>
          <w:rFonts w:ascii="Times New Roman" w:hAnsi="Times New Roman"/>
          <w:sz w:val="20"/>
          <w:szCs w:val="20"/>
          <w:lang w:val="es-AR"/>
        </w:rPr>
        <w:t>D</w:t>
      </w:r>
      <w:r w:rsidRPr="00ED79E6">
        <w:rPr>
          <w:rFonts w:ascii="Times New Roman" w:hAnsi="Times New Roman"/>
          <w:spacing w:val="-1"/>
          <w:sz w:val="20"/>
          <w:szCs w:val="20"/>
          <w:lang w:val="es-AR"/>
        </w:rPr>
        <w:t>-</w:t>
      </w:r>
      <w:r w:rsidRPr="00ED79E6">
        <w:rPr>
          <w:rFonts w:ascii="Times New Roman" w:hAnsi="Times New Roman"/>
          <w:sz w:val="20"/>
          <w:szCs w:val="20"/>
          <w:lang w:val="es-AR"/>
        </w:rPr>
        <w:t>R</w:t>
      </w:r>
      <w:r w:rsidRPr="00ED79E6">
        <w:rPr>
          <w:rFonts w:ascii="Times New Roman" w:hAnsi="Times New Roman"/>
          <w:spacing w:val="3"/>
          <w:sz w:val="20"/>
          <w:szCs w:val="20"/>
          <w:lang w:val="es-AR"/>
        </w:rPr>
        <w:t>o</w:t>
      </w:r>
      <w:r w:rsidRPr="00ED79E6">
        <w:rPr>
          <w:rFonts w:ascii="Times New Roman" w:hAnsi="Times New Roman"/>
          <w:sz w:val="20"/>
          <w:szCs w:val="20"/>
          <w:lang w:val="es-AR"/>
        </w:rPr>
        <w:t>m</w:t>
      </w:r>
      <w:r w:rsidRPr="00ED79E6">
        <w:rPr>
          <w:rFonts w:ascii="Times New Roman" w:hAnsi="Times New Roman"/>
          <w:spacing w:val="-7"/>
          <w:sz w:val="20"/>
          <w:szCs w:val="20"/>
          <w:lang w:val="es-AR"/>
        </w:rPr>
        <w:t xml:space="preserve"> </w:t>
      </w:r>
      <w:r w:rsidRPr="00ED79E6">
        <w:rPr>
          <w:rFonts w:ascii="Times New Roman" w:hAnsi="Times New Roman"/>
          <w:sz w:val="20"/>
          <w:szCs w:val="20"/>
          <w:lang w:val="es-AR"/>
        </w:rPr>
        <w:t>ISBN</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97</w:t>
      </w:r>
      <w:r w:rsidRPr="00ED79E6">
        <w:rPr>
          <w:rFonts w:ascii="Times New Roman" w:hAnsi="Times New Roman"/>
          <w:spacing w:val="2"/>
          <w:sz w:val="20"/>
          <w:szCs w:val="20"/>
          <w:lang w:val="es-AR"/>
        </w:rPr>
        <w:t>8</w:t>
      </w:r>
      <w:r w:rsidRPr="00ED79E6">
        <w:rPr>
          <w:rFonts w:ascii="Times New Roman" w:hAnsi="Times New Roman"/>
          <w:spacing w:val="-1"/>
          <w:sz w:val="20"/>
          <w:szCs w:val="20"/>
          <w:lang w:val="es-AR"/>
        </w:rPr>
        <w:t>-</w:t>
      </w:r>
      <w:r w:rsidRPr="00ED79E6">
        <w:rPr>
          <w:rFonts w:ascii="Times New Roman" w:hAnsi="Times New Roman"/>
          <w:sz w:val="20"/>
          <w:szCs w:val="20"/>
          <w:lang w:val="es-AR"/>
        </w:rPr>
        <w:t>9</w:t>
      </w:r>
      <w:r w:rsidRPr="00ED79E6">
        <w:rPr>
          <w:rFonts w:ascii="Times New Roman" w:hAnsi="Times New Roman"/>
          <w:spacing w:val="2"/>
          <w:sz w:val="20"/>
          <w:szCs w:val="20"/>
          <w:lang w:val="es-AR"/>
        </w:rPr>
        <w:t>8</w:t>
      </w:r>
      <w:r w:rsidRPr="00ED79E6">
        <w:rPr>
          <w:rFonts w:ascii="Times New Roman" w:hAnsi="Times New Roman"/>
          <w:sz w:val="20"/>
          <w:szCs w:val="20"/>
          <w:lang w:val="es-AR"/>
        </w:rPr>
        <w:t>7</w:t>
      </w:r>
      <w:r w:rsidRPr="00ED79E6">
        <w:rPr>
          <w:rFonts w:ascii="Times New Roman" w:hAnsi="Times New Roman"/>
          <w:spacing w:val="-1"/>
          <w:sz w:val="20"/>
          <w:szCs w:val="20"/>
          <w:lang w:val="es-AR"/>
        </w:rPr>
        <w:t>-</w:t>
      </w:r>
      <w:r w:rsidRPr="00ED79E6">
        <w:rPr>
          <w:rFonts w:ascii="Times New Roman" w:hAnsi="Times New Roman"/>
          <w:spacing w:val="2"/>
          <w:sz w:val="20"/>
          <w:szCs w:val="20"/>
          <w:lang w:val="es-AR"/>
        </w:rPr>
        <w:t>5</w:t>
      </w:r>
      <w:r w:rsidRPr="00ED79E6">
        <w:rPr>
          <w:rFonts w:ascii="Times New Roman" w:hAnsi="Times New Roman"/>
          <w:sz w:val="20"/>
          <w:szCs w:val="20"/>
          <w:lang w:val="es-AR"/>
        </w:rPr>
        <w:t>44</w:t>
      </w:r>
      <w:r w:rsidRPr="00ED79E6">
        <w:rPr>
          <w:rFonts w:ascii="Times New Roman" w:hAnsi="Times New Roman"/>
          <w:spacing w:val="1"/>
          <w:sz w:val="20"/>
          <w:szCs w:val="20"/>
          <w:lang w:val="es-AR"/>
        </w:rPr>
        <w:t>-</w:t>
      </w:r>
      <w:r w:rsidRPr="00ED79E6">
        <w:rPr>
          <w:rFonts w:ascii="Times New Roman" w:hAnsi="Times New Roman"/>
          <w:sz w:val="20"/>
          <w:szCs w:val="20"/>
          <w:lang w:val="es-AR"/>
        </w:rPr>
        <w:t>25</w:t>
      </w:r>
      <w:r w:rsidRPr="00ED79E6">
        <w:rPr>
          <w:rFonts w:ascii="Times New Roman" w:hAnsi="Times New Roman"/>
          <w:spacing w:val="2"/>
          <w:sz w:val="20"/>
          <w:szCs w:val="20"/>
          <w:lang w:val="es-AR"/>
        </w:rPr>
        <w:t>3</w:t>
      </w:r>
      <w:r w:rsidRPr="00ED79E6">
        <w:rPr>
          <w:rFonts w:ascii="Times New Roman" w:hAnsi="Times New Roman"/>
          <w:spacing w:val="-1"/>
          <w:sz w:val="20"/>
          <w:szCs w:val="20"/>
          <w:lang w:val="es-AR"/>
        </w:rPr>
        <w:t>-</w:t>
      </w:r>
      <w:r w:rsidRPr="00ED79E6">
        <w:rPr>
          <w:rFonts w:ascii="Times New Roman" w:hAnsi="Times New Roman"/>
          <w:sz w:val="20"/>
          <w:szCs w:val="20"/>
          <w:lang w:val="es-AR"/>
        </w:rPr>
        <w:t>5.</w:t>
      </w:r>
    </w:p>
    <w:p w:rsidR="00337DCA" w:rsidRPr="00ED79E6" w:rsidRDefault="00337DCA" w:rsidP="00337DCA">
      <w:pPr>
        <w:pStyle w:val="Sinespaciado"/>
        <w:tabs>
          <w:tab w:val="left" w:pos="8647"/>
          <w:tab w:val="left" w:pos="9072"/>
        </w:tabs>
        <w:ind w:left="680" w:right="0" w:hanging="680"/>
        <w:rPr>
          <w:rFonts w:ascii="Times New Roman" w:hAnsi="Times New Roman"/>
          <w:sz w:val="20"/>
          <w:szCs w:val="20"/>
          <w:lang w:val="es-AR"/>
        </w:rPr>
      </w:pPr>
      <w:r w:rsidRPr="00ED79E6">
        <w:rPr>
          <w:rFonts w:ascii="Times New Roman" w:hAnsi="Times New Roman"/>
          <w:position w:val="1"/>
          <w:sz w:val="20"/>
          <w:szCs w:val="20"/>
          <w:lang w:val="es-AR"/>
        </w:rPr>
        <w:t>Ál</w:t>
      </w:r>
      <w:r w:rsidRPr="00ED79E6">
        <w:rPr>
          <w:rFonts w:ascii="Times New Roman" w:hAnsi="Times New Roman"/>
          <w:spacing w:val="-1"/>
          <w:position w:val="1"/>
          <w:sz w:val="20"/>
          <w:szCs w:val="20"/>
          <w:lang w:val="es-AR"/>
        </w:rPr>
        <w:t>v</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r</w:t>
      </w:r>
      <w:r w:rsidRPr="00ED79E6">
        <w:rPr>
          <w:rFonts w:ascii="Times New Roman" w:hAnsi="Times New Roman"/>
          <w:spacing w:val="-1"/>
          <w:position w:val="1"/>
          <w:sz w:val="20"/>
          <w:szCs w:val="20"/>
          <w:lang w:val="es-AR"/>
        </w:rPr>
        <w:t>e</w:t>
      </w:r>
      <w:r w:rsidRPr="00ED79E6">
        <w:rPr>
          <w:rFonts w:ascii="Times New Roman" w:hAnsi="Times New Roman"/>
          <w:spacing w:val="1"/>
          <w:position w:val="1"/>
          <w:sz w:val="20"/>
          <w:szCs w:val="20"/>
          <w:lang w:val="es-AR"/>
        </w:rPr>
        <w:t>z</w:t>
      </w:r>
      <w:r w:rsidRPr="00ED79E6">
        <w:rPr>
          <w:rFonts w:ascii="Times New Roman" w:hAnsi="Times New Roman"/>
          <w:position w:val="1"/>
          <w:sz w:val="20"/>
          <w:szCs w:val="20"/>
          <w:lang w:val="es-AR"/>
        </w:rPr>
        <w:t>,</w:t>
      </w:r>
      <w:r w:rsidRPr="00ED79E6">
        <w:rPr>
          <w:rFonts w:ascii="Times New Roman" w:hAnsi="Times New Roman"/>
          <w:spacing w:val="19"/>
          <w:position w:val="1"/>
          <w:sz w:val="20"/>
          <w:szCs w:val="20"/>
          <w:lang w:val="es-AR"/>
        </w:rPr>
        <w:t xml:space="preserve"> </w:t>
      </w:r>
      <w:r w:rsidRPr="00ED79E6">
        <w:rPr>
          <w:rFonts w:ascii="Times New Roman" w:hAnsi="Times New Roman"/>
          <w:position w:val="1"/>
          <w:sz w:val="20"/>
          <w:szCs w:val="20"/>
          <w:lang w:val="es-AR"/>
        </w:rPr>
        <w:t>Z.;</w:t>
      </w:r>
      <w:r w:rsidRPr="00ED79E6">
        <w:rPr>
          <w:rFonts w:ascii="Times New Roman" w:hAnsi="Times New Roman"/>
          <w:spacing w:val="22"/>
          <w:position w:val="1"/>
          <w:sz w:val="20"/>
          <w:szCs w:val="20"/>
          <w:lang w:val="es-AR"/>
        </w:rPr>
        <w:t xml:space="preserve"> </w:t>
      </w:r>
      <w:r w:rsidRPr="00ED79E6">
        <w:rPr>
          <w:rFonts w:ascii="Times New Roman" w:hAnsi="Times New Roman"/>
          <w:position w:val="1"/>
          <w:sz w:val="20"/>
          <w:szCs w:val="20"/>
          <w:lang w:val="es-AR"/>
        </w:rPr>
        <w:t>P</w:t>
      </w:r>
      <w:r w:rsidRPr="00ED79E6">
        <w:rPr>
          <w:rFonts w:ascii="Times New Roman" w:hAnsi="Times New Roman"/>
          <w:spacing w:val="1"/>
          <w:position w:val="1"/>
          <w:sz w:val="20"/>
          <w:szCs w:val="20"/>
          <w:lang w:val="es-AR"/>
        </w:rPr>
        <w:t>o</w:t>
      </w:r>
      <w:r w:rsidRPr="00ED79E6">
        <w:rPr>
          <w:rFonts w:ascii="Times New Roman" w:hAnsi="Times New Roman"/>
          <w:position w:val="1"/>
          <w:sz w:val="20"/>
          <w:szCs w:val="20"/>
          <w:lang w:val="es-AR"/>
        </w:rPr>
        <w:t>rt</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w:t>
      </w:r>
      <w:r w:rsidRPr="00ED79E6">
        <w:rPr>
          <w:rFonts w:ascii="Times New Roman" w:hAnsi="Times New Roman"/>
          <w:spacing w:val="20"/>
          <w:position w:val="1"/>
          <w:sz w:val="20"/>
          <w:szCs w:val="20"/>
          <w:lang w:val="es-AR"/>
        </w:rPr>
        <w:t xml:space="preserve"> </w:t>
      </w:r>
      <w:r w:rsidRPr="00ED79E6">
        <w:rPr>
          <w:rFonts w:ascii="Times New Roman" w:hAnsi="Times New Roman"/>
          <w:position w:val="1"/>
          <w:sz w:val="20"/>
          <w:szCs w:val="20"/>
          <w:lang w:val="es-AR"/>
        </w:rPr>
        <w:t>L.</w:t>
      </w:r>
      <w:r w:rsidRPr="00ED79E6">
        <w:rPr>
          <w:rFonts w:ascii="Times New Roman" w:hAnsi="Times New Roman"/>
          <w:spacing w:val="23"/>
          <w:position w:val="1"/>
          <w:sz w:val="20"/>
          <w:szCs w:val="20"/>
          <w:lang w:val="es-AR"/>
        </w:rPr>
        <w:t xml:space="preserve"> </w:t>
      </w:r>
      <w:r w:rsidRPr="00ED79E6">
        <w:rPr>
          <w:rFonts w:ascii="Times New Roman" w:hAnsi="Times New Roman"/>
          <w:position w:val="1"/>
          <w:sz w:val="20"/>
          <w:szCs w:val="20"/>
          <w:lang w:val="es-AR"/>
        </w:rPr>
        <w:t>y</w:t>
      </w:r>
      <w:r w:rsidRPr="00ED79E6">
        <w:rPr>
          <w:rFonts w:ascii="Times New Roman" w:hAnsi="Times New Roman"/>
          <w:spacing w:val="25"/>
          <w:position w:val="1"/>
          <w:sz w:val="20"/>
          <w:szCs w:val="20"/>
          <w:lang w:val="es-AR"/>
        </w:rPr>
        <w:t xml:space="preserve"> </w:t>
      </w:r>
      <w:r w:rsidRPr="00ED79E6">
        <w:rPr>
          <w:rFonts w:ascii="Times New Roman" w:hAnsi="Times New Roman"/>
          <w:position w:val="1"/>
          <w:sz w:val="20"/>
          <w:szCs w:val="20"/>
          <w:lang w:val="es-AR"/>
        </w:rPr>
        <w:t>S</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r</w:t>
      </w:r>
      <w:r w:rsidRPr="00ED79E6">
        <w:rPr>
          <w:rFonts w:ascii="Times New Roman" w:hAnsi="Times New Roman"/>
          <w:spacing w:val="1"/>
          <w:position w:val="1"/>
          <w:sz w:val="20"/>
          <w:szCs w:val="20"/>
          <w:lang w:val="es-AR"/>
        </w:rPr>
        <w:t>a</w:t>
      </w:r>
      <w:r w:rsidRPr="00ED79E6">
        <w:rPr>
          <w:rFonts w:ascii="Times New Roman" w:hAnsi="Times New Roman"/>
          <w:spacing w:val="-1"/>
          <w:position w:val="1"/>
          <w:sz w:val="20"/>
          <w:szCs w:val="20"/>
          <w:lang w:val="es-AR"/>
        </w:rPr>
        <w:t>s</w:t>
      </w:r>
      <w:r w:rsidRPr="00ED79E6">
        <w:rPr>
          <w:rFonts w:ascii="Times New Roman" w:hAnsi="Times New Roman"/>
          <w:spacing w:val="3"/>
          <w:position w:val="1"/>
          <w:sz w:val="20"/>
          <w:szCs w:val="20"/>
          <w:lang w:val="es-AR"/>
        </w:rPr>
        <w:t>a</w:t>
      </w:r>
      <w:r w:rsidRPr="00ED79E6">
        <w:rPr>
          <w:rFonts w:ascii="Times New Roman" w:hAnsi="Times New Roman"/>
          <w:position w:val="1"/>
          <w:sz w:val="20"/>
          <w:szCs w:val="20"/>
          <w:lang w:val="es-AR"/>
        </w:rPr>
        <w:t>,</w:t>
      </w:r>
      <w:r w:rsidRPr="00ED79E6">
        <w:rPr>
          <w:rFonts w:ascii="Times New Roman" w:hAnsi="Times New Roman"/>
          <w:spacing w:val="19"/>
          <w:position w:val="1"/>
          <w:sz w:val="20"/>
          <w:szCs w:val="20"/>
          <w:lang w:val="es-AR"/>
        </w:rPr>
        <w:t xml:space="preserve"> </w:t>
      </w:r>
      <w:r w:rsidRPr="00ED79E6">
        <w:rPr>
          <w:rFonts w:ascii="Times New Roman" w:hAnsi="Times New Roman"/>
          <w:position w:val="1"/>
          <w:sz w:val="20"/>
          <w:szCs w:val="20"/>
          <w:lang w:val="es-AR"/>
        </w:rPr>
        <w:t>M.</w:t>
      </w:r>
      <w:r w:rsidRPr="00ED79E6">
        <w:rPr>
          <w:rFonts w:ascii="Times New Roman" w:hAnsi="Times New Roman"/>
          <w:spacing w:val="22"/>
          <w:position w:val="1"/>
          <w:sz w:val="20"/>
          <w:szCs w:val="20"/>
          <w:lang w:val="es-AR"/>
        </w:rPr>
        <w:t xml:space="preserve"> </w:t>
      </w:r>
      <w:r w:rsidRPr="00ED79E6">
        <w:rPr>
          <w:rFonts w:ascii="Times New Roman" w:hAnsi="Times New Roman"/>
          <w:spacing w:val="-1"/>
          <w:position w:val="1"/>
          <w:sz w:val="20"/>
          <w:szCs w:val="20"/>
          <w:lang w:val="es-AR"/>
        </w:rPr>
        <w:t>C</w:t>
      </w:r>
      <w:r w:rsidRPr="00ED79E6">
        <w:rPr>
          <w:rFonts w:ascii="Times New Roman" w:hAnsi="Times New Roman"/>
          <w:position w:val="1"/>
          <w:sz w:val="20"/>
          <w:szCs w:val="20"/>
          <w:lang w:val="es-AR"/>
        </w:rPr>
        <w:t>.</w:t>
      </w:r>
      <w:r w:rsidRPr="00ED79E6">
        <w:rPr>
          <w:rFonts w:ascii="Times New Roman" w:hAnsi="Times New Roman"/>
          <w:spacing w:val="23"/>
          <w:position w:val="1"/>
          <w:sz w:val="20"/>
          <w:szCs w:val="20"/>
          <w:lang w:val="es-AR"/>
        </w:rPr>
        <w:t xml:space="preserve"> </w:t>
      </w:r>
      <w:r w:rsidRPr="00ED79E6">
        <w:rPr>
          <w:rFonts w:ascii="Times New Roman" w:hAnsi="Times New Roman"/>
          <w:spacing w:val="1"/>
          <w:position w:val="1"/>
          <w:sz w:val="20"/>
          <w:szCs w:val="20"/>
          <w:lang w:val="es-AR"/>
        </w:rPr>
        <w:t>“</w:t>
      </w:r>
      <w:r w:rsidRPr="00ED79E6">
        <w:rPr>
          <w:rFonts w:ascii="Times New Roman" w:hAnsi="Times New Roman"/>
          <w:position w:val="1"/>
          <w:sz w:val="20"/>
          <w:szCs w:val="20"/>
          <w:lang w:val="es-AR"/>
        </w:rPr>
        <w:t>L</w:t>
      </w:r>
      <w:r w:rsidRPr="00ED79E6">
        <w:rPr>
          <w:rFonts w:ascii="Times New Roman" w:hAnsi="Times New Roman"/>
          <w:spacing w:val="1"/>
          <w:position w:val="1"/>
          <w:sz w:val="20"/>
          <w:szCs w:val="20"/>
          <w:lang w:val="es-AR"/>
        </w:rPr>
        <w:t>o</w:t>
      </w:r>
      <w:r w:rsidRPr="00ED79E6">
        <w:rPr>
          <w:rFonts w:ascii="Times New Roman" w:hAnsi="Times New Roman"/>
          <w:position w:val="1"/>
          <w:sz w:val="20"/>
          <w:szCs w:val="20"/>
          <w:lang w:val="es-AR"/>
        </w:rPr>
        <w:t>s</w:t>
      </w:r>
      <w:r w:rsidRPr="00ED79E6">
        <w:rPr>
          <w:rFonts w:ascii="Times New Roman" w:hAnsi="Times New Roman"/>
          <w:spacing w:val="20"/>
          <w:position w:val="1"/>
          <w:sz w:val="20"/>
          <w:szCs w:val="20"/>
          <w:lang w:val="es-AR"/>
        </w:rPr>
        <w:t xml:space="preserve"> </w:t>
      </w:r>
      <w:r w:rsidRPr="00ED79E6">
        <w:rPr>
          <w:rFonts w:ascii="Times New Roman" w:hAnsi="Times New Roman"/>
          <w:position w:val="1"/>
          <w:sz w:val="20"/>
          <w:szCs w:val="20"/>
          <w:lang w:val="es-AR"/>
        </w:rPr>
        <w:t>c</w:t>
      </w:r>
      <w:r w:rsidRPr="00ED79E6">
        <w:rPr>
          <w:rFonts w:ascii="Times New Roman" w:hAnsi="Times New Roman"/>
          <w:spacing w:val="1"/>
          <w:position w:val="1"/>
          <w:sz w:val="20"/>
          <w:szCs w:val="20"/>
          <w:lang w:val="es-AR"/>
        </w:rPr>
        <w:t>a</w:t>
      </w:r>
      <w:r w:rsidRPr="00ED79E6">
        <w:rPr>
          <w:rFonts w:ascii="Times New Roman" w:hAnsi="Times New Roman"/>
          <w:spacing w:val="-1"/>
          <w:position w:val="1"/>
          <w:sz w:val="20"/>
          <w:szCs w:val="20"/>
          <w:lang w:val="es-AR"/>
        </w:rPr>
        <w:t>m</w:t>
      </w:r>
      <w:r w:rsidRPr="00ED79E6">
        <w:rPr>
          <w:rFonts w:ascii="Times New Roman" w:hAnsi="Times New Roman"/>
          <w:position w:val="1"/>
          <w:sz w:val="20"/>
          <w:szCs w:val="20"/>
          <w:lang w:val="es-AR"/>
        </w:rPr>
        <w:t>i</w:t>
      </w:r>
      <w:r w:rsidRPr="00ED79E6">
        <w:rPr>
          <w:rFonts w:ascii="Times New Roman" w:hAnsi="Times New Roman"/>
          <w:spacing w:val="1"/>
          <w:position w:val="1"/>
          <w:sz w:val="20"/>
          <w:szCs w:val="20"/>
          <w:lang w:val="es-AR"/>
        </w:rPr>
        <w:t>n</w:t>
      </w:r>
      <w:r w:rsidRPr="00ED79E6">
        <w:rPr>
          <w:rFonts w:ascii="Times New Roman" w:hAnsi="Times New Roman"/>
          <w:spacing w:val="3"/>
          <w:position w:val="1"/>
          <w:sz w:val="20"/>
          <w:szCs w:val="20"/>
          <w:lang w:val="es-AR"/>
        </w:rPr>
        <w:t>o</w:t>
      </w:r>
      <w:r w:rsidRPr="00ED79E6">
        <w:rPr>
          <w:rFonts w:ascii="Times New Roman" w:hAnsi="Times New Roman"/>
          <w:position w:val="1"/>
          <w:sz w:val="20"/>
          <w:szCs w:val="20"/>
          <w:lang w:val="es-AR"/>
        </w:rPr>
        <w:t>s</w:t>
      </w:r>
      <w:r w:rsidRPr="00ED79E6">
        <w:rPr>
          <w:rFonts w:ascii="Times New Roman" w:hAnsi="Times New Roman"/>
          <w:spacing w:val="16"/>
          <w:position w:val="1"/>
          <w:sz w:val="20"/>
          <w:szCs w:val="20"/>
          <w:lang w:val="es-AR"/>
        </w:rPr>
        <w:t xml:space="preserve"> </w:t>
      </w:r>
      <w:r w:rsidRPr="00ED79E6">
        <w:rPr>
          <w:rFonts w:ascii="Times New Roman" w:hAnsi="Times New Roman"/>
          <w:spacing w:val="1"/>
          <w:position w:val="1"/>
          <w:sz w:val="20"/>
          <w:szCs w:val="20"/>
          <w:lang w:val="es-AR"/>
        </w:rPr>
        <w:t>d</w:t>
      </w:r>
      <w:r w:rsidRPr="00ED79E6">
        <w:rPr>
          <w:rFonts w:ascii="Times New Roman" w:hAnsi="Times New Roman"/>
          <w:position w:val="1"/>
          <w:sz w:val="20"/>
          <w:szCs w:val="20"/>
          <w:lang w:val="es-AR"/>
        </w:rPr>
        <w:t>e</w:t>
      </w:r>
      <w:r w:rsidRPr="00ED79E6">
        <w:rPr>
          <w:rFonts w:ascii="Times New Roman" w:hAnsi="Times New Roman"/>
          <w:spacing w:val="21"/>
          <w:position w:val="1"/>
          <w:sz w:val="20"/>
          <w:szCs w:val="20"/>
          <w:lang w:val="es-AR"/>
        </w:rPr>
        <w:t xml:space="preserve"> </w:t>
      </w:r>
      <w:r w:rsidRPr="00ED79E6">
        <w:rPr>
          <w:rFonts w:ascii="Times New Roman" w:hAnsi="Times New Roman"/>
          <w:position w:val="1"/>
          <w:sz w:val="20"/>
          <w:szCs w:val="20"/>
          <w:lang w:val="es-AR"/>
        </w:rPr>
        <w:t>la</w:t>
      </w:r>
      <w:r w:rsidRPr="00ED79E6">
        <w:rPr>
          <w:rFonts w:ascii="Times New Roman" w:hAnsi="Times New Roman"/>
          <w:spacing w:val="24"/>
          <w:position w:val="1"/>
          <w:sz w:val="20"/>
          <w:szCs w:val="20"/>
          <w:lang w:val="es-AR"/>
        </w:rPr>
        <w:t xml:space="preserve"> </w:t>
      </w:r>
      <w:r w:rsidRPr="00ED79E6">
        <w:rPr>
          <w:rFonts w:ascii="Times New Roman" w:hAnsi="Times New Roman"/>
          <w:spacing w:val="1"/>
          <w:position w:val="1"/>
          <w:sz w:val="20"/>
          <w:szCs w:val="20"/>
          <w:lang w:val="es-AR"/>
        </w:rPr>
        <w:t>bu</w:t>
      </w:r>
      <w:r w:rsidRPr="00ED79E6">
        <w:rPr>
          <w:rFonts w:ascii="Times New Roman" w:hAnsi="Times New Roman"/>
          <w:spacing w:val="-1"/>
          <w:position w:val="1"/>
          <w:sz w:val="20"/>
          <w:szCs w:val="20"/>
          <w:lang w:val="es-AR"/>
        </w:rPr>
        <w:t>e</w:t>
      </w:r>
      <w:r w:rsidRPr="00ED79E6">
        <w:rPr>
          <w:rFonts w:ascii="Times New Roman" w:hAnsi="Times New Roman"/>
          <w:spacing w:val="1"/>
          <w:position w:val="1"/>
          <w:sz w:val="20"/>
          <w:szCs w:val="20"/>
          <w:lang w:val="es-AR"/>
        </w:rPr>
        <w:t>n</w:t>
      </w:r>
      <w:r w:rsidRPr="00ED79E6">
        <w:rPr>
          <w:rFonts w:ascii="Times New Roman" w:hAnsi="Times New Roman"/>
          <w:position w:val="1"/>
          <w:sz w:val="20"/>
          <w:szCs w:val="20"/>
          <w:lang w:val="es-AR"/>
        </w:rPr>
        <w:t>a</w:t>
      </w:r>
      <w:r w:rsidRPr="00ED79E6">
        <w:rPr>
          <w:rFonts w:ascii="Times New Roman" w:hAnsi="Times New Roman"/>
          <w:spacing w:val="20"/>
          <w:position w:val="1"/>
          <w:sz w:val="20"/>
          <w:szCs w:val="20"/>
          <w:lang w:val="es-AR"/>
        </w:rPr>
        <w:t xml:space="preserve"> </w:t>
      </w:r>
      <w:r w:rsidRPr="00ED79E6">
        <w:rPr>
          <w:rFonts w:ascii="Times New Roman" w:hAnsi="Times New Roman"/>
          <w:spacing w:val="-1"/>
          <w:position w:val="1"/>
          <w:sz w:val="20"/>
          <w:szCs w:val="20"/>
          <w:lang w:val="es-AR"/>
        </w:rPr>
        <w:t>e</w:t>
      </w:r>
      <w:r w:rsidRPr="00ED79E6">
        <w:rPr>
          <w:rFonts w:ascii="Times New Roman" w:hAnsi="Times New Roman"/>
          <w:spacing w:val="1"/>
          <w:position w:val="1"/>
          <w:sz w:val="20"/>
          <w:szCs w:val="20"/>
          <w:lang w:val="es-AR"/>
        </w:rPr>
        <w:t>n</w:t>
      </w:r>
      <w:r w:rsidRPr="00ED79E6">
        <w:rPr>
          <w:rFonts w:ascii="Times New Roman" w:hAnsi="Times New Roman"/>
          <w:spacing w:val="-1"/>
          <w:position w:val="1"/>
          <w:sz w:val="20"/>
          <w:szCs w:val="20"/>
          <w:lang w:val="es-AR"/>
        </w:rPr>
        <w:t>se</w:t>
      </w:r>
      <w:r w:rsidRPr="00ED79E6">
        <w:rPr>
          <w:rFonts w:ascii="Times New Roman" w:hAnsi="Times New Roman"/>
          <w:spacing w:val="1"/>
          <w:position w:val="1"/>
          <w:sz w:val="20"/>
          <w:szCs w:val="20"/>
          <w:lang w:val="es-AR"/>
        </w:rPr>
        <w:t>ñanz</w:t>
      </w:r>
      <w:r w:rsidRPr="00ED79E6">
        <w:rPr>
          <w:rFonts w:ascii="Times New Roman" w:hAnsi="Times New Roman"/>
          <w:position w:val="1"/>
          <w:sz w:val="20"/>
          <w:szCs w:val="20"/>
          <w:lang w:val="es-AR"/>
        </w:rPr>
        <w:t>a</w:t>
      </w:r>
      <w:r w:rsidRPr="00ED79E6">
        <w:rPr>
          <w:rFonts w:ascii="Times New Roman" w:hAnsi="Times New Roman"/>
          <w:spacing w:val="17"/>
          <w:position w:val="1"/>
          <w:sz w:val="20"/>
          <w:szCs w:val="20"/>
          <w:lang w:val="es-AR"/>
        </w:rPr>
        <w:t xml:space="preserve"> </w:t>
      </w:r>
      <w:r w:rsidRPr="00ED79E6">
        <w:rPr>
          <w:rFonts w:ascii="Times New Roman" w:hAnsi="Times New Roman"/>
          <w:position w:val="1"/>
          <w:sz w:val="20"/>
          <w:szCs w:val="20"/>
          <w:lang w:val="es-AR"/>
        </w:rPr>
        <w:t>a</w:t>
      </w:r>
      <w:r w:rsidRPr="00ED79E6">
        <w:rPr>
          <w:rFonts w:ascii="Times New Roman" w:hAnsi="Times New Roman"/>
          <w:spacing w:val="24"/>
          <w:position w:val="1"/>
          <w:sz w:val="20"/>
          <w:szCs w:val="20"/>
          <w:lang w:val="es-AR"/>
        </w:rPr>
        <w:t xml:space="preserve"> </w:t>
      </w:r>
      <w:r w:rsidRPr="00ED79E6">
        <w:rPr>
          <w:rFonts w:ascii="Times New Roman" w:hAnsi="Times New Roman"/>
          <w:spacing w:val="1"/>
          <w:position w:val="1"/>
          <w:sz w:val="20"/>
          <w:szCs w:val="20"/>
          <w:lang w:val="es-AR"/>
        </w:rPr>
        <w:t>t</w:t>
      </w:r>
      <w:r w:rsidRPr="00ED79E6">
        <w:rPr>
          <w:rFonts w:ascii="Times New Roman" w:hAnsi="Times New Roman"/>
          <w:position w:val="1"/>
          <w:sz w:val="20"/>
          <w:szCs w:val="20"/>
          <w:lang w:val="es-AR"/>
        </w:rPr>
        <w:t>r</w:t>
      </w:r>
      <w:r w:rsidRPr="00ED79E6">
        <w:rPr>
          <w:rFonts w:ascii="Times New Roman" w:hAnsi="Times New Roman"/>
          <w:spacing w:val="1"/>
          <w:position w:val="1"/>
          <w:sz w:val="20"/>
          <w:szCs w:val="20"/>
          <w:lang w:val="es-AR"/>
        </w:rPr>
        <w:t>a</w:t>
      </w:r>
      <w:r w:rsidRPr="00ED79E6">
        <w:rPr>
          <w:rFonts w:ascii="Times New Roman" w:hAnsi="Times New Roman"/>
          <w:spacing w:val="-1"/>
          <w:position w:val="1"/>
          <w:sz w:val="20"/>
          <w:szCs w:val="20"/>
          <w:lang w:val="es-AR"/>
        </w:rPr>
        <w:t>v</w:t>
      </w:r>
      <w:r w:rsidRPr="00ED79E6">
        <w:rPr>
          <w:rFonts w:ascii="Times New Roman" w:hAnsi="Times New Roman"/>
          <w:spacing w:val="2"/>
          <w:position w:val="1"/>
          <w:sz w:val="20"/>
          <w:szCs w:val="20"/>
          <w:lang w:val="es-AR"/>
        </w:rPr>
        <w:t>é</w:t>
      </w:r>
      <w:r w:rsidRPr="00ED79E6">
        <w:rPr>
          <w:rFonts w:ascii="Times New Roman" w:hAnsi="Times New Roman"/>
          <w:position w:val="1"/>
          <w:sz w:val="20"/>
          <w:szCs w:val="20"/>
          <w:lang w:val="es-AR"/>
        </w:rPr>
        <w:t>s</w:t>
      </w:r>
      <w:r w:rsidRPr="00ED79E6">
        <w:rPr>
          <w:rFonts w:ascii="Times New Roman" w:hAnsi="Times New Roman"/>
          <w:spacing w:val="18"/>
          <w:position w:val="1"/>
          <w:sz w:val="20"/>
          <w:szCs w:val="20"/>
          <w:lang w:val="es-AR"/>
        </w:rPr>
        <w:t xml:space="preserve"> </w:t>
      </w:r>
      <w:r w:rsidRPr="00ED79E6">
        <w:rPr>
          <w:rFonts w:ascii="Times New Roman" w:hAnsi="Times New Roman"/>
          <w:spacing w:val="1"/>
          <w:position w:val="1"/>
          <w:sz w:val="20"/>
          <w:szCs w:val="20"/>
          <w:lang w:val="es-AR"/>
        </w:rPr>
        <w:t>d</w:t>
      </w:r>
      <w:r w:rsidRPr="00ED79E6">
        <w:rPr>
          <w:rFonts w:ascii="Times New Roman" w:hAnsi="Times New Roman"/>
          <w:position w:val="1"/>
          <w:sz w:val="20"/>
          <w:szCs w:val="20"/>
          <w:lang w:val="es-AR"/>
        </w:rPr>
        <w:t>e</w:t>
      </w:r>
      <w:r w:rsidRPr="00ED79E6">
        <w:rPr>
          <w:rFonts w:ascii="Times New Roman" w:hAnsi="Times New Roman"/>
          <w:spacing w:val="24"/>
          <w:position w:val="1"/>
          <w:sz w:val="20"/>
          <w:szCs w:val="20"/>
          <w:lang w:val="es-AR"/>
        </w:rPr>
        <w:t xml:space="preserve"> </w:t>
      </w:r>
      <w:r w:rsidRPr="00ED79E6">
        <w:rPr>
          <w:rFonts w:ascii="Times New Roman" w:hAnsi="Times New Roman"/>
          <w:position w:val="1"/>
          <w:sz w:val="20"/>
          <w:szCs w:val="20"/>
          <w:lang w:val="es-AR"/>
        </w:rPr>
        <w:t>l</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s</w:t>
      </w:r>
      <w:r w:rsidRPr="00ED79E6">
        <w:rPr>
          <w:rFonts w:ascii="Times New Roman" w:hAnsi="Times New Roman"/>
          <w:spacing w:val="21"/>
          <w:position w:val="1"/>
          <w:sz w:val="20"/>
          <w:szCs w:val="20"/>
          <w:lang w:val="es-AR"/>
        </w:rPr>
        <w:t xml:space="preserve"> </w:t>
      </w:r>
      <w:r w:rsidRPr="00ED79E6">
        <w:rPr>
          <w:rFonts w:ascii="Times New Roman" w:hAnsi="Times New Roman"/>
          <w:spacing w:val="-1"/>
          <w:position w:val="1"/>
          <w:sz w:val="20"/>
          <w:szCs w:val="20"/>
          <w:lang w:val="es-AR"/>
        </w:rPr>
        <w:t>v</w:t>
      </w:r>
      <w:r w:rsidRPr="00ED79E6">
        <w:rPr>
          <w:rFonts w:ascii="Times New Roman" w:hAnsi="Times New Roman"/>
          <w:spacing w:val="1"/>
          <w:position w:val="1"/>
          <w:sz w:val="20"/>
          <w:szCs w:val="20"/>
          <w:lang w:val="es-AR"/>
        </w:rPr>
        <w:t>o</w:t>
      </w:r>
      <w:r w:rsidRPr="00ED79E6">
        <w:rPr>
          <w:rFonts w:ascii="Times New Roman" w:hAnsi="Times New Roman"/>
          <w:spacing w:val="2"/>
          <w:position w:val="1"/>
          <w:sz w:val="20"/>
          <w:szCs w:val="20"/>
          <w:lang w:val="es-AR"/>
        </w:rPr>
        <w:t>c</w:t>
      </w:r>
      <w:r w:rsidRPr="00ED79E6">
        <w:rPr>
          <w:rFonts w:ascii="Times New Roman" w:hAnsi="Times New Roman"/>
          <w:spacing w:val="-1"/>
          <w:position w:val="1"/>
          <w:sz w:val="20"/>
          <w:szCs w:val="20"/>
          <w:lang w:val="es-AR"/>
        </w:rPr>
        <w:t>e</w:t>
      </w:r>
      <w:r w:rsidRPr="00ED79E6">
        <w:rPr>
          <w:rFonts w:ascii="Times New Roman" w:hAnsi="Times New Roman"/>
          <w:position w:val="1"/>
          <w:sz w:val="20"/>
          <w:szCs w:val="20"/>
          <w:lang w:val="es-AR"/>
        </w:rPr>
        <w:t>s</w:t>
      </w:r>
      <w:r w:rsidRPr="00ED79E6">
        <w:rPr>
          <w:rFonts w:ascii="Times New Roman" w:hAnsi="Times New Roman"/>
          <w:spacing w:val="19"/>
          <w:position w:val="1"/>
          <w:sz w:val="20"/>
          <w:szCs w:val="20"/>
          <w:lang w:val="es-AR"/>
        </w:rPr>
        <w:t xml:space="preserve"> </w:t>
      </w:r>
      <w:r w:rsidRPr="00ED79E6">
        <w:rPr>
          <w:rFonts w:ascii="Times New Roman" w:hAnsi="Times New Roman"/>
          <w:spacing w:val="1"/>
          <w:position w:val="1"/>
          <w:sz w:val="20"/>
          <w:szCs w:val="20"/>
          <w:lang w:val="es-AR"/>
        </w:rPr>
        <w:t>b</w:t>
      </w:r>
      <w:r w:rsidRPr="00ED79E6">
        <w:rPr>
          <w:rFonts w:ascii="Times New Roman" w:hAnsi="Times New Roman"/>
          <w:position w:val="1"/>
          <w:sz w:val="20"/>
          <w:szCs w:val="20"/>
          <w:lang w:val="es-AR"/>
        </w:rPr>
        <w:t>i</w:t>
      </w:r>
      <w:r w:rsidRPr="00ED79E6">
        <w:rPr>
          <w:rFonts w:ascii="Times New Roman" w:hAnsi="Times New Roman"/>
          <w:spacing w:val="1"/>
          <w:position w:val="1"/>
          <w:sz w:val="20"/>
          <w:szCs w:val="20"/>
          <w:lang w:val="es-AR"/>
        </w:rPr>
        <w:t>o</w:t>
      </w:r>
      <w:r w:rsidRPr="00ED79E6">
        <w:rPr>
          <w:rFonts w:ascii="Times New Roman" w:hAnsi="Times New Roman"/>
          <w:position w:val="1"/>
          <w:sz w:val="20"/>
          <w:szCs w:val="20"/>
          <w:lang w:val="es-AR"/>
        </w:rPr>
        <w:t>gr</w:t>
      </w:r>
      <w:r w:rsidRPr="00ED79E6">
        <w:rPr>
          <w:rFonts w:ascii="Times New Roman" w:hAnsi="Times New Roman"/>
          <w:spacing w:val="3"/>
          <w:position w:val="1"/>
          <w:sz w:val="20"/>
          <w:szCs w:val="20"/>
          <w:lang w:val="es-AR"/>
        </w:rPr>
        <w:t>á</w:t>
      </w:r>
      <w:r w:rsidRPr="00ED79E6">
        <w:rPr>
          <w:rFonts w:ascii="Times New Roman" w:hAnsi="Times New Roman"/>
          <w:spacing w:val="-1"/>
          <w:position w:val="1"/>
          <w:sz w:val="20"/>
          <w:szCs w:val="20"/>
          <w:lang w:val="es-AR"/>
        </w:rPr>
        <w:t>f</w:t>
      </w:r>
      <w:r w:rsidRPr="00ED79E6">
        <w:rPr>
          <w:rFonts w:ascii="Times New Roman" w:hAnsi="Times New Roman"/>
          <w:position w:val="1"/>
          <w:sz w:val="20"/>
          <w:szCs w:val="20"/>
          <w:lang w:val="es-AR"/>
        </w:rPr>
        <w:t>ic</w:t>
      </w:r>
      <w:r w:rsidRPr="00ED79E6">
        <w:rPr>
          <w:rFonts w:ascii="Times New Roman" w:hAnsi="Times New Roman"/>
          <w:spacing w:val="3"/>
          <w:position w:val="1"/>
          <w:sz w:val="20"/>
          <w:szCs w:val="20"/>
          <w:lang w:val="es-AR"/>
        </w:rPr>
        <w:t>a</w:t>
      </w:r>
      <w:r w:rsidRPr="00ED79E6">
        <w:rPr>
          <w:rFonts w:ascii="Times New Roman" w:hAnsi="Times New Roman"/>
          <w:spacing w:val="-1"/>
          <w:position w:val="1"/>
          <w:sz w:val="20"/>
          <w:szCs w:val="20"/>
          <w:lang w:val="es-AR"/>
        </w:rPr>
        <w:t>s</w:t>
      </w:r>
      <w:r w:rsidRPr="00ED79E6">
        <w:rPr>
          <w:rFonts w:ascii="Times New Roman" w:hAnsi="Times New Roman"/>
          <w:spacing w:val="1"/>
          <w:position w:val="1"/>
          <w:sz w:val="20"/>
          <w:szCs w:val="20"/>
          <w:lang w:val="es-AR"/>
        </w:rPr>
        <w:t>”</w:t>
      </w:r>
      <w:r w:rsidRPr="00ED79E6">
        <w:rPr>
          <w:rFonts w:ascii="Times New Roman" w:hAnsi="Times New Roman"/>
          <w:position w:val="1"/>
          <w:sz w:val="20"/>
          <w:szCs w:val="20"/>
          <w:lang w:val="es-AR"/>
        </w:rPr>
        <w:t xml:space="preserve">, </w:t>
      </w:r>
      <w:r w:rsidRPr="00ED79E6">
        <w:rPr>
          <w:rFonts w:ascii="Times New Roman" w:hAnsi="Times New Roman"/>
          <w:i/>
          <w:sz w:val="20"/>
          <w:szCs w:val="20"/>
          <w:lang w:val="es-AR"/>
        </w:rPr>
        <w:t>R</w:t>
      </w:r>
      <w:r w:rsidRPr="00ED79E6">
        <w:rPr>
          <w:rFonts w:ascii="Times New Roman" w:hAnsi="Times New Roman"/>
          <w:i/>
          <w:spacing w:val="1"/>
          <w:sz w:val="20"/>
          <w:szCs w:val="20"/>
          <w:lang w:val="es-AR"/>
        </w:rPr>
        <w:t>e</w:t>
      </w:r>
      <w:r w:rsidRPr="00ED79E6">
        <w:rPr>
          <w:rFonts w:ascii="Times New Roman" w:hAnsi="Times New Roman"/>
          <w:i/>
          <w:spacing w:val="-1"/>
          <w:sz w:val="20"/>
          <w:szCs w:val="20"/>
          <w:lang w:val="es-AR"/>
        </w:rPr>
        <w:t>s</w:t>
      </w:r>
      <w:r w:rsidRPr="00ED79E6">
        <w:rPr>
          <w:rFonts w:ascii="Times New Roman" w:hAnsi="Times New Roman"/>
          <w:i/>
          <w:spacing w:val="1"/>
          <w:sz w:val="20"/>
          <w:szCs w:val="20"/>
          <w:lang w:val="es-AR"/>
        </w:rPr>
        <w:t>úmene</w:t>
      </w:r>
      <w:r w:rsidRPr="00ED79E6">
        <w:rPr>
          <w:rFonts w:ascii="Times New Roman" w:hAnsi="Times New Roman"/>
          <w:i/>
          <w:sz w:val="20"/>
          <w:szCs w:val="20"/>
          <w:lang w:val="es-AR"/>
        </w:rPr>
        <w:t>s</w:t>
      </w:r>
      <w:r w:rsidRPr="00ED79E6">
        <w:rPr>
          <w:rFonts w:ascii="Times New Roman" w:hAnsi="Times New Roman"/>
          <w:i/>
          <w:spacing w:val="1"/>
          <w:sz w:val="20"/>
          <w:szCs w:val="20"/>
          <w:lang w:val="es-AR"/>
        </w:rPr>
        <w:t xml:space="preserve"> </w:t>
      </w:r>
      <w:r w:rsidRPr="00ED79E6">
        <w:rPr>
          <w:rFonts w:ascii="Times New Roman" w:hAnsi="Times New Roman"/>
          <w:i/>
          <w:sz w:val="20"/>
          <w:szCs w:val="20"/>
          <w:lang w:val="es-AR"/>
        </w:rPr>
        <w:t>II</w:t>
      </w:r>
      <w:r w:rsidRPr="00ED79E6">
        <w:rPr>
          <w:rFonts w:ascii="Times New Roman" w:hAnsi="Times New Roman"/>
          <w:i/>
          <w:spacing w:val="10"/>
          <w:sz w:val="20"/>
          <w:szCs w:val="20"/>
          <w:lang w:val="es-AR"/>
        </w:rPr>
        <w:t xml:space="preserve"> </w:t>
      </w:r>
      <w:r w:rsidRPr="00ED79E6">
        <w:rPr>
          <w:rFonts w:ascii="Times New Roman" w:hAnsi="Times New Roman"/>
          <w:i/>
          <w:spacing w:val="-1"/>
          <w:sz w:val="20"/>
          <w:szCs w:val="20"/>
          <w:lang w:val="es-AR"/>
        </w:rPr>
        <w:t>C</w:t>
      </w:r>
      <w:r w:rsidRPr="00ED79E6">
        <w:rPr>
          <w:rFonts w:ascii="Times New Roman" w:hAnsi="Times New Roman"/>
          <w:i/>
          <w:spacing w:val="1"/>
          <w:sz w:val="20"/>
          <w:szCs w:val="20"/>
          <w:lang w:val="es-AR"/>
        </w:rPr>
        <w:t>ong</w:t>
      </w:r>
      <w:r w:rsidRPr="00ED79E6">
        <w:rPr>
          <w:rFonts w:ascii="Times New Roman" w:hAnsi="Times New Roman"/>
          <w:i/>
          <w:spacing w:val="-1"/>
          <w:sz w:val="20"/>
          <w:szCs w:val="20"/>
          <w:lang w:val="es-AR"/>
        </w:rPr>
        <w:t>r</w:t>
      </w:r>
      <w:r w:rsidRPr="00ED79E6">
        <w:rPr>
          <w:rFonts w:ascii="Times New Roman" w:hAnsi="Times New Roman"/>
          <w:i/>
          <w:spacing w:val="1"/>
          <w:sz w:val="20"/>
          <w:szCs w:val="20"/>
          <w:lang w:val="es-AR"/>
        </w:rPr>
        <w:t>e</w:t>
      </w:r>
      <w:r w:rsidRPr="00ED79E6">
        <w:rPr>
          <w:rFonts w:ascii="Times New Roman" w:hAnsi="Times New Roman"/>
          <w:i/>
          <w:spacing w:val="-1"/>
          <w:sz w:val="20"/>
          <w:szCs w:val="20"/>
          <w:lang w:val="es-AR"/>
        </w:rPr>
        <w:t>s</w:t>
      </w:r>
      <w:r w:rsidRPr="00ED79E6">
        <w:rPr>
          <w:rFonts w:ascii="Times New Roman" w:hAnsi="Times New Roman"/>
          <w:i/>
          <w:sz w:val="20"/>
          <w:szCs w:val="20"/>
          <w:lang w:val="es-AR"/>
        </w:rPr>
        <w:t>o</w:t>
      </w:r>
      <w:r w:rsidRPr="00ED79E6">
        <w:rPr>
          <w:rFonts w:ascii="Times New Roman" w:hAnsi="Times New Roman"/>
          <w:i/>
          <w:spacing w:val="4"/>
          <w:sz w:val="20"/>
          <w:szCs w:val="20"/>
          <w:lang w:val="es-AR"/>
        </w:rPr>
        <w:t xml:space="preserve"> </w:t>
      </w:r>
      <w:r w:rsidRPr="00ED79E6">
        <w:rPr>
          <w:rFonts w:ascii="Times New Roman" w:hAnsi="Times New Roman"/>
          <w:i/>
          <w:sz w:val="20"/>
          <w:szCs w:val="20"/>
          <w:lang w:val="es-AR"/>
        </w:rPr>
        <w:t>I</w:t>
      </w:r>
      <w:r w:rsidRPr="00ED79E6">
        <w:rPr>
          <w:rFonts w:ascii="Times New Roman" w:hAnsi="Times New Roman"/>
          <w:i/>
          <w:spacing w:val="1"/>
          <w:sz w:val="20"/>
          <w:szCs w:val="20"/>
          <w:lang w:val="es-AR"/>
        </w:rPr>
        <w:t>n</w:t>
      </w:r>
      <w:r w:rsidRPr="00ED79E6">
        <w:rPr>
          <w:rFonts w:ascii="Times New Roman" w:hAnsi="Times New Roman"/>
          <w:i/>
          <w:sz w:val="20"/>
          <w:szCs w:val="20"/>
          <w:lang w:val="es-AR"/>
        </w:rPr>
        <w:t>t</w:t>
      </w:r>
      <w:r w:rsidRPr="00ED79E6">
        <w:rPr>
          <w:rFonts w:ascii="Times New Roman" w:hAnsi="Times New Roman"/>
          <w:i/>
          <w:spacing w:val="1"/>
          <w:sz w:val="20"/>
          <w:szCs w:val="20"/>
          <w:lang w:val="es-AR"/>
        </w:rPr>
        <w:t>ernac</w:t>
      </w:r>
      <w:r w:rsidRPr="00ED79E6">
        <w:rPr>
          <w:rFonts w:ascii="Times New Roman" w:hAnsi="Times New Roman"/>
          <w:i/>
          <w:sz w:val="20"/>
          <w:szCs w:val="20"/>
          <w:lang w:val="es-AR"/>
        </w:rPr>
        <w:t>i</w:t>
      </w:r>
      <w:r w:rsidRPr="00ED79E6">
        <w:rPr>
          <w:rFonts w:ascii="Times New Roman" w:hAnsi="Times New Roman"/>
          <w:i/>
          <w:spacing w:val="1"/>
          <w:sz w:val="20"/>
          <w:szCs w:val="20"/>
          <w:lang w:val="es-AR"/>
        </w:rPr>
        <w:t>ona</w:t>
      </w:r>
      <w:r w:rsidRPr="00ED79E6">
        <w:rPr>
          <w:rFonts w:ascii="Times New Roman" w:hAnsi="Times New Roman"/>
          <w:i/>
          <w:sz w:val="20"/>
          <w:szCs w:val="20"/>
          <w:lang w:val="es-AR"/>
        </w:rPr>
        <w:t xml:space="preserve">l </w:t>
      </w:r>
      <w:r w:rsidRPr="00ED79E6">
        <w:rPr>
          <w:rFonts w:ascii="Times New Roman" w:hAnsi="Times New Roman"/>
          <w:i/>
          <w:spacing w:val="1"/>
          <w:sz w:val="20"/>
          <w:szCs w:val="20"/>
          <w:lang w:val="es-AR"/>
        </w:rPr>
        <w:t>Ed</w:t>
      </w:r>
      <w:r w:rsidRPr="00ED79E6">
        <w:rPr>
          <w:rFonts w:ascii="Times New Roman" w:hAnsi="Times New Roman"/>
          <w:i/>
          <w:spacing w:val="-2"/>
          <w:sz w:val="20"/>
          <w:szCs w:val="20"/>
          <w:lang w:val="es-AR"/>
        </w:rPr>
        <w:t>u</w:t>
      </w:r>
      <w:r w:rsidRPr="00ED79E6">
        <w:rPr>
          <w:rFonts w:ascii="Times New Roman" w:hAnsi="Times New Roman"/>
          <w:i/>
          <w:spacing w:val="1"/>
          <w:sz w:val="20"/>
          <w:szCs w:val="20"/>
          <w:lang w:val="es-AR"/>
        </w:rPr>
        <w:t>cac</w:t>
      </w:r>
      <w:r w:rsidRPr="00ED79E6">
        <w:rPr>
          <w:rFonts w:ascii="Times New Roman" w:hAnsi="Times New Roman"/>
          <w:i/>
          <w:sz w:val="20"/>
          <w:szCs w:val="20"/>
          <w:lang w:val="es-AR"/>
        </w:rPr>
        <w:t>i</w:t>
      </w:r>
      <w:r w:rsidRPr="00ED79E6">
        <w:rPr>
          <w:rFonts w:ascii="Times New Roman" w:hAnsi="Times New Roman"/>
          <w:i/>
          <w:spacing w:val="-1"/>
          <w:sz w:val="20"/>
          <w:szCs w:val="20"/>
          <w:lang w:val="es-AR"/>
        </w:rPr>
        <w:t>ó</w:t>
      </w:r>
      <w:r w:rsidRPr="00ED79E6">
        <w:rPr>
          <w:rFonts w:ascii="Times New Roman" w:hAnsi="Times New Roman"/>
          <w:i/>
          <w:spacing w:val="1"/>
          <w:sz w:val="20"/>
          <w:szCs w:val="20"/>
          <w:lang w:val="es-AR"/>
        </w:rPr>
        <w:t>n</w:t>
      </w:r>
      <w:r w:rsidRPr="00ED79E6">
        <w:rPr>
          <w:rFonts w:ascii="Times New Roman" w:hAnsi="Times New Roman"/>
          <w:i/>
          <w:sz w:val="20"/>
          <w:szCs w:val="20"/>
          <w:lang w:val="es-AR"/>
        </w:rPr>
        <w:t>,</w:t>
      </w:r>
      <w:r w:rsidRPr="00ED79E6">
        <w:rPr>
          <w:rFonts w:ascii="Times New Roman" w:hAnsi="Times New Roman"/>
          <w:i/>
          <w:spacing w:val="3"/>
          <w:sz w:val="20"/>
          <w:szCs w:val="20"/>
          <w:lang w:val="es-AR"/>
        </w:rPr>
        <w:t xml:space="preserve"> </w:t>
      </w:r>
      <w:r w:rsidRPr="00ED79E6">
        <w:rPr>
          <w:rFonts w:ascii="Times New Roman" w:hAnsi="Times New Roman"/>
          <w:i/>
          <w:sz w:val="20"/>
          <w:szCs w:val="20"/>
          <w:lang w:val="es-AR"/>
        </w:rPr>
        <w:t>L</w:t>
      </w:r>
      <w:r w:rsidRPr="00ED79E6">
        <w:rPr>
          <w:rFonts w:ascii="Times New Roman" w:hAnsi="Times New Roman"/>
          <w:i/>
          <w:spacing w:val="1"/>
          <w:sz w:val="20"/>
          <w:szCs w:val="20"/>
          <w:lang w:val="es-AR"/>
        </w:rPr>
        <w:t>engu</w:t>
      </w:r>
      <w:r w:rsidRPr="00ED79E6">
        <w:rPr>
          <w:rFonts w:ascii="Times New Roman" w:hAnsi="Times New Roman"/>
          <w:i/>
          <w:spacing w:val="-2"/>
          <w:sz w:val="20"/>
          <w:szCs w:val="20"/>
          <w:lang w:val="es-AR"/>
        </w:rPr>
        <w:t>a</w:t>
      </w:r>
      <w:r w:rsidRPr="00ED79E6">
        <w:rPr>
          <w:rFonts w:ascii="Times New Roman" w:hAnsi="Times New Roman"/>
          <w:i/>
          <w:sz w:val="20"/>
          <w:szCs w:val="20"/>
          <w:lang w:val="es-AR"/>
        </w:rPr>
        <w:t>je</w:t>
      </w:r>
      <w:r w:rsidRPr="00ED79E6">
        <w:rPr>
          <w:rFonts w:ascii="Times New Roman" w:hAnsi="Times New Roman"/>
          <w:i/>
          <w:spacing w:val="1"/>
          <w:sz w:val="20"/>
          <w:szCs w:val="20"/>
          <w:lang w:val="es-AR"/>
        </w:rPr>
        <w:t xml:space="preserve"> </w:t>
      </w:r>
      <w:r w:rsidRPr="00ED79E6">
        <w:rPr>
          <w:rFonts w:ascii="Times New Roman" w:hAnsi="Times New Roman"/>
          <w:i/>
          <w:sz w:val="20"/>
          <w:szCs w:val="20"/>
          <w:lang w:val="es-AR"/>
        </w:rPr>
        <w:t>y</w:t>
      </w:r>
      <w:r w:rsidRPr="00ED79E6">
        <w:rPr>
          <w:rFonts w:ascii="Times New Roman" w:hAnsi="Times New Roman"/>
          <w:i/>
          <w:spacing w:val="10"/>
          <w:sz w:val="20"/>
          <w:szCs w:val="20"/>
          <w:lang w:val="es-AR"/>
        </w:rPr>
        <w:t xml:space="preserve"> </w:t>
      </w:r>
      <w:r w:rsidRPr="00ED79E6">
        <w:rPr>
          <w:rFonts w:ascii="Times New Roman" w:hAnsi="Times New Roman"/>
          <w:i/>
          <w:spacing w:val="1"/>
          <w:sz w:val="20"/>
          <w:szCs w:val="20"/>
          <w:lang w:val="es-AR"/>
        </w:rPr>
        <w:t>Soc</w:t>
      </w:r>
      <w:r w:rsidRPr="00ED79E6">
        <w:rPr>
          <w:rFonts w:ascii="Times New Roman" w:hAnsi="Times New Roman"/>
          <w:i/>
          <w:sz w:val="20"/>
          <w:szCs w:val="20"/>
          <w:lang w:val="es-AR"/>
        </w:rPr>
        <w:t>i</w:t>
      </w:r>
      <w:r w:rsidRPr="00ED79E6">
        <w:rPr>
          <w:rFonts w:ascii="Times New Roman" w:hAnsi="Times New Roman"/>
          <w:i/>
          <w:spacing w:val="1"/>
          <w:sz w:val="20"/>
          <w:szCs w:val="20"/>
          <w:lang w:val="es-AR"/>
        </w:rPr>
        <w:t>edad</w:t>
      </w:r>
      <w:r w:rsidRPr="00ED79E6">
        <w:rPr>
          <w:rFonts w:ascii="Times New Roman" w:hAnsi="Times New Roman"/>
          <w:i/>
          <w:sz w:val="20"/>
          <w:szCs w:val="20"/>
          <w:lang w:val="es-AR"/>
        </w:rPr>
        <w:t>:</w:t>
      </w:r>
      <w:r w:rsidRPr="00ED79E6">
        <w:rPr>
          <w:rFonts w:ascii="Times New Roman" w:hAnsi="Times New Roman"/>
          <w:i/>
          <w:spacing w:val="2"/>
          <w:sz w:val="20"/>
          <w:szCs w:val="20"/>
          <w:lang w:val="es-AR"/>
        </w:rPr>
        <w:t xml:space="preserve"> </w:t>
      </w:r>
      <w:r w:rsidRPr="00ED79E6">
        <w:rPr>
          <w:rFonts w:ascii="Times New Roman" w:hAnsi="Times New Roman"/>
          <w:i/>
          <w:spacing w:val="1"/>
          <w:sz w:val="20"/>
          <w:szCs w:val="20"/>
          <w:lang w:val="es-AR"/>
        </w:rPr>
        <w:t>“</w:t>
      </w:r>
      <w:r w:rsidRPr="00ED79E6">
        <w:rPr>
          <w:rFonts w:ascii="Times New Roman" w:hAnsi="Times New Roman"/>
          <w:i/>
          <w:sz w:val="20"/>
          <w:szCs w:val="20"/>
          <w:lang w:val="es-AR"/>
        </w:rPr>
        <w:t>La</w:t>
      </w:r>
      <w:r w:rsidRPr="00ED79E6">
        <w:rPr>
          <w:rFonts w:ascii="Times New Roman" w:hAnsi="Times New Roman"/>
          <w:i/>
          <w:spacing w:val="9"/>
          <w:sz w:val="20"/>
          <w:szCs w:val="20"/>
          <w:lang w:val="es-AR"/>
        </w:rPr>
        <w:t xml:space="preserve"> </w:t>
      </w:r>
      <w:r w:rsidRPr="00ED79E6">
        <w:rPr>
          <w:rFonts w:ascii="Times New Roman" w:hAnsi="Times New Roman"/>
          <w:i/>
          <w:spacing w:val="1"/>
          <w:sz w:val="20"/>
          <w:szCs w:val="20"/>
          <w:lang w:val="es-AR"/>
        </w:rPr>
        <w:t>ed</w:t>
      </w:r>
      <w:r w:rsidRPr="00ED79E6">
        <w:rPr>
          <w:rFonts w:ascii="Times New Roman" w:hAnsi="Times New Roman"/>
          <w:i/>
          <w:spacing w:val="-2"/>
          <w:sz w:val="20"/>
          <w:szCs w:val="20"/>
          <w:lang w:val="es-AR"/>
        </w:rPr>
        <w:t>u</w:t>
      </w:r>
      <w:r w:rsidRPr="00ED79E6">
        <w:rPr>
          <w:rFonts w:ascii="Times New Roman" w:hAnsi="Times New Roman"/>
          <w:i/>
          <w:spacing w:val="1"/>
          <w:sz w:val="20"/>
          <w:szCs w:val="20"/>
          <w:lang w:val="es-AR"/>
        </w:rPr>
        <w:t>cac</w:t>
      </w:r>
      <w:r w:rsidRPr="00ED79E6">
        <w:rPr>
          <w:rFonts w:ascii="Times New Roman" w:hAnsi="Times New Roman"/>
          <w:i/>
          <w:sz w:val="20"/>
          <w:szCs w:val="20"/>
          <w:lang w:val="es-AR"/>
        </w:rPr>
        <w:t>i</w:t>
      </w:r>
      <w:r w:rsidRPr="00ED79E6">
        <w:rPr>
          <w:rFonts w:ascii="Times New Roman" w:hAnsi="Times New Roman"/>
          <w:i/>
          <w:spacing w:val="1"/>
          <w:sz w:val="20"/>
          <w:szCs w:val="20"/>
          <w:lang w:val="es-AR"/>
        </w:rPr>
        <w:t>ó</w:t>
      </w:r>
      <w:r w:rsidRPr="00ED79E6">
        <w:rPr>
          <w:rFonts w:ascii="Times New Roman" w:hAnsi="Times New Roman"/>
          <w:i/>
          <w:sz w:val="20"/>
          <w:szCs w:val="20"/>
          <w:lang w:val="es-AR"/>
        </w:rPr>
        <w:t>n</w:t>
      </w:r>
      <w:r w:rsidRPr="00ED79E6">
        <w:rPr>
          <w:rFonts w:ascii="Times New Roman" w:hAnsi="Times New Roman"/>
          <w:i/>
          <w:spacing w:val="1"/>
          <w:sz w:val="20"/>
          <w:szCs w:val="20"/>
          <w:lang w:val="es-AR"/>
        </w:rPr>
        <w:t xml:space="preserve"> </w:t>
      </w:r>
      <w:r w:rsidRPr="00ED79E6">
        <w:rPr>
          <w:rFonts w:ascii="Times New Roman" w:hAnsi="Times New Roman"/>
          <w:i/>
          <w:spacing w:val="-2"/>
          <w:sz w:val="20"/>
          <w:szCs w:val="20"/>
          <w:lang w:val="es-AR"/>
        </w:rPr>
        <w:t>e</w:t>
      </w:r>
      <w:r w:rsidRPr="00ED79E6">
        <w:rPr>
          <w:rFonts w:ascii="Times New Roman" w:hAnsi="Times New Roman"/>
          <w:i/>
          <w:sz w:val="20"/>
          <w:szCs w:val="20"/>
          <w:lang w:val="es-AR"/>
        </w:rPr>
        <w:t>n</w:t>
      </w:r>
      <w:r w:rsidRPr="00ED79E6">
        <w:rPr>
          <w:rFonts w:ascii="Times New Roman" w:hAnsi="Times New Roman"/>
          <w:i/>
          <w:spacing w:val="10"/>
          <w:sz w:val="20"/>
          <w:szCs w:val="20"/>
          <w:lang w:val="es-AR"/>
        </w:rPr>
        <w:t xml:space="preserve"> </w:t>
      </w:r>
      <w:r w:rsidRPr="00ED79E6">
        <w:rPr>
          <w:rFonts w:ascii="Times New Roman" w:hAnsi="Times New Roman"/>
          <w:i/>
          <w:sz w:val="20"/>
          <w:szCs w:val="20"/>
          <w:lang w:val="es-AR"/>
        </w:rPr>
        <w:t>l</w:t>
      </w:r>
      <w:r w:rsidRPr="00ED79E6">
        <w:rPr>
          <w:rFonts w:ascii="Times New Roman" w:hAnsi="Times New Roman"/>
          <w:i/>
          <w:spacing w:val="1"/>
          <w:sz w:val="20"/>
          <w:szCs w:val="20"/>
          <w:lang w:val="es-AR"/>
        </w:rPr>
        <w:t>o</w:t>
      </w:r>
      <w:r w:rsidRPr="00ED79E6">
        <w:rPr>
          <w:rFonts w:ascii="Times New Roman" w:hAnsi="Times New Roman"/>
          <w:i/>
          <w:sz w:val="20"/>
          <w:szCs w:val="20"/>
          <w:lang w:val="es-AR"/>
        </w:rPr>
        <w:t>s</w:t>
      </w:r>
      <w:r w:rsidRPr="00ED79E6">
        <w:rPr>
          <w:rFonts w:ascii="Times New Roman" w:hAnsi="Times New Roman"/>
          <w:i/>
          <w:spacing w:val="7"/>
          <w:sz w:val="20"/>
          <w:szCs w:val="20"/>
          <w:lang w:val="es-AR"/>
        </w:rPr>
        <w:t xml:space="preserve"> </w:t>
      </w:r>
      <w:r w:rsidRPr="00ED79E6">
        <w:rPr>
          <w:rFonts w:ascii="Times New Roman" w:hAnsi="Times New Roman"/>
          <w:i/>
          <w:spacing w:val="1"/>
          <w:sz w:val="20"/>
          <w:szCs w:val="20"/>
          <w:lang w:val="es-AR"/>
        </w:rPr>
        <w:t>nue</w:t>
      </w:r>
      <w:r w:rsidRPr="00ED79E6">
        <w:rPr>
          <w:rFonts w:ascii="Times New Roman" w:hAnsi="Times New Roman"/>
          <w:i/>
          <w:sz w:val="20"/>
          <w:szCs w:val="20"/>
          <w:lang w:val="es-AR"/>
        </w:rPr>
        <w:t>v</w:t>
      </w:r>
      <w:r w:rsidRPr="00ED79E6">
        <w:rPr>
          <w:rFonts w:ascii="Times New Roman" w:hAnsi="Times New Roman"/>
          <w:i/>
          <w:spacing w:val="1"/>
          <w:sz w:val="20"/>
          <w:szCs w:val="20"/>
          <w:lang w:val="es-AR"/>
        </w:rPr>
        <w:t>o</w:t>
      </w:r>
      <w:r w:rsidRPr="00ED79E6">
        <w:rPr>
          <w:rFonts w:ascii="Times New Roman" w:hAnsi="Times New Roman"/>
          <w:i/>
          <w:sz w:val="20"/>
          <w:szCs w:val="20"/>
          <w:lang w:val="es-AR"/>
        </w:rPr>
        <w:t xml:space="preserve">s </w:t>
      </w:r>
      <w:r w:rsidRPr="00ED79E6">
        <w:rPr>
          <w:rFonts w:ascii="Times New Roman" w:hAnsi="Times New Roman"/>
          <w:i/>
          <w:spacing w:val="1"/>
          <w:sz w:val="20"/>
          <w:szCs w:val="20"/>
          <w:lang w:val="es-AR"/>
        </w:rPr>
        <w:t>e</w:t>
      </w:r>
      <w:r w:rsidRPr="00ED79E6">
        <w:rPr>
          <w:rFonts w:ascii="Times New Roman" w:hAnsi="Times New Roman"/>
          <w:i/>
          <w:spacing w:val="-1"/>
          <w:sz w:val="20"/>
          <w:szCs w:val="20"/>
          <w:lang w:val="es-AR"/>
        </w:rPr>
        <w:t>s</w:t>
      </w:r>
      <w:r w:rsidRPr="00ED79E6">
        <w:rPr>
          <w:rFonts w:ascii="Times New Roman" w:hAnsi="Times New Roman"/>
          <w:i/>
          <w:spacing w:val="1"/>
          <w:sz w:val="20"/>
          <w:szCs w:val="20"/>
          <w:lang w:val="es-AR"/>
        </w:rPr>
        <w:t>cena</w:t>
      </w:r>
      <w:r w:rsidRPr="00ED79E6">
        <w:rPr>
          <w:rFonts w:ascii="Times New Roman" w:hAnsi="Times New Roman"/>
          <w:i/>
          <w:spacing w:val="-1"/>
          <w:sz w:val="20"/>
          <w:szCs w:val="20"/>
          <w:lang w:val="es-AR"/>
        </w:rPr>
        <w:t>r</w:t>
      </w:r>
      <w:r w:rsidRPr="00ED79E6">
        <w:rPr>
          <w:rFonts w:ascii="Times New Roman" w:hAnsi="Times New Roman"/>
          <w:i/>
          <w:sz w:val="20"/>
          <w:szCs w:val="20"/>
          <w:lang w:val="es-AR"/>
        </w:rPr>
        <w:t>i</w:t>
      </w:r>
      <w:r w:rsidRPr="00ED79E6">
        <w:rPr>
          <w:rFonts w:ascii="Times New Roman" w:hAnsi="Times New Roman"/>
          <w:i/>
          <w:spacing w:val="1"/>
          <w:sz w:val="20"/>
          <w:szCs w:val="20"/>
          <w:lang w:val="es-AR"/>
        </w:rPr>
        <w:t>o</w:t>
      </w:r>
      <w:r w:rsidRPr="00ED79E6">
        <w:rPr>
          <w:rFonts w:ascii="Times New Roman" w:hAnsi="Times New Roman"/>
          <w:i/>
          <w:sz w:val="20"/>
          <w:szCs w:val="20"/>
          <w:lang w:val="es-AR"/>
        </w:rPr>
        <w:t>s</w:t>
      </w:r>
      <w:r w:rsidRPr="00ED79E6">
        <w:rPr>
          <w:rFonts w:ascii="Times New Roman" w:hAnsi="Times New Roman"/>
          <w:i/>
          <w:spacing w:val="4"/>
          <w:sz w:val="20"/>
          <w:szCs w:val="20"/>
          <w:lang w:val="es-AR"/>
        </w:rPr>
        <w:t xml:space="preserve"> </w:t>
      </w:r>
      <w:r w:rsidRPr="00ED79E6">
        <w:rPr>
          <w:rFonts w:ascii="Times New Roman" w:hAnsi="Times New Roman"/>
          <w:i/>
          <w:spacing w:val="-1"/>
          <w:sz w:val="20"/>
          <w:szCs w:val="20"/>
          <w:lang w:val="es-AR"/>
        </w:rPr>
        <w:t>s</w:t>
      </w:r>
      <w:r w:rsidRPr="00ED79E6">
        <w:rPr>
          <w:rFonts w:ascii="Times New Roman" w:hAnsi="Times New Roman"/>
          <w:i/>
          <w:spacing w:val="1"/>
          <w:sz w:val="20"/>
          <w:szCs w:val="20"/>
          <w:lang w:val="es-AR"/>
        </w:rPr>
        <w:t>oc</w:t>
      </w:r>
      <w:r w:rsidRPr="00ED79E6">
        <w:rPr>
          <w:rFonts w:ascii="Times New Roman" w:hAnsi="Times New Roman"/>
          <w:i/>
          <w:sz w:val="20"/>
          <w:szCs w:val="20"/>
          <w:lang w:val="es-AR"/>
        </w:rPr>
        <w:t>i</w:t>
      </w:r>
      <w:r w:rsidRPr="00ED79E6">
        <w:rPr>
          <w:rFonts w:ascii="Times New Roman" w:hAnsi="Times New Roman"/>
          <w:i/>
          <w:spacing w:val="1"/>
          <w:sz w:val="20"/>
          <w:szCs w:val="20"/>
          <w:lang w:val="es-AR"/>
        </w:rPr>
        <w:t>ocu</w:t>
      </w:r>
      <w:r w:rsidRPr="00ED79E6">
        <w:rPr>
          <w:rFonts w:ascii="Times New Roman" w:hAnsi="Times New Roman"/>
          <w:i/>
          <w:sz w:val="20"/>
          <w:szCs w:val="20"/>
          <w:lang w:val="es-AR"/>
        </w:rPr>
        <w:t>lt</w:t>
      </w:r>
      <w:r w:rsidRPr="00ED79E6">
        <w:rPr>
          <w:rFonts w:ascii="Times New Roman" w:hAnsi="Times New Roman"/>
          <w:i/>
          <w:spacing w:val="1"/>
          <w:sz w:val="20"/>
          <w:szCs w:val="20"/>
          <w:lang w:val="es-AR"/>
        </w:rPr>
        <w:t>u</w:t>
      </w:r>
      <w:r w:rsidRPr="00ED79E6">
        <w:rPr>
          <w:rFonts w:ascii="Times New Roman" w:hAnsi="Times New Roman"/>
          <w:i/>
          <w:spacing w:val="-1"/>
          <w:sz w:val="20"/>
          <w:szCs w:val="20"/>
          <w:lang w:val="es-AR"/>
        </w:rPr>
        <w:t>r</w:t>
      </w:r>
      <w:r w:rsidRPr="00ED79E6">
        <w:rPr>
          <w:rFonts w:ascii="Times New Roman" w:hAnsi="Times New Roman"/>
          <w:i/>
          <w:spacing w:val="1"/>
          <w:sz w:val="20"/>
          <w:szCs w:val="20"/>
          <w:lang w:val="es-AR"/>
        </w:rPr>
        <w:t>a</w:t>
      </w:r>
      <w:r w:rsidRPr="00ED79E6">
        <w:rPr>
          <w:rFonts w:ascii="Times New Roman" w:hAnsi="Times New Roman"/>
          <w:i/>
          <w:sz w:val="20"/>
          <w:szCs w:val="20"/>
          <w:lang w:val="es-AR"/>
        </w:rPr>
        <w:t>l</w:t>
      </w:r>
      <w:r w:rsidRPr="00ED79E6">
        <w:rPr>
          <w:rFonts w:ascii="Times New Roman" w:hAnsi="Times New Roman"/>
          <w:i/>
          <w:spacing w:val="1"/>
          <w:sz w:val="20"/>
          <w:szCs w:val="20"/>
          <w:lang w:val="es-AR"/>
        </w:rPr>
        <w:t>e</w:t>
      </w:r>
      <w:r w:rsidRPr="00ED79E6">
        <w:rPr>
          <w:rFonts w:ascii="Times New Roman" w:hAnsi="Times New Roman"/>
          <w:i/>
          <w:spacing w:val="-1"/>
          <w:sz w:val="20"/>
          <w:szCs w:val="20"/>
          <w:lang w:val="es-AR"/>
        </w:rPr>
        <w:t>s</w:t>
      </w:r>
      <w:r w:rsidRPr="00ED79E6">
        <w:rPr>
          <w:rFonts w:ascii="Times New Roman" w:hAnsi="Times New Roman"/>
          <w:i/>
          <w:spacing w:val="1"/>
          <w:sz w:val="20"/>
          <w:szCs w:val="20"/>
          <w:lang w:val="es-AR"/>
        </w:rPr>
        <w:t>”</w:t>
      </w:r>
      <w:r w:rsidRPr="00ED79E6">
        <w:rPr>
          <w:rFonts w:ascii="Times New Roman" w:hAnsi="Times New Roman"/>
          <w:i/>
          <w:sz w:val="20"/>
          <w:szCs w:val="20"/>
          <w:lang w:val="es-AR"/>
        </w:rPr>
        <w:t xml:space="preserve">. </w:t>
      </w:r>
      <w:r w:rsidRPr="00ED79E6">
        <w:rPr>
          <w:rFonts w:ascii="Times New Roman" w:hAnsi="Times New Roman"/>
          <w:spacing w:val="2"/>
          <w:sz w:val="20"/>
          <w:szCs w:val="20"/>
          <w:lang w:val="es-AR"/>
        </w:rPr>
        <w:t>S</w:t>
      </w:r>
      <w:r w:rsidRPr="00ED79E6">
        <w:rPr>
          <w:rFonts w:ascii="Times New Roman" w:hAnsi="Times New Roman"/>
          <w:spacing w:val="1"/>
          <w:sz w:val="20"/>
          <w:szCs w:val="20"/>
          <w:lang w:val="es-AR"/>
        </w:rPr>
        <w:t>an</w:t>
      </w:r>
      <w:r w:rsidRPr="00ED79E6">
        <w:rPr>
          <w:rFonts w:ascii="Times New Roman" w:hAnsi="Times New Roman"/>
          <w:sz w:val="20"/>
          <w:szCs w:val="20"/>
          <w:lang w:val="es-AR"/>
        </w:rPr>
        <w:t>ta</w:t>
      </w:r>
      <w:r w:rsidRPr="00ED79E6">
        <w:rPr>
          <w:rFonts w:ascii="Times New Roman" w:hAnsi="Times New Roman"/>
          <w:spacing w:val="9"/>
          <w:sz w:val="20"/>
          <w:szCs w:val="20"/>
          <w:lang w:val="es-AR"/>
        </w:rPr>
        <w:t xml:space="preserve"> </w:t>
      </w:r>
      <w:r w:rsidRPr="00ED79E6">
        <w:rPr>
          <w:rFonts w:ascii="Times New Roman" w:hAnsi="Times New Roman"/>
          <w:sz w:val="20"/>
          <w:szCs w:val="20"/>
          <w:lang w:val="es-AR"/>
        </w:rPr>
        <w:t>R</w:t>
      </w:r>
      <w:r w:rsidRPr="00ED79E6">
        <w:rPr>
          <w:rFonts w:ascii="Times New Roman" w:hAnsi="Times New Roman"/>
          <w:spacing w:val="1"/>
          <w:sz w:val="20"/>
          <w:szCs w:val="20"/>
          <w:lang w:val="es-AR"/>
        </w:rPr>
        <w:t>o</w:t>
      </w:r>
      <w:r w:rsidRPr="00ED79E6">
        <w:rPr>
          <w:rFonts w:ascii="Times New Roman" w:hAnsi="Times New Roman"/>
          <w:spacing w:val="-1"/>
          <w:sz w:val="20"/>
          <w:szCs w:val="20"/>
          <w:lang w:val="es-AR"/>
        </w:rPr>
        <w:t>s</w:t>
      </w:r>
      <w:r w:rsidRPr="00ED79E6">
        <w:rPr>
          <w:rFonts w:ascii="Times New Roman" w:hAnsi="Times New Roman"/>
          <w:sz w:val="20"/>
          <w:szCs w:val="20"/>
          <w:lang w:val="es-AR"/>
        </w:rPr>
        <w:t>a</w:t>
      </w:r>
      <w:r w:rsidRPr="00ED79E6">
        <w:rPr>
          <w:rFonts w:ascii="Times New Roman" w:hAnsi="Times New Roman"/>
          <w:spacing w:val="9"/>
          <w:sz w:val="20"/>
          <w:szCs w:val="20"/>
          <w:lang w:val="es-AR"/>
        </w:rPr>
        <w:t xml:space="preserve"> </w:t>
      </w:r>
      <w:r w:rsidRPr="00ED79E6">
        <w:rPr>
          <w:rFonts w:ascii="Times New Roman" w:hAnsi="Times New Roman"/>
          <w:sz w:val="20"/>
          <w:szCs w:val="20"/>
          <w:lang w:val="es-AR"/>
        </w:rPr>
        <w:t>IELES.</w:t>
      </w:r>
      <w:r w:rsidRPr="00ED79E6">
        <w:rPr>
          <w:rFonts w:ascii="Times New Roman" w:hAnsi="Times New Roman"/>
          <w:spacing w:val="3"/>
          <w:sz w:val="20"/>
          <w:szCs w:val="20"/>
          <w:lang w:val="es-AR"/>
        </w:rPr>
        <w:t xml:space="preserve"> </w:t>
      </w:r>
      <w:r w:rsidRPr="00ED79E6">
        <w:rPr>
          <w:rFonts w:ascii="Times New Roman" w:hAnsi="Times New Roman"/>
          <w:spacing w:val="-1"/>
          <w:sz w:val="20"/>
          <w:szCs w:val="20"/>
          <w:lang w:val="es-AR"/>
        </w:rPr>
        <w:t>U</w:t>
      </w:r>
      <w:r w:rsidRPr="00ED79E6">
        <w:rPr>
          <w:rFonts w:ascii="Times New Roman" w:hAnsi="Times New Roman"/>
          <w:spacing w:val="1"/>
          <w:sz w:val="20"/>
          <w:szCs w:val="20"/>
          <w:lang w:val="es-AR"/>
        </w:rPr>
        <w:t>n</w:t>
      </w:r>
      <w:r w:rsidRPr="00ED79E6">
        <w:rPr>
          <w:rFonts w:ascii="Times New Roman" w:hAnsi="Times New Roman"/>
          <w:sz w:val="20"/>
          <w:szCs w:val="20"/>
          <w:lang w:val="es-AR"/>
        </w:rPr>
        <w:t>i</w:t>
      </w:r>
      <w:r w:rsidRPr="00ED79E6">
        <w:rPr>
          <w:rFonts w:ascii="Times New Roman" w:hAnsi="Times New Roman"/>
          <w:spacing w:val="1"/>
          <w:sz w:val="20"/>
          <w:szCs w:val="20"/>
          <w:lang w:val="es-AR"/>
        </w:rPr>
        <w:t>v</w:t>
      </w:r>
      <w:r w:rsidRPr="00ED79E6">
        <w:rPr>
          <w:rFonts w:ascii="Times New Roman" w:hAnsi="Times New Roman"/>
          <w:spacing w:val="-1"/>
          <w:sz w:val="20"/>
          <w:szCs w:val="20"/>
          <w:lang w:val="es-AR"/>
        </w:rPr>
        <w:t>e</w:t>
      </w:r>
      <w:r w:rsidRPr="00ED79E6">
        <w:rPr>
          <w:rFonts w:ascii="Times New Roman" w:hAnsi="Times New Roman"/>
          <w:sz w:val="20"/>
          <w:szCs w:val="20"/>
          <w:lang w:val="es-AR"/>
        </w:rPr>
        <w:t>r</w:t>
      </w:r>
      <w:r w:rsidRPr="00ED79E6">
        <w:rPr>
          <w:rFonts w:ascii="Times New Roman" w:hAnsi="Times New Roman"/>
          <w:spacing w:val="-1"/>
          <w:sz w:val="20"/>
          <w:szCs w:val="20"/>
          <w:lang w:val="es-AR"/>
        </w:rPr>
        <w:t>s</w:t>
      </w:r>
      <w:r w:rsidRPr="00ED79E6">
        <w:rPr>
          <w:rFonts w:ascii="Times New Roman" w:hAnsi="Times New Roman"/>
          <w:sz w:val="20"/>
          <w:szCs w:val="20"/>
          <w:lang w:val="es-AR"/>
        </w:rPr>
        <w:t>i</w:t>
      </w:r>
      <w:r w:rsidRPr="00ED79E6">
        <w:rPr>
          <w:rFonts w:ascii="Times New Roman" w:hAnsi="Times New Roman"/>
          <w:spacing w:val="1"/>
          <w:sz w:val="20"/>
          <w:szCs w:val="20"/>
          <w:lang w:val="es-AR"/>
        </w:rPr>
        <w:t>d</w:t>
      </w:r>
      <w:r w:rsidRPr="00ED79E6">
        <w:rPr>
          <w:rFonts w:ascii="Times New Roman" w:hAnsi="Times New Roman"/>
          <w:spacing w:val="3"/>
          <w:sz w:val="20"/>
          <w:szCs w:val="20"/>
          <w:lang w:val="es-AR"/>
        </w:rPr>
        <w:t>a</w:t>
      </w:r>
      <w:r w:rsidRPr="00ED79E6">
        <w:rPr>
          <w:rFonts w:ascii="Times New Roman" w:hAnsi="Times New Roman"/>
          <w:sz w:val="20"/>
          <w:szCs w:val="20"/>
          <w:lang w:val="es-AR"/>
        </w:rPr>
        <w:t xml:space="preserve">d </w:t>
      </w:r>
      <w:r w:rsidRPr="00ED79E6">
        <w:rPr>
          <w:rFonts w:ascii="Times New Roman" w:hAnsi="Times New Roman"/>
          <w:spacing w:val="1"/>
          <w:sz w:val="20"/>
          <w:szCs w:val="20"/>
          <w:lang w:val="es-AR"/>
        </w:rPr>
        <w:t>Na</w:t>
      </w:r>
      <w:r w:rsidRPr="00ED79E6">
        <w:rPr>
          <w:rFonts w:ascii="Times New Roman" w:hAnsi="Times New Roman"/>
          <w:sz w:val="20"/>
          <w:szCs w:val="20"/>
          <w:lang w:val="es-AR"/>
        </w:rPr>
        <w:t>ci</w:t>
      </w:r>
      <w:r w:rsidRPr="00ED79E6">
        <w:rPr>
          <w:rFonts w:ascii="Times New Roman" w:hAnsi="Times New Roman"/>
          <w:spacing w:val="1"/>
          <w:sz w:val="20"/>
          <w:szCs w:val="20"/>
          <w:lang w:val="es-AR"/>
        </w:rPr>
        <w:t>ona</w:t>
      </w:r>
      <w:r w:rsidRPr="00ED79E6">
        <w:rPr>
          <w:rFonts w:ascii="Times New Roman" w:hAnsi="Times New Roman"/>
          <w:sz w:val="20"/>
          <w:szCs w:val="20"/>
          <w:lang w:val="es-AR"/>
        </w:rPr>
        <w:t>l</w:t>
      </w:r>
      <w:r w:rsidRPr="00ED79E6">
        <w:rPr>
          <w:rFonts w:ascii="Times New Roman" w:hAnsi="Times New Roman"/>
          <w:spacing w:val="-7"/>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e</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La</w:t>
      </w:r>
      <w:r w:rsidRPr="00ED79E6">
        <w:rPr>
          <w:rFonts w:ascii="Times New Roman" w:hAnsi="Times New Roman"/>
          <w:spacing w:val="-1"/>
          <w:sz w:val="20"/>
          <w:szCs w:val="20"/>
          <w:lang w:val="es-AR"/>
        </w:rPr>
        <w:t xml:space="preserve"> </w:t>
      </w:r>
      <w:r w:rsidRPr="00ED79E6">
        <w:rPr>
          <w:rFonts w:ascii="Times New Roman" w:hAnsi="Times New Roman"/>
          <w:sz w:val="20"/>
          <w:szCs w:val="20"/>
          <w:lang w:val="es-AR"/>
        </w:rPr>
        <w:t>P</w:t>
      </w:r>
      <w:r w:rsidRPr="00ED79E6">
        <w:rPr>
          <w:rFonts w:ascii="Times New Roman" w:hAnsi="Times New Roman"/>
          <w:spacing w:val="1"/>
          <w:sz w:val="20"/>
          <w:szCs w:val="20"/>
          <w:lang w:val="es-AR"/>
        </w:rPr>
        <w:t>a</w:t>
      </w:r>
      <w:r w:rsidRPr="00ED79E6">
        <w:rPr>
          <w:rFonts w:ascii="Times New Roman" w:hAnsi="Times New Roman"/>
          <w:spacing w:val="-1"/>
          <w:sz w:val="20"/>
          <w:szCs w:val="20"/>
          <w:lang w:val="es-AR"/>
        </w:rPr>
        <w:t>m</w:t>
      </w:r>
      <w:r w:rsidRPr="00ED79E6">
        <w:rPr>
          <w:rFonts w:ascii="Times New Roman" w:hAnsi="Times New Roman"/>
          <w:spacing w:val="1"/>
          <w:sz w:val="20"/>
          <w:szCs w:val="20"/>
          <w:lang w:val="es-AR"/>
        </w:rPr>
        <w:t>pa</w:t>
      </w:r>
      <w:r w:rsidRPr="00ED79E6">
        <w:rPr>
          <w:rFonts w:ascii="Times New Roman" w:hAnsi="Times New Roman"/>
          <w:sz w:val="20"/>
          <w:szCs w:val="20"/>
          <w:lang w:val="es-AR"/>
        </w:rPr>
        <w:t>.</w:t>
      </w:r>
      <w:r w:rsidRPr="00ED79E6">
        <w:rPr>
          <w:rFonts w:ascii="Times New Roman" w:hAnsi="Times New Roman"/>
          <w:spacing w:val="-5"/>
          <w:sz w:val="20"/>
          <w:szCs w:val="20"/>
          <w:lang w:val="es-AR"/>
        </w:rPr>
        <w:t xml:space="preserve"> </w:t>
      </w:r>
      <w:r w:rsidRPr="00ED79E6">
        <w:rPr>
          <w:rFonts w:ascii="Times New Roman" w:hAnsi="Times New Roman"/>
          <w:sz w:val="20"/>
          <w:szCs w:val="20"/>
          <w:lang w:val="es-AR"/>
        </w:rPr>
        <w:t>R</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U</w:t>
      </w:r>
      <w:r w:rsidRPr="00ED79E6">
        <w:rPr>
          <w:rFonts w:ascii="Times New Roman" w:hAnsi="Times New Roman"/>
          <w:spacing w:val="1"/>
          <w:sz w:val="20"/>
          <w:szCs w:val="20"/>
          <w:lang w:val="es-AR"/>
        </w:rPr>
        <w:t>N</w:t>
      </w:r>
      <w:r w:rsidRPr="00ED79E6">
        <w:rPr>
          <w:rFonts w:ascii="Times New Roman" w:hAnsi="Times New Roman"/>
          <w:sz w:val="20"/>
          <w:szCs w:val="20"/>
          <w:lang w:val="es-AR"/>
        </w:rPr>
        <w:t>,</w:t>
      </w:r>
      <w:r w:rsidRPr="00ED79E6">
        <w:rPr>
          <w:rFonts w:ascii="Times New Roman" w:hAnsi="Times New Roman"/>
          <w:spacing w:val="-4"/>
          <w:sz w:val="20"/>
          <w:szCs w:val="20"/>
          <w:lang w:val="es-AR"/>
        </w:rPr>
        <w:t xml:space="preserve"> </w:t>
      </w:r>
      <w:r w:rsidRPr="00ED79E6">
        <w:rPr>
          <w:rFonts w:ascii="Times New Roman" w:hAnsi="Times New Roman"/>
          <w:sz w:val="20"/>
          <w:szCs w:val="20"/>
          <w:lang w:val="es-AR"/>
        </w:rPr>
        <w:t>2009.</w:t>
      </w:r>
      <w:r w:rsidRPr="00ED79E6">
        <w:rPr>
          <w:rFonts w:ascii="Times New Roman" w:hAnsi="Times New Roman"/>
          <w:spacing w:val="-4"/>
          <w:sz w:val="20"/>
          <w:szCs w:val="20"/>
          <w:lang w:val="es-AR"/>
        </w:rPr>
        <w:t xml:space="preserve"> </w:t>
      </w:r>
      <w:r w:rsidRPr="00ED79E6">
        <w:rPr>
          <w:rFonts w:ascii="Times New Roman" w:hAnsi="Times New Roman"/>
          <w:sz w:val="20"/>
          <w:szCs w:val="20"/>
          <w:lang w:val="es-AR"/>
        </w:rPr>
        <w:t>(</w:t>
      </w:r>
      <w:r w:rsidRPr="00ED79E6">
        <w:rPr>
          <w:rFonts w:ascii="Times New Roman" w:hAnsi="Times New Roman"/>
          <w:spacing w:val="1"/>
          <w:sz w:val="20"/>
          <w:szCs w:val="20"/>
          <w:lang w:val="es-AR"/>
        </w:rPr>
        <w:t>p</w:t>
      </w:r>
      <w:r w:rsidRPr="00ED79E6">
        <w:rPr>
          <w:rFonts w:ascii="Times New Roman" w:hAnsi="Times New Roman"/>
          <w:sz w:val="20"/>
          <w:szCs w:val="20"/>
          <w:lang w:val="es-AR"/>
        </w:rPr>
        <w:t>.</w:t>
      </w:r>
      <w:r w:rsidRPr="00ED79E6">
        <w:rPr>
          <w:rFonts w:ascii="Times New Roman" w:hAnsi="Times New Roman"/>
          <w:spacing w:val="-1"/>
          <w:sz w:val="20"/>
          <w:szCs w:val="20"/>
          <w:lang w:val="es-AR"/>
        </w:rPr>
        <w:t xml:space="preserve"> </w:t>
      </w:r>
      <w:r w:rsidRPr="00ED79E6">
        <w:rPr>
          <w:rFonts w:ascii="Times New Roman" w:hAnsi="Times New Roman"/>
          <w:sz w:val="20"/>
          <w:szCs w:val="20"/>
          <w:lang w:val="es-AR"/>
        </w:rPr>
        <w:t>3</w:t>
      </w:r>
      <w:r w:rsidRPr="00ED79E6">
        <w:rPr>
          <w:rFonts w:ascii="Times New Roman" w:hAnsi="Times New Roman"/>
          <w:spacing w:val="2"/>
          <w:sz w:val="20"/>
          <w:szCs w:val="20"/>
          <w:lang w:val="es-AR"/>
        </w:rPr>
        <w:t>7</w:t>
      </w:r>
      <w:r w:rsidRPr="00ED79E6">
        <w:rPr>
          <w:rFonts w:ascii="Times New Roman" w:hAnsi="Times New Roman"/>
          <w:sz w:val="20"/>
          <w:szCs w:val="20"/>
          <w:lang w:val="es-AR"/>
        </w:rPr>
        <w:t>).</w:t>
      </w:r>
      <w:r w:rsidRPr="00ED79E6">
        <w:rPr>
          <w:rFonts w:ascii="Times New Roman" w:hAnsi="Times New Roman"/>
          <w:spacing w:val="-3"/>
          <w:sz w:val="20"/>
          <w:szCs w:val="20"/>
          <w:lang w:val="es-AR"/>
        </w:rPr>
        <w:t xml:space="preserve"> </w:t>
      </w:r>
      <w:r w:rsidRPr="00ED79E6">
        <w:rPr>
          <w:rFonts w:ascii="Times New Roman" w:hAnsi="Times New Roman"/>
          <w:sz w:val="20"/>
          <w:szCs w:val="20"/>
          <w:lang w:val="es-AR"/>
        </w:rPr>
        <w:t>ISBN</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97</w:t>
      </w:r>
      <w:r w:rsidRPr="00ED79E6">
        <w:rPr>
          <w:rFonts w:ascii="Times New Roman" w:hAnsi="Times New Roman"/>
          <w:spacing w:val="2"/>
          <w:sz w:val="20"/>
          <w:szCs w:val="20"/>
          <w:lang w:val="es-AR"/>
        </w:rPr>
        <w:t>8</w:t>
      </w:r>
      <w:r w:rsidRPr="00ED79E6">
        <w:rPr>
          <w:rFonts w:ascii="Times New Roman" w:hAnsi="Times New Roman"/>
          <w:spacing w:val="-1"/>
          <w:sz w:val="20"/>
          <w:szCs w:val="20"/>
          <w:lang w:val="es-AR"/>
        </w:rPr>
        <w:t>-</w:t>
      </w:r>
      <w:r w:rsidRPr="00ED79E6">
        <w:rPr>
          <w:rFonts w:ascii="Times New Roman" w:hAnsi="Times New Roman"/>
          <w:sz w:val="20"/>
          <w:szCs w:val="20"/>
          <w:lang w:val="es-AR"/>
        </w:rPr>
        <w:t>9</w:t>
      </w:r>
      <w:r w:rsidRPr="00ED79E6">
        <w:rPr>
          <w:rFonts w:ascii="Times New Roman" w:hAnsi="Times New Roman"/>
          <w:spacing w:val="2"/>
          <w:sz w:val="20"/>
          <w:szCs w:val="20"/>
          <w:lang w:val="es-AR"/>
        </w:rPr>
        <w:t>5</w:t>
      </w:r>
      <w:r w:rsidRPr="00ED79E6">
        <w:rPr>
          <w:rFonts w:ascii="Times New Roman" w:hAnsi="Times New Roman"/>
          <w:sz w:val="20"/>
          <w:szCs w:val="20"/>
          <w:lang w:val="es-AR"/>
        </w:rPr>
        <w:t>0</w:t>
      </w:r>
      <w:r w:rsidRPr="00ED79E6">
        <w:rPr>
          <w:rFonts w:ascii="Times New Roman" w:hAnsi="Times New Roman"/>
          <w:spacing w:val="-1"/>
          <w:sz w:val="20"/>
          <w:szCs w:val="20"/>
          <w:lang w:val="es-AR"/>
        </w:rPr>
        <w:t>-</w:t>
      </w:r>
      <w:r w:rsidRPr="00ED79E6">
        <w:rPr>
          <w:rFonts w:ascii="Times New Roman" w:hAnsi="Times New Roman"/>
          <w:spacing w:val="2"/>
          <w:sz w:val="20"/>
          <w:szCs w:val="20"/>
          <w:lang w:val="es-AR"/>
        </w:rPr>
        <w:t>8</w:t>
      </w:r>
      <w:r w:rsidRPr="00ED79E6">
        <w:rPr>
          <w:rFonts w:ascii="Times New Roman" w:hAnsi="Times New Roman"/>
          <w:sz w:val="20"/>
          <w:szCs w:val="20"/>
          <w:lang w:val="es-AR"/>
        </w:rPr>
        <w:t>63</w:t>
      </w:r>
      <w:r w:rsidRPr="00ED79E6">
        <w:rPr>
          <w:rFonts w:ascii="Times New Roman" w:hAnsi="Times New Roman"/>
          <w:spacing w:val="-1"/>
          <w:sz w:val="20"/>
          <w:szCs w:val="20"/>
          <w:lang w:val="es-AR"/>
        </w:rPr>
        <w:t>-</w:t>
      </w:r>
      <w:r w:rsidRPr="00ED79E6">
        <w:rPr>
          <w:rFonts w:ascii="Times New Roman" w:hAnsi="Times New Roman"/>
          <w:sz w:val="20"/>
          <w:szCs w:val="20"/>
          <w:lang w:val="es-AR"/>
        </w:rPr>
        <w:t>1</w:t>
      </w:r>
      <w:r w:rsidRPr="00ED79E6">
        <w:rPr>
          <w:rFonts w:ascii="Times New Roman" w:hAnsi="Times New Roman"/>
          <w:spacing w:val="2"/>
          <w:sz w:val="20"/>
          <w:szCs w:val="20"/>
          <w:lang w:val="es-AR"/>
        </w:rPr>
        <w:t>2</w:t>
      </w:r>
      <w:r w:rsidRPr="00ED79E6">
        <w:rPr>
          <w:rFonts w:ascii="Times New Roman" w:hAnsi="Times New Roman"/>
          <w:sz w:val="20"/>
          <w:szCs w:val="20"/>
          <w:lang w:val="es-AR"/>
        </w:rPr>
        <w:t>0</w:t>
      </w:r>
      <w:r w:rsidRPr="00ED79E6">
        <w:rPr>
          <w:rFonts w:ascii="Times New Roman" w:hAnsi="Times New Roman"/>
          <w:spacing w:val="-1"/>
          <w:sz w:val="20"/>
          <w:szCs w:val="20"/>
          <w:lang w:val="es-AR"/>
        </w:rPr>
        <w:t>-</w:t>
      </w:r>
      <w:r w:rsidRPr="00ED79E6">
        <w:rPr>
          <w:rFonts w:ascii="Times New Roman" w:hAnsi="Times New Roman"/>
          <w:spacing w:val="2"/>
          <w:sz w:val="20"/>
          <w:szCs w:val="20"/>
          <w:lang w:val="es-AR"/>
        </w:rPr>
        <w:t>6</w:t>
      </w:r>
      <w:r w:rsidRPr="00ED79E6">
        <w:rPr>
          <w:rFonts w:ascii="Times New Roman" w:hAnsi="Times New Roman"/>
          <w:sz w:val="20"/>
          <w:szCs w:val="20"/>
          <w:lang w:val="es-AR"/>
        </w:rPr>
        <w:t>.</w:t>
      </w:r>
      <w:r w:rsidRPr="00ED79E6">
        <w:rPr>
          <w:rFonts w:ascii="Times New Roman" w:hAnsi="Times New Roman"/>
          <w:spacing w:val="-15"/>
          <w:sz w:val="20"/>
          <w:szCs w:val="20"/>
          <w:lang w:val="es-AR"/>
        </w:rPr>
        <w:t xml:space="preserve"> </w:t>
      </w:r>
      <w:r w:rsidRPr="00ED79E6">
        <w:rPr>
          <w:rFonts w:ascii="Times New Roman" w:hAnsi="Times New Roman"/>
          <w:spacing w:val="-1"/>
          <w:sz w:val="20"/>
          <w:szCs w:val="20"/>
          <w:lang w:val="es-AR"/>
        </w:rPr>
        <w:t>C</w:t>
      </w:r>
      <w:r w:rsidRPr="00ED79E6">
        <w:rPr>
          <w:rFonts w:ascii="Times New Roman" w:hAnsi="Times New Roman"/>
          <w:sz w:val="20"/>
          <w:szCs w:val="20"/>
          <w:lang w:val="es-AR"/>
        </w:rPr>
        <w:t>DR</w:t>
      </w:r>
      <w:r w:rsidRPr="00ED79E6">
        <w:rPr>
          <w:rFonts w:ascii="Times New Roman" w:hAnsi="Times New Roman"/>
          <w:spacing w:val="3"/>
          <w:sz w:val="20"/>
          <w:szCs w:val="20"/>
          <w:lang w:val="es-AR"/>
        </w:rPr>
        <w:t>o</w:t>
      </w:r>
      <w:r w:rsidRPr="00ED79E6">
        <w:rPr>
          <w:rFonts w:ascii="Times New Roman" w:hAnsi="Times New Roman"/>
          <w:sz w:val="20"/>
          <w:szCs w:val="20"/>
          <w:lang w:val="es-AR"/>
        </w:rPr>
        <w:t>m</w:t>
      </w:r>
      <w:r w:rsidRPr="00ED79E6">
        <w:rPr>
          <w:rFonts w:ascii="Times New Roman" w:hAnsi="Times New Roman"/>
          <w:spacing w:val="-6"/>
          <w:sz w:val="20"/>
          <w:szCs w:val="20"/>
          <w:lang w:val="es-AR"/>
        </w:rPr>
        <w:t xml:space="preserve"> </w:t>
      </w:r>
      <w:r w:rsidRPr="00ED79E6">
        <w:rPr>
          <w:rFonts w:ascii="Times New Roman" w:hAnsi="Times New Roman"/>
          <w:sz w:val="20"/>
          <w:szCs w:val="20"/>
          <w:lang w:val="es-AR"/>
        </w:rPr>
        <w:t>ISBN</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9</w:t>
      </w:r>
      <w:r w:rsidRPr="00ED79E6">
        <w:rPr>
          <w:rFonts w:ascii="Times New Roman" w:hAnsi="Times New Roman"/>
          <w:spacing w:val="2"/>
          <w:sz w:val="20"/>
          <w:szCs w:val="20"/>
          <w:lang w:val="es-AR"/>
        </w:rPr>
        <w:t>7</w:t>
      </w:r>
      <w:r w:rsidRPr="00ED79E6">
        <w:rPr>
          <w:rFonts w:ascii="Times New Roman" w:hAnsi="Times New Roman"/>
          <w:sz w:val="20"/>
          <w:szCs w:val="20"/>
          <w:lang w:val="es-AR"/>
        </w:rPr>
        <w:t>8</w:t>
      </w:r>
      <w:r w:rsidRPr="00ED79E6">
        <w:rPr>
          <w:rFonts w:ascii="Times New Roman" w:hAnsi="Times New Roman"/>
          <w:spacing w:val="-1"/>
          <w:sz w:val="20"/>
          <w:szCs w:val="20"/>
          <w:lang w:val="es-AR"/>
        </w:rPr>
        <w:t>-</w:t>
      </w:r>
      <w:r w:rsidRPr="00ED79E6">
        <w:rPr>
          <w:rFonts w:ascii="Times New Roman" w:hAnsi="Times New Roman"/>
          <w:spacing w:val="2"/>
          <w:sz w:val="20"/>
          <w:szCs w:val="20"/>
          <w:lang w:val="es-AR"/>
        </w:rPr>
        <w:t>9</w:t>
      </w:r>
      <w:r w:rsidRPr="00ED79E6">
        <w:rPr>
          <w:rFonts w:ascii="Times New Roman" w:hAnsi="Times New Roman"/>
          <w:sz w:val="20"/>
          <w:szCs w:val="20"/>
          <w:lang w:val="es-AR"/>
        </w:rPr>
        <w:t>50</w:t>
      </w:r>
      <w:r w:rsidRPr="00ED79E6">
        <w:rPr>
          <w:rFonts w:ascii="Times New Roman" w:hAnsi="Times New Roman"/>
          <w:spacing w:val="-1"/>
          <w:sz w:val="20"/>
          <w:szCs w:val="20"/>
          <w:lang w:val="es-AR"/>
        </w:rPr>
        <w:t>-</w:t>
      </w:r>
      <w:r w:rsidRPr="00ED79E6">
        <w:rPr>
          <w:rFonts w:ascii="Times New Roman" w:hAnsi="Times New Roman"/>
          <w:sz w:val="20"/>
          <w:szCs w:val="20"/>
          <w:lang w:val="es-AR"/>
        </w:rPr>
        <w:t>8</w:t>
      </w:r>
      <w:r w:rsidRPr="00ED79E6">
        <w:rPr>
          <w:rFonts w:ascii="Times New Roman" w:hAnsi="Times New Roman"/>
          <w:spacing w:val="2"/>
          <w:sz w:val="20"/>
          <w:szCs w:val="20"/>
          <w:lang w:val="es-AR"/>
        </w:rPr>
        <w:t>6</w:t>
      </w:r>
      <w:r w:rsidRPr="00ED79E6">
        <w:rPr>
          <w:rFonts w:ascii="Times New Roman" w:hAnsi="Times New Roman"/>
          <w:sz w:val="20"/>
          <w:szCs w:val="20"/>
          <w:lang w:val="es-AR"/>
        </w:rPr>
        <w:t>3</w:t>
      </w:r>
      <w:r w:rsidRPr="00ED79E6">
        <w:rPr>
          <w:rFonts w:ascii="Times New Roman" w:hAnsi="Times New Roman"/>
          <w:spacing w:val="-1"/>
          <w:sz w:val="20"/>
          <w:szCs w:val="20"/>
          <w:lang w:val="es-AR"/>
        </w:rPr>
        <w:t>-</w:t>
      </w:r>
      <w:r w:rsidRPr="00ED79E6">
        <w:rPr>
          <w:rFonts w:ascii="Times New Roman" w:hAnsi="Times New Roman"/>
          <w:spacing w:val="2"/>
          <w:sz w:val="20"/>
          <w:szCs w:val="20"/>
          <w:lang w:val="es-AR"/>
        </w:rPr>
        <w:t>1</w:t>
      </w:r>
      <w:r w:rsidRPr="00ED79E6">
        <w:rPr>
          <w:rFonts w:ascii="Times New Roman" w:hAnsi="Times New Roman"/>
          <w:sz w:val="20"/>
          <w:szCs w:val="20"/>
          <w:lang w:val="es-AR"/>
        </w:rPr>
        <w:t>20</w:t>
      </w:r>
      <w:r w:rsidRPr="00ED79E6">
        <w:rPr>
          <w:rFonts w:ascii="Times New Roman" w:hAnsi="Times New Roman"/>
          <w:spacing w:val="1"/>
          <w:sz w:val="20"/>
          <w:szCs w:val="20"/>
          <w:lang w:val="es-AR"/>
        </w:rPr>
        <w:t>-</w:t>
      </w:r>
      <w:r w:rsidRPr="00ED79E6">
        <w:rPr>
          <w:rFonts w:ascii="Times New Roman" w:hAnsi="Times New Roman"/>
          <w:sz w:val="20"/>
          <w:szCs w:val="20"/>
          <w:lang w:val="es-AR"/>
        </w:rPr>
        <w:t>6.</w:t>
      </w:r>
    </w:p>
    <w:p w:rsidR="00337DCA" w:rsidRPr="00ED79E6" w:rsidRDefault="00337DCA" w:rsidP="00337DCA">
      <w:pPr>
        <w:pStyle w:val="Sinespaciado"/>
        <w:tabs>
          <w:tab w:val="left" w:pos="8647"/>
          <w:tab w:val="left" w:pos="9072"/>
        </w:tabs>
        <w:ind w:left="680" w:right="0" w:hanging="680"/>
        <w:rPr>
          <w:rFonts w:ascii="Times New Roman" w:hAnsi="Times New Roman"/>
          <w:sz w:val="20"/>
          <w:szCs w:val="20"/>
        </w:rPr>
      </w:pPr>
      <w:r w:rsidRPr="00ED79E6">
        <w:rPr>
          <w:rFonts w:ascii="Times New Roman" w:hAnsi="Times New Roman"/>
          <w:sz w:val="20"/>
          <w:szCs w:val="20"/>
          <w:lang w:val="es-AR"/>
        </w:rPr>
        <w:t>Ál</w:t>
      </w:r>
      <w:r w:rsidRPr="00ED79E6">
        <w:rPr>
          <w:rFonts w:ascii="Times New Roman" w:hAnsi="Times New Roman"/>
          <w:spacing w:val="-1"/>
          <w:sz w:val="20"/>
          <w:szCs w:val="20"/>
          <w:lang w:val="es-AR"/>
        </w:rPr>
        <w:t>v</w:t>
      </w:r>
      <w:r w:rsidRPr="00ED79E6">
        <w:rPr>
          <w:rFonts w:ascii="Times New Roman" w:hAnsi="Times New Roman"/>
          <w:spacing w:val="1"/>
          <w:sz w:val="20"/>
          <w:szCs w:val="20"/>
          <w:lang w:val="es-AR"/>
        </w:rPr>
        <w:t>a</w:t>
      </w:r>
      <w:r w:rsidRPr="00ED79E6">
        <w:rPr>
          <w:rFonts w:ascii="Times New Roman" w:hAnsi="Times New Roman"/>
          <w:sz w:val="20"/>
          <w:szCs w:val="20"/>
          <w:lang w:val="es-AR"/>
        </w:rPr>
        <w:t>r</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z</w:t>
      </w:r>
      <w:r w:rsidRPr="00ED79E6">
        <w:rPr>
          <w:rFonts w:ascii="Times New Roman" w:hAnsi="Times New Roman"/>
          <w:sz w:val="20"/>
          <w:szCs w:val="20"/>
          <w:lang w:val="es-AR"/>
        </w:rPr>
        <w:t>,</w:t>
      </w:r>
      <w:r w:rsidRPr="00ED79E6">
        <w:rPr>
          <w:rFonts w:ascii="Times New Roman" w:hAnsi="Times New Roman"/>
          <w:spacing w:val="6"/>
          <w:sz w:val="20"/>
          <w:szCs w:val="20"/>
          <w:lang w:val="es-AR"/>
        </w:rPr>
        <w:t xml:space="preserve"> </w:t>
      </w:r>
      <w:r w:rsidRPr="00ED79E6">
        <w:rPr>
          <w:rFonts w:ascii="Times New Roman" w:hAnsi="Times New Roman"/>
          <w:sz w:val="20"/>
          <w:szCs w:val="20"/>
          <w:lang w:val="es-AR"/>
        </w:rPr>
        <w:t>Z.;</w:t>
      </w:r>
      <w:r w:rsidRPr="00ED79E6">
        <w:rPr>
          <w:rFonts w:ascii="Times New Roman" w:hAnsi="Times New Roman"/>
          <w:spacing w:val="10"/>
          <w:sz w:val="20"/>
          <w:szCs w:val="20"/>
          <w:lang w:val="es-AR"/>
        </w:rPr>
        <w:t xml:space="preserve"> </w:t>
      </w:r>
      <w:r w:rsidRPr="00ED79E6">
        <w:rPr>
          <w:rFonts w:ascii="Times New Roman" w:hAnsi="Times New Roman"/>
          <w:sz w:val="20"/>
          <w:szCs w:val="20"/>
          <w:lang w:val="es-AR"/>
        </w:rPr>
        <w:t>P</w:t>
      </w:r>
      <w:r w:rsidRPr="00ED79E6">
        <w:rPr>
          <w:rFonts w:ascii="Times New Roman" w:hAnsi="Times New Roman"/>
          <w:spacing w:val="1"/>
          <w:sz w:val="20"/>
          <w:szCs w:val="20"/>
          <w:lang w:val="es-AR"/>
        </w:rPr>
        <w:t>o</w:t>
      </w:r>
      <w:r w:rsidRPr="00ED79E6">
        <w:rPr>
          <w:rFonts w:ascii="Times New Roman" w:hAnsi="Times New Roman"/>
          <w:sz w:val="20"/>
          <w:szCs w:val="20"/>
          <w:lang w:val="es-AR"/>
        </w:rPr>
        <w:t>rt</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8"/>
          <w:sz w:val="20"/>
          <w:szCs w:val="20"/>
          <w:lang w:val="es-AR"/>
        </w:rPr>
        <w:t xml:space="preserve"> </w:t>
      </w:r>
      <w:r w:rsidRPr="00ED79E6">
        <w:rPr>
          <w:rFonts w:ascii="Times New Roman" w:hAnsi="Times New Roman"/>
          <w:sz w:val="20"/>
          <w:szCs w:val="20"/>
          <w:lang w:val="es-AR"/>
        </w:rPr>
        <w:t>L.</w:t>
      </w:r>
      <w:r w:rsidRPr="00ED79E6">
        <w:rPr>
          <w:rFonts w:ascii="Times New Roman" w:hAnsi="Times New Roman"/>
          <w:spacing w:val="11"/>
          <w:sz w:val="20"/>
          <w:szCs w:val="20"/>
          <w:lang w:val="es-AR"/>
        </w:rPr>
        <w:t xml:space="preserve"> </w:t>
      </w:r>
      <w:r w:rsidRPr="00ED79E6">
        <w:rPr>
          <w:rFonts w:ascii="Times New Roman" w:hAnsi="Times New Roman"/>
          <w:sz w:val="20"/>
          <w:szCs w:val="20"/>
          <w:lang w:val="es-AR"/>
        </w:rPr>
        <w:t>y</w:t>
      </w:r>
      <w:r w:rsidRPr="00ED79E6">
        <w:rPr>
          <w:rFonts w:ascii="Times New Roman" w:hAnsi="Times New Roman"/>
          <w:spacing w:val="12"/>
          <w:sz w:val="20"/>
          <w:szCs w:val="20"/>
          <w:lang w:val="es-AR"/>
        </w:rPr>
        <w:t xml:space="preserve"> </w:t>
      </w:r>
      <w:r w:rsidRPr="00ED79E6">
        <w:rPr>
          <w:rFonts w:ascii="Times New Roman" w:hAnsi="Times New Roman"/>
          <w:sz w:val="20"/>
          <w:szCs w:val="20"/>
          <w:lang w:val="es-AR"/>
        </w:rPr>
        <w:t>S</w:t>
      </w:r>
      <w:r w:rsidRPr="00ED79E6">
        <w:rPr>
          <w:rFonts w:ascii="Times New Roman" w:hAnsi="Times New Roman"/>
          <w:spacing w:val="1"/>
          <w:sz w:val="20"/>
          <w:szCs w:val="20"/>
          <w:lang w:val="es-AR"/>
        </w:rPr>
        <w:t>a</w:t>
      </w:r>
      <w:r w:rsidRPr="00ED79E6">
        <w:rPr>
          <w:rFonts w:ascii="Times New Roman" w:hAnsi="Times New Roman"/>
          <w:sz w:val="20"/>
          <w:szCs w:val="20"/>
          <w:lang w:val="es-AR"/>
        </w:rPr>
        <w:t>r</w:t>
      </w:r>
      <w:r w:rsidRPr="00ED79E6">
        <w:rPr>
          <w:rFonts w:ascii="Times New Roman" w:hAnsi="Times New Roman"/>
          <w:spacing w:val="1"/>
          <w:sz w:val="20"/>
          <w:szCs w:val="20"/>
          <w:lang w:val="es-AR"/>
        </w:rPr>
        <w:t>a</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4"/>
          <w:sz w:val="20"/>
          <w:szCs w:val="20"/>
          <w:lang w:val="es-AR"/>
        </w:rPr>
        <w:t xml:space="preserve"> </w:t>
      </w:r>
      <w:r w:rsidRPr="00ED79E6">
        <w:rPr>
          <w:rFonts w:ascii="Times New Roman" w:hAnsi="Times New Roman"/>
          <w:sz w:val="20"/>
          <w:szCs w:val="20"/>
          <w:lang w:val="es-AR"/>
        </w:rPr>
        <w:t>M.</w:t>
      </w:r>
      <w:r w:rsidRPr="00ED79E6">
        <w:rPr>
          <w:rFonts w:ascii="Times New Roman" w:hAnsi="Times New Roman"/>
          <w:spacing w:val="10"/>
          <w:sz w:val="20"/>
          <w:szCs w:val="20"/>
          <w:lang w:val="es-AR"/>
        </w:rPr>
        <w:t xml:space="preserve"> </w:t>
      </w:r>
      <w:r w:rsidRPr="00ED79E6">
        <w:rPr>
          <w:rFonts w:ascii="Times New Roman" w:hAnsi="Times New Roman"/>
          <w:spacing w:val="-1"/>
          <w:sz w:val="20"/>
          <w:szCs w:val="20"/>
          <w:lang w:val="es-AR"/>
        </w:rPr>
        <w:t>C</w:t>
      </w:r>
      <w:r w:rsidRPr="00ED79E6">
        <w:rPr>
          <w:rFonts w:ascii="Times New Roman" w:hAnsi="Times New Roman"/>
          <w:sz w:val="20"/>
          <w:szCs w:val="20"/>
          <w:lang w:val="es-AR"/>
        </w:rPr>
        <w:t>.</w:t>
      </w:r>
      <w:r w:rsidRPr="00ED79E6">
        <w:rPr>
          <w:rFonts w:ascii="Times New Roman" w:hAnsi="Times New Roman"/>
          <w:spacing w:val="10"/>
          <w:sz w:val="20"/>
          <w:szCs w:val="20"/>
          <w:lang w:val="es-AR"/>
        </w:rPr>
        <w:t xml:space="preserve"> </w:t>
      </w:r>
      <w:r w:rsidRPr="00ED79E6">
        <w:rPr>
          <w:rFonts w:ascii="Times New Roman" w:hAnsi="Times New Roman"/>
          <w:spacing w:val="1"/>
          <w:sz w:val="20"/>
          <w:szCs w:val="20"/>
          <w:lang w:val="es-AR"/>
        </w:rPr>
        <w:t>“</w:t>
      </w:r>
      <w:r w:rsidRPr="00ED79E6">
        <w:rPr>
          <w:rFonts w:ascii="Times New Roman" w:hAnsi="Times New Roman"/>
          <w:sz w:val="20"/>
          <w:szCs w:val="20"/>
          <w:lang w:val="es-AR"/>
        </w:rPr>
        <w:t>Bi</w:t>
      </w:r>
      <w:r w:rsidRPr="00ED79E6">
        <w:rPr>
          <w:rFonts w:ascii="Times New Roman" w:hAnsi="Times New Roman"/>
          <w:spacing w:val="1"/>
          <w:sz w:val="20"/>
          <w:szCs w:val="20"/>
          <w:lang w:val="es-AR"/>
        </w:rPr>
        <w:t>o</w:t>
      </w:r>
      <w:r w:rsidRPr="00ED79E6">
        <w:rPr>
          <w:rFonts w:ascii="Times New Roman" w:hAnsi="Times New Roman"/>
          <w:sz w:val="20"/>
          <w:szCs w:val="20"/>
          <w:lang w:val="es-AR"/>
        </w:rPr>
        <w:t>gr</w:t>
      </w:r>
      <w:r w:rsidRPr="00ED79E6">
        <w:rPr>
          <w:rFonts w:ascii="Times New Roman" w:hAnsi="Times New Roman"/>
          <w:spacing w:val="1"/>
          <w:sz w:val="20"/>
          <w:szCs w:val="20"/>
          <w:lang w:val="es-AR"/>
        </w:rPr>
        <w:t>a</w:t>
      </w:r>
      <w:r w:rsidRPr="00ED79E6">
        <w:rPr>
          <w:rFonts w:ascii="Times New Roman" w:hAnsi="Times New Roman"/>
          <w:spacing w:val="-1"/>
          <w:sz w:val="20"/>
          <w:szCs w:val="20"/>
          <w:lang w:val="es-AR"/>
        </w:rPr>
        <w:t>f</w:t>
      </w:r>
      <w:r w:rsidRPr="00ED79E6">
        <w:rPr>
          <w:rFonts w:ascii="Times New Roman" w:hAnsi="Times New Roman"/>
          <w:sz w:val="20"/>
          <w:szCs w:val="20"/>
          <w:lang w:val="es-AR"/>
        </w:rPr>
        <w:t>í</w:t>
      </w:r>
      <w:r w:rsidRPr="00ED79E6">
        <w:rPr>
          <w:rFonts w:ascii="Times New Roman" w:hAnsi="Times New Roman"/>
          <w:spacing w:val="1"/>
          <w:sz w:val="20"/>
          <w:szCs w:val="20"/>
          <w:lang w:val="es-AR"/>
        </w:rPr>
        <w:t>a</w:t>
      </w:r>
      <w:r w:rsidRPr="00ED79E6">
        <w:rPr>
          <w:rFonts w:ascii="Times New Roman" w:hAnsi="Times New Roman"/>
          <w:sz w:val="20"/>
          <w:szCs w:val="20"/>
          <w:lang w:val="es-AR"/>
        </w:rPr>
        <w:t>s</w:t>
      </w:r>
      <w:r w:rsidRPr="00ED79E6">
        <w:rPr>
          <w:rFonts w:ascii="Times New Roman" w:hAnsi="Times New Roman"/>
          <w:spacing w:val="2"/>
          <w:sz w:val="20"/>
          <w:szCs w:val="20"/>
          <w:lang w:val="es-AR"/>
        </w:rPr>
        <w:t xml:space="preserve"> </w:t>
      </w:r>
      <w:r w:rsidRPr="00ED79E6">
        <w:rPr>
          <w:rFonts w:ascii="Times New Roman" w:hAnsi="Times New Roman"/>
          <w:spacing w:val="1"/>
          <w:sz w:val="20"/>
          <w:szCs w:val="20"/>
          <w:lang w:val="es-AR"/>
        </w:rPr>
        <w:t>p</w:t>
      </w:r>
      <w:r w:rsidRPr="00ED79E6">
        <w:rPr>
          <w:rFonts w:ascii="Times New Roman" w:hAnsi="Times New Roman"/>
          <w:sz w:val="20"/>
          <w:szCs w:val="20"/>
          <w:lang w:val="es-AR"/>
        </w:rPr>
        <w:t>r</w:t>
      </w:r>
      <w:r w:rsidRPr="00ED79E6">
        <w:rPr>
          <w:rFonts w:ascii="Times New Roman" w:hAnsi="Times New Roman"/>
          <w:spacing w:val="1"/>
          <w:sz w:val="20"/>
          <w:szCs w:val="20"/>
          <w:lang w:val="es-AR"/>
        </w:rPr>
        <w:t>o</w:t>
      </w:r>
      <w:r w:rsidRPr="00ED79E6">
        <w:rPr>
          <w:rFonts w:ascii="Times New Roman" w:hAnsi="Times New Roman"/>
          <w:spacing w:val="-1"/>
          <w:sz w:val="20"/>
          <w:szCs w:val="20"/>
          <w:lang w:val="es-AR"/>
        </w:rPr>
        <w:t>f</w:t>
      </w:r>
      <w:r w:rsidRPr="00ED79E6">
        <w:rPr>
          <w:rFonts w:ascii="Times New Roman" w:hAnsi="Times New Roman"/>
          <w:spacing w:val="2"/>
          <w:sz w:val="20"/>
          <w:szCs w:val="20"/>
          <w:lang w:val="es-AR"/>
        </w:rPr>
        <w:t>e</w:t>
      </w:r>
      <w:r w:rsidRPr="00ED79E6">
        <w:rPr>
          <w:rFonts w:ascii="Times New Roman" w:hAnsi="Times New Roman"/>
          <w:spacing w:val="-1"/>
          <w:sz w:val="20"/>
          <w:szCs w:val="20"/>
          <w:lang w:val="es-AR"/>
        </w:rPr>
        <w:t>s</w:t>
      </w:r>
      <w:r w:rsidRPr="00ED79E6">
        <w:rPr>
          <w:rFonts w:ascii="Times New Roman" w:hAnsi="Times New Roman"/>
          <w:sz w:val="20"/>
          <w:szCs w:val="20"/>
          <w:lang w:val="es-AR"/>
        </w:rPr>
        <w:t>i</w:t>
      </w:r>
      <w:r w:rsidRPr="00ED79E6">
        <w:rPr>
          <w:rFonts w:ascii="Times New Roman" w:hAnsi="Times New Roman"/>
          <w:spacing w:val="1"/>
          <w:sz w:val="20"/>
          <w:szCs w:val="20"/>
          <w:lang w:val="es-AR"/>
        </w:rPr>
        <w:t>ona</w:t>
      </w:r>
      <w:r w:rsidRPr="00ED79E6">
        <w:rPr>
          <w:rFonts w:ascii="Times New Roman" w:hAnsi="Times New Roman"/>
          <w:spacing w:val="2"/>
          <w:sz w:val="20"/>
          <w:szCs w:val="20"/>
          <w:lang w:val="es-AR"/>
        </w:rPr>
        <w:t>l</w:t>
      </w:r>
      <w:r w:rsidRPr="00ED79E6">
        <w:rPr>
          <w:rFonts w:ascii="Times New Roman" w:hAnsi="Times New Roman"/>
          <w:spacing w:val="-1"/>
          <w:sz w:val="20"/>
          <w:szCs w:val="20"/>
          <w:lang w:val="es-AR"/>
        </w:rPr>
        <w:t>e</w:t>
      </w:r>
      <w:r w:rsidRPr="00ED79E6">
        <w:rPr>
          <w:rFonts w:ascii="Times New Roman" w:hAnsi="Times New Roman"/>
          <w:sz w:val="20"/>
          <w:szCs w:val="20"/>
          <w:lang w:val="es-AR"/>
        </w:rPr>
        <w:t xml:space="preserve">s </w:t>
      </w:r>
      <w:r w:rsidRPr="00ED79E6">
        <w:rPr>
          <w:rFonts w:ascii="Times New Roman" w:hAnsi="Times New Roman"/>
          <w:spacing w:val="1"/>
          <w:sz w:val="20"/>
          <w:szCs w:val="20"/>
          <w:lang w:val="es-AR"/>
        </w:rPr>
        <w:t>d</w:t>
      </w:r>
      <w:r w:rsidRPr="00ED79E6">
        <w:rPr>
          <w:rFonts w:ascii="Times New Roman" w:hAnsi="Times New Roman"/>
          <w:sz w:val="20"/>
          <w:szCs w:val="20"/>
          <w:lang w:val="es-AR"/>
        </w:rPr>
        <w:t>e</w:t>
      </w:r>
      <w:r w:rsidRPr="00ED79E6">
        <w:rPr>
          <w:rFonts w:ascii="Times New Roman" w:hAnsi="Times New Roman"/>
          <w:spacing w:val="9"/>
          <w:sz w:val="20"/>
          <w:szCs w:val="20"/>
          <w:lang w:val="es-AR"/>
        </w:rPr>
        <w:t xml:space="preserve"> </w:t>
      </w:r>
      <w:r w:rsidRPr="00ED79E6">
        <w:rPr>
          <w:rFonts w:ascii="Times New Roman" w:hAnsi="Times New Roman"/>
          <w:sz w:val="20"/>
          <w:szCs w:val="20"/>
          <w:lang w:val="es-AR"/>
        </w:rPr>
        <w:t>l</w:t>
      </w:r>
      <w:r w:rsidRPr="00ED79E6">
        <w:rPr>
          <w:rFonts w:ascii="Times New Roman" w:hAnsi="Times New Roman"/>
          <w:spacing w:val="1"/>
          <w:sz w:val="20"/>
          <w:szCs w:val="20"/>
          <w:lang w:val="es-AR"/>
        </w:rPr>
        <w:t>o</w:t>
      </w:r>
      <w:r w:rsidRPr="00ED79E6">
        <w:rPr>
          <w:rFonts w:ascii="Times New Roman" w:hAnsi="Times New Roman"/>
          <w:sz w:val="20"/>
          <w:szCs w:val="20"/>
          <w:lang w:val="es-AR"/>
        </w:rPr>
        <w:t>s</w:t>
      </w:r>
      <w:r w:rsidRPr="00ED79E6">
        <w:rPr>
          <w:rFonts w:ascii="Times New Roman" w:hAnsi="Times New Roman"/>
          <w:spacing w:val="9"/>
          <w:sz w:val="20"/>
          <w:szCs w:val="20"/>
          <w:lang w:val="es-AR"/>
        </w:rPr>
        <w:t xml:space="preserve"> </w:t>
      </w:r>
      <w:r w:rsidRPr="00ED79E6">
        <w:rPr>
          <w:rFonts w:ascii="Times New Roman" w:hAnsi="Times New Roman"/>
          <w:spacing w:val="1"/>
          <w:sz w:val="20"/>
          <w:szCs w:val="20"/>
          <w:lang w:val="es-AR"/>
        </w:rPr>
        <w:t>p</w:t>
      </w:r>
      <w:r w:rsidRPr="00ED79E6">
        <w:rPr>
          <w:rFonts w:ascii="Times New Roman" w:hAnsi="Times New Roman"/>
          <w:sz w:val="20"/>
          <w:szCs w:val="20"/>
          <w:lang w:val="es-AR"/>
        </w:rPr>
        <w:t>r</w:t>
      </w:r>
      <w:r w:rsidRPr="00ED79E6">
        <w:rPr>
          <w:rFonts w:ascii="Times New Roman" w:hAnsi="Times New Roman"/>
          <w:spacing w:val="1"/>
          <w:sz w:val="20"/>
          <w:szCs w:val="20"/>
          <w:lang w:val="es-AR"/>
        </w:rPr>
        <w:t>o</w:t>
      </w:r>
      <w:r w:rsidRPr="00ED79E6">
        <w:rPr>
          <w:rFonts w:ascii="Times New Roman" w:hAnsi="Times New Roman"/>
          <w:spacing w:val="-1"/>
          <w:sz w:val="20"/>
          <w:szCs w:val="20"/>
          <w:lang w:val="es-AR"/>
        </w:rPr>
        <w:t>f</w:t>
      </w:r>
      <w:r w:rsidRPr="00ED79E6">
        <w:rPr>
          <w:rFonts w:ascii="Times New Roman" w:hAnsi="Times New Roman"/>
          <w:spacing w:val="2"/>
          <w:sz w:val="20"/>
          <w:szCs w:val="20"/>
          <w:lang w:val="es-AR"/>
        </w:rPr>
        <w:t>e</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2"/>
          <w:sz w:val="20"/>
          <w:szCs w:val="20"/>
          <w:lang w:val="es-AR"/>
        </w:rPr>
        <w:t>e</w:t>
      </w:r>
      <w:r w:rsidRPr="00ED79E6">
        <w:rPr>
          <w:rFonts w:ascii="Times New Roman" w:hAnsi="Times New Roman"/>
          <w:sz w:val="20"/>
          <w:szCs w:val="20"/>
          <w:lang w:val="es-AR"/>
        </w:rPr>
        <w:t>s</w:t>
      </w:r>
      <w:r w:rsidRPr="00ED79E6">
        <w:rPr>
          <w:rFonts w:ascii="Times New Roman" w:hAnsi="Times New Roman"/>
          <w:spacing w:val="2"/>
          <w:sz w:val="20"/>
          <w:szCs w:val="20"/>
          <w:lang w:val="es-AR"/>
        </w:rPr>
        <w:t xml:space="preserve"> m</w:t>
      </w:r>
      <w:r w:rsidRPr="00ED79E6">
        <w:rPr>
          <w:rFonts w:ascii="Times New Roman" w:hAnsi="Times New Roman"/>
          <w:spacing w:val="-1"/>
          <w:sz w:val="20"/>
          <w:szCs w:val="20"/>
          <w:lang w:val="es-AR"/>
        </w:rPr>
        <w:t>em</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3"/>
          <w:sz w:val="20"/>
          <w:szCs w:val="20"/>
          <w:lang w:val="es-AR"/>
        </w:rPr>
        <w:t>a</w:t>
      </w:r>
      <w:r w:rsidRPr="00ED79E6">
        <w:rPr>
          <w:rFonts w:ascii="Times New Roman" w:hAnsi="Times New Roman"/>
          <w:spacing w:val="1"/>
          <w:sz w:val="20"/>
          <w:szCs w:val="20"/>
          <w:lang w:val="es-AR"/>
        </w:rPr>
        <w:t>b</w:t>
      </w:r>
      <w:r w:rsidRPr="00ED79E6">
        <w:rPr>
          <w:rFonts w:ascii="Times New Roman" w:hAnsi="Times New Roman"/>
          <w:sz w:val="20"/>
          <w:szCs w:val="20"/>
          <w:lang w:val="es-AR"/>
        </w:rPr>
        <w:t>l</w:t>
      </w:r>
      <w:r w:rsidRPr="00ED79E6">
        <w:rPr>
          <w:rFonts w:ascii="Times New Roman" w:hAnsi="Times New Roman"/>
          <w:spacing w:val="-1"/>
          <w:sz w:val="20"/>
          <w:szCs w:val="20"/>
          <w:lang w:val="es-AR"/>
        </w:rPr>
        <w:t>es</w:t>
      </w:r>
      <w:r w:rsidRPr="00ED79E6">
        <w:rPr>
          <w:rFonts w:ascii="Times New Roman" w:hAnsi="Times New Roman"/>
          <w:sz w:val="20"/>
          <w:szCs w:val="20"/>
          <w:lang w:val="es-AR"/>
        </w:rPr>
        <w:t>:</w:t>
      </w:r>
      <w:r w:rsidRPr="00ED79E6">
        <w:rPr>
          <w:rFonts w:ascii="Times New Roman" w:hAnsi="Times New Roman"/>
          <w:spacing w:val="1"/>
          <w:sz w:val="20"/>
          <w:szCs w:val="20"/>
          <w:lang w:val="es-AR"/>
        </w:rPr>
        <w:t xml:space="preserve"> </w:t>
      </w:r>
      <w:r w:rsidRPr="00ED79E6">
        <w:rPr>
          <w:rFonts w:ascii="Times New Roman" w:hAnsi="Times New Roman"/>
          <w:spacing w:val="-1"/>
          <w:sz w:val="20"/>
          <w:szCs w:val="20"/>
          <w:lang w:val="es-AR"/>
        </w:rPr>
        <w:t>e</w:t>
      </w:r>
      <w:r w:rsidRPr="00ED79E6">
        <w:rPr>
          <w:rFonts w:ascii="Times New Roman" w:hAnsi="Times New Roman"/>
          <w:sz w:val="20"/>
          <w:szCs w:val="20"/>
          <w:lang w:val="es-AR"/>
        </w:rPr>
        <w:t>l</w:t>
      </w:r>
      <w:r w:rsidRPr="00ED79E6">
        <w:rPr>
          <w:rFonts w:ascii="Times New Roman" w:hAnsi="Times New Roman"/>
          <w:spacing w:val="10"/>
          <w:sz w:val="20"/>
          <w:szCs w:val="20"/>
          <w:lang w:val="es-AR"/>
        </w:rPr>
        <w:t xml:space="preserve"> </w:t>
      </w:r>
      <w:r w:rsidRPr="00ED79E6">
        <w:rPr>
          <w:rFonts w:ascii="Times New Roman" w:hAnsi="Times New Roman"/>
          <w:spacing w:val="2"/>
          <w:sz w:val="20"/>
          <w:szCs w:val="20"/>
          <w:lang w:val="es-AR"/>
        </w:rPr>
        <w:t>i</w:t>
      </w:r>
      <w:r w:rsidRPr="00ED79E6">
        <w:rPr>
          <w:rFonts w:ascii="Times New Roman" w:hAnsi="Times New Roman"/>
          <w:spacing w:val="-1"/>
          <w:sz w:val="20"/>
          <w:szCs w:val="20"/>
          <w:lang w:val="es-AR"/>
        </w:rPr>
        <w:t>m</w:t>
      </w:r>
      <w:r w:rsidRPr="00ED79E6">
        <w:rPr>
          <w:rFonts w:ascii="Times New Roman" w:hAnsi="Times New Roman"/>
          <w:spacing w:val="1"/>
          <w:sz w:val="20"/>
          <w:szCs w:val="20"/>
          <w:lang w:val="es-AR"/>
        </w:rPr>
        <w:t>pa</w:t>
      </w:r>
      <w:r w:rsidRPr="00ED79E6">
        <w:rPr>
          <w:rFonts w:ascii="Times New Roman" w:hAnsi="Times New Roman"/>
          <w:sz w:val="20"/>
          <w:szCs w:val="20"/>
          <w:lang w:val="es-AR"/>
        </w:rPr>
        <w:t>cto</w:t>
      </w:r>
      <w:r w:rsidRPr="00ED79E6">
        <w:rPr>
          <w:rFonts w:ascii="Times New Roman" w:hAnsi="Times New Roman"/>
          <w:spacing w:val="6"/>
          <w:sz w:val="20"/>
          <w:szCs w:val="20"/>
          <w:lang w:val="es-AR"/>
        </w:rPr>
        <w:t xml:space="preserve"> </w:t>
      </w:r>
      <w:r w:rsidRPr="00ED79E6">
        <w:rPr>
          <w:rFonts w:ascii="Times New Roman" w:hAnsi="Times New Roman"/>
          <w:spacing w:val="-1"/>
          <w:sz w:val="20"/>
          <w:szCs w:val="20"/>
          <w:lang w:val="es-AR"/>
        </w:rPr>
        <w:t>e</w:t>
      </w:r>
      <w:r w:rsidRPr="00ED79E6">
        <w:rPr>
          <w:rFonts w:ascii="Times New Roman" w:hAnsi="Times New Roman"/>
          <w:sz w:val="20"/>
          <w:szCs w:val="20"/>
          <w:lang w:val="es-AR"/>
        </w:rPr>
        <w:t>n</w:t>
      </w:r>
      <w:r w:rsidRPr="00ED79E6">
        <w:rPr>
          <w:rFonts w:ascii="Times New Roman" w:hAnsi="Times New Roman"/>
          <w:spacing w:val="11"/>
          <w:sz w:val="20"/>
          <w:szCs w:val="20"/>
          <w:lang w:val="es-AR"/>
        </w:rPr>
        <w:t xml:space="preserve"> </w:t>
      </w:r>
      <w:r w:rsidRPr="00ED79E6">
        <w:rPr>
          <w:rFonts w:ascii="Times New Roman" w:hAnsi="Times New Roman"/>
          <w:sz w:val="20"/>
          <w:szCs w:val="20"/>
          <w:lang w:val="es-AR"/>
        </w:rPr>
        <w:t xml:space="preserve">la </w:t>
      </w:r>
      <w:r w:rsidRPr="00ED79E6">
        <w:rPr>
          <w:rFonts w:ascii="Times New Roman" w:hAnsi="Times New Roman"/>
          <w:spacing w:val="-1"/>
          <w:sz w:val="20"/>
          <w:szCs w:val="20"/>
          <w:lang w:val="es-AR"/>
        </w:rPr>
        <w:t>f</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1"/>
          <w:sz w:val="20"/>
          <w:szCs w:val="20"/>
          <w:lang w:val="es-AR"/>
        </w:rPr>
        <w:t>m</w:t>
      </w:r>
      <w:r w:rsidRPr="00ED79E6">
        <w:rPr>
          <w:rFonts w:ascii="Times New Roman" w:hAnsi="Times New Roman"/>
          <w:spacing w:val="1"/>
          <w:sz w:val="20"/>
          <w:szCs w:val="20"/>
          <w:lang w:val="es-AR"/>
        </w:rPr>
        <w:t>a</w:t>
      </w:r>
      <w:r w:rsidRPr="00ED79E6">
        <w:rPr>
          <w:rFonts w:ascii="Times New Roman" w:hAnsi="Times New Roman"/>
          <w:sz w:val="20"/>
          <w:szCs w:val="20"/>
          <w:lang w:val="es-AR"/>
        </w:rPr>
        <w:t>ci</w:t>
      </w:r>
      <w:r w:rsidRPr="00ED79E6">
        <w:rPr>
          <w:rFonts w:ascii="Times New Roman" w:hAnsi="Times New Roman"/>
          <w:spacing w:val="1"/>
          <w:sz w:val="20"/>
          <w:szCs w:val="20"/>
          <w:lang w:val="es-AR"/>
        </w:rPr>
        <w:t>ó</w:t>
      </w:r>
      <w:r w:rsidRPr="00ED79E6">
        <w:rPr>
          <w:rFonts w:ascii="Times New Roman" w:hAnsi="Times New Roman"/>
          <w:sz w:val="20"/>
          <w:szCs w:val="20"/>
          <w:lang w:val="es-AR"/>
        </w:rPr>
        <w:t>n</w:t>
      </w:r>
      <w:r w:rsidRPr="00ED79E6">
        <w:rPr>
          <w:rFonts w:ascii="Times New Roman" w:hAnsi="Times New Roman"/>
          <w:spacing w:val="3"/>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e</w:t>
      </w:r>
      <w:r w:rsidRPr="00ED79E6">
        <w:rPr>
          <w:rFonts w:ascii="Times New Roman" w:hAnsi="Times New Roman"/>
          <w:spacing w:val="9"/>
          <w:sz w:val="20"/>
          <w:szCs w:val="20"/>
          <w:lang w:val="es-AR"/>
        </w:rPr>
        <w:t xml:space="preserve"> </w:t>
      </w:r>
      <w:r w:rsidRPr="00ED79E6">
        <w:rPr>
          <w:rFonts w:ascii="Times New Roman" w:hAnsi="Times New Roman"/>
          <w:spacing w:val="1"/>
          <w:sz w:val="20"/>
          <w:szCs w:val="20"/>
          <w:lang w:val="es-AR"/>
        </w:rPr>
        <w:t>p</w:t>
      </w:r>
      <w:r w:rsidRPr="00ED79E6">
        <w:rPr>
          <w:rFonts w:ascii="Times New Roman" w:hAnsi="Times New Roman"/>
          <w:sz w:val="20"/>
          <w:szCs w:val="20"/>
          <w:lang w:val="es-AR"/>
        </w:rPr>
        <w:t>r</w:t>
      </w:r>
      <w:r w:rsidRPr="00ED79E6">
        <w:rPr>
          <w:rFonts w:ascii="Times New Roman" w:hAnsi="Times New Roman"/>
          <w:spacing w:val="1"/>
          <w:sz w:val="20"/>
          <w:szCs w:val="20"/>
          <w:lang w:val="es-AR"/>
        </w:rPr>
        <w:t>of</w:t>
      </w:r>
      <w:r w:rsidRPr="00ED79E6">
        <w:rPr>
          <w:rFonts w:ascii="Times New Roman" w:hAnsi="Times New Roman"/>
          <w:spacing w:val="2"/>
          <w:sz w:val="20"/>
          <w:szCs w:val="20"/>
          <w:lang w:val="es-AR"/>
        </w:rPr>
        <w:t>e</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2"/>
          <w:sz w:val="20"/>
          <w:szCs w:val="20"/>
          <w:lang w:val="es-AR"/>
        </w:rPr>
        <w:t>e</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w:t>
      </w:r>
      <w:r w:rsidRPr="00ED79E6">
        <w:rPr>
          <w:rFonts w:ascii="Times New Roman" w:hAnsi="Times New Roman"/>
          <w:sz w:val="20"/>
          <w:szCs w:val="20"/>
          <w:lang w:val="es-AR"/>
        </w:rPr>
        <w:t>,</w:t>
      </w:r>
      <w:r w:rsidRPr="00ED79E6">
        <w:rPr>
          <w:rFonts w:ascii="Times New Roman" w:hAnsi="Times New Roman"/>
          <w:spacing w:val="2"/>
          <w:sz w:val="20"/>
          <w:szCs w:val="20"/>
          <w:lang w:val="es-AR"/>
        </w:rPr>
        <w:t xml:space="preserve"> </w:t>
      </w:r>
      <w:r w:rsidRPr="00ED79E6">
        <w:rPr>
          <w:rFonts w:ascii="Times New Roman" w:hAnsi="Times New Roman"/>
          <w:i/>
          <w:sz w:val="20"/>
          <w:szCs w:val="20"/>
          <w:lang w:val="es-AR"/>
        </w:rPr>
        <w:t>Li</w:t>
      </w:r>
      <w:r w:rsidRPr="00ED79E6">
        <w:rPr>
          <w:rFonts w:ascii="Times New Roman" w:hAnsi="Times New Roman"/>
          <w:i/>
          <w:spacing w:val="1"/>
          <w:sz w:val="20"/>
          <w:szCs w:val="20"/>
          <w:lang w:val="es-AR"/>
        </w:rPr>
        <w:t>b</w:t>
      </w:r>
      <w:r w:rsidRPr="00ED79E6">
        <w:rPr>
          <w:rFonts w:ascii="Times New Roman" w:hAnsi="Times New Roman"/>
          <w:i/>
          <w:spacing w:val="-1"/>
          <w:sz w:val="20"/>
          <w:szCs w:val="20"/>
          <w:lang w:val="es-AR"/>
        </w:rPr>
        <w:t>r</w:t>
      </w:r>
      <w:r w:rsidRPr="00ED79E6">
        <w:rPr>
          <w:rFonts w:ascii="Times New Roman" w:hAnsi="Times New Roman"/>
          <w:i/>
          <w:sz w:val="20"/>
          <w:szCs w:val="20"/>
          <w:lang w:val="es-AR"/>
        </w:rPr>
        <w:t>o</w:t>
      </w:r>
      <w:r w:rsidRPr="00ED79E6">
        <w:rPr>
          <w:rFonts w:ascii="Times New Roman" w:hAnsi="Times New Roman"/>
          <w:i/>
          <w:spacing w:val="8"/>
          <w:sz w:val="20"/>
          <w:szCs w:val="20"/>
          <w:lang w:val="es-AR"/>
        </w:rPr>
        <w:t xml:space="preserve"> </w:t>
      </w:r>
      <w:r w:rsidRPr="00ED79E6">
        <w:rPr>
          <w:rFonts w:ascii="Times New Roman" w:hAnsi="Times New Roman"/>
          <w:i/>
          <w:spacing w:val="1"/>
          <w:sz w:val="20"/>
          <w:szCs w:val="20"/>
          <w:lang w:val="es-AR"/>
        </w:rPr>
        <w:t>d</w:t>
      </w:r>
      <w:r w:rsidRPr="00ED79E6">
        <w:rPr>
          <w:rFonts w:ascii="Times New Roman" w:hAnsi="Times New Roman"/>
          <w:i/>
          <w:sz w:val="20"/>
          <w:szCs w:val="20"/>
          <w:lang w:val="es-AR"/>
        </w:rPr>
        <w:t>e</w:t>
      </w:r>
      <w:r w:rsidRPr="00ED79E6">
        <w:rPr>
          <w:rFonts w:ascii="Times New Roman" w:hAnsi="Times New Roman"/>
          <w:i/>
          <w:spacing w:val="10"/>
          <w:sz w:val="20"/>
          <w:szCs w:val="20"/>
          <w:lang w:val="es-AR"/>
        </w:rPr>
        <w:t xml:space="preserve"> </w:t>
      </w:r>
      <w:r w:rsidRPr="00ED79E6">
        <w:rPr>
          <w:rFonts w:ascii="Times New Roman" w:hAnsi="Times New Roman"/>
          <w:i/>
          <w:sz w:val="20"/>
          <w:szCs w:val="20"/>
          <w:lang w:val="es-AR"/>
        </w:rPr>
        <w:t>R</w:t>
      </w:r>
      <w:r w:rsidRPr="00ED79E6">
        <w:rPr>
          <w:rFonts w:ascii="Times New Roman" w:hAnsi="Times New Roman"/>
          <w:i/>
          <w:spacing w:val="1"/>
          <w:sz w:val="20"/>
          <w:szCs w:val="20"/>
          <w:lang w:val="es-AR"/>
        </w:rPr>
        <w:t>e</w:t>
      </w:r>
      <w:r w:rsidRPr="00ED79E6">
        <w:rPr>
          <w:rFonts w:ascii="Times New Roman" w:hAnsi="Times New Roman"/>
          <w:i/>
          <w:spacing w:val="-1"/>
          <w:sz w:val="20"/>
          <w:szCs w:val="20"/>
          <w:lang w:val="es-AR"/>
        </w:rPr>
        <w:t>s</w:t>
      </w:r>
      <w:r w:rsidRPr="00ED79E6">
        <w:rPr>
          <w:rFonts w:ascii="Times New Roman" w:hAnsi="Times New Roman"/>
          <w:i/>
          <w:spacing w:val="1"/>
          <w:sz w:val="20"/>
          <w:szCs w:val="20"/>
          <w:lang w:val="es-AR"/>
        </w:rPr>
        <w:t>úmene</w:t>
      </w:r>
      <w:r w:rsidRPr="00ED79E6">
        <w:rPr>
          <w:rFonts w:ascii="Times New Roman" w:hAnsi="Times New Roman"/>
          <w:i/>
          <w:sz w:val="20"/>
          <w:szCs w:val="20"/>
          <w:lang w:val="es-AR"/>
        </w:rPr>
        <w:t>s</w:t>
      </w:r>
      <w:r w:rsidRPr="00ED79E6">
        <w:rPr>
          <w:rFonts w:ascii="Times New Roman" w:hAnsi="Times New Roman"/>
          <w:i/>
          <w:spacing w:val="2"/>
          <w:sz w:val="20"/>
          <w:szCs w:val="20"/>
          <w:lang w:val="es-AR"/>
        </w:rPr>
        <w:t xml:space="preserve"> </w:t>
      </w:r>
      <w:r w:rsidRPr="00ED79E6">
        <w:rPr>
          <w:rFonts w:ascii="Times New Roman" w:hAnsi="Times New Roman"/>
          <w:i/>
          <w:spacing w:val="-1"/>
          <w:sz w:val="20"/>
          <w:szCs w:val="20"/>
          <w:lang w:val="es-AR"/>
        </w:rPr>
        <w:t>T</w:t>
      </w:r>
      <w:r w:rsidRPr="00ED79E6">
        <w:rPr>
          <w:rFonts w:ascii="Times New Roman" w:hAnsi="Times New Roman"/>
          <w:i/>
          <w:spacing w:val="1"/>
          <w:sz w:val="20"/>
          <w:szCs w:val="20"/>
          <w:lang w:val="es-AR"/>
        </w:rPr>
        <w:t>e</w:t>
      </w:r>
      <w:r w:rsidRPr="00ED79E6">
        <w:rPr>
          <w:rFonts w:ascii="Times New Roman" w:hAnsi="Times New Roman"/>
          <w:i/>
          <w:spacing w:val="-1"/>
          <w:sz w:val="20"/>
          <w:szCs w:val="20"/>
          <w:lang w:val="es-AR"/>
        </w:rPr>
        <w:t>r</w:t>
      </w:r>
      <w:r w:rsidRPr="00ED79E6">
        <w:rPr>
          <w:rFonts w:ascii="Times New Roman" w:hAnsi="Times New Roman"/>
          <w:i/>
          <w:spacing w:val="1"/>
          <w:sz w:val="20"/>
          <w:szCs w:val="20"/>
          <w:lang w:val="es-AR"/>
        </w:rPr>
        <w:t>ce</w:t>
      </w:r>
      <w:r w:rsidRPr="00ED79E6">
        <w:rPr>
          <w:rFonts w:ascii="Times New Roman" w:hAnsi="Times New Roman"/>
          <w:i/>
          <w:sz w:val="20"/>
          <w:szCs w:val="20"/>
          <w:lang w:val="es-AR"/>
        </w:rPr>
        <w:t>r</w:t>
      </w:r>
      <w:r w:rsidRPr="00ED79E6">
        <w:rPr>
          <w:rFonts w:ascii="Times New Roman" w:hAnsi="Times New Roman"/>
          <w:i/>
          <w:spacing w:val="8"/>
          <w:sz w:val="20"/>
          <w:szCs w:val="20"/>
          <w:lang w:val="es-AR"/>
        </w:rPr>
        <w:t xml:space="preserve"> </w:t>
      </w:r>
      <w:r w:rsidRPr="00ED79E6">
        <w:rPr>
          <w:rFonts w:ascii="Times New Roman" w:hAnsi="Times New Roman"/>
          <w:i/>
          <w:spacing w:val="-1"/>
          <w:sz w:val="20"/>
          <w:szCs w:val="20"/>
          <w:lang w:val="es-AR"/>
        </w:rPr>
        <w:t>C</w:t>
      </w:r>
      <w:r w:rsidRPr="00ED79E6">
        <w:rPr>
          <w:rFonts w:ascii="Times New Roman" w:hAnsi="Times New Roman"/>
          <w:i/>
          <w:spacing w:val="1"/>
          <w:sz w:val="20"/>
          <w:szCs w:val="20"/>
          <w:lang w:val="es-AR"/>
        </w:rPr>
        <w:t>ong</w:t>
      </w:r>
      <w:r w:rsidRPr="00ED79E6">
        <w:rPr>
          <w:rFonts w:ascii="Times New Roman" w:hAnsi="Times New Roman"/>
          <w:i/>
          <w:spacing w:val="-1"/>
          <w:sz w:val="20"/>
          <w:szCs w:val="20"/>
          <w:lang w:val="es-AR"/>
        </w:rPr>
        <w:t>r</w:t>
      </w:r>
      <w:r w:rsidRPr="00ED79E6">
        <w:rPr>
          <w:rFonts w:ascii="Times New Roman" w:hAnsi="Times New Roman"/>
          <w:i/>
          <w:spacing w:val="1"/>
          <w:sz w:val="20"/>
          <w:szCs w:val="20"/>
          <w:lang w:val="es-AR"/>
        </w:rPr>
        <w:t>e</w:t>
      </w:r>
      <w:r w:rsidRPr="00ED79E6">
        <w:rPr>
          <w:rFonts w:ascii="Times New Roman" w:hAnsi="Times New Roman"/>
          <w:i/>
          <w:spacing w:val="-1"/>
          <w:sz w:val="20"/>
          <w:szCs w:val="20"/>
          <w:lang w:val="es-AR"/>
        </w:rPr>
        <w:t>s</w:t>
      </w:r>
      <w:r w:rsidRPr="00ED79E6">
        <w:rPr>
          <w:rFonts w:ascii="Times New Roman" w:hAnsi="Times New Roman"/>
          <w:i/>
          <w:sz w:val="20"/>
          <w:szCs w:val="20"/>
          <w:lang w:val="es-AR"/>
        </w:rPr>
        <w:t>o</w:t>
      </w:r>
      <w:r w:rsidRPr="00ED79E6">
        <w:rPr>
          <w:rFonts w:ascii="Times New Roman" w:hAnsi="Times New Roman"/>
          <w:i/>
          <w:spacing w:val="4"/>
          <w:sz w:val="20"/>
          <w:szCs w:val="20"/>
          <w:lang w:val="es-AR"/>
        </w:rPr>
        <w:t xml:space="preserve"> </w:t>
      </w:r>
      <w:r w:rsidRPr="00ED79E6">
        <w:rPr>
          <w:rFonts w:ascii="Times New Roman" w:hAnsi="Times New Roman"/>
          <w:i/>
          <w:sz w:val="20"/>
          <w:szCs w:val="20"/>
          <w:lang w:val="es-AR"/>
        </w:rPr>
        <w:t>I</w:t>
      </w:r>
      <w:r w:rsidRPr="00ED79E6">
        <w:rPr>
          <w:rFonts w:ascii="Times New Roman" w:hAnsi="Times New Roman"/>
          <w:i/>
          <w:spacing w:val="1"/>
          <w:sz w:val="20"/>
          <w:szCs w:val="20"/>
          <w:lang w:val="es-AR"/>
        </w:rPr>
        <w:t>n</w:t>
      </w:r>
      <w:r w:rsidRPr="00ED79E6">
        <w:rPr>
          <w:rFonts w:ascii="Times New Roman" w:hAnsi="Times New Roman"/>
          <w:i/>
          <w:sz w:val="20"/>
          <w:szCs w:val="20"/>
          <w:lang w:val="es-AR"/>
        </w:rPr>
        <w:t>t</w:t>
      </w:r>
      <w:r w:rsidRPr="00ED79E6">
        <w:rPr>
          <w:rFonts w:ascii="Times New Roman" w:hAnsi="Times New Roman"/>
          <w:i/>
          <w:spacing w:val="1"/>
          <w:sz w:val="20"/>
          <w:szCs w:val="20"/>
          <w:lang w:val="es-AR"/>
        </w:rPr>
        <w:t>e</w:t>
      </w:r>
      <w:r w:rsidRPr="00ED79E6">
        <w:rPr>
          <w:rFonts w:ascii="Times New Roman" w:hAnsi="Times New Roman"/>
          <w:i/>
          <w:spacing w:val="-1"/>
          <w:sz w:val="20"/>
          <w:szCs w:val="20"/>
          <w:lang w:val="es-AR"/>
        </w:rPr>
        <w:t>r</w:t>
      </w:r>
      <w:r w:rsidRPr="00ED79E6">
        <w:rPr>
          <w:rFonts w:ascii="Times New Roman" w:hAnsi="Times New Roman"/>
          <w:i/>
          <w:spacing w:val="1"/>
          <w:sz w:val="20"/>
          <w:szCs w:val="20"/>
          <w:lang w:val="es-AR"/>
        </w:rPr>
        <w:t>nac</w:t>
      </w:r>
      <w:r w:rsidRPr="00ED79E6">
        <w:rPr>
          <w:rFonts w:ascii="Times New Roman" w:hAnsi="Times New Roman"/>
          <w:i/>
          <w:sz w:val="20"/>
          <w:szCs w:val="20"/>
          <w:lang w:val="es-AR"/>
        </w:rPr>
        <w:t>i</w:t>
      </w:r>
      <w:r w:rsidRPr="00ED79E6">
        <w:rPr>
          <w:rFonts w:ascii="Times New Roman" w:hAnsi="Times New Roman"/>
          <w:i/>
          <w:spacing w:val="1"/>
          <w:sz w:val="20"/>
          <w:szCs w:val="20"/>
          <w:lang w:val="es-AR"/>
        </w:rPr>
        <w:t>ona</w:t>
      </w:r>
      <w:r w:rsidRPr="00ED79E6">
        <w:rPr>
          <w:rFonts w:ascii="Times New Roman" w:hAnsi="Times New Roman"/>
          <w:i/>
          <w:sz w:val="20"/>
          <w:szCs w:val="20"/>
          <w:lang w:val="es-AR"/>
        </w:rPr>
        <w:t xml:space="preserve">l </w:t>
      </w:r>
      <w:r w:rsidRPr="00ED79E6">
        <w:rPr>
          <w:rFonts w:ascii="Times New Roman" w:hAnsi="Times New Roman"/>
          <w:i/>
          <w:spacing w:val="1"/>
          <w:sz w:val="20"/>
          <w:szCs w:val="20"/>
          <w:lang w:val="es-AR"/>
        </w:rPr>
        <w:t>d</w:t>
      </w:r>
      <w:r w:rsidRPr="00ED79E6">
        <w:rPr>
          <w:rFonts w:ascii="Times New Roman" w:hAnsi="Times New Roman"/>
          <w:i/>
          <w:sz w:val="20"/>
          <w:szCs w:val="20"/>
          <w:lang w:val="es-AR"/>
        </w:rPr>
        <w:t>e</w:t>
      </w:r>
      <w:r w:rsidRPr="00ED79E6">
        <w:rPr>
          <w:rFonts w:ascii="Times New Roman" w:hAnsi="Times New Roman"/>
          <w:i/>
          <w:spacing w:val="10"/>
          <w:sz w:val="20"/>
          <w:szCs w:val="20"/>
          <w:lang w:val="es-AR"/>
        </w:rPr>
        <w:t xml:space="preserve"> </w:t>
      </w:r>
      <w:r w:rsidRPr="00ED79E6">
        <w:rPr>
          <w:rFonts w:ascii="Times New Roman" w:hAnsi="Times New Roman"/>
          <w:i/>
          <w:spacing w:val="1"/>
          <w:sz w:val="20"/>
          <w:szCs w:val="20"/>
          <w:lang w:val="es-AR"/>
        </w:rPr>
        <w:t>Ed</w:t>
      </w:r>
      <w:r w:rsidRPr="00ED79E6">
        <w:rPr>
          <w:rFonts w:ascii="Times New Roman" w:hAnsi="Times New Roman"/>
          <w:i/>
          <w:spacing w:val="-2"/>
          <w:sz w:val="20"/>
          <w:szCs w:val="20"/>
          <w:lang w:val="es-AR"/>
        </w:rPr>
        <w:t>u</w:t>
      </w:r>
      <w:r w:rsidRPr="00ED79E6">
        <w:rPr>
          <w:rFonts w:ascii="Times New Roman" w:hAnsi="Times New Roman"/>
          <w:i/>
          <w:spacing w:val="1"/>
          <w:sz w:val="20"/>
          <w:szCs w:val="20"/>
          <w:lang w:val="es-AR"/>
        </w:rPr>
        <w:t>cac</w:t>
      </w:r>
      <w:r w:rsidRPr="00ED79E6">
        <w:rPr>
          <w:rFonts w:ascii="Times New Roman" w:hAnsi="Times New Roman"/>
          <w:i/>
          <w:spacing w:val="-2"/>
          <w:sz w:val="20"/>
          <w:szCs w:val="20"/>
          <w:lang w:val="es-AR"/>
        </w:rPr>
        <w:t>i</w:t>
      </w:r>
      <w:r w:rsidRPr="00ED79E6">
        <w:rPr>
          <w:rFonts w:ascii="Times New Roman" w:hAnsi="Times New Roman"/>
          <w:i/>
          <w:spacing w:val="1"/>
          <w:sz w:val="20"/>
          <w:szCs w:val="20"/>
          <w:lang w:val="es-AR"/>
        </w:rPr>
        <w:t>ón</w:t>
      </w:r>
      <w:r w:rsidRPr="00ED79E6">
        <w:rPr>
          <w:rFonts w:ascii="Times New Roman" w:hAnsi="Times New Roman"/>
          <w:sz w:val="20"/>
          <w:szCs w:val="20"/>
          <w:lang w:val="es-AR"/>
        </w:rPr>
        <w:t>.</w:t>
      </w:r>
      <w:r w:rsidRPr="00ED79E6">
        <w:rPr>
          <w:rFonts w:ascii="Times New Roman" w:hAnsi="Times New Roman"/>
          <w:spacing w:val="3"/>
          <w:sz w:val="20"/>
          <w:szCs w:val="20"/>
          <w:lang w:val="es-AR"/>
        </w:rPr>
        <w:t xml:space="preserve"> </w:t>
      </w:r>
      <w:r w:rsidRPr="00ED79E6">
        <w:rPr>
          <w:rFonts w:ascii="Times New Roman" w:hAnsi="Times New Roman"/>
          <w:sz w:val="20"/>
          <w:szCs w:val="20"/>
        </w:rPr>
        <w:t>S</w:t>
      </w:r>
      <w:r w:rsidRPr="00ED79E6">
        <w:rPr>
          <w:rFonts w:ascii="Times New Roman" w:hAnsi="Times New Roman"/>
          <w:spacing w:val="1"/>
          <w:sz w:val="20"/>
          <w:szCs w:val="20"/>
        </w:rPr>
        <w:t>an</w:t>
      </w:r>
      <w:r w:rsidRPr="00ED79E6">
        <w:rPr>
          <w:rFonts w:ascii="Times New Roman" w:hAnsi="Times New Roman"/>
          <w:sz w:val="20"/>
          <w:szCs w:val="20"/>
        </w:rPr>
        <w:t>ta</w:t>
      </w:r>
      <w:r w:rsidRPr="00ED79E6">
        <w:rPr>
          <w:rFonts w:ascii="Times New Roman" w:hAnsi="Times New Roman"/>
          <w:spacing w:val="7"/>
          <w:sz w:val="20"/>
          <w:szCs w:val="20"/>
        </w:rPr>
        <w:t xml:space="preserve"> </w:t>
      </w:r>
      <w:r w:rsidRPr="00ED79E6">
        <w:rPr>
          <w:rFonts w:ascii="Times New Roman" w:hAnsi="Times New Roman"/>
          <w:sz w:val="20"/>
          <w:szCs w:val="20"/>
        </w:rPr>
        <w:t>F</w:t>
      </w:r>
      <w:r w:rsidRPr="00ED79E6">
        <w:rPr>
          <w:rFonts w:ascii="Times New Roman" w:hAnsi="Times New Roman"/>
          <w:spacing w:val="-1"/>
          <w:sz w:val="20"/>
          <w:szCs w:val="20"/>
        </w:rPr>
        <w:t>e</w:t>
      </w:r>
      <w:r w:rsidRPr="00ED79E6">
        <w:rPr>
          <w:rFonts w:ascii="Times New Roman" w:hAnsi="Times New Roman"/>
          <w:sz w:val="20"/>
          <w:szCs w:val="20"/>
        </w:rPr>
        <w:t xml:space="preserve">: </w:t>
      </w:r>
      <w:r w:rsidRPr="00ED79E6">
        <w:rPr>
          <w:rFonts w:ascii="Times New Roman" w:hAnsi="Times New Roman"/>
          <w:spacing w:val="-1"/>
          <w:sz w:val="20"/>
          <w:szCs w:val="20"/>
        </w:rPr>
        <w:t>U</w:t>
      </w:r>
      <w:r w:rsidRPr="00ED79E6">
        <w:rPr>
          <w:rFonts w:ascii="Times New Roman" w:hAnsi="Times New Roman"/>
          <w:spacing w:val="1"/>
          <w:sz w:val="20"/>
          <w:szCs w:val="20"/>
        </w:rPr>
        <w:t>N</w:t>
      </w:r>
      <w:r w:rsidRPr="00ED79E6">
        <w:rPr>
          <w:rFonts w:ascii="Times New Roman" w:hAnsi="Times New Roman"/>
          <w:sz w:val="20"/>
          <w:szCs w:val="20"/>
        </w:rPr>
        <w:t>L,</w:t>
      </w:r>
      <w:r w:rsidRPr="00ED79E6">
        <w:rPr>
          <w:rFonts w:ascii="Times New Roman" w:hAnsi="Times New Roman"/>
          <w:spacing w:val="-3"/>
          <w:sz w:val="20"/>
          <w:szCs w:val="20"/>
        </w:rPr>
        <w:t xml:space="preserve"> </w:t>
      </w:r>
      <w:r w:rsidRPr="00ED79E6">
        <w:rPr>
          <w:rFonts w:ascii="Times New Roman" w:hAnsi="Times New Roman"/>
          <w:sz w:val="20"/>
          <w:szCs w:val="20"/>
        </w:rPr>
        <w:t>2009.</w:t>
      </w:r>
      <w:r w:rsidRPr="00ED79E6">
        <w:rPr>
          <w:rFonts w:ascii="Times New Roman" w:hAnsi="Times New Roman"/>
          <w:spacing w:val="-4"/>
          <w:sz w:val="20"/>
          <w:szCs w:val="20"/>
        </w:rPr>
        <w:t xml:space="preserve"> </w:t>
      </w:r>
      <w:proofErr w:type="gramStart"/>
      <w:r w:rsidRPr="00ED79E6">
        <w:rPr>
          <w:rFonts w:ascii="Times New Roman" w:hAnsi="Times New Roman"/>
          <w:sz w:val="20"/>
          <w:szCs w:val="20"/>
        </w:rPr>
        <w:t>(</w:t>
      </w:r>
      <w:r w:rsidRPr="00ED79E6">
        <w:rPr>
          <w:rFonts w:ascii="Times New Roman" w:hAnsi="Times New Roman"/>
          <w:spacing w:val="1"/>
          <w:sz w:val="20"/>
          <w:szCs w:val="20"/>
        </w:rPr>
        <w:t>p</w:t>
      </w:r>
      <w:r w:rsidRPr="00ED79E6">
        <w:rPr>
          <w:rFonts w:ascii="Times New Roman" w:hAnsi="Times New Roman"/>
          <w:sz w:val="20"/>
          <w:szCs w:val="20"/>
        </w:rPr>
        <w:t>.</w:t>
      </w:r>
      <w:r w:rsidRPr="00ED79E6">
        <w:rPr>
          <w:rFonts w:ascii="Times New Roman" w:hAnsi="Times New Roman"/>
          <w:spacing w:val="-1"/>
          <w:sz w:val="20"/>
          <w:szCs w:val="20"/>
        </w:rPr>
        <w:t xml:space="preserve"> </w:t>
      </w:r>
      <w:r w:rsidRPr="00ED79E6">
        <w:rPr>
          <w:rFonts w:ascii="Times New Roman" w:hAnsi="Times New Roman"/>
          <w:sz w:val="20"/>
          <w:szCs w:val="20"/>
        </w:rPr>
        <w:t>26</w:t>
      </w:r>
      <w:r w:rsidRPr="00ED79E6">
        <w:rPr>
          <w:rFonts w:ascii="Times New Roman" w:hAnsi="Times New Roman"/>
          <w:spacing w:val="2"/>
          <w:sz w:val="20"/>
          <w:szCs w:val="20"/>
        </w:rPr>
        <w:t>8</w:t>
      </w:r>
      <w:r w:rsidRPr="00ED79E6">
        <w:rPr>
          <w:rFonts w:ascii="Times New Roman" w:hAnsi="Times New Roman"/>
          <w:sz w:val="20"/>
          <w:szCs w:val="20"/>
        </w:rPr>
        <w:t>).</w:t>
      </w:r>
      <w:r w:rsidRPr="00ED79E6">
        <w:rPr>
          <w:rFonts w:ascii="Times New Roman" w:hAnsi="Times New Roman"/>
          <w:spacing w:val="-1"/>
          <w:sz w:val="20"/>
          <w:szCs w:val="20"/>
        </w:rPr>
        <w:t>C</w:t>
      </w:r>
      <w:r w:rsidRPr="00ED79E6">
        <w:rPr>
          <w:rFonts w:ascii="Times New Roman" w:hAnsi="Times New Roman"/>
          <w:spacing w:val="2"/>
          <w:sz w:val="20"/>
          <w:szCs w:val="20"/>
        </w:rPr>
        <w:t>D</w:t>
      </w:r>
      <w:r w:rsidRPr="00ED79E6">
        <w:rPr>
          <w:rFonts w:ascii="Times New Roman" w:hAnsi="Times New Roman"/>
          <w:sz w:val="20"/>
          <w:szCs w:val="20"/>
        </w:rPr>
        <w:t>R</w:t>
      </w:r>
      <w:r w:rsidRPr="00ED79E6">
        <w:rPr>
          <w:rFonts w:ascii="Times New Roman" w:hAnsi="Times New Roman"/>
          <w:spacing w:val="1"/>
          <w:sz w:val="20"/>
          <w:szCs w:val="20"/>
        </w:rPr>
        <w:t>o</w:t>
      </w:r>
      <w:r w:rsidRPr="00ED79E6">
        <w:rPr>
          <w:rFonts w:ascii="Times New Roman" w:hAnsi="Times New Roman"/>
          <w:spacing w:val="-1"/>
          <w:sz w:val="20"/>
          <w:szCs w:val="20"/>
        </w:rPr>
        <w:t>m</w:t>
      </w:r>
      <w:r w:rsidRPr="00ED79E6">
        <w:rPr>
          <w:rFonts w:ascii="Times New Roman" w:hAnsi="Times New Roman"/>
          <w:sz w:val="20"/>
          <w:szCs w:val="20"/>
        </w:rPr>
        <w:t>.</w:t>
      </w:r>
      <w:proofErr w:type="gramEnd"/>
      <w:r w:rsidRPr="00ED79E6">
        <w:rPr>
          <w:rFonts w:ascii="Times New Roman" w:hAnsi="Times New Roman"/>
          <w:spacing w:val="-10"/>
          <w:sz w:val="20"/>
          <w:szCs w:val="20"/>
        </w:rPr>
        <w:t xml:space="preserve"> </w:t>
      </w:r>
      <w:proofErr w:type="gramStart"/>
      <w:r w:rsidRPr="00ED79E6">
        <w:rPr>
          <w:rFonts w:ascii="Times New Roman" w:hAnsi="Times New Roman"/>
          <w:spacing w:val="2"/>
          <w:sz w:val="20"/>
          <w:szCs w:val="20"/>
        </w:rPr>
        <w:t>9</w:t>
      </w:r>
      <w:r w:rsidRPr="00ED79E6">
        <w:rPr>
          <w:rFonts w:ascii="Times New Roman" w:hAnsi="Times New Roman"/>
          <w:sz w:val="20"/>
          <w:szCs w:val="20"/>
        </w:rPr>
        <w:t>78</w:t>
      </w:r>
      <w:r w:rsidRPr="00ED79E6">
        <w:rPr>
          <w:rFonts w:ascii="Times New Roman" w:hAnsi="Times New Roman"/>
          <w:spacing w:val="-1"/>
          <w:sz w:val="20"/>
          <w:szCs w:val="20"/>
        </w:rPr>
        <w:t>-</w:t>
      </w:r>
      <w:r w:rsidRPr="00ED79E6">
        <w:rPr>
          <w:rFonts w:ascii="Times New Roman" w:hAnsi="Times New Roman"/>
          <w:sz w:val="20"/>
          <w:szCs w:val="20"/>
        </w:rPr>
        <w:t>9</w:t>
      </w:r>
      <w:r w:rsidRPr="00ED79E6">
        <w:rPr>
          <w:rFonts w:ascii="Times New Roman" w:hAnsi="Times New Roman"/>
          <w:spacing w:val="2"/>
          <w:sz w:val="20"/>
          <w:szCs w:val="20"/>
        </w:rPr>
        <w:t>8</w:t>
      </w:r>
      <w:r w:rsidRPr="00ED79E6">
        <w:rPr>
          <w:rFonts w:ascii="Times New Roman" w:hAnsi="Times New Roman"/>
          <w:sz w:val="20"/>
          <w:szCs w:val="20"/>
        </w:rPr>
        <w:t>7</w:t>
      </w:r>
      <w:r w:rsidRPr="00ED79E6">
        <w:rPr>
          <w:rFonts w:ascii="Times New Roman" w:hAnsi="Times New Roman"/>
          <w:spacing w:val="-1"/>
          <w:sz w:val="20"/>
          <w:szCs w:val="20"/>
        </w:rPr>
        <w:t>-</w:t>
      </w:r>
      <w:r w:rsidRPr="00ED79E6">
        <w:rPr>
          <w:rFonts w:ascii="Times New Roman" w:hAnsi="Times New Roman"/>
          <w:spacing w:val="2"/>
          <w:sz w:val="20"/>
          <w:szCs w:val="20"/>
        </w:rPr>
        <w:t>6</w:t>
      </w:r>
      <w:r w:rsidRPr="00ED79E6">
        <w:rPr>
          <w:rFonts w:ascii="Times New Roman" w:hAnsi="Times New Roman"/>
          <w:sz w:val="20"/>
          <w:szCs w:val="20"/>
        </w:rPr>
        <w:t>57</w:t>
      </w:r>
      <w:r w:rsidRPr="00ED79E6">
        <w:rPr>
          <w:rFonts w:ascii="Times New Roman" w:hAnsi="Times New Roman"/>
          <w:spacing w:val="1"/>
          <w:sz w:val="20"/>
          <w:szCs w:val="20"/>
        </w:rPr>
        <w:t>-</w:t>
      </w:r>
      <w:r w:rsidRPr="00ED79E6">
        <w:rPr>
          <w:rFonts w:ascii="Times New Roman" w:hAnsi="Times New Roman"/>
          <w:sz w:val="20"/>
          <w:szCs w:val="20"/>
        </w:rPr>
        <w:t>08</w:t>
      </w:r>
      <w:r w:rsidRPr="00ED79E6">
        <w:rPr>
          <w:rFonts w:ascii="Times New Roman" w:hAnsi="Times New Roman"/>
          <w:spacing w:val="2"/>
          <w:sz w:val="20"/>
          <w:szCs w:val="20"/>
        </w:rPr>
        <w:t>0</w:t>
      </w:r>
      <w:r w:rsidRPr="00ED79E6">
        <w:rPr>
          <w:rFonts w:ascii="Times New Roman" w:hAnsi="Times New Roman"/>
          <w:spacing w:val="-1"/>
          <w:sz w:val="20"/>
          <w:szCs w:val="20"/>
        </w:rPr>
        <w:t>-</w:t>
      </w:r>
      <w:r w:rsidRPr="00ED79E6">
        <w:rPr>
          <w:rFonts w:ascii="Times New Roman" w:hAnsi="Times New Roman"/>
          <w:sz w:val="20"/>
          <w:szCs w:val="20"/>
        </w:rPr>
        <w:t>0.</w:t>
      </w:r>
      <w:proofErr w:type="gramEnd"/>
    </w:p>
    <w:p w:rsidR="00337DCA" w:rsidRPr="00ED79E6" w:rsidRDefault="00337DCA" w:rsidP="00337DCA">
      <w:pPr>
        <w:pStyle w:val="Sinespaciado"/>
        <w:tabs>
          <w:tab w:val="left" w:pos="8647"/>
          <w:tab w:val="left" w:pos="9072"/>
        </w:tabs>
        <w:ind w:left="709" w:right="0" w:hanging="709"/>
        <w:rPr>
          <w:rFonts w:ascii="Times New Roman" w:hAnsi="Times New Roman"/>
          <w:sz w:val="20"/>
          <w:szCs w:val="20"/>
          <w:lang w:val="es-AR"/>
        </w:rPr>
      </w:pPr>
      <w:r w:rsidRPr="00ED79E6">
        <w:rPr>
          <w:rFonts w:ascii="Times New Roman" w:hAnsi="Times New Roman"/>
          <w:spacing w:val="-1"/>
          <w:sz w:val="20"/>
          <w:szCs w:val="20"/>
        </w:rPr>
        <w:t>C</w:t>
      </w:r>
      <w:r w:rsidRPr="00ED79E6">
        <w:rPr>
          <w:rFonts w:ascii="Times New Roman" w:hAnsi="Times New Roman"/>
          <w:spacing w:val="1"/>
          <w:sz w:val="20"/>
          <w:szCs w:val="20"/>
        </w:rPr>
        <w:t>a</w:t>
      </w:r>
      <w:r w:rsidRPr="00ED79E6">
        <w:rPr>
          <w:rFonts w:ascii="Times New Roman" w:hAnsi="Times New Roman"/>
          <w:sz w:val="20"/>
          <w:szCs w:val="20"/>
        </w:rPr>
        <w:t>l</w:t>
      </w:r>
      <w:r w:rsidRPr="00ED79E6">
        <w:rPr>
          <w:rFonts w:ascii="Times New Roman" w:hAnsi="Times New Roman"/>
          <w:spacing w:val="1"/>
          <w:sz w:val="20"/>
          <w:szCs w:val="20"/>
        </w:rPr>
        <w:t>v</w:t>
      </w:r>
      <w:r w:rsidRPr="00ED79E6">
        <w:rPr>
          <w:rFonts w:ascii="Times New Roman" w:hAnsi="Times New Roman"/>
          <w:spacing w:val="-1"/>
          <w:sz w:val="20"/>
          <w:szCs w:val="20"/>
        </w:rPr>
        <w:t>e</w:t>
      </w:r>
      <w:r w:rsidRPr="00ED79E6">
        <w:rPr>
          <w:rFonts w:ascii="Times New Roman" w:hAnsi="Times New Roman"/>
          <w:sz w:val="20"/>
          <w:szCs w:val="20"/>
        </w:rPr>
        <w:t>t</w:t>
      </w:r>
      <w:r w:rsidRPr="00ED79E6">
        <w:rPr>
          <w:rFonts w:ascii="Times New Roman" w:hAnsi="Times New Roman"/>
          <w:spacing w:val="-1"/>
          <w:sz w:val="20"/>
          <w:szCs w:val="20"/>
        </w:rPr>
        <w:t>e</w:t>
      </w:r>
      <w:r w:rsidRPr="00ED79E6">
        <w:rPr>
          <w:rFonts w:ascii="Times New Roman" w:hAnsi="Times New Roman"/>
          <w:sz w:val="20"/>
          <w:szCs w:val="20"/>
        </w:rPr>
        <w:t>,</w:t>
      </w:r>
      <w:r w:rsidRPr="00ED79E6">
        <w:rPr>
          <w:rFonts w:ascii="Times New Roman" w:hAnsi="Times New Roman"/>
          <w:spacing w:val="11"/>
          <w:sz w:val="20"/>
          <w:szCs w:val="20"/>
        </w:rPr>
        <w:t xml:space="preserve"> </w:t>
      </w:r>
      <w:r w:rsidRPr="00ED79E6">
        <w:rPr>
          <w:rFonts w:ascii="Times New Roman" w:hAnsi="Times New Roman"/>
          <w:spacing w:val="2"/>
          <w:sz w:val="20"/>
          <w:szCs w:val="20"/>
        </w:rPr>
        <w:t>M</w:t>
      </w:r>
      <w:r w:rsidRPr="00ED79E6">
        <w:rPr>
          <w:rFonts w:ascii="Times New Roman" w:hAnsi="Times New Roman"/>
          <w:sz w:val="20"/>
          <w:szCs w:val="20"/>
        </w:rPr>
        <w:t>.;</w:t>
      </w:r>
      <w:r w:rsidRPr="00ED79E6">
        <w:rPr>
          <w:rFonts w:ascii="Times New Roman" w:hAnsi="Times New Roman"/>
          <w:spacing w:val="14"/>
          <w:sz w:val="20"/>
          <w:szCs w:val="20"/>
        </w:rPr>
        <w:t xml:space="preserve"> </w:t>
      </w:r>
      <w:r w:rsidRPr="00ED79E6">
        <w:rPr>
          <w:rFonts w:ascii="Times New Roman" w:hAnsi="Times New Roman"/>
          <w:sz w:val="20"/>
          <w:szCs w:val="20"/>
        </w:rPr>
        <w:t>y</w:t>
      </w:r>
      <w:r w:rsidRPr="00ED79E6">
        <w:rPr>
          <w:rFonts w:ascii="Times New Roman" w:hAnsi="Times New Roman"/>
          <w:spacing w:val="20"/>
          <w:sz w:val="20"/>
          <w:szCs w:val="20"/>
        </w:rPr>
        <w:t xml:space="preserve"> </w:t>
      </w:r>
      <w:r w:rsidRPr="00ED79E6">
        <w:rPr>
          <w:rFonts w:ascii="Times New Roman" w:hAnsi="Times New Roman"/>
          <w:sz w:val="20"/>
          <w:szCs w:val="20"/>
        </w:rPr>
        <w:t>S</w:t>
      </w:r>
      <w:r w:rsidRPr="00ED79E6">
        <w:rPr>
          <w:rFonts w:ascii="Times New Roman" w:hAnsi="Times New Roman"/>
          <w:spacing w:val="1"/>
          <w:sz w:val="20"/>
          <w:szCs w:val="20"/>
        </w:rPr>
        <w:t>a</w:t>
      </w:r>
      <w:r w:rsidRPr="00ED79E6">
        <w:rPr>
          <w:rFonts w:ascii="Times New Roman" w:hAnsi="Times New Roman"/>
          <w:sz w:val="20"/>
          <w:szCs w:val="20"/>
        </w:rPr>
        <w:t>r</w:t>
      </w:r>
      <w:r w:rsidRPr="00ED79E6">
        <w:rPr>
          <w:rFonts w:ascii="Times New Roman" w:hAnsi="Times New Roman"/>
          <w:spacing w:val="1"/>
          <w:sz w:val="20"/>
          <w:szCs w:val="20"/>
        </w:rPr>
        <w:t>a</w:t>
      </w:r>
      <w:r w:rsidRPr="00ED79E6">
        <w:rPr>
          <w:rFonts w:ascii="Times New Roman" w:hAnsi="Times New Roman"/>
          <w:spacing w:val="-1"/>
          <w:sz w:val="20"/>
          <w:szCs w:val="20"/>
        </w:rPr>
        <w:t>s</w:t>
      </w:r>
      <w:r w:rsidRPr="00ED79E6">
        <w:rPr>
          <w:rFonts w:ascii="Times New Roman" w:hAnsi="Times New Roman"/>
          <w:sz w:val="20"/>
          <w:szCs w:val="20"/>
        </w:rPr>
        <w:t>a</w:t>
      </w:r>
      <w:r w:rsidRPr="00ED79E6">
        <w:rPr>
          <w:rFonts w:ascii="Times New Roman" w:hAnsi="Times New Roman"/>
          <w:spacing w:val="15"/>
          <w:sz w:val="20"/>
          <w:szCs w:val="20"/>
        </w:rPr>
        <w:t xml:space="preserve"> </w:t>
      </w:r>
      <w:r w:rsidRPr="00ED79E6">
        <w:rPr>
          <w:rFonts w:ascii="Times New Roman" w:hAnsi="Times New Roman"/>
          <w:sz w:val="20"/>
          <w:szCs w:val="20"/>
        </w:rPr>
        <w:t>M.</w:t>
      </w:r>
      <w:r w:rsidRPr="00ED79E6">
        <w:rPr>
          <w:rFonts w:ascii="Times New Roman" w:hAnsi="Times New Roman"/>
          <w:spacing w:val="18"/>
          <w:sz w:val="20"/>
          <w:szCs w:val="20"/>
        </w:rPr>
        <w:t xml:space="preserve"> </w:t>
      </w:r>
      <w:r w:rsidRPr="00ED79E6">
        <w:rPr>
          <w:rFonts w:ascii="Times New Roman" w:hAnsi="Times New Roman"/>
          <w:spacing w:val="-1"/>
          <w:sz w:val="20"/>
          <w:szCs w:val="20"/>
        </w:rPr>
        <w:t>C</w:t>
      </w:r>
      <w:r w:rsidRPr="00ED79E6">
        <w:rPr>
          <w:rFonts w:ascii="Times New Roman" w:hAnsi="Times New Roman"/>
          <w:sz w:val="20"/>
          <w:szCs w:val="20"/>
        </w:rPr>
        <w:t>.</w:t>
      </w:r>
      <w:r w:rsidRPr="00ED79E6">
        <w:rPr>
          <w:rFonts w:ascii="Times New Roman" w:hAnsi="Times New Roman"/>
          <w:spacing w:val="15"/>
          <w:sz w:val="20"/>
          <w:szCs w:val="20"/>
        </w:rPr>
        <w:t xml:space="preserve"> </w:t>
      </w:r>
      <w:r w:rsidRPr="00ED79E6">
        <w:rPr>
          <w:rFonts w:ascii="Times New Roman" w:hAnsi="Times New Roman"/>
          <w:spacing w:val="3"/>
          <w:sz w:val="20"/>
          <w:szCs w:val="20"/>
        </w:rPr>
        <w:t>P</w:t>
      </w:r>
      <w:r w:rsidRPr="00ED79E6">
        <w:rPr>
          <w:rFonts w:ascii="Times New Roman" w:hAnsi="Times New Roman"/>
          <w:spacing w:val="1"/>
          <w:sz w:val="20"/>
          <w:szCs w:val="20"/>
        </w:rPr>
        <w:t>o</w:t>
      </w:r>
      <w:r w:rsidRPr="00ED79E6">
        <w:rPr>
          <w:rFonts w:ascii="Times New Roman" w:hAnsi="Times New Roman"/>
          <w:spacing w:val="-1"/>
          <w:sz w:val="20"/>
          <w:szCs w:val="20"/>
        </w:rPr>
        <w:t>s</w:t>
      </w:r>
      <w:r w:rsidRPr="00ED79E6">
        <w:rPr>
          <w:rFonts w:ascii="Times New Roman" w:hAnsi="Times New Roman"/>
          <w:sz w:val="20"/>
          <w:szCs w:val="20"/>
        </w:rPr>
        <w:t>t</w:t>
      </w:r>
      <w:r w:rsidRPr="00ED79E6">
        <w:rPr>
          <w:rFonts w:ascii="Times New Roman" w:hAnsi="Times New Roman"/>
          <w:spacing w:val="-1"/>
          <w:sz w:val="20"/>
          <w:szCs w:val="20"/>
        </w:rPr>
        <w:t>e</w:t>
      </w:r>
      <w:r w:rsidRPr="00ED79E6">
        <w:rPr>
          <w:rFonts w:ascii="Times New Roman" w:hAnsi="Times New Roman"/>
          <w:sz w:val="20"/>
          <w:szCs w:val="20"/>
        </w:rPr>
        <w:t>r</w:t>
      </w:r>
      <w:r w:rsidRPr="00ED79E6">
        <w:rPr>
          <w:rFonts w:ascii="Times New Roman" w:hAnsi="Times New Roman"/>
          <w:spacing w:val="13"/>
          <w:sz w:val="20"/>
          <w:szCs w:val="20"/>
        </w:rPr>
        <w:t xml:space="preserve"> </w:t>
      </w:r>
      <w:r w:rsidRPr="00ED79E6">
        <w:rPr>
          <w:rFonts w:ascii="Times New Roman" w:hAnsi="Times New Roman"/>
          <w:spacing w:val="3"/>
          <w:sz w:val="20"/>
          <w:szCs w:val="20"/>
        </w:rPr>
        <w:t>“</w:t>
      </w:r>
      <w:r w:rsidRPr="00ED79E6">
        <w:rPr>
          <w:rFonts w:ascii="Times New Roman" w:hAnsi="Times New Roman"/>
          <w:sz w:val="20"/>
          <w:szCs w:val="20"/>
        </w:rPr>
        <w:t>R</w:t>
      </w:r>
      <w:r w:rsidRPr="00ED79E6">
        <w:rPr>
          <w:rFonts w:ascii="Times New Roman" w:hAnsi="Times New Roman"/>
          <w:spacing w:val="2"/>
          <w:sz w:val="20"/>
          <w:szCs w:val="20"/>
        </w:rPr>
        <w:t>e</w:t>
      </w:r>
      <w:r w:rsidRPr="00ED79E6">
        <w:rPr>
          <w:rFonts w:ascii="Times New Roman" w:hAnsi="Times New Roman"/>
          <w:spacing w:val="-1"/>
          <w:sz w:val="20"/>
          <w:szCs w:val="20"/>
        </w:rPr>
        <w:t>-</w:t>
      </w:r>
      <w:r w:rsidRPr="00ED79E6">
        <w:rPr>
          <w:rFonts w:ascii="Times New Roman" w:hAnsi="Times New Roman"/>
          <w:spacing w:val="1"/>
          <w:sz w:val="20"/>
          <w:szCs w:val="20"/>
        </w:rPr>
        <w:t>p</w:t>
      </w:r>
      <w:r w:rsidRPr="00ED79E6">
        <w:rPr>
          <w:rFonts w:ascii="Times New Roman" w:hAnsi="Times New Roman"/>
          <w:sz w:val="20"/>
          <w:szCs w:val="20"/>
        </w:rPr>
        <w:t>r</w:t>
      </w:r>
      <w:r w:rsidRPr="00ED79E6">
        <w:rPr>
          <w:rFonts w:ascii="Times New Roman" w:hAnsi="Times New Roman"/>
          <w:spacing w:val="-1"/>
          <w:sz w:val="20"/>
          <w:szCs w:val="20"/>
        </w:rPr>
        <w:t>e</w:t>
      </w:r>
      <w:r w:rsidRPr="00ED79E6">
        <w:rPr>
          <w:rFonts w:ascii="Times New Roman" w:hAnsi="Times New Roman"/>
          <w:spacing w:val="1"/>
          <w:sz w:val="20"/>
          <w:szCs w:val="20"/>
        </w:rPr>
        <w:t>s</w:t>
      </w:r>
      <w:r w:rsidRPr="00ED79E6">
        <w:rPr>
          <w:rFonts w:ascii="Times New Roman" w:hAnsi="Times New Roman"/>
          <w:spacing w:val="-1"/>
          <w:sz w:val="20"/>
          <w:szCs w:val="20"/>
        </w:rPr>
        <w:t>e</w:t>
      </w:r>
      <w:r w:rsidRPr="00ED79E6">
        <w:rPr>
          <w:rFonts w:ascii="Times New Roman" w:hAnsi="Times New Roman"/>
          <w:spacing w:val="1"/>
          <w:sz w:val="20"/>
          <w:szCs w:val="20"/>
        </w:rPr>
        <w:t>n</w:t>
      </w:r>
      <w:r w:rsidRPr="00ED79E6">
        <w:rPr>
          <w:rFonts w:ascii="Times New Roman" w:hAnsi="Times New Roman"/>
          <w:sz w:val="20"/>
          <w:szCs w:val="20"/>
        </w:rPr>
        <w:t>t</w:t>
      </w:r>
      <w:r w:rsidRPr="00ED79E6">
        <w:rPr>
          <w:rFonts w:ascii="Times New Roman" w:hAnsi="Times New Roman"/>
          <w:spacing w:val="1"/>
          <w:sz w:val="20"/>
          <w:szCs w:val="20"/>
        </w:rPr>
        <w:t>a</w:t>
      </w:r>
      <w:r w:rsidRPr="00ED79E6">
        <w:rPr>
          <w:rFonts w:ascii="Times New Roman" w:hAnsi="Times New Roman"/>
          <w:sz w:val="20"/>
          <w:szCs w:val="20"/>
        </w:rPr>
        <w:t>ti</w:t>
      </w:r>
      <w:r w:rsidRPr="00ED79E6">
        <w:rPr>
          <w:rFonts w:ascii="Times New Roman" w:hAnsi="Times New Roman"/>
          <w:spacing w:val="1"/>
          <w:sz w:val="20"/>
          <w:szCs w:val="20"/>
        </w:rPr>
        <w:t>on</w:t>
      </w:r>
      <w:r w:rsidRPr="00ED79E6">
        <w:rPr>
          <w:rFonts w:ascii="Times New Roman" w:hAnsi="Times New Roman"/>
          <w:sz w:val="20"/>
          <w:szCs w:val="20"/>
        </w:rPr>
        <w:t>s</w:t>
      </w:r>
      <w:r w:rsidRPr="00ED79E6">
        <w:rPr>
          <w:rFonts w:ascii="Times New Roman" w:hAnsi="Times New Roman"/>
          <w:spacing w:val="1"/>
          <w:sz w:val="20"/>
          <w:szCs w:val="20"/>
        </w:rPr>
        <w:t xml:space="preserve"> </w:t>
      </w:r>
      <w:r w:rsidRPr="00ED79E6">
        <w:rPr>
          <w:rFonts w:ascii="Times New Roman" w:hAnsi="Times New Roman"/>
          <w:spacing w:val="3"/>
          <w:sz w:val="20"/>
          <w:szCs w:val="20"/>
        </w:rPr>
        <w:t>o</w:t>
      </w:r>
      <w:r w:rsidRPr="00ED79E6">
        <w:rPr>
          <w:rFonts w:ascii="Times New Roman" w:hAnsi="Times New Roman"/>
          <w:sz w:val="20"/>
          <w:szCs w:val="20"/>
        </w:rPr>
        <w:t>f</w:t>
      </w:r>
      <w:r w:rsidRPr="00ED79E6">
        <w:rPr>
          <w:rFonts w:ascii="Times New Roman" w:hAnsi="Times New Roman"/>
          <w:spacing w:val="14"/>
          <w:sz w:val="20"/>
          <w:szCs w:val="20"/>
        </w:rPr>
        <w:t xml:space="preserve"> </w:t>
      </w:r>
      <w:r w:rsidRPr="00ED79E6">
        <w:rPr>
          <w:rFonts w:ascii="Times New Roman" w:hAnsi="Times New Roman"/>
          <w:spacing w:val="1"/>
          <w:sz w:val="20"/>
          <w:szCs w:val="20"/>
        </w:rPr>
        <w:t>h</w:t>
      </w:r>
      <w:r w:rsidRPr="00ED79E6">
        <w:rPr>
          <w:rFonts w:ascii="Times New Roman" w:hAnsi="Times New Roman"/>
          <w:spacing w:val="2"/>
          <w:sz w:val="20"/>
          <w:szCs w:val="20"/>
        </w:rPr>
        <w:t>i</w:t>
      </w:r>
      <w:r w:rsidRPr="00ED79E6">
        <w:rPr>
          <w:rFonts w:ascii="Times New Roman" w:hAnsi="Times New Roman"/>
          <w:spacing w:val="-1"/>
          <w:sz w:val="20"/>
          <w:szCs w:val="20"/>
        </w:rPr>
        <w:t>s</w:t>
      </w:r>
      <w:r w:rsidRPr="00ED79E6">
        <w:rPr>
          <w:rFonts w:ascii="Times New Roman" w:hAnsi="Times New Roman"/>
          <w:sz w:val="20"/>
          <w:szCs w:val="20"/>
        </w:rPr>
        <w:t>t</w:t>
      </w:r>
      <w:r w:rsidRPr="00ED79E6">
        <w:rPr>
          <w:rFonts w:ascii="Times New Roman" w:hAnsi="Times New Roman"/>
          <w:spacing w:val="1"/>
          <w:sz w:val="20"/>
          <w:szCs w:val="20"/>
        </w:rPr>
        <w:t>o</w:t>
      </w:r>
      <w:r w:rsidRPr="00ED79E6">
        <w:rPr>
          <w:rFonts w:ascii="Times New Roman" w:hAnsi="Times New Roman"/>
          <w:sz w:val="20"/>
          <w:szCs w:val="20"/>
        </w:rPr>
        <w:t>ri</w:t>
      </w:r>
      <w:r w:rsidRPr="00ED79E6">
        <w:rPr>
          <w:rFonts w:ascii="Times New Roman" w:hAnsi="Times New Roman"/>
          <w:spacing w:val="2"/>
          <w:sz w:val="20"/>
          <w:szCs w:val="20"/>
        </w:rPr>
        <w:t>e</w:t>
      </w:r>
      <w:r w:rsidRPr="00ED79E6">
        <w:rPr>
          <w:rFonts w:ascii="Times New Roman" w:hAnsi="Times New Roman"/>
          <w:sz w:val="20"/>
          <w:szCs w:val="20"/>
        </w:rPr>
        <w:t>s</w:t>
      </w:r>
      <w:r w:rsidRPr="00ED79E6">
        <w:rPr>
          <w:rFonts w:ascii="Times New Roman" w:hAnsi="Times New Roman"/>
          <w:spacing w:val="9"/>
          <w:sz w:val="20"/>
          <w:szCs w:val="20"/>
        </w:rPr>
        <w:t xml:space="preserve"> </w:t>
      </w:r>
      <w:r w:rsidRPr="00ED79E6">
        <w:rPr>
          <w:rFonts w:ascii="Times New Roman" w:hAnsi="Times New Roman"/>
          <w:spacing w:val="1"/>
          <w:sz w:val="20"/>
          <w:szCs w:val="20"/>
        </w:rPr>
        <w:t>an</w:t>
      </w:r>
      <w:r w:rsidRPr="00ED79E6">
        <w:rPr>
          <w:rFonts w:ascii="Times New Roman" w:hAnsi="Times New Roman"/>
          <w:sz w:val="20"/>
          <w:szCs w:val="20"/>
        </w:rPr>
        <w:t>d</w:t>
      </w:r>
      <w:r w:rsidRPr="00ED79E6">
        <w:rPr>
          <w:rFonts w:ascii="Times New Roman" w:hAnsi="Times New Roman"/>
          <w:spacing w:val="17"/>
          <w:sz w:val="20"/>
          <w:szCs w:val="20"/>
        </w:rPr>
        <w:t xml:space="preserve"> </w:t>
      </w:r>
      <w:r w:rsidRPr="00ED79E6">
        <w:rPr>
          <w:rFonts w:ascii="Times New Roman" w:hAnsi="Times New Roman"/>
          <w:spacing w:val="-1"/>
          <w:sz w:val="20"/>
          <w:szCs w:val="20"/>
        </w:rPr>
        <w:t>s</w:t>
      </w:r>
      <w:r w:rsidRPr="00ED79E6">
        <w:rPr>
          <w:rFonts w:ascii="Times New Roman" w:hAnsi="Times New Roman"/>
          <w:sz w:val="20"/>
          <w:szCs w:val="20"/>
        </w:rPr>
        <w:t>t</w:t>
      </w:r>
      <w:r w:rsidRPr="00ED79E6">
        <w:rPr>
          <w:rFonts w:ascii="Times New Roman" w:hAnsi="Times New Roman"/>
          <w:spacing w:val="1"/>
          <w:sz w:val="20"/>
          <w:szCs w:val="20"/>
        </w:rPr>
        <w:t>o</w:t>
      </w:r>
      <w:r w:rsidRPr="00ED79E6">
        <w:rPr>
          <w:rFonts w:ascii="Times New Roman" w:hAnsi="Times New Roman"/>
          <w:sz w:val="20"/>
          <w:szCs w:val="20"/>
        </w:rPr>
        <w:t>ri</w:t>
      </w:r>
      <w:r w:rsidRPr="00ED79E6">
        <w:rPr>
          <w:rFonts w:ascii="Times New Roman" w:hAnsi="Times New Roman"/>
          <w:spacing w:val="3"/>
          <w:sz w:val="20"/>
          <w:szCs w:val="20"/>
        </w:rPr>
        <w:t>e</w:t>
      </w:r>
      <w:r w:rsidRPr="00ED79E6">
        <w:rPr>
          <w:rFonts w:ascii="Times New Roman" w:hAnsi="Times New Roman"/>
          <w:spacing w:val="-1"/>
          <w:sz w:val="20"/>
          <w:szCs w:val="20"/>
        </w:rPr>
        <w:t>s</w:t>
      </w:r>
      <w:r w:rsidRPr="00ED79E6">
        <w:rPr>
          <w:rFonts w:ascii="Times New Roman" w:hAnsi="Times New Roman"/>
          <w:sz w:val="20"/>
          <w:szCs w:val="20"/>
        </w:rPr>
        <w:t>:</w:t>
      </w:r>
      <w:r w:rsidRPr="00ED79E6">
        <w:rPr>
          <w:rFonts w:ascii="Times New Roman" w:hAnsi="Times New Roman"/>
          <w:spacing w:val="13"/>
          <w:sz w:val="20"/>
          <w:szCs w:val="20"/>
        </w:rPr>
        <w:t xml:space="preserve"> </w:t>
      </w:r>
      <w:r w:rsidRPr="00ED79E6">
        <w:rPr>
          <w:rFonts w:ascii="Times New Roman" w:hAnsi="Times New Roman"/>
          <w:sz w:val="20"/>
          <w:szCs w:val="20"/>
        </w:rPr>
        <w:t>A</w:t>
      </w:r>
      <w:r w:rsidRPr="00ED79E6">
        <w:rPr>
          <w:rFonts w:ascii="Times New Roman" w:hAnsi="Times New Roman"/>
          <w:spacing w:val="16"/>
          <w:sz w:val="20"/>
          <w:szCs w:val="20"/>
        </w:rPr>
        <w:t xml:space="preserve"> </w:t>
      </w:r>
      <w:r w:rsidRPr="00ED79E6">
        <w:rPr>
          <w:rFonts w:ascii="Times New Roman" w:hAnsi="Times New Roman"/>
          <w:sz w:val="20"/>
          <w:szCs w:val="20"/>
        </w:rPr>
        <w:t>L</w:t>
      </w:r>
      <w:r w:rsidRPr="00ED79E6">
        <w:rPr>
          <w:rFonts w:ascii="Times New Roman" w:hAnsi="Times New Roman"/>
          <w:spacing w:val="1"/>
          <w:sz w:val="20"/>
          <w:szCs w:val="20"/>
        </w:rPr>
        <w:t>oo</w:t>
      </w:r>
      <w:r w:rsidRPr="00ED79E6">
        <w:rPr>
          <w:rFonts w:ascii="Times New Roman" w:hAnsi="Times New Roman"/>
          <w:sz w:val="20"/>
          <w:szCs w:val="20"/>
        </w:rPr>
        <w:t>k</w:t>
      </w:r>
      <w:r w:rsidRPr="00ED79E6">
        <w:rPr>
          <w:rFonts w:ascii="Times New Roman" w:hAnsi="Times New Roman"/>
          <w:spacing w:val="16"/>
          <w:sz w:val="20"/>
          <w:szCs w:val="20"/>
        </w:rPr>
        <w:t xml:space="preserve"> </w:t>
      </w:r>
      <w:r w:rsidRPr="00ED79E6">
        <w:rPr>
          <w:rFonts w:ascii="Times New Roman" w:hAnsi="Times New Roman"/>
          <w:sz w:val="20"/>
          <w:szCs w:val="20"/>
        </w:rPr>
        <w:t>i</w:t>
      </w:r>
      <w:r w:rsidRPr="00ED79E6">
        <w:rPr>
          <w:rFonts w:ascii="Times New Roman" w:hAnsi="Times New Roman"/>
          <w:spacing w:val="1"/>
          <w:sz w:val="20"/>
          <w:szCs w:val="20"/>
        </w:rPr>
        <w:t>n</w:t>
      </w:r>
      <w:r w:rsidRPr="00ED79E6">
        <w:rPr>
          <w:rFonts w:ascii="Times New Roman" w:hAnsi="Times New Roman"/>
          <w:sz w:val="20"/>
          <w:szCs w:val="20"/>
        </w:rPr>
        <w:t>to</w:t>
      </w:r>
      <w:r w:rsidRPr="00ED79E6">
        <w:rPr>
          <w:rFonts w:ascii="Times New Roman" w:hAnsi="Times New Roman"/>
          <w:spacing w:val="15"/>
          <w:sz w:val="20"/>
          <w:szCs w:val="20"/>
        </w:rPr>
        <w:t xml:space="preserve"> </w:t>
      </w:r>
      <w:r w:rsidRPr="00ED79E6">
        <w:rPr>
          <w:rFonts w:ascii="Times New Roman" w:hAnsi="Times New Roman"/>
          <w:i/>
          <w:sz w:val="20"/>
          <w:szCs w:val="20"/>
        </w:rPr>
        <w:t>Mi</w:t>
      </w:r>
      <w:r w:rsidRPr="00ED79E6">
        <w:rPr>
          <w:rFonts w:ascii="Times New Roman" w:hAnsi="Times New Roman"/>
          <w:i/>
          <w:spacing w:val="1"/>
          <w:sz w:val="20"/>
          <w:szCs w:val="20"/>
        </w:rPr>
        <w:t>chae</w:t>
      </w:r>
      <w:r w:rsidRPr="00ED79E6">
        <w:rPr>
          <w:rFonts w:ascii="Times New Roman" w:hAnsi="Times New Roman"/>
          <w:i/>
          <w:sz w:val="20"/>
          <w:szCs w:val="20"/>
        </w:rPr>
        <w:t>l</w:t>
      </w:r>
      <w:r w:rsidRPr="00ED79E6">
        <w:rPr>
          <w:rFonts w:ascii="Times New Roman" w:hAnsi="Times New Roman"/>
          <w:i/>
          <w:spacing w:val="11"/>
          <w:sz w:val="20"/>
          <w:szCs w:val="20"/>
        </w:rPr>
        <w:t xml:space="preserve"> </w:t>
      </w:r>
      <w:r w:rsidRPr="00ED79E6">
        <w:rPr>
          <w:rFonts w:ascii="Times New Roman" w:hAnsi="Times New Roman"/>
          <w:i/>
          <w:spacing w:val="-1"/>
          <w:sz w:val="20"/>
          <w:szCs w:val="20"/>
        </w:rPr>
        <w:t>C</w:t>
      </w:r>
      <w:r w:rsidRPr="00ED79E6">
        <w:rPr>
          <w:rFonts w:ascii="Times New Roman" w:hAnsi="Times New Roman"/>
          <w:i/>
          <w:spacing w:val="1"/>
          <w:sz w:val="20"/>
          <w:szCs w:val="20"/>
        </w:rPr>
        <w:t>o</w:t>
      </w:r>
      <w:r w:rsidRPr="00ED79E6">
        <w:rPr>
          <w:rFonts w:ascii="Times New Roman" w:hAnsi="Times New Roman"/>
          <w:i/>
          <w:sz w:val="20"/>
          <w:szCs w:val="20"/>
        </w:rPr>
        <w:t>lli</w:t>
      </w:r>
      <w:r w:rsidRPr="00ED79E6">
        <w:rPr>
          <w:rFonts w:ascii="Times New Roman" w:hAnsi="Times New Roman"/>
          <w:i/>
          <w:spacing w:val="1"/>
          <w:sz w:val="20"/>
          <w:szCs w:val="20"/>
        </w:rPr>
        <w:t>n</w:t>
      </w:r>
      <w:r w:rsidRPr="00ED79E6">
        <w:rPr>
          <w:rFonts w:ascii="Times New Roman" w:hAnsi="Times New Roman"/>
          <w:i/>
          <w:sz w:val="20"/>
          <w:szCs w:val="20"/>
        </w:rPr>
        <w:t>s</w:t>
      </w:r>
      <w:r w:rsidRPr="00ED79E6">
        <w:rPr>
          <w:rFonts w:ascii="Times New Roman" w:hAnsi="Times New Roman"/>
          <w:i/>
          <w:spacing w:val="14"/>
          <w:sz w:val="20"/>
          <w:szCs w:val="20"/>
        </w:rPr>
        <w:t xml:space="preserve"> </w:t>
      </w:r>
      <w:r w:rsidRPr="00ED79E6">
        <w:rPr>
          <w:rFonts w:ascii="Times New Roman" w:hAnsi="Times New Roman"/>
          <w:spacing w:val="1"/>
          <w:sz w:val="20"/>
          <w:szCs w:val="20"/>
        </w:rPr>
        <w:t>an</w:t>
      </w:r>
      <w:r w:rsidRPr="00ED79E6">
        <w:rPr>
          <w:rFonts w:ascii="Times New Roman" w:hAnsi="Times New Roman"/>
          <w:sz w:val="20"/>
          <w:szCs w:val="20"/>
        </w:rPr>
        <w:t xml:space="preserve">d </w:t>
      </w:r>
      <w:r w:rsidRPr="00ED79E6">
        <w:rPr>
          <w:rFonts w:ascii="Times New Roman" w:hAnsi="Times New Roman"/>
          <w:i/>
          <w:spacing w:val="-1"/>
          <w:sz w:val="20"/>
          <w:szCs w:val="20"/>
        </w:rPr>
        <w:t>T</w:t>
      </w:r>
      <w:r w:rsidRPr="00ED79E6">
        <w:rPr>
          <w:rFonts w:ascii="Times New Roman" w:hAnsi="Times New Roman"/>
          <w:i/>
          <w:spacing w:val="1"/>
          <w:sz w:val="20"/>
          <w:szCs w:val="20"/>
        </w:rPr>
        <w:t>h</w:t>
      </w:r>
      <w:r w:rsidRPr="00ED79E6">
        <w:rPr>
          <w:rFonts w:ascii="Times New Roman" w:hAnsi="Times New Roman"/>
          <w:i/>
          <w:sz w:val="20"/>
          <w:szCs w:val="20"/>
        </w:rPr>
        <w:t>e</w:t>
      </w:r>
      <w:r w:rsidRPr="00ED79E6">
        <w:rPr>
          <w:rFonts w:ascii="Times New Roman" w:hAnsi="Times New Roman"/>
          <w:i/>
          <w:spacing w:val="34"/>
          <w:sz w:val="20"/>
          <w:szCs w:val="20"/>
        </w:rPr>
        <w:t xml:space="preserve"> </w:t>
      </w:r>
      <w:r w:rsidRPr="00ED79E6">
        <w:rPr>
          <w:rFonts w:ascii="Times New Roman" w:hAnsi="Times New Roman"/>
          <w:i/>
          <w:sz w:val="20"/>
          <w:szCs w:val="20"/>
        </w:rPr>
        <w:t>Wi</w:t>
      </w:r>
      <w:r w:rsidRPr="00ED79E6">
        <w:rPr>
          <w:rFonts w:ascii="Times New Roman" w:hAnsi="Times New Roman"/>
          <w:i/>
          <w:spacing w:val="1"/>
          <w:sz w:val="20"/>
          <w:szCs w:val="20"/>
        </w:rPr>
        <w:t>n</w:t>
      </w:r>
      <w:r w:rsidRPr="00ED79E6">
        <w:rPr>
          <w:rFonts w:ascii="Times New Roman" w:hAnsi="Times New Roman"/>
          <w:i/>
          <w:sz w:val="20"/>
          <w:szCs w:val="20"/>
        </w:rPr>
        <w:t>d</w:t>
      </w:r>
      <w:r w:rsidRPr="00ED79E6">
        <w:rPr>
          <w:rFonts w:ascii="Times New Roman" w:hAnsi="Times New Roman"/>
          <w:i/>
          <w:spacing w:val="33"/>
          <w:sz w:val="20"/>
          <w:szCs w:val="20"/>
        </w:rPr>
        <w:t xml:space="preserve"> </w:t>
      </w:r>
      <w:r w:rsidRPr="00ED79E6">
        <w:rPr>
          <w:rFonts w:ascii="Times New Roman" w:hAnsi="Times New Roman"/>
          <w:i/>
          <w:sz w:val="20"/>
          <w:szCs w:val="20"/>
        </w:rPr>
        <w:t>t</w:t>
      </w:r>
      <w:r w:rsidRPr="00ED79E6">
        <w:rPr>
          <w:rFonts w:ascii="Times New Roman" w:hAnsi="Times New Roman"/>
          <w:i/>
          <w:spacing w:val="1"/>
          <w:sz w:val="20"/>
          <w:szCs w:val="20"/>
        </w:rPr>
        <w:t>ha</w:t>
      </w:r>
      <w:r w:rsidRPr="00ED79E6">
        <w:rPr>
          <w:rFonts w:ascii="Times New Roman" w:hAnsi="Times New Roman"/>
          <w:i/>
          <w:sz w:val="20"/>
          <w:szCs w:val="20"/>
        </w:rPr>
        <w:t>t</w:t>
      </w:r>
      <w:r w:rsidRPr="00ED79E6">
        <w:rPr>
          <w:rFonts w:ascii="Times New Roman" w:hAnsi="Times New Roman"/>
          <w:i/>
          <w:spacing w:val="34"/>
          <w:sz w:val="20"/>
          <w:szCs w:val="20"/>
        </w:rPr>
        <w:t xml:space="preserve"> </w:t>
      </w:r>
      <w:r w:rsidRPr="00ED79E6">
        <w:rPr>
          <w:rFonts w:ascii="Times New Roman" w:hAnsi="Times New Roman"/>
          <w:i/>
          <w:spacing w:val="1"/>
          <w:sz w:val="20"/>
          <w:szCs w:val="20"/>
        </w:rPr>
        <w:t>Shake</w:t>
      </w:r>
      <w:r w:rsidRPr="00ED79E6">
        <w:rPr>
          <w:rFonts w:ascii="Times New Roman" w:hAnsi="Times New Roman"/>
          <w:i/>
          <w:sz w:val="20"/>
          <w:szCs w:val="20"/>
        </w:rPr>
        <w:t>s</w:t>
      </w:r>
      <w:r w:rsidRPr="00ED79E6">
        <w:rPr>
          <w:rFonts w:ascii="Times New Roman" w:hAnsi="Times New Roman"/>
          <w:i/>
          <w:spacing w:val="31"/>
          <w:sz w:val="20"/>
          <w:szCs w:val="20"/>
        </w:rPr>
        <w:t xml:space="preserve"> </w:t>
      </w:r>
      <w:r w:rsidRPr="00ED79E6">
        <w:rPr>
          <w:rFonts w:ascii="Times New Roman" w:hAnsi="Times New Roman"/>
          <w:i/>
          <w:sz w:val="20"/>
          <w:szCs w:val="20"/>
        </w:rPr>
        <w:t>t</w:t>
      </w:r>
      <w:r w:rsidRPr="00ED79E6">
        <w:rPr>
          <w:rFonts w:ascii="Times New Roman" w:hAnsi="Times New Roman"/>
          <w:i/>
          <w:spacing w:val="1"/>
          <w:sz w:val="20"/>
          <w:szCs w:val="20"/>
        </w:rPr>
        <w:t>h</w:t>
      </w:r>
      <w:r w:rsidRPr="00ED79E6">
        <w:rPr>
          <w:rFonts w:ascii="Times New Roman" w:hAnsi="Times New Roman"/>
          <w:i/>
          <w:sz w:val="20"/>
          <w:szCs w:val="20"/>
        </w:rPr>
        <w:t>e</w:t>
      </w:r>
      <w:r w:rsidRPr="00ED79E6">
        <w:rPr>
          <w:rFonts w:ascii="Times New Roman" w:hAnsi="Times New Roman"/>
          <w:i/>
          <w:spacing w:val="35"/>
          <w:sz w:val="20"/>
          <w:szCs w:val="20"/>
        </w:rPr>
        <w:t xml:space="preserve"> </w:t>
      </w:r>
      <w:r w:rsidRPr="00ED79E6">
        <w:rPr>
          <w:rFonts w:ascii="Times New Roman" w:hAnsi="Times New Roman"/>
          <w:i/>
          <w:spacing w:val="-3"/>
          <w:sz w:val="20"/>
          <w:szCs w:val="20"/>
        </w:rPr>
        <w:t>B</w:t>
      </w:r>
      <w:r w:rsidRPr="00ED79E6">
        <w:rPr>
          <w:rFonts w:ascii="Times New Roman" w:hAnsi="Times New Roman"/>
          <w:i/>
          <w:spacing w:val="1"/>
          <w:sz w:val="20"/>
          <w:szCs w:val="20"/>
        </w:rPr>
        <w:t>a</w:t>
      </w:r>
      <w:r w:rsidRPr="00ED79E6">
        <w:rPr>
          <w:rFonts w:ascii="Times New Roman" w:hAnsi="Times New Roman"/>
          <w:i/>
          <w:spacing w:val="-1"/>
          <w:sz w:val="20"/>
          <w:szCs w:val="20"/>
        </w:rPr>
        <w:t>r</w:t>
      </w:r>
      <w:r w:rsidRPr="00ED79E6">
        <w:rPr>
          <w:rFonts w:ascii="Times New Roman" w:hAnsi="Times New Roman"/>
          <w:i/>
          <w:sz w:val="20"/>
          <w:szCs w:val="20"/>
        </w:rPr>
        <w:t>l</w:t>
      </w:r>
      <w:r w:rsidRPr="00ED79E6">
        <w:rPr>
          <w:rFonts w:ascii="Times New Roman" w:hAnsi="Times New Roman"/>
          <w:i/>
          <w:spacing w:val="1"/>
          <w:sz w:val="20"/>
          <w:szCs w:val="20"/>
        </w:rPr>
        <w:t>e</w:t>
      </w:r>
      <w:r w:rsidRPr="00ED79E6">
        <w:rPr>
          <w:rFonts w:ascii="Times New Roman" w:hAnsi="Times New Roman"/>
          <w:i/>
          <w:sz w:val="20"/>
          <w:szCs w:val="20"/>
        </w:rPr>
        <w:t>y</w:t>
      </w:r>
      <w:r w:rsidRPr="00ED79E6">
        <w:rPr>
          <w:rFonts w:ascii="Times New Roman" w:hAnsi="Times New Roman"/>
          <w:i/>
          <w:spacing w:val="1"/>
          <w:sz w:val="20"/>
          <w:szCs w:val="20"/>
        </w:rPr>
        <w:t>,</w:t>
      </w:r>
      <w:r w:rsidRPr="00ED79E6">
        <w:rPr>
          <w:rFonts w:ascii="Times New Roman" w:hAnsi="Times New Roman"/>
          <w:sz w:val="20"/>
          <w:szCs w:val="20"/>
        </w:rPr>
        <w:t>”</w:t>
      </w:r>
      <w:r w:rsidRPr="00ED79E6">
        <w:rPr>
          <w:rFonts w:ascii="Times New Roman" w:hAnsi="Times New Roman"/>
          <w:spacing w:val="31"/>
          <w:sz w:val="20"/>
          <w:szCs w:val="20"/>
        </w:rPr>
        <w:t xml:space="preserve"> </w:t>
      </w:r>
      <w:r w:rsidRPr="00ED79E6">
        <w:rPr>
          <w:rFonts w:ascii="Times New Roman" w:hAnsi="Times New Roman"/>
          <w:i/>
          <w:spacing w:val="-1"/>
          <w:sz w:val="20"/>
          <w:szCs w:val="20"/>
        </w:rPr>
        <w:t>C</w:t>
      </w:r>
      <w:r w:rsidRPr="00ED79E6">
        <w:rPr>
          <w:rFonts w:ascii="Times New Roman" w:hAnsi="Times New Roman"/>
          <w:i/>
          <w:spacing w:val="1"/>
          <w:sz w:val="20"/>
          <w:szCs w:val="20"/>
        </w:rPr>
        <w:t>ua</w:t>
      </w:r>
      <w:r w:rsidRPr="00ED79E6">
        <w:rPr>
          <w:rFonts w:ascii="Times New Roman" w:hAnsi="Times New Roman"/>
          <w:i/>
          <w:spacing w:val="-1"/>
          <w:sz w:val="20"/>
          <w:szCs w:val="20"/>
        </w:rPr>
        <w:t>r</w:t>
      </w:r>
      <w:r w:rsidRPr="00ED79E6">
        <w:rPr>
          <w:rFonts w:ascii="Times New Roman" w:hAnsi="Times New Roman"/>
          <w:i/>
          <w:sz w:val="20"/>
          <w:szCs w:val="20"/>
        </w:rPr>
        <w:t>to</w:t>
      </w:r>
      <w:r w:rsidRPr="00ED79E6">
        <w:rPr>
          <w:rFonts w:ascii="Times New Roman" w:hAnsi="Times New Roman"/>
          <w:i/>
          <w:spacing w:val="32"/>
          <w:sz w:val="20"/>
          <w:szCs w:val="20"/>
        </w:rPr>
        <w:t xml:space="preserve"> </w:t>
      </w:r>
      <w:r w:rsidRPr="00ED79E6">
        <w:rPr>
          <w:rFonts w:ascii="Times New Roman" w:hAnsi="Times New Roman"/>
          <w:i/>
          <w:spacing w:val="1"/>
          <w:sz w:val="20"/>
          <w:szCs w:val="20"/>
        </w:rPr>
        <w:t>S</w:t>
      </w:r>
      <w:r w:rsidRPr="00ED79E6">
        <w:rPr>
          <w:rFonts w:ascii="Times New Roman" w:hAnsi="Times New Roman"/>
          <w:i/>
          <w:sz w:val="20"/>
          <w:szCs w:val="20"/>
        </w:rPr>
        <w:t>i</w:t>
      </w:r>
      <w:r w:rsidRPr="00ED79E6">
        <w:rPr>
          <w:rFonts w:ascii="Times New Roman" w:hAnsi="Times New Roman"/>
          <w:i/>
          <w:spacing w:val="1"/>
          <w:sz w:val="20"/>
          <w:szCs w:val="20"/>
        </w:rPr>
        <w:t>mpo</w:t>
      </w:r>
      <w:r w:rsidRPr="00ED79E6">
        <w:rPr>
          <w:rFonts w:ascii="Times New Roman" w:hAnsi="Times New Roman"/>
          <w:i/>
          <w:spacing w:val="-1"/>
          <w:sz w:val="20"/>
          <w:szCs w:val="20"/>
        </w:rPr>
        <w:t>s</w:t>
      </w:r>
      <w:r w:rsidRPr="00ED79E6">
        <w:rPr>
          <w:rFonts w:ascii="Times New Roman" w:hAnsi="Times New Roman"/>
          <w:i/>
          <w:sz w:val="20"/>
          <w:szCs w:val="20"/>
        </w:rPr>
        <w:t>io</w:t>
      </w:r>
      <w:r w:rsidRPr="00ED79E6">
        <w:rPr>
          <w:rFonts w:ascii="Times New Roman" w:hAnsi="Times New Roman"/>
          <w:i/>
          <w:spacing w:val="30"/>
          <w:sz w:val="20"/>
          <w:szCs w:val="20"/>
        </w:rPr>
        <w:t xml:space="preserve"> </w:t>
      </w:r>
      <w:r w:rsidRPr="00ED79E6">
        <w:rPr>
          <w:rFonts w:ascii="Times New Roman" w:hAnsi="Times New Roman"/>
          <w:i/>
          <w:spacing w:val="1"/>
          <w:sz w:val="20"/>
          <w:szCs w:val="20"/>
        </w:rPr>
        <w:t>d</w:t>
      </w:r>
      <w:r w:rsidRPr="00ED79E6">
        <w:rPr>
          <w:rFonts w:ascii="Times New Roman" w:hAnsi="Times New Roman"/>
          <w:i/>
          <w:sz w:val="20"/>
          <w:szCs w:val="20"/>
        </w:rPr>
        <w:t>e</w:t>
      </w:r>
      <w:r w:rsidRPr="00ED79E6">
        <w:rPr>
          <w:rFonts w:ascii="Times New Roman" w:hAnsi="Times New Roman"/>
          <w:i/>
          <w:spacing w:val="35"/>
          <w:sz w:val="20"/>
          <w:szCs w:val="20"/>
        </w:rPr>
        <w:t xml:space="preserve"> </w:t>
      </w:r>
      <w:r w:rsidRPr="00ED79E6">
        <w:rPr>
          <w:rFonts w:ascii="Times New Roman" w:hAnsi="Times New Roman"/>
          <w:i/>
          <w:spacing w:val="1"/>
          <w:sz w:val="20"/>
          <w:szCs w:val="20"/>
        </w:rPr>
        <w:t>E</w:t>
      </w:r>
      <w:r w:rsidRPr="00ED79E6">
        <w:rPr>
          <w:rFonts w:ascii="Times New Roman" w:hAnsi="Times New Roman"/>
          <w:i/>
          <w:spacing w:val="-1"/>
          <w:sz w:val="20"/>
          <w:szCs w:val="20"/>
        </w:rPr>
        <w:t>s</w:t>
      </w:r>
      <w:r w:rsidRPr="00ED79E6">
        <w:rPr>
          <w:rFonts w:ascii="Times New Roman" w:hAnsi="Times New Roman"/>
          <w:i/>
          <w:sz w:val="20"/>
          <w:szCs w:val="20"/>
        </w:rPr>
        <w:t>t</w:t>
      </w:r>
      <w:r w:rsidRPr="00ED79E6">
        <w:rPr>
          <w:rFonts w:ascii="Times New Roman" w:hAnsi="Times New Roman"/>
          <w:i/>
          <w:spacing w:val="1"/>
          <w:sz w:val="20"/>
          <w:szCs w:val="20"/>
        </w:rPr>
        <w:t>ud</w:t>
      </w:r>
      <w:r w:rsidRPr="00ED79E6">
        <w:rPr>
          <w:rFonts w:ascii="Times New Roman" w:hAnsi="Times New Roman"/>
          <w:i/>
          <w:sz w:val="20"/>
          <w:szCs w:val="20"/>
        </w:rPr>
        <w:t>i</w:t>
      </w:r>
      <w:r w:rsidRPr="00ED79E6">
        <w:rPr>
          <w:rFonts w:ascii="Times New Roman" w:hAnsi="Times New Roman"/>
          <w:i/>
          <w:spacing w:val="1"/>
          <w:sz w:val="20"/>
          <w:szCs w:val="20"/>
        </w:rPr>
        <w:t>o</w:t>
      </w:r>
      <w:r w:rsidRPr="00ED79E6">
        <w:rPr>
          <w:rFonts w:ascii="Times New Roman" w:hAnsi="Times New Roman"/>
          <w:i/>
          <w:sz w:val="20"/>
          <w:szCs w:val="20"/>
        </w:rPr>
        <w:t>s</w:t>
      </w:r>
      <w:r w:rsidRPr="00ED79E6">
        <w:rPr>
          <w:rFonts w:ascii="Times New Roman" w:hAnsi="Times New Roman"/>
          <w:i/>
          <w:spacing w:val="28"/>
          <w:sz w:val="20"/>
          <w:szCs w:val="20"/>
        </w:rPr>
        <w:t xml:space="preserve"> </w:t>
      </w:r>
      <w:r w:rsidRPr="00ED79E6">
        <w:rPr>
          <w:rFonts w:ascii="Times New Roman" w:hAnsi="Times New Roman"/>
          <w:i/>
          <w:sz w:val="20"/>
          <w:szCs w:val="20"/>
        </w:rPr>
        <w:t>I</w:t>
      </w:r>
      <w:r w:rsidRPr="00ED79E6">
        <w:rPr>
          <w:rFonts w:ascii="Times New Roman" w:hAnsi="Times New Roman"/>
          <w:i/>
          <w:spacing w:val="-1"/>
          <w:sz w:val="20"/>
          <w:szCs w:val="20"/>
        </w:rPr>
        <w:t>r</w:t>
      </w:r>
      <w:r w:rsidRPr="00ED79E6">
        <w:rPr>
          <w:rFonts w:ascii="Times New Roman" w:hAnsi="Times New Roman"/>
          <w:i/>
          <w:sz w:val="20"/>
          <w:szCs w:val="20"/>
        </w:rPr>
        <w:t>l</w:t>
      </w:r>
      <w:r w:rsidRPr="00ED79E6">
        <w:rPr>
          <w:rFonts w:ascii="Times New Roman" w:hAnsi="Times New Roman"/>
          <w:i/>
          <w:spacing w:val="1"/>
          <w:sz w:val="20"/>
          <w:szCs w:val="20"/>
        </w:rPr>
        <w:t>ande</w:t>
      </w:r>
      <w:r w:rsidRPr="00ED79E6">
        <w:rPr>
          <w:rFonts w:ascii="Times New Roman" w:hAnsi="Times New Roman"/>
          <w:i/>
          <w:spacing w:val="-1"/>
          <w:sz w:val="20"/>
          <w:szCs w:val="20"/>
        </w:rPr>
        <w:t>s</w:t>
      </w:r>
      <w:r w:rsidRPr="00ED79E6">
        <w:rPr>
          <w:rFonts w:ascii="Times New Roman" w:hAnsi="Times New Roman"/>
          <w:i/>
          <w:spacing w:val="1"/>
          <w:sz w:val="20"/>
          <w:szCs w:val="20"/>
        </w:rPr>
        <w:t>e</w:t>
      </w:r>
      <w:r w:rsidRPr="00ED79E6">
        <w:rPr>
          <w:rFonts w:ascii="Times New Roman" w:hAnsi="Times New Roman"/>
          <w:i/>
          <w:sz w:val="20"/>
          <w:szCs w:val="20"/>
        </w:rPr>
        <w:t>s</w:t>
      </w:r>
      <w:r w:rsidRPr="00ED79E6">
        <w:rPr>
          <w:rFonts w:ascii="Times New Roman" w:hAnsi="Times New Roman"/>
          <w:i/>
          <w:spacing w:val="28"/>
          <w:sz w:val="20"/>
          <w:szCs w:val="20"/>
        </w:rPr>
        <w:t xml:space="preserve"> </w:t>
      </w:r>
      <w:r w:rsidRPr="00ED79E6">
        <w:rPr>
          <w:rFonts w:ascii="Times New Roman" w:hAnsi="Times New Roman"/>
          <w:i/>
          <w:spacing w:val="1"/>
          <w:sz w:val="20"/>
          <w:szCs w:val="20"/>
        </w:rPr>
        <w:t>e</w:t>
      </w:r>
      <w:r w:rsidRPr="00ED79E6">
        <w:rPr>
          <w:rFonts w:ascii="Times New Roman" w:hAnsi="Times New Roman"/>
          <w:i/>
          <w:sz w:val="20"/>
          <w:szCs w:val="20"/>
        </w:rPr>
        <w:t>n</w:t>
      </w:r>
      <w:r w:rsidRPr="00ED79E6">
        <w:rPr>
          <w:rFonts w:ascii="Times New Roman" w:hAnsi="Times New Roman"/>
          <w:i/>
          <w:spacing w:val="35"/>
          <w:sz w:val="20"/>
          <w:szCs w:val="20"/>
        </w:rPr>
        <w:t xml:space="preserve"> </w:t>
      </w:r>
      <w:r w:rsidRPr="00ED79E6">
        <w:rPr>
          <w:rFonts w:ascii="Times New Roman" w:hAnsi="Times New Roman"/>
          <w:i/>
          <w:spacing w:val="1"/>
          <w:sz w:val="20"/>
          <w:szCs w:val="20"/>
        </w:rPr>
        <w:t>Suda</w:t>
      </w:r>
      <w:r w:rsidRPr="00ED79E6">
        <w:rPr>
          <w:rFonts w:ascii="Times New Roman" w:hAnsi="Times New Roman"/>
          <w:i/>
          <w:spacing w:val="-1"/>
          <w:sz w:val="20"/>
          <w:szCs w:val="20"/>
        </w:rPr>
        <w:t>mé</w:t>
      </w:r>
      <w:r w:rsidRPr="00ED79E6">
        <w:rPr>
          <w:rFonts w:ascii="Times New Roman" w:hAnsi="Times New Roman"/>
          <w:i/>
          <w:sz w:val="20"/>
          <w:szCs w:val="20"/>
        </w:rPr>
        <w:t>ric</w:t>
      </w:r>
      <w:r w:rsidRPr="00ED79E6">
        <w:rPr>
          <w:rFonts w:ascii="Times New Roman" w:hAnsi="Times New Roman"/>
          <w:i/>
          <w:spacing w:val="1"/>
          <w:sz w:val="20"/>
          <w:szCs w:val="20"/>
        </w:rPr>
        <w:t>a</w:t>
      </w:r>
      <w:r w:rsidRPr="00ED79E6">
        <w:rPr>
          <w:rFonts w:ascii="Times New Roman" w:hAnsi="Times New Roman"/>
          <w:i/>
          <w:sz w:val="20"/>
          <w:szCs w:val="20"/>
        </w:rPr>
        <w:t>.</w:t>
      </w:r>
      <w:r w:rsidRPr="00ED79E6">
        <w:rPr>
          <w:rFonts w:ascii="Times New Roman" w:hAnsi="Times New Roman"/>
          <w:spacing w:val="26"/>
          <w:sz w:val="20"/>
          <w:szCs w:val="20"/>
        </w:rPr>
        <w:t xml:space="preserve"> </w:t>
      </w:r>
      <w:r w:rsidRPr="00ED79E6">
        <w:rPr>
          <w:rFonts w:ascii="Times New Roman" w:hAnsi="Times New Roman"/>
          <w:sz w:val="20"/>
          <w:szCs w:val="20"/>
          <w:lang w:val="es-AR"/>
        </w:rPr>
        <w:t>B</w:t>
      </w:r>
      <w:r w:rsidRPr="00ED79E6">
        <w:rPr>
          <w:rFonts w:ascii="Times New Roman" w:hAnsi="Times New Roman"/>
          <w:spacing w:val="1"/>
          <w:sz w:val="20"/>
          <w:szCs w:val="20"/>
          <w:lang w:val="es-AR"/>
        </w:rPr>
        <w:t>u</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n</w:t>
      </w:r>
      <w:r w:rsidRPr="00ED79E6">
        <w:rPr>
          <w:rFonts w:ascii="Times New Roman" w:hAnsi="Times New Roman"/>
          <w:spacing w:val="3"/>
          <w:sz w:val="20"/>
          <w:szCs w:val="20"/>
          <w:lang w:val="es-AR"/>
        </w:rPr>
        <w:t>o</w:t>
      </w:r>
      <w:r w:rsidRPr="00ED79E6">
        <w:rPr>
          <w:rFonts w:ascii="Times New Roman" w:hAnsi="Times New Roman"/>
          <w:sz w:val="20"/>
          <w:szCs w:val="20"/>
          <w:lang w:val="es-AR"/>
        </w:rPr>
        <w:t>s Air</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s</w:t>
      </w:r>
      <w:r w:rsidRPr="00ED79E6">
        <w:rPr>
          <w:rFonts w:ascii="Times New Roman" w:hAnsi="Times New Roman"/>
          <w:sz w:val="20"/>
          <w:szCs w:val="20"/>
          <w:lang w:val="es-AR"/>
        </w:rPr>
        <w:t>:</w:t>
      </w:r>
      <w:r w:rsidRPr="00ED79E6">
        <w:rPr>
          <w:rFonts w:ascii="Times New Roman" w:hAnsi="Times New Roman"/>
          <w:spacing w:val="11"/>
          <w:sz w:val="20"/>
          <w:szCs w:val="20"/>
          <w:lang w:val="es-AR"/>
        </w:rPr>
        <w:t xml:space="preserve"> </w:t>
      </w:r>
      <w:r w:rsidRPr="00ED79E6">
        <w:rPr>
          <w:rFonts w:ascii="Times New Roman" w:hAnsi="Times New Roman"/>
          <w:sz w:val="20"/>
          <w:szCs w:val="20"/>
          <w:lang w:val="es-AR"/>
        </w:rPr>
        <w:t>AB</w:t>
      </w:r>
      <w:r w:rsidRPr="00ED79E6">
        <w:rPr>
          <w:rFonts w:ascii="Times New Roman" w:hAnsi="Times New Roman"/>
          <w:spacing w:val="1"/>
          <w:sz w:val="20"/>
          <w:szCs w:val="20"/>
          <w:lang w:val="es-AR"/>
        </w:rPr>
        <w:t>E</w:t>
      </w:r>
      <w:r w:rsidRPr="00ED79E6">
        <w:rPr>
          <w:rFonts w:ascii="Times New Roman" w:hAnsi="Times New Roman"/>
          <w:sz w:val="20"/>
          <w:szCs w:val="20"/>
          <w:lang w:val="es-AR"/>
        </w:rPr>
        <w:t>I,</w:t>
      </w:r>
      <w:r w:rsidRPr="00ED79E6">
        <w:rPr>
          <w:rFonts w:ascii="Times New Roman" w:hAnsi="Times New Roman"/>
          <w:spacing w:val="12"/>
          <w:sz w:val="20"/>
          <w:szCs w:val="20"/>
          <w:lang w:val="es-AR"/>
        </w:rPr>
        <w:t xml:space="preserve"> </w:t>
      </w:r>
      <w:r w:rsidRPr="00ED79E6">
        <w:rPr>
          <w:rFonts w:ascii="Times New Roman" w:hAnsi="Times New Roman"/>
          <w:spacing w:val="-1"/>
          <w:sz w:val="20"/>
          <w:szCs w:val="20"/>
          <w:lang w:val="es-AR"/>
        </w:rPr>
        <w:t>U</w:t>
      </w:r>
      <w:r w:rsidRPr="00ED79E6">
        <w:rPr>
          <w:rFonts w:ascii="Times New Roman" w:hAnsi="Times New Roman"/>
          <w:spacing w:val="1"/>
          <w:sz w:val="20"/>
          <w:szCs w:val="20"/>
          <w:lang w:val="es-AR"/>
        </w:rPr>
        <w:t>N</w:t>
      </w:r>
      <w:r w:rsidRPr="00ED79E6">
        <w:rPr>
          <w:rFonts w:ascii="Times New Roman" w:hAnsi="Times New Roman"/>
          <w:sz w:val="20"/>
          <w:szCs w:val="20"/>
          <w:lang w:val="es-AR"/>
        </w:rPr>
        <w:t>LP</w:t>
      </w:r>
      <w:r w:rsidRPr="00ED79E6">
        <w:rPr>
          <w:rFonts w:ascii="Times New Roman" w:hAnsi="Times New Roman"/>
          <w:spacing w:val="1"/>
          <w:sz w:val="20"/>
          <w:szCs w:val="20"/>
          <w:lang w:val="es-AR"/>
        </w:rPr>
        <w:t>a</w:t>
      </w:r>
      <w:r w:rsidRPr="00ED79E6">
        <w:rPr>
          <w:rFonts w:ascii="Times New Roman" w:hAnsi="Times New Roman"/>
          <w:spacing w:val="-1"/>
          <w:sz w:val="20"/>
          <w:szCs w:val="20"/>
          <w:lang w:val="es-AR"/>
        </w:rPr>
        <w:t>m</w:t>
      </w:r>
      <w:r w:rsidRPr="00ED79E6">
        <w:rPr>
          <w:rFonts w:ascii="Times New Roman" w:hAnsi="Times New Roman"/>
          <w:sz w:val="20"/>
          <w:szCs w:val="20"/>
          <w:lang w:val="es-AR"/>
        </w:rPr>
        <w:t>,</w:t>
      </w:r>
      <w:r w:rsidRPr="00ED79E6">
        <w:rPr>
          <w:rFonts w:ascii="Times New Roman" w:hAnsi="Times New Roman"/>
          <w:spacing w:val="9"/>
          <w:sz w:val="20"/>
          <w:szCs w:val="20"/>
          <w:lang w:val="es-AR"/>
        </w:rPr>
        <w:t xml:space="preserve"> </w:t>
      </w:r>
      <w:r w:rsidRPr="00ED79E6">
        <w:rPr>
          <w:rFonts w:ascii="Times New Roman" w:hAnsi="Times New Roman"/>
          <w:spacing w:val="-1"/>
          <w:sz w:val="20"/>
          <w:szCs w:val="20"/>
          <w:lang w:val="es-AR"/>
        </w:rPr>
        <w:t>U</w:t>
      </w:r>
      <w:r w:rsidRPr="00ED79E6">
        <w:rPr>
          <w:rFonts w:ascii="Times New Roman" w:hAnsi="Times New Roman"/>
          <w:spacing w:val="1"/>
          <w:sz w:val="20"/>
          <w:szCs w:val="20"/>
          <w:lang w:val="es-AR"/>
        </w:rPr>
        <w:t>n</w:t>
      </w:r>
      <w:r w:rsidRPr="00ED79E6">
        <w:rPr>
          <w:rFonts w:ascii="Times New Roman" w:hAnsi="Times New Roman"/>
          <w:sz w:val="20"/>
          <w:szCs w:val="20"/>
          <w:lang w:val="es-AR"/>
        </w:rPr>
        <w:t>i</w:t>
      </w:r>
      <w:r w:rsidRPr="00ED79E6">
        <w:rPr>
          <w:rFonts w:ascii="Times New Roman" w:hAnsi="Times New Roman"/>
          <w:spacing w:val="1"/>
          <w:sz w:val="20"/>
          <w:szCs w:val="20"/>
          <w:lang w:val="es-AR"/>
        </w:rPr>
        <w:t>v</w:t>
      </w:r>
      <w:r w:rsidRPr="00ED79E6">
        <w:rPr>
          <w:rFonts w:ascii="Times New Roman" w:hAnsi="Times New Roman"/>
          <w:spacing w:val="-1"/>
          <w:sz w:val="20"/>
          <w:szCs w:val="20"/>
          <w:lang w:val="es-AR"/>
        </w:rPr>
        <w:t>e</w:t>
      </w:r>
      <w:r w:rsidRPr="00ED79E6">
        <w:rPr>
          <w:rFonts w:ascii="Times New Roman" w:hAnsi="Times New Roman"/>
          <w:spacing w:val="2"/>
          <w:sz w:val="20"/>
          <w:szCs w:val="20"/>
          <w:lang w:val="es-AR"/>
        </w:rPr>
        <w:t>r</w:t>
      </w:r>
      <w:r w:rsidRPr="00ED79E6">
        <w:rPr>
          <w:rFonts w:ascii="Times New Roman" w:hAnsi="Times New Roman"/>
          <w:spacing w:val="-1"/>
          <w:sz w:val="20"/>
          <w:szCs w:val="20"/>
          <w:lang w:val="es-AR"/>
        </w:rPr>
        <w:t>s</w:t>
      </w:r>
      <w:r w:rsidRPr="00ED79E6">
        <w:rPr>
          <w:rFonts w:ascii="Times New Roman" w:hAnsi="Times New Roman"/>
          <w:sz w:val="20"/>
          <w:szCs w:val="20"/>
          <w:lang w:val="es-AR"/>
        </w:rPr>
        <w:t>i</w:t>
      </w:r>
      <w:r w:rsidRPr="00ED79E6">
        <w:rPr>
          <w:rFonts w:ascii="Times New Roman" w:hAnsi="Times New Roman"/>
          <w:spacing w:val="1"/>
          <w:sz w:val="20"/>
          <w:szCs w:val="20"/>
          <w:lang w:val="es-AR"/>
        </w:rPr>
        <w:t>da</w:t>
      </w:r>
      <w:r w:rsidRPr="00ED79E6">
        <w:rPr>
          <w:rFonts w:ascii="Times New Roman" w:hAnsi="Times New Roman"/>
          <w:sz w:val="20"/>
          <w:szCs w:val="20"/>
          <w:lang w:val="es-AR"/>
        </w:rPr>
        <w:t>d</w:t>
      </w:r>
      <w:r w:rsidRPr="00ED79E6">
        <w:rPr>
          <w:rFonts w:ascii="Times New Roman" w:hAnsi="Times New Roman"/>
          <w:spacing w:val="6"/>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pacing w:val="-1"/>
          <w:sz w:val="20"/>
          <w:szCs w:val="20"/>
          <w:lang w:val="es-AR"/>
        </w:rPr>
        <w:t>e</w:t>
      </w:r>
      <w:r w:rsidRPr="00ED79E6">
        <w:rPr>
          <w:rFonts w:ascii="Times New Roman" w:hAnsi="Times New Roman"/>
          <w:sz w:val="20"/>
          <w:szCs w:val="20"/>
          <w:lang w:val="es-AR"/>
        </w:rPr>
        <w:t>l</w:t>
      </w:r>
      <w:r w:rsidRPr="00ED79E6">
        <w:rPr>
          <w:rFonts w:ascii="Times New Roman" w:hAnsi="Times New Roman"/>
          <w:spacing w:val="13"/>
          <w:sz w:val="20"/>
          <w:szCs w:val="20"/>
          <w:lang w:val="es-AR"/>
        </w:rPr>
        <w:t xml:space="preserve"> </w:t>
      </w:r>
      <w:r w:rsidRPr="00ED79E6">
        <w:rPr>
          <w:rFonts w:ascii="Times New Roman" w:hAnsi="Times New Roman"/>
          <w:sz w:val="20"/>
          <w:szCs w:val="20"/>
          <w:lang w:val="es-AR"/>
        </w:rPr>
        <w:t>S</w:t>
      </w:r>
      <w:r w:rsidRPr="00ED79E6">
        <w:rPr>
          <w:rFonts w:ascii="Times New Roman" w:hAnsi="Times New Roman"/>
          <w:spacing w:val="1"/>
          <w:sz w:val="20"/>
          <w:szCs w:val="20"/>
          <w:lang w:val="es-AR"/>
        </w:rPr>
        <w:t>a</w:t>
      </w:r>
      <w:r w:rsidRPr="00ED79E6">
        <w:rPr>
          <w:rFonts w:ascii="Times New Roman" w:hAnsi="Times New Roman"/>
          <w:sz w:val="20"/>
          <w:szCs w:val="20"/>
          <w:lang w:val="es-AR"/>
        </w:rPr>
        <w:t>l</w:t>
      </w:r>
      <w:r w:rsidRPr="00ED79E6">
        <w:rPr>
          <w:rFonts w:ascii="Times New Roman" w:hAnsi="Times New Roman"/>
          <w:spacing w:val="-1"/>
          <w:sz w:val="20"/>
          <w:szCs w:val="20"/>
          <w:lang w:val="es-AR"/>
        </w:rPr>
        <w:t>v</w:t>
      </w:r>
      <w:r w:rsidRPr="00ED79E6">
        <w:rPr>
          <w:rFonts w:ascii="Times New Roman" w:hAnsi="Times New Roman"/>
          <w:spacing w:val="1"/>
          <w:sz w:val="20"/>
          <w:szCs w:val="20"/>
          <w:lang w:val="es-AR"/>
        </w:rPr>
        <w:t>ad</w:t>
      </w:r>
      <w:r w:rsidRPr="00ED79E6">
        <w:rPr>
          <w:rFonts w:ascii="Times New Roman" w:hAnsi="Times New Roman"/>
          <w:sz w:val="20"/>
          <w:szCs w:val="20"/>
          <w:lang w:val="es-AR"/>
        </w:rPr>
        <w:t>or,</w:t>
      </w:r>
      <w:r w:rsidRPr="00ED79E6">
        <w:rPr>
          <w:rFonts w:ascii="Times New Roman" w:hAnsi="Times New Roman"/>
          <w:spacing w:val="9"/>
          <w:sz w:val="20"/>
          <w:szCs w:val="20"/>
          <w:lang w:val="es-AR"/>
        </w:rPr>
        <w:t xml:space="preserve"> </w:t>
      </w:r>
      <w:r w:rsidRPr="00ED79E6">
        <w:rPr>
          <w:rFonts w:ascii="Times New Roman" w:hAnsi="Times New Roman"/>
          <w:sz w:val="20"/>
          <w:szCs w:val="20"/>
          <w:lang w:val="es-AR"/>
        </w:rPr>
        <w:t>2009.</w:t>
      </w:r>
      <w:r w:rsidRPr="00ED79E6">
        <w:rPr>
          <w:rFonts w:ascii="Times New Roman" w:hAnsi="Times New Roman"/>
          <w:spacing w:val="12"/>
          <w:sz w:val="20"/>
          <w:szCs w:val="20"/>
          <w:lang w:val="es-AR"/>
        </w:rPr>
        <w:t xml:space="preserve"> </w:t>
      </w:r>
      <w:r w:rsidRPr="00ED79E6">
        <w:rPr>
          <w:rFonts w:ascii="Times New Roman" w:hAnsi="Times New Roman"/>
          <w:spacing w:val="2"/>
          <w:sz w:val="20"/>
          <w:szCs w:val="20"/>
          <w:lang w:val="es-AR"/>
        </w:rPr>
        <w:t>C</w:t>
      </w:r>
      <w:r w:rsidRPr="00ED79E6">
        <w:rPr>
          <w:rFonts w:ascii="Times New Roman" w:hAnsi="Times New Roman"/>
          <w:sz w:val="20"/>
          <w:szCs w:val="20"/>
          <w:lang w:val="es-AR"/>
        </w:rPr>
        <w:t>DRom</w:t>
      </w:r>
      <w:r w:rsidRPr="00ED79E6">
        <w:rPr>
          <w:rFonts w:ascii="Times New Roman" w:hAnsi="Times New Roman"/>
          <w:spacing w:val="9"/>
          <w:sz w:val="20"/>
          <w:szCs w:val="20"/>
          <w:lang w:val="es-AR"/>
        </w:rPr>
        <w:t xml:space="preserve"> </w:t>
      </w:r>
      <w:r w:rsidRPr="00ED79E6">
        <w:rPr>
          <w:rFonts w:ascii="Times New Roman" w:hAnsi="Times New Roman"/>
          <w:sz w:val="20"/>
          <w:szCs w:val="20"/>
          <w:lang w:val="es-AR"/>
        </w:rPr>
        <w:t>ISBN</w:t>
      </w:r>
      <w:r w:rsidRPr="00ED79E6">
        <w:rPr>
          <w:rFonts w:ascii="Times New Roman" w:hAnsi="Times New Roman"/>
          <w:spacing w:val="13"/>
          <w:sz w:val="20"/>
          <w:szCs w:val="20"/>
          <w:lang w:val="es-AR"/>
        </w:rPr>
        <w:t xml:space="preserve"> </w:t>
      </w:r>
      <w:r w:rsidRPr="00ED79E6">
        <w:rPr>
          <w:rFonts w:ascii="Times New Roman" w:hAnsi="Times New Roman"/>
          <w:sz w:val="20"/>
          <w:szCs w:val="20"/>
          <w:lang w:val="es-AR"/>
        </w:rPr>
        <w:t>97</w:t>
      </w:r>
      <w:r w:rsidRPr="00ED79E6">
        <w:rPr>
          <w:rFonts w:ascii="Times New Roman" w:hAnsi="Times New Roman"/>
          <w:spacing w:val="2"/>
          <w:sz w:val="20"/>
          <w:szCs w:val="20"/>
          <w:lang w:val="es-AR"/>
        </w:rPr>
        <w:t>8</w:t>
      </w:r>
      <w:r w:rsidRPr="00ED79E6">
        <w:rPr>
          <w:rFonts w:ascii="Times New Roman" w:hAnsi="Times New Roman"/>
          <w:spacing w:val="-1"/>
          <w:sz w:val="20"/>
          <w:szCs w:val="20"/>
          <w:lang w:val="es-AR"/>
        </w:rPr>
        <w:t>-</w:t>
      </w:r>
      <w:r w:rsidRPr="00ED79E6">
        <w:rPr>
          <w:rFonts w:ascii="Times New Roman" w:hAnsi="Times New Roman"/>
          <w:sz w:val="20"/>
          <w:szCs w:val="20"/>
          <w:lang w:val="es-AR"/>
        </w:rPr>
        <w:t>9</w:t>
      </w:r>
      <w:r w:rsidRPr="00ED79E6">
        <w:rPr>
          <w:rFonts w:ascii="Times New Roman" w:hAnsi="Times New Roman"/>
          <w:spacing w:val="2"/>
          <w:sz w:val="20"/>
          <w:szCs w:val="20"/>
          <w:lang w:val="es-AR"/>
        </w:rPr>
        <w:t>5</w:t>
      </w:r>
      <w:r w:rsidRPr="00ED79E6">
        <w:rPr>
          <w:rFonts w:ascii="Times New Roman" w:hAnsi="Times New Roman"/>
          <w:sz w:val="20"/>
          <w:szCs w:val="20"/>
          <w:lang w:val="es-AR"/>
        </w:rPr>
        <w:t>0</w:t>
      </w:r>
      <w:r w:rsidRPr="00ED79E6">
        <w:rPr>
          <w:rFonts w:ascii="Times New Roman" w:hAnsi="Times New Roman"/>
          <w:spacing w:val="-1"/>
          <w:sz w:val="20"/>
          <w:szCs w:val="20"/>
          <w:lang w:val="es-AR"/>
        </w:rPr>
        <w:t>-</w:t>
      </w:r>
      <w:r w:rsidRPr="00ED79E6">
        <w:rPr>
          <w:rFonts w:ascii="Times New Roman" w:hAnsi="Times New Roman"/>
          <w:spacing w:val="2"/>
          <w:sz w:val="20"/>
          <w:szCs w:val="20"/>
          <w:lang w:val="es-AR"/>
        </w:rPr>
        <w:t>8</w:t>
      </w:r>
      <w:r w:rsidRPr="00ED79E6">
        <w:rPr>
          <w:rFonts w:ascii="Times New Roman" w:hAnsi="Times New Roman"/>
          <w:sz w:val="20"/>
          <w:szCs w:val="20"/>
          <w:lang w:val="es-AR"/>
        </w:rPr>
        <w:t>63</w:t>
      </w:r>
      <w:r w:rsidRPr="00ED79E6">
        <w:rPr>
          <w:rFonts w:ascii="Times New Roman" w:hAnsi="Times New Roman"/>
          <w:spacing w:val="1"/>
          <w:sz w:val="20"/>
          <w:szCs w:val="20"/>
          <w:lang w:val="es-AR"/>
        </w:rPr>
        <w:t>-</w:t>
      </w:r>
      <w:r w:rsidRPr="00ED79E6">
        <w:rPr>
          <w:rFonts w:ascii="Times New Roman" w:hAnsi="Times New Roman"/>
          <w:sz w:val="20"/>
          <w:szCs w:val="20"/>
          <w:lang w:val="es-AR"/>
        </w:rPr>
        <w:t>15</w:t>
      </w:r>
      <w:r w:rsidRPr="00ED79E6">
        <w:rPr>
          <w:rFonts w:ascii="Times New Roman" w:hAnsi="Times New Roman"/>
          <w:spacing w:val="2"/>
          <w:sz w:val="20"/>
          <w:szCs w:val="20"/>
          <w:lang w:val="es-AR"/>
        </w:rPr>
        <w:t>3</w:t>
      </w:r>
      <w:r w:rsidRPr="00ED79E6">
        <w:rPr>
          <w:rFonts w:ascii="Times New Roman" w:hAnsi="Times New Roman"/>
          <w:spacing w:val="-1"/>
          <w:sz w:val="20"/>
          <w:szCs w:val="20"/>
          <w:lang w:val="es-AR"/>
        </w:rPr>
        <w:t>-</w:t>
      </w:r>
      <w:r w:rsidRPr="00ED79E6">
        <w:rPr>
          <w:rFonts w:ascii="Times New Roman" w:hAnsi="Times New Roman"/>
          <w:sz w:val="20"/>
          <w:szCs w:val="20"/>
          <w:lang w:val="es-AR"/>
        </w:rPr>
        <w:t xml:space="preserve">4. </w:t>
      </w:r>
    </w:p>
    <w:p w:rsidR="00337DCA" w:rsidRPr="00ED79E6" w:rsidRDefault="00337DCA" w:rsidP="00337DCA">
      <w:pPr>
        <w:pStyle w:val="Sinespaciado"/>
        <w:tabs>
          <w:tab w:val="left" w:pos="8647"/>
          <w:tab w:val="left" w:pos="9072"/>
        </w:tabs>
        <w:ind w:left="680" w:right="0" w:hanging="680"/>
        <w:rPr>
          <w:rFonts w:ascii="Times New Roman" w:hAnsi="Times New Roman"/>
          <w:sz w:val="20"/>
          <w:szCs w:val="20"/>
          <w:lang w:val="es-AR"/>
        </w:rPr>
      </w:pPr>
      <w:r w:rsidRPr="00ED79E6">
        <w:rPr>
          <w:rFonts w:ascii="Times New Roman" w:hAnsi="Times New Roman"/>
          <w:sz w:val="20"/>
          <w:szCs w:val="20"/>
          <w:lang w:val="es-AR"/>
        </w:rPr>
        <w:t>Ál</w:t>
      </w:r>
      <w:r w:rsidRPr="00ED79E6">
        <w:rPr>
          <w:rFonts w:ascii="Times New Roman" w:hAnsi="Times New Roman"/>
          <w:spacing w:val="-1"/>
          <w:sz w:val="20"/>
          <w:szCs w:val="20"/>
          <w:lang w:val="es-AR"/>
        </w:rPr>
        <w:t>v</w:t>
      </w:r>
      <w:r w:rsidRPr="00ED79E6">
        <w:rPr>
          <w:rFonts w:ascii="Times New Roman" w:hAnsi="Times New Roman"/>
          <w:spacing w:val="1"/>
          <w:sz w:val="20"/>
          <w:szCs w:val="20"/>
          <w:lang w:val="es-AR"/>
        </w:rPr>
        <w:t>a</w:t>
      </w:r>
      <w:r w:rsidRPr="00ED79E6">
        <w:rPr>
          <w:rFonts w:ascii="Times New Roman" w:hAnsi="Times New Roman"/>
          <w:sz w:val="20"/>
          <w:szCs w:val="20"/>
          <w:lang w:val="es-AR"/>
        </w:rPr>
        <w:t>r</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z</w:t>
      </w:r>
      <w:r w:rsidRPr="00ED79E6">
        <w:rPr>
          <w:rFonts w:ascii="Times New Roman" w:hAnsi="Times New Roman"/>
          <w:sz w:val="20"/>
          <w:szCs w:val="20"/>
          <w:lang w:val="es-AR"/>
        </w:rPr>
        <w:t>,</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Z</w:t>
      </w:r>
      <w:r w:rsidRPr="00ED79E6">
        <w:rPr>
          <w:rFonts w:ascii="Times New Roman" w:hAnsi="Times New Roman"/>
          <w:spacing w:val="3"/>
          <w:sz w:val="20"/>
          <w:szCs w:val="20"/>
          <w:lang w:val="es-AR"/>
        </w:rPr>
        <w:t>.</w:t>
      </w:r>
      <w:r w:rsidRPr="00ED79E6">
        <w:rPr>
          <w:rFonts w:ascii="Times New Roman" w:hAnsi="Times New Roman"/>
          <w:sz w:val="20"/>
          <w:szCs w:val="20"/>
          <w:lang w:val="es-AR"/>
        </w:rPr>
        <w:t>;</w:t>
      </w:r>
      <w:r w:rsidRPr="00ED79E6">
        <w:rPr>
          <w:rFonts w:ascii="Times New Roman" w:hAnsi="Times New Roman"/>
          <w:spacing w:val="5"/>
          <w:sz w:val="20"/>
          <w:szCs w:val="20"/>
          <w:lang w:val="es-AR"/>
        </w:rPr>
        <w:t xml:space="preserve"> </w:t>
      </w:r>
      <w:r w:rsidRPr="00ED79E6">
        <w:rPr>
          <w:rFonts w:ascii="Times New Roman" w:hAnsi="Times New Roman"/>
          <w:sz w:val="20"/>
          <w:szCs w:val="20"/>
          <w:lang w:val="es-AR"/>
        </w:rPr>
        <w:t>P</w:t>
      </w:r>
      <w:r w:rsidRPr="00ED79E6">
        <w:rPr>
          <w:rFonts w:ascii="Times New Roman" w:hAnsi="Times New Roman"/>
          <w:spacing w:val="1"/>
          <w:sz w:val="20"/>
          <w:szCs w:val="20"/>
          <w:lang w:val="es-AR"/>
        </w:rPr>
        <w:t>o</w:t>
      </w:r>
      <w:r w:rsidRPr="00ED79E6">
        <w:rPr>
          <w:rFonts w:ascii="Times New Roman" w:hAnsi="Times New Roman"/>
          <w:sz w:val="20"/>
          <w:szCs w:val="20"/>
          <w:lang w:val="es-AR"/>
        </w:rPr>
        <w:t>rt</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3"/>
          <w:sz w:val="20"/>
          <w:szCs w:val="20"/>
          <w:lang w:val="es-AR"/>
        </w:rPr>
        <w:t xml:space="preserve"> </w:t>
      </w:r>
      <w:r w:rsidRPr="00ED79E6">
        <w:rPr>
          <w:rFonts w:ascii="Times New Roman" w:hAnsi="Times New Roman"/>
          <w:sz w:val="20"/>
          <w:szCs w:val="20"/>
          <w:lang w:val="es-AR"/>
        </w:rPr>
        <w:t>L.</w:t>
      </w:r>
      <w:r w:rsidRPr="00ED79E6">
        <w:rPr>
          <w:rFonts w:ascii="Times New Roman" w:hAnsi="Times New Roman"/>
          <w:spacing w:val="7"/>
          <w:sz w:val="20"/>
          <w:szCs w:val="20"/>
          <w:lang w:val="es-AR"/>
        </w:rPr>
        <w:t xml:space="preserve"> </w:t>
      </w:r>
      <w:r w:rsidRPr="00ED79E6">
        <w:rPr>
          <w:rFonts w:ascii="Times New Roman" w:hAnsi="Times New Roman"/>
          <w:sz w:val="20"/>
          <w:szCs w:val="20"/>
          <w:lang w:val="es-AR"/>
        </w:rPr>
        <w:t>y</w:t>
      </w:r>
      <w:r w:rsidRPr="00ED79E6">
        <w:rPr>
          <w:rFonts w:ascii="Times New Roman" w:hAnsi="Times New Roman"/>
          <w:spacing w:val="8"/>
          <w:sz w:val="20"/>
          <w:szCs w:val="20"/>
          <w:lang w:val="es-AR"/>
        </w:rPr>
        <w:t xml:space="preserve"> </w:t>
      </w:r>
      <w:r w:rsidRPr="00ED79E6">
        <w:rPr>
          <w:rFonts w:ascii="Times New Roman" w:hAnsi="Times New Roman"/>
          <w:sz w:val="20"/>
          <w:szCs w:val="20"/>
          <w:lang w:val="es-AR"/>
        </w:rPr>
        <w:t>S</w:t>
      </w:r>
      <w:r w:rsidRPr="00ED79E6">
        <w:rPr>
          <w:rFonts w:ascii="Times New Roman" w:hAnsi="Times New Roman"/>
          <w:spacing w:val="1"/>
          <w:sz w:val="20"/>
          <w:szCs w:val="20"/>
          <w:lang w:val="es-AR"/>
        </w:rPr>
        <w:t>a</w:t>
      </w:r>
      <w:r w:rsidRPr="00ED79E6">
        <w:rPr>
          <w:rFonts w:ascii="Times New Roman" w:hAnsi="Times New Roman"/>
          <w:sz w:val="20"/>
          <w:szCs w:val="20"/>
          <w:lang w:val="es-AR"/>
        </w:rPr>
        <w:t>r</w:t>
      </w:r>
      <w:r w:rsidRPr="00ED79E6">
        <w:rPr>
          <w:rFonts w:ascii="Times New Roman" w:hAnsi="Times New Roman"/>
          <w:spacing w:val="3"/>
          <w:sz w:val="20"/>
          <w:szCs w:val="20"/>
          <w:lang w:val="es-AR"/>
        </w:rPr>
        <w:t>a</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M.</w:t>
      </w:r>
      <w:r w:rsidRPr="00ED79E6">
        <w:rPr>
          <w:rFonts w:ascii="Times New Roman" w:hAnsi="Times New Roman"/>
          <w:spacing w:val="6"/>
          <w:sz w:val="20"/>
          <w:szCs w:val="20"/>
          <w:lang w:val="es-AR"/>
        </w:rPr>
        <w:t xml:space="preserve"> </w:t>
      </w:r>
      <w:r w:rsidRPr="00ED79E6">
        <w:rPr>
          <w:rFonts w:ascii="Times New Roman" w:hAnsi="Times New Roman"/>
          <w:spacing w:val="-1"/>
          <w:sz w:val="20"/>
          <w:szCs w:val="20"/>
          <w:lang w:val="es-AR"/>
        </w:rPr>
        <w:t>C</w:t>
      </w:r>
      <w:r w:rsidRPr="00ED79E6">
        <w:rPr>
          <w:rFonts w:ascii="Times New Roman" w:hAnsi="Times New Roman"/>
          <w:sz w:val="20"/>
          <w:szCs w:val="20"/>
          <w:lang w:val="es-AR"/>
        </w:rPr>
        <w:t>.</w:t>
      </w:r>
      <w:r w:rsidRPr="00ED79E6">
        <w:rPr>
          <w:rFonts w:ascii="Times New Roman" w:hAnsi="Times New Roman"/>
          <w:spacing w:val="8"/>
          <w:sz w:val="20"/>
          <w:szCs w:val="20"/>
          <w:lang w:val="es-AR"/>
        </w:rPr>
        <w:t xml:space="preserve"> </w:t>
      </w:r>
      <w:r w:rsidRPr="00ED79E6">
        <w:rPr>
          <w:rFonts w:ascii="Times New Roman" w:hAnsi="Times New Roman"/>
          <w:spacing w:val="-1"/>
          <w:sz w:val="20"/>
          <w:szCs w:val="20"/>
          <w:lang w:val="es-AR"/>
        </w:rPr>
        <w:t>"</w:t>
      </w:r>
      <w:r w:rsidRPr="00ED79E6">
        <w:rPr>
          <w:rFonts w:ascii="Times New Roman" w:hAnsi="Times New Roman"/>
          <w:sz w:val="20"/>
          <w:szCs w:val="20"/>
          <w:lang w:val="es-AR"/>
        </w:rPr>
        <w:t>La</w:t>
      </w:r>
      <w:r w:rsidRPr="00ED79E6">
        <w:rPr>
          <w:rFonts w:ascii="Times New Roman" w:hAnsi="Times New Roman"/>
          <w:spacing w:val="5"/>
          <w:sz w:val="20"/>
          <w:szCs w:val="20"/>
          <w:lang w:val="es-AR"/>
        </w:rPr>
        <w:t xml:space="preserve"> </w:t>
      </w:r>
      <w:r w:rsidRPr="00ED79E6">
        <w:rPr>
          <w:rFonts w:ascii="Times New Roman" w:hAnsi="Times New Roman"/>
          <w:sz w:val="20"/>
          <w:szCs w:val="20"/>
          <w:lang w:val="es-AR"/>
        </w:rPr>
        <w:t>r</w:t>
      </w:r>
      <w:r w:rsidRPr="00ED79E6">
        <w:rPr>
          <w:rFonts w:ascii="Times New Roman" w:hAnsi="Times New Roman"/>
          <w:spacing w:val="2"/>
          <w:sz w:val="20"/>
          <w:szCs w:val="20"/>
          <w:lang w:val="es-AR"/>
        </w:rPr>
        <w:t>e</w:t>
      </w:r>
      <w:r w:rsidRPr="00ED79E6">
        <w:rPr>
          <w:rFonts w:ascii="Times New Roman" w:hAnsi="Times New Roman"/>
          <w:sz w:val="20"/>
          <w:szCs w:val="20"/>
          <w:lang w:val="es-AR"/>
        </w:rPr>
        <w:t>c</w:t>
      </w:r>
      <w:r w:rsidRPr="00ED79E6">
        <w:rPr>
          <w:rFonts w:ascii="Times New Roman" w:hAnsi="Times New Roman"/>
          <w:spacing w:val="1"/>
          <w:sz w:val="20"/>
          <w:szCs w:val="20"/>
          <w:lang w:val="es-AR"/>
        </w:rPr>
        <w:t>up</w:t>
      </w:r>
      <w:r w:rsidRPr="00ED79E6">
        <w:rPr>
          <w:rFonts w:ascii="Times New Roman" w:hAnsi="Times New Roman"/>
          <w:spacing w:val="-1"/>
          <w:sz w:val="20"/>
          <w:szCs w:val="20"/>
          <w:lang w:val="es-AR"/>
        </w:rPr>
        <w:t>e</w:t>
      </w:r>
      <w:r w:rsidRPr="00ED79E6">
        <w:rPr>
          <w:rFonts w:ascii="Times New Roman" w:hAnsi="Times New Roman"/>
          <w:sz w:val="20"/>
          <w:szCs w:val="20"/>
          <w:lang w:val="es-AR"/>
        </w:rPr>
        <w:t>r</w:t>
      </w:r>
      <w:r w:rsidRPr="00ED79E6">
        <w:rPr>
          <w:rFonts w:ascii="Times New Roman" w:hAnsi="Times New Roman"/>
          <w:spacing w:val="1"/>
          <w:sz w:val="20"/>
          <w:szCs w:val="20"/>
          <w:lang w:val="es-AR"/>
        </w:rPr>
        <w:t>a</w:t>
      </w:r>
      <w:r w:rsidRPr="00ED79E6">
        <w:rPr>
          <w:rFonts w:ascii="Times New Roman" w:hAnsi="Times New Roman"/>
          <w:sz w:val="20"/>
          <w:szCs w:val="20"/>
          <w:lang w:val="es-AR"/>
        </w:rPr>
        <w:t>ci</w:t>
      </w:r>
      <w:r w:rsidRPr="00ED79E6">
        <w:rPr>
          <w:rFonts w:ascii="Times New Roman" w:hAnsi="Times New Roman"/>
          <w:spacing w:val="1"/>
          <w:sz w:val="20"/>
          <w:szCs w:val="20"/>
          <w:lang w:val="es-AR"/>
        </w:rPr>
        <w:t>ó</w:t>
      </w:r>
      <w:r w:rsidRPr="00ED79E6">
        <w:rPr>
          <w:rFonts w:ascii="Times New Roman" w:hAnsi="Times New Roman"/>
          <w:sz w:val="20"/>
          <w:szCs w:val="20"/>
          <w:lang w:val="es-AR"/>
        </w:rPr>
        <w:t>n</w:t>
      </w:r>
      <w:r w:rsidRPr="00ED79E6">
        <w:rPr>
          <w:rFonts w:ascii="Times New Roman" w:hAnsi="Times New Roman"/>
          <w:spacing w:val="-2"/>
          <w:sz w:val="20"/>
          <w:szCs w:val="20"/>
          <w:lang w:val="es-AR"/>
        </w:rPr>
        <w:t xml:space="preserve"> </w:t>
      </w:r>
      <w:r w:rsidRPr="00ED79E6">
        <w:rPr>
          <w:rFonts w:ascii="Times New Roman" w:hAnsi="Times New Roman"/>
          <w:spacing w:val="1"/>
          <w:sz w:val="20"/>
          <w:szCs w:val="20"/>
          <w:lang w:val="es-AR"/>
        </w:rPr>
        <w:t>b</w:t>
      </w:r>
      <w:r w:rsidRPr="00ED79E6">
        <w:rPr>
          <w:rFonts w:ascii="Times New Roman" w:hAnsi="Times New Roman"/>
          <w:sz w:val="20"/>
          <w:szCs w:val="20"/>
          <w:lang w:val="es-AR"/>
        </w:rPr>
        <w:t>i</w:t>
      </w:r>
      <w:r w:rsidRPr="00ED79E6">
        <w:rPr>
          <w:rFonts w:ascii="Times New Roman" w:hAnsi="Times New Roman"/>
          <w:spacing w:val="1"/>
          <w:sz w:val="20"/>
          <w:szCs w:val="20"/>
          <w:lang w:val="es-AR"/>
        </w:rPr>
        <w:t>o</w:t>
      </w:r>
      <w:r w:rsidRPr="00ED79E6">
        <w:rPr>
          <w:rFonts w:ascii="Times New Roman" w:hAnsi="Times New Roman"/>
          <w:sz w:val="20"/>
          <w:szCs w:val="20"/>
          <w:lang w:val="es-AR"/>
        </w:rPr>
        <w:t>g</w:t>
      </w:r>
      <w:r w:rsidRPr="00ED79E6">
        <w:rPr>
          <w:rFonts w:ascii="Times New Roman" w:hAnsi="Times New Roman"/>
          <w:spacing w:val="3"/>
          <w:sz w:val="20"/>
          <w:szCs w:val="20"/>
          <w:lang w:val="es-AR"/>
        </w:rPr>
        <w:t>r</w:t>
      </w:r>
      <w:r w:rsidRPr="00ED79E6">
        <w:rPr>
          <w:rFonts w:ascii="Times New Roman" w:hAnsi="Times New Roman"/>
          <w:spacing w:val="1"/>
          <w:sz w:val="20"/>
          <w:szCs w:val="20"/>
          <w:lang w:val="es-AR"/>
        </w:rPr>
        <w:t>á</w:t>
      </w:r>
      <w:r w:rsidRPr="00ED79E6">
        <w:rPr>
          <w:rFonts w:ascii="Times New Roman" w:hAnsi="Times New Roman"/>
          <w:spacing w:val="-1"/>
          <w:sz w:val="20"/>
          <w:szCs w:val="20"/>
          <w:lang w:val="es-AR"/>
        </w:rPr>
        <w:t>f</w:t>
      </w:r>
      <w:r w:rsidRPr="00ED79E6">
        <w:rPr>
          <w:rFonts w:ascii="Times New Roman" w:hAnsi="Times New Roman"/>
          <w:sz w:val="20"/>
          <w:szCs w:val="20"/>
          <w:lang w:val="es-AR"/>
        </w:rPr>
        <w:t xml:space="preserve">ica </w:t>
      </w:r>
      <w:r w:rsidRPr="00ED79E6">
        <w:rPr>
          <w:rFonts w:ascii="Times New Roman" w:hAnsi="Times New Roman"/>
          <w:spacing w:val="1"/>
          <w:sz w:val="20"/>
          <w:szCs w:val="20"/>
          <w:lang w:val="es-AR"/>
        </w:rPr>
        <w:t>d</w:t>
      </w:r>
      <w:r w:rsidRPr="00ED79E6">
        <w:rPr>
          <w:rFonts w:ascii="Times New Roman" w:hAnsi="Times New Roman"/>
          <w:spacing w:val="-1"/>
          <w:sz w:val="20"/>
          <w:szCs w:val="20"/>
          <w:lang w:val="es-AR"/>
        </w:rPr>
        <w:t>e</w:t>
      </w:r>
      <w:r w:rsidRPr="00ED79E6">
        <w:rPr>
          <w:rFonts w:ascii="Times New Roman" w:hAnsi="Times New Roman"/>
          <w:sz w:val="20"/>
          <w:szCs w:val="20"/>
          <w:lang w:val="es-AR"/>
        </w:rPr>
        <w:t>l</w:t>
      </w:r>
      <w:r w:rsidRPr="00ED79E6">
        <w:rPr>
          <w:rFonts w:ascii="Times New Roman" w:hAnsi="Times New Roman"/>
          <w:spacing w:val="4"/>
          <w:sz w:val="20"/>
          <w:szCs w:val="20"/>
          <w:lang w:val="es-AR"/>
        </w:rPr>
        <w:t xml:space="preserve"> </w:t>
      </w:r>
      <w:r w:rsidRPr="00ED79E6">
        <w:rPr>
          <w:rFonts w:ascii="Times New Roman" w:hAnsi="Times New Roman"/>
          <w:sz w:val="20"/>
          <w:szCs w:val="20"/>
          <w:lang w:val="es-AR"/>
        </w:rPr>
        <w:t>r</w:t>
      </w:r>
      <w:r w:rsidRPr="00ED79E6">
        <w:rPr>
          <w:rFonts w:ascii="Times New Roman" w:hAnsi="Times New Roman"/>
          <w:spacing w:val="1"/>
          <w:sz w:val="20"/>
          <w:szCs w:val="20"/>
          <w:lang w:val="es-AR"/>
        </w:rPr>
        <w:t>o</w:t>
      </w:r>
      <w:r w:rsidRPr="00ED79E6">
        <w:rPr>
          <w:rFonts w:ascii="Times New Roman" w:hAnsi="Times New Roman"/>
          <w:sz w:val="20"/>
          <w:szCs w:val="20"/>
          <w:lang w:val="es-AR"/>
        </w:rPr>
        <w:t>l</w:t>
      </w:r>
      <w:r w:rsidRPr="00ED79E6">
        <w:rPr>
          <w:rFonts w:ascii="Times New Roman" w:hAnsi="Times New Roman"/>
          <w:spacing w:val="8"/>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e</w:t>
      </w:r>
      <w:r w:rsidRPr="00ED79E6">
        <w:rPr>
          <w:rFonts w:ascii="Times New Roman" w:hAnsi="Times New Roman"/>
          <w:spacing w:val="5"/>
          <w:sz w:val="20"/>
          <w:szCs w:val="20"/>
          <w:lang w:val="es-AR"/>
        </w:rPr>
        <w:t xml:space="preserve"> </w:t>
      </w:r>
      <w:r w:rsidRPr="00ED79E6">
        <w:rPr>
          <w:rFonts w:ascii="Times New Roman" w:hAnsi="Times New Roman"/>
          <w:sz w:val="20"/>
          <w:szCs w:val="20"/>
          <w:lang w:val="es-AR"/>
        </w:rPr>
        <w:t>l</w:t>
      </w:r>
      <w:r w:rsidRPr="00ED79E6">
        <w:rPr>
          <w:rFonts w:ascii="Times New Roman" w:hAnsi="Times New Roman"/>
          <w:spacing w:val="3"/>
          <w:sz w:val="20"/>
          <w:szCs w:val="20"/>
          <w:lang w:val="es-AR"/>
        </w:rPr>
        <w:t>o</w:t>
      </w:r>
      <w:r w:rsidRPr="00ED79E6">
        <w:rPr>
          <w:rFonts w:ascii="Times New Roman" w:hAnsi="Times New Roman"/>
          <w:sz w:val="20"/>
          <w:szCs w:val="20"/>
          <w:lang w:val="es-AR"/>
        </w:rPr>
        <w:t>s</w:t>
      </w:r>
      <w:r w:rsidRPr="00ED79E6">
        <w:rPr>
          <w:rFonts w:ascii="Times New Roman" w:hAnsi="Times New Roman"/>
          <w:spacing w:val="7"/>
          <w:sz w:val="20"/>
          <w:szCs w:val="20"/>
          <w:lang w:val="es-AR"/>
        </w:rPr>
        <w:t xml:space="preserve"> </w:t>
      </w:r>
      <w:r w:rsidRPr="00ED79E6">
        <w:rPr>
          <w:rFonts w:ascii="Times New Roman" w:hAnsi="Times New Roman"/>
          <w:spacing w:val="-1"/>
          <w:sz w:val="20"/>
          <w:szCs w:val="20"/>
          <w:lang w:val="es-AR"/>
        </w:rPr>
        <w:t>me</w:t>
      </w:r>
      <w:r w:rsidRPr="00ED79E6">
        <w:rPr>
          <w:rFonts w:ascii="Times New Roman" w:hAnsi="Times New Roman"/>
          <w:spacing w:val="1"/>
          <w:sz w:val="20"/>
          <w:szCs w:val="20"/>
          <w:lang w:val="es-AR"/>
        </w:rPr>
        <w:t>n</w:t>
      </w:r>
      <w:r w:rsidRPr="00ED79E6">
        <w:rPr>
          <w:rFonts w:ascii="Times New Roman" w:hAnsi="Times New Roman"/>
          <w:sz w:val="20"/>
          <w:szCs w:val="20"/>
          <w:lang w:val="es-AR"/>
        </w:rPr>
        <w:t>t</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2"/>
          <w:sz w:val="20"/>
          <w:szCs w:val="20"/>
          <w:lang w:val="es-AR"/>
        </w:rPr>
        <w:t>e</w:t>
      </w:r>
      <w:r w:rsidRPr="00ED79E6">
        <w:rPr>
          <w:rFonts w:ascii="Times New Roman" w:hAnsi="Times New Roman"/>
          <w:sz w:val="20"/>
          <w:szCs w:val="20"/>
          <w:lang w:val="es-AR"/>
        </w:rPr>
        <w:t>s</w:t>
      </w:r>
      <w:r w:rsidRPr="00ED79E6">
        <w:rPr>
          <w:rFonts w:ascii="Times New Roman" w:hAnsi="Times New Roman"/>
          <w:spacing w:val="1"/>
          <w:sz w:val="20"/>
          <w:szCs w:val="20"/>
          <w:lang w:val="es-AR"/>
        </w:rPr>
        <w:t xml:space="preserve"> </w:t>
      </w:r>
      <w:r w:rsidRPr="00ED79E6">
        <w:rPr>
          <w:rFonts w:ascii="Times New Roman" w:hAnsi="Times New Roman"/>
          <w:sz w:val="20"/>
          <w:szCs w:val="20"/>
          <w:lang w:val="es-AR"/>
        </w:rPr>
        <w:t>c</w:t>
      </w:r>
      <w:r w:rsidRPr="00ED79E6">
        <w:rPr>
          <w:rFonts w:ascii="Times New Roman" w:hAnsi="Times New Roman"/>
          <w:spacing w:val="1"/>
          <w:sz w:val="20"/>
          <w:szCs w:val="20"/>
          <w:lang w:val="es-AR"/>
        </w:rPr>
        <w:t>o</w:t>
      </w:r>
      <w:r w:rsidRPr="00ED79E6">
        <w:rPr>
          <w:rFonts w:ascii="Times New Roman" w:hAnsi="Times New Roman"/>
          <w:spacing w:val="-1"/>
          <w:sz w:val="20"/>
          <w:szCs w:val="20"/>
          <w:lang w:val="es-AR"/>
        </w:rPr>
        <w:t>m</w:t>
      </w:r>
      <w:r w:rsidRPr="00ED79E6">
        <w:rPr>
          <w:rFonts w:ascii="Times New Roman" w:hAnsi="Times New Roman"/>
          <w:sz w:val="20"/>
          <w:szCs w:val="20"/>
          <w:lang w:val="es-AR"/>
        </w:rPr>
        <w:t>o</w:t>
      </w:r>
      <w:r w:rsidRPr="00ED79E6">
        <w:rPr>
          <w:rFonts w:ascii="Times New Roman" w:hAnsi="Times New Roman"/>
          <w:spacing w:val="3"/>
          <w:sz w:val="20"/>
          <w:szCs w:val="20"/>
          <w:lang w:val="es-AR"/>
        </w:rPr>
        <w:t xml:space="preserve"> </w:t>
      </w:r>
      <w:r w:rsidRPr="00ED79E6">
        <w:rPr>
          <w:rFonts w:ascii="Times New Roman" w:hAnsi="Times New Roman"/>
          <w:sz w:val="20"/>
          <w:szCs w:val="20"/>
          <w:lang w:val="es-AR"/>
        </w:rPr>
        <w:t>c</w:t>
      </w:r>
      <w:r w:rsidRPr="00ED79E6">
        <w:rPr>
          <w:rFonts w:ascii="Times New Roman" w:hAnsi="Times New Roman"/>
          <w:spacing w:val="1"/>
          <w:sz w:val="20"/>
          <w:szCs w:val="20"/>
          <w:lang w:val="es-AR"/>
        </w:rPr>
        <w:t>on</w:t>
      </w:r>
      <w:r w:rsidRPr="00ED79E6">
        <w:rPr>
          <w:rFonts w:ascii="Times New Roman" w:hAnsi="Times New Roman"/>
          <w:sz w:val="20"/>
          <w:szCs w:val="20"/>
          <w:lang w:val="es-AR"/>
        </w:rPr>
        <w:t>tri</w:t>
      </w:r>
      <w:r w:rsidRPr="00ED79E6">
        <w:rPr>
          <w:rFonts w:ascii="Times New Roman" w:hAnsi="Times New Roman"/>
          <w:spacing w:val="1"/>
          <w:sz w:val="20"/>
          <w:szCs w:val="20"/>
          <w:lang w:val="es-AR"/>
        </w:rPr>
        <w:t>bu</w:t>
      </w:r>
      <w:r w:rsidRPr="00ED79E6">
        <w:rPr>
          <w:rFonts w:ascii="Times New Roman" w:hAnsi="Times New Roman"/>
          <w:sz w:val="20"/>
          <w:szCs w:val="20"/>
          <w:lang w:val="es-AR"/>
        </w:rPr>
        <w:t>ci</w:t>
      </w:r>
      <w:r w:rsidRPr="00ED79E6">
        <w:rPr>
          <w:rFonts w:ascii="Times New Roman" w:hAnsi="Times New Roman"/>
          <w:spacing w:val="1"/>
          <w:sz w:val="20"/>
          <w:szCs w:val="20"/>
          <w:lang w:val="es-AR"/>
        </w:rPr>
        <w:t>ó</w:t>
      </w:r>
      <w:r w:rsidRPr="00ED79E6">
        <w:rPr>
          <w:rFonts w:ascii="Times New Roman" w:hAnsi="Times New Roman"/>
          <w:sz w:val="20"/>
          <w:szCs w:val="20"/>
          <w:lang w:val="es-AR"/>
        </w:rPr>
        <w:t>n</w:t>
      </w:r>
      <w:r w:rsidRPr="00ED79E6">
        <w:rPr>
          <w:rFonts w:ascii="Times New Roman" w:hAnsi="Times New Roman"/>
          <w:spacing w:val="-1"/>
          <w:sz w:val="20"/>
          <w:szCs w:val="20"/>
          <w:lang w:val="es-AR"/>
        </w:rPr>
        <w:t xml:space="preserve"> </w:t>
      </w:r>
      <w:r w:rsidRPr="00ED79E6">
        <w:rPr>
          <w:rFonts w:ascii="Times New Roman" w:hAnsi="Times New Roman"/>
          <w:sz w:val="20"/>
          <w:szCs w:val="20"/>
          <w:lang w:val="es-AR"/>
        </w:rPr>
        <w:t>a</w:t>
      </w:r>
      <w:r w:rsidRPr="00ED79E6">
        <w:rPr>
          <w:rFonts w:ascii="Times New Roman" w:hAnsi="Times New Roman"/>
          <w:spacing w:val="7"/>
          <w:sz w:val="20"/>
          <w:szCs w:val="20"/>
          <w:lang w:val="es-AR"/>
        </w:rPr>
        <w:t xml:space="preserve"> </w:t>
      </w:r>
      <w:r w:rsidRPr="00ED79E6">
        <w:rPr>
          <w:rFonts w:ascii="Times New Roman" w:hAnsi="Times New Roman"/>
          <w:sz w:val="20"/>
          <w:szCs w:val="20"/>
          <w:lang w:val="es-AR"/>
        </w:rPr>
        <w:t xml:space="preserve">la </w:t>
      </w:r>
      <w:r w:rsidRPr="00ED79E6">
        <w:rPr>
          <w:rFonts w:ascii="Times New Roman" w:hAnsi="Times New Roman"/>
          <w:spacing w:val="-1"/>
          <w:sz w:val="20"/>
          <w:szCs w:val="20"/>
          <w:lang w:val="es-AR"/>
        </w:rPr>
        <w:t>f</w:t>
      </w:r>
      <w:r w:rsidRPr="00ED79E6">
        <w:rPr>
          <w:rFonts w:ascii="Times New Roman" w:hAnsi="Times New Roman"/>
          <w:sz w:val="20"/>
          <w:szCs w:val="20"/>
          <w:lang w:val="es-AR"/>
        </w:rPr>
        <w:t>or</w:t>
      </w:r>
      <w:r w:rsidRPr="00ED79E6">
        <w:rPr>
          <w:rFonts w:ascii="Times New Roman" w:hAnsi="Times New Roman"/>
          <w:spacing w:val="-1"/>
          <w:sz w:val="20"/>
          <w:szCs w:val="20"/>
          <w:lang w:val="es-AR"/>
        </w:rPr>
        <w:t>m</w:t>
      </w:r>
      <w:r w:rsidRPr="00ED79E6">
        <w:rPr>
          <w:rFonts w:ascii="Times New Roman" w:hAnsi="Times New Roman"/>
          <w:spacing w:val="1"/>
          <w:sz w:val="20"/>
          <w:szCs w:val="20"/>
          <w:lang w:val="es-AR"/>
        </w:rPr>
        <w:t>a</w:t>
      </w:r>
      <w:r w:rsidRPr="00ED79E6">
        <w:rPr>
          <w:rFonts w:ascii="Times New Roman" w:hAnsi="Times New Roman"/>
          <w:sz w:val="20"/>
          <w:szCs w:val="20"/>
          <w:lang w:val="es-AR"/>
        </w:rPr>
        <w:t>ci</w:t>
      </w:r>
      <w:r w:rsidRPr="00ED79E6">
        <w:rPr>
          <w:rFonts w:ascii="Times New Roman" w:hAnsi="Times New Roman"/>
          <w:spacing w:val="1"/>
          <w:sz w:val="20"/>
          <w:szCs w:val="20"/>
          <w:lang w:val="es-AR"/>
        </w:rPr>
        <w:t>ó</w:t>
      </w:r>
      <w:r w:rsidRPr="00ED79E6">
        <w:rPr>
          <w:rFonts w:ascii="Times New Roman" w:hAnsi="Times New Roman"/>
          <w:sz w:val="20"/>
          <w:szCs w:val="20"/>
          <w:lang w:val="es-AR"/>
        </w:rPr>
        <w:t>n</w:t>
      </w:r>
      <w:r w:rsidRPr="00ED79E6">
        <w:rPr>
          <w:rFonts w:ascii="Times New Roman" w:hAnsi="Times New Roman"/>
          <w:spacing w:val="5"/>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e</w:t>
      </w:r>
      <w:r w:rsidRPr="00ED79E6">
        <w:rPr>
          <w:rFonts w:ascii="Times New Roman" w:hAnsi="Times New Roman"/>
          <w:spacing w:val="12"/>
          <w:sz w:val="20"/>
          <w:szCs w:val="20"/>
          <w:lang w:val="es-AR"/>
        </w:rPr>
        <w:t xml:space="preserve"> </w:t>
      </w:r>
      <w:r w:rsidRPr="00ED79E6">
        <w:rPr>
          <w:rFonts w:ascii="Times New Roman" w:hAnsi="Times New Roman"/>
          <w:sz w:val="20"/>
          <w:szCs w:val="20"/>
          <w:lang w:val="es-AR"/>
        </w:rPr>
        <w:t>j</w:t>
      </w:r>
      <w:r w:rsidRPr="00ED79E6">
        <w:rPr>
          <w:rFonts w:ascii="Times New Roman" w:hAnsi="Times New Roman"/>
          <w:spacing w:val="1"/>
          <w:sz w:val="20"/>
          <w:szCs w:val="20"/>
          <w:lang w:val="es-AR"/>
        </w:rPr>
        <w:t>óv</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n</w:t>
      </w:r>
      <w:r w:rsidRPr="00ED79E6">
        <w:rPr>
          <w:rFonts w:ascii="Times New Roman" w:hAnsi="Times New Roman"/>
          <w:spacing w:val="-1"/>
          <w:sz w:val="20"/>
          <w:szCs w:val="20"/>
          <w:lang w:val="es-AR"/>
        </w:rPr>
        <w:t>e</w:t>
      </w:r>
      <w:r w:rsidRPr="00ED79E6">
        <w:rPr>
          <w:rFonts w:ascii="Times New Roman" w:hAnsi="Times New Roman"/>
          <w:sz w:val="20"/>
          <w:szCs w:val="20"/>
          <w:lang w:val="es-AR"/>
        </w:rPr>
        <w:t>s</w:t>
      </w:r>
      <w:r w:rsidRPr="00ED79E6">
        <w:rPr>
          <w:rFonts w:ascii="Times New Roman" w:hAnsi="Times New Roman"/>
          <w:spacing w:val="7"/>
          <w:sz w:val="20"/>
          <w:szCs w:val="20"/>
          <w:lang w:val="es-AR"/>
        </w:rPr>
        <w:t xml:space="preserve"> </w:t>
      </w:r>
      <w:r w:rsidRPr="00ED79E6">
        <w:rPr>
          <w:rFonts w:ascii="Times New Roman" w:hAnsi="Times New Roman"/>
          <w:spacing w:val="1"/>
          <w:sz w:val="20"/>
          <w:szCs w:val="20"/>
          <w:lang w:val="es-AR"/>
        </w:rPr>
        <w:t>do</w:t>
      </w:r>
      <w:r w:rsidRPr="00ED79E6">
        <w:rPr>
          <w:rFonts w:ascii="Times New Roman" w:hAnsi="Times New Roman"/>
          <w:sz w:val="20"/>
          <w:szCs w:val="20"/>
          <w:lang w:val="es-AR"/>
        </w:rPr>
        <w:t>c</w:t>
      </w:r>
      <w:r w:rsidRPr="00ED79E6">
        <w:rPr>
          <w:rFonts w:ascii="Times New Roman" w:hAnsi="Times New Roman"/>
          <w:spacing w:val="2"/>
          <w:sz w:val="20"/>
          <w:szCs w:val="20"/>
          <w:lang w:val="es-AR"/>
        </w:rPr>
        <w:t>e</w:t>
      </w:r>
      <w:r w:rsidRPr="00ED79E6">
        <w:rPr>
          <w:rFonts w:ascii="Times New Roman" w:hAnsi="Times New Roman"/>
          <w:spacing w:val="1"/>
          <w:sz w:val="20"/>
          <w:szCs w:val="20"/>
          <w:lang w:val="es-AR"/>
        </w:rPr>
        <w:t>n</w:t>
      </w:r>
      <w:r w:rsidRPr="00ED79E6">
        <w:rPr>
          <w:rFonts w:ascii="Times New Roman" w:hAnsi="Times New Roman"/>
          <w:sz w:val="20"/>
          <w:szCs w:val="20"/>
          <w:lang w:val="es-AR"/>
        </w:rPr>
        <w:t>t</w:t>
      </w:r>
      <w:r w:rsidRPr="00ED79E6">
        <w:rPr>
          <w:rFonts w:ascii="Times New Roman" w:hAnsi="Times New Roman"/>
          <w:spacing w:val="-1"/>
          <w:sz w:val="20"/>
          <w:szCs w:val="20"/>
          <w:lang w:val="es-AR"/>
        </w:rPr>
        <w:t>e</w:t>
      </w:r>
      <w:r w:rsidRPr="00ED79E6">
        <w:rPr>
          <w:rFonts w:ascii="Times New Roman" w:hAnsi="Times New Roman"/>
          <w:sz w:val="20"/>
          <w:szCs w:val="20"/>
          <w:lang w:val="es-AR"/>
        </w:rPr>
        <w:t>s</w:t>
      </w:r>
      <w:r w:rsidRPr="00ED79E6">
        <w:rPr>
          <w:rFonts w:ascii="Times New Roman" w:hAnsi="Times New Roman"/>
          <w:spacing w:val="4"/>
          <w:sz w:val="20"/>
          <w:szCs w:val="20"/>
          <w:lang w:val="es-AR"/>
        </w:rPr>
        <w:t xml:space="preserve"> </w:t>
      </w:r>
      <w:r w:rsidRPr="00ED79E6">
        <w:rPr>
          <w:rFonts w:ascii="Times New Roman" w:hAnsi="Times New Roman"/>
          <w:sz w:val="20"/>
          <w:szCs w:val="20"/>
          <w:lang w:val="es-AR"/>
        </w:rPr>
        <w:t>e</w:t>
      </w:r>
      <w:r w:rsidRPr="00ED79E6">
        <w:rPr>
          <w:rFonts w:ascii="Times New Roman" w:hAnsi="Times New Roman"/>
          <w:spacing w:val="13"/>
          <w:sz w:val="20"/>
          <w:szCs w:val="20"/>
          <w:lang w:val="es-AR"/>
        </w:rPr>
        <w:t xml:space="preserve"> </w:t>
      </w:r>
      <w:r w:rsidRPr="00ED79E6">
        <w:rPr>
          <w:rFonts w:ascii="Times New Roman" w:hAnsi="Times New Roman"/>
          <w:sz w:val="20"/>
          <w:szCs w:val="20"/>
          <w:lang w:val="es-AR"/>
        </w:rPr>
        <w:t>i</w:t>
      </w:r>
      <w:r w:rsidRPr="00ED79E6">
        <w:rPr>
          <w:rFonts w:ascii="Times New Roman" w:hAnsi="Times New Roman"/>
          <w:spacing w:val="1"/>
          <w:sz w:val="20"/>
          <w:szCs w:val="20"/>
          <w:lang w:val="es-AR"/>
        </w:rPr>
        <w:t>nv</w:t>
      </w:r>
      <w:r w:rsidRPr="00ED79E6">
        <w:rPr>
          <w:rFonts w:ascii="Times New Roman" w:hAnsi="Times New Roman"/>
          <w:spacing w:val="-1"/>
          <w:sz w:val="20"/>
          <w:szCs w:val="20"/>
          <w:lang w:val="es-AR"/>
        </w:rPr>
        <w:t>es</w:t>
      </w:r>
      <w:r w:rsidRPr="00ED79E6">
        <w:rPr>
          <w:rFonts w:ascii="Times New Roman" w:hAnsi="Times New Roman"/>
          <w:sz w:val="20"/>
          <w:szCs w:val="20"/>
          <w:lang w:val="es-AR"/>
        </w:rPr>
        <w:t>tig</w:t>
      </w:r>
      <w:r w:rsidRPr="00ED79E6">
        <w:rPr>
          <w:rFonts w:ascii="Times New Roman" w:hAnsi="Times New Roman"/>
          <w:spacing w:val="1"/>
          <w:sz w:val="20"/>
          <w:szCs w:val="20"/>
          <w:lang w:val="es-AR"/>
        </w:rPr>
        <w:t>ado</w:t>
      </w:r>
      <w:r w:rsidRPr="00ED79E6">
        <w:rPr>
          <w:rFonts w:ascii="Times New Roman" w:hAnsi="Times New Roman"/>
          <w:spacing w:val="2"/>
          <w:sz w:val="20"/>
          <w:szCs w:val="20"/>
          <w:lang w:val="es-AR"/>
        </w:rPr>
        <w:t>r</w:t>
      </w:r>
      <w:r w:rsidRPr="00ED79E6">
        <w:rPr>
          <w:rFonts w:ascii="Times New Roman" w:hAnsi="Times New Roman"/>
          <w:spacing w:val="-1"/>
          <w:sz w:val="20"/>
          <w:szCs w:val="20"/>
          <w:lang w:val="es-AR"/>
        </w:rPr>
        <w:t>es</w:t>
      </w:r>
      <w:r w:rsidRPr="00ED79E6">
        <w:rPr>
          <w:rFonts w:ascii="Times New Roman" w:hAnsi="Times New Roman"/>
          <w:spacing w:val="1"/>
          <w:sz w:val="20"/>
          <w:szCs w:val="20"/>
          <w:lang w:val="es-AR"/>
        </w:rPr>
        <w:t>”</w:t>
      </w:r>
      <w:r w:rsidRPr="00ED79E6">
        <w:rPr>
          <w:rFonts w:ascii="Times New Roman" w:hAnsi="Times New Roman"/>
          <w:sz w:val="20"/>
          <w:szCs w:val="20"/>
          <w:lang w:val="es-AR"/>
        </w:rPr>
        <w:t xml:space="preserve">, </w:t>
      </w:r>
      <w:r w:rsidRPr="00ED79E6">
        <w:rPr>
          <w:rFonts w:ascii="Times New Roman" w:hAnsi="Times New Roman"/>
          <w:i/>
          <w:sz w:val="20"/>
          <w:szCs w:val="20"/>
          <w:lang w:val="es-AR"/>
        </w:rPr>
        <w:t>II</w:t>
      </w:r>
      <w:r w:rsidRPr="00ED79E6">
        <w:rPr>
          <w:rFonts w:ascii="Times New Roman" w:hAnsi="Times New Roman"/>
          <w:i/>
          <w:spacing w:val="14"/>
          <w:sz w:val="20"/>
          <w:szCs w:val="20"/>
          <w:lang w:val="es-AR"/>
        </w:rPr>
        <w:t xml:space="preserve"> </w:t>
      </w:r>
      <w:r w:rsidRPr="00ED79E6">
        <w:rPr>
          <w:rFonts w:ascii="Times New Roman" w:hAnsi="Times New Roman"/>
          <w:i/>
          <w:spacing w:val="2"/>
          <w:sz w:val="20"/>
          <w:szCs w:val="20"/>
          <w:lang w:val="es-AR"/>
        </w:rPr>
        <w:t>C</w:t>
      </w:r>
      <w:r w:rsidRPr="00ED79E6">
        <w:rPr>
          <w:rFonts w:ascii="Times New Roman" w:hAnsi="Times New Roman"/>
          <w:i/>
          <w:spacing w:val="1"/>
          <w:sz w:val="20"/>
          <w:szCs w:val="20"/>
          <w:lang w:val="es-AR"/>
        </w:rPr>
        <w:t>ong</w:t>
      </w:r>
      <w:r w:rsidRPr="00ED79E6">
        <w:rPr>
          <w:rFonts w:ascii="Times New Roman" w:hAnsi="Times New Roman"/>
          <w:i/>
          <w:spacing w:val="-1"/>
          <w:sz w:val="20"/>
          <w:szCs w:val="20"/>
          <w:lang w:val="es-AR"/>
        </w:rPr>
        <w:t>r</w:t>
      </w:r>
      <w:r w:rsidRPr="00ED79E6">
        <w:rPr>
          <w:rFonts w:ascii="Times New Roman" w:hAnsi="Times New Roman"/>
          <w:i/>
          <w:spacing w:val="1"/>
          <w:sz w:val="20"/>
          <w:szCs w:val="20"/>
          <w:lang w:val="es-AR"/>
        </w:rPr>
        <w:t>e</w:t>
      </w:r>
      <w:r w:rsidRPr="00ED79E6">
        <w:rPr>
          <w:rFonts w:ascii="Times New Roman" w:hAnsi="Times New Roman"/>
          <w:i/>
          <w:spacing w:val="-1"/>
          <w:sz w:val="20"/>
          <w:szCs w:val="20"/>
          <w:lang w:val="es-AR"/>
        </w:rPr>
        <w:t>s</w:t>
      </w:r>
      <w:r w:rsidRPr="00ED79E6">
        <w:rPr>
          <w:rFonts w:ascii="Times New Roman" w:hAnsi="Times New Roman"/>
          <w:i/>
          <w:sz w:val="20"/>
          <w:szCs w:val="20"/>
          <w:lang w:val="es-AR"/>
        </w:rPr>
        <w:t>o</w:t>
      </w:r>
      <w:r w:rsidRPr="00ED79E6">
        <w:rPr>
          <w:rFonts w:ascii="Times New Roman" w:hAnsi="Times New Roman"/>
          <w:i/>
          <w:spacing w:val="6"/>
          <w:sz w:val="20"/>
          <w:szCs w:val="20"/>
          <w:lang w:val="es-AR"/>
        </w:rPr>
        <w:t xml:space="preserve"> </w:t>
      </w:r>
      <w:r w:rsidRPr="00ED79E6">
        <w:rPr>
          <w:rFonts w:ascii="Times New Roman" w:hAnsi="Times New Roman"/>
          <w:i/>
          <w:sz w:val="20"/>
          <w:szCs w:val="20"/>
          <w:lang w:val="es-AR"/>
        </w:rPr>
        <w:t>i</w:t>
      </w:r>
      <w:r w:rsidRPr="00ED79E6">
        <w:rPr>
          <w:rFonts w:ascii="Times New Roman" w:hAnsi="Times New Roman"/>
          <w:i/>
          <w:spacing w:val="1"/>
          <w:sz w:val="20"/>
          <w:szCs w:val="20"/>
          <w:lang w:val="es-AR"/>
        </w:rPr>
        <w:t>n</w:t>
      </w:r>
      <w:r w:rsidRPr="00ED79E6">
        <w:rPr>
          <w:rFonts w:ascii="Times New Roman" w:hAnsi="Times New Roman"/>
          <w:i/>
          <w:sz w:val="20"/>
          <w:szCs w:val="20"/>
          <w:lang w:val="es-AR"/>
        </w:rPr>
        <w:t>t</w:t>
      </w:r>
      <w:r w:rsidRPr="00ED79E6">
        <w:rPr>
          <w:rFonts w:ascii="Times New Roman" w:hAnsi="Times New Roman"/>
          <w:i/>
          <w:spacing w:val="1"/>
          <w:sz w:val="20"/>
          <w:szCs w:val="20"/>
          <w:lang w:val="es-AR"/>
        </w:rPr>
        <w:t>e</w:t>
      </w:r>
      <w:r w:rsidRPr="00ED79E6">
        <w:rPr>
          <w:rFonts w:ascii="Times New Roman" w:hAnsi="Times New Roman"/>
          <w:i/>
          <w:spacing w:val="-1"/>
          <w:sz w:val="20"/>
          <w:szCs w:val="20"/>
          <w:lang w:val="es-AR"/>
        </w:rPr>
        <w:t>r</w:t>
      </w:r>
      <w:r w:rsidRPr="00ED79E6">
        <w:rPr>
          <w:rFonts w:ascii="Times New Roman" w:hAnsi="Times New Roman"/>
          <w:i/>
          <w:spacing w:val="1"/>
          <w:sz w:val="20"/>
          <w:szCs w:val="20"/>
          <w:lang w:val="es-AR"/>
        </w:rPr>
        <w:t>nac</w:t>
      </w:r>
      <w:r w:rsidRPr="00ED79E6">
        <w:rPr>
          <w:rFonts w:ascii="Times New Roman" w:hAnsi="Times New Roman"/>
          <w:i/>
          <w:sz w:val="20"/>
          <w:szCs w:val="20"/>
          <w:lang w:val="es-AR"/>
        </w:rPr>
        <w:t>i</w:t>
      </w:r>
      <w:r w:rsidRPr="00ED79E6">
        <w:rPr>
          <w:rFonts w:ascii="Times New Roman" w:hAnsi="Times New Roman"/>
          <w:i/>
          <w:spacing w:val="1"/>
          <w:sz w:val="20"/>
          <w:szCs w:val="20"/>
          <w:lang w:val="es-AR"/>
        </w:rPr>
        <w:t>ona</w:t>
      </w:r>
      <w:r w:rsidRPr="00ED79E6">
        <w:rPr>
          <w:rFonts w:ascii="Times New Roman" w:hAnsi="Times New Roman"/>
          <w:i/>
          <w:sz w:val="20"/>
          <w:szCs w:val="20"/>
          <w:lang w:val="es-AR"/>
        </w:rPr>
        <w:t>l</w:t>
      </w:r>
      <w:r w:rsidRPr="00ED79E6">
        <w:rPr>
          <w:rFonts w:ascii="Times New Roman" w:hAnsi="Times New Roman"/>
          <w:i/>
          <w:spacing w:val="1"/>
          <w:sz w:val="20"/>
          <w:szCs w:val="20"/>
          <w:lang w:val="es-AR"/>
        </w:rPr>
        <w:t xml:space="preserve"> </w:t>
      </w:r>
      <w:r w:rsidRPr="00ED79E6">
        <w:rPr>
          <w:rFonts w:ascii="Times New Roman" w:hAnsi="Times New Roman"/>
          <w:i/>
          <w:spacing w:val="-1"/>
          <w:sz w:val="20"/>
          <w:szCs w:val="20"/>
          <w:lang w:val="es-AR"/>
        </w:rPr>
        <w:t>s</w:t>
      </w:r>
      <w:r w:rsidRPr="00ED79E6">
        <w:rPr>
          <w:rFonts w:ascii="Times New Roman" w:hAnsi="Times New Roman"/>
          <w:i/>
          <w:spacing w:val="1"/>
          <w:sz w:val="20"/>
          <w:szCs w:val="20"/>
          <w:lang w:val="es-AR"/>
        </w:rPr>
        <w:t>ob</w:t>
      </w:r>
      <w:r w:rsidRPr="00ED79E6">
        <w:rPr>
          <w:rFonts w:ascii="Times New Roman" w:hAnsi="Times New Roman"/>
          <w:i/>
          <w:spacing w:val="-1"/>
          <w:sz w:val="20"/>
          <w:szCs w:val="20"/>
          <w:lang w:val="es-AR"/>
        </w:rPr>
        <w:t>r</w:t>
      </w:r>
      <w:r w:rsidRPr="00ED79E6">
        <w:rPr>
          <w:rFonts w:ascii="Times New Roman" w:hAnsi="Times New Roman"/>
          <w:i/>
          <w:sz w:val="20"/>
          <w:szCs w:val="20"/>
          <w:lang w:val="es-AR"/>
        </w:rPr>
        <w:t>e</w:t>
      </w:r>
      <w:r w:rsidRPr="00ED79E6">
        <w:rPr>
          <w:rFonts w:ascii="Times New Roman" w:hAnsi="Times New Roman"/>
          <w:i/>
          <w:spacing w:val="9"/>
          <w:sz w:val="20"/>
          <w:szCs w:val="20"/>
          <w:lang w:val="es-AR"/>
        </w:rPr>
        <w:t xml:space="preserve"> </w:t>
      </w:r>
      <w:r w:rsidRPr="00ED79E6">
        <w:rPr>
          <w:rFonts w:ascii="Times New Roman" w:hAnsi="Times New Roman"/>
          <w:i/>
          <w:spacing w:val="1"/>
          <w:sz w:val="20"/>
          <w:szCs w:val="20"/>
          <w:lang w:val="es-AR"/>
        </w:rPr>
        <w:t>p</w:t>
      </w:r>
      <w:r w:rsidRPr="00ED79E6">
        <w:rPr>
          <w:rFonts w:ascii="Times New Roman" w:hAnsi="Times New Roman"/>
          <w:i/>
          <w:spacing w:val="-1"/>
          <w:sz w:val="20"/>
          <w:szCs w:val="20"/>
          <w:lang w:val="es-AR"/>
        </w:rPr>
        <w:t>r</w:t>
      </w:r>
      <w:r w:rsidRPr="00ED79E6">
        <w:rPr>
          <w:rFonts w:ascii="Times New Roman" w:hAnsi="Times New Roman"/>
          <w:i/>
          <w:spacing w:val="1"/>
          <w:sz w:val="20"/>
          <w:szCs w:val="20"/>
          <w:lang w:val="es-AR"/>
        </w:rPr>
        <w:t>o</w:t>
      </w:r>
      <w:r w:rsidRPr="00ED79E6">
        <w:rPr>
          <w:rFonts w:ascii="Times New Roman" w:hAnsi="Times New Roman"/>
          <w:i/>
          <w:spacing w:val="-1"/>
          <w:sz w:val="20"/>
          <w:szCs w:val="20"/>
          <w:lang w:val="es-AR"/>
        </w:rPr>
        <w:t>f</w:t>
      </w:r>
      <w:r w:rsidRPr="00ED79E6">
        <w:rPr>
          <w:rFonts w:ascii="Times New Roman" w:hAnsi="Times New Roman"/>
          <w:i/>
          <w:spacing w:val="1"/>
          <w:sz w:val="20"/>
          <w:szCs w:val="20"/>
          <w:lang w:val="es-AR"/>
        </w:rPr>
        <w:t>e</w:t>
      </w:r>
      <w:r w:rsidRPr="00ED79E6">
        <w:rPr>
          <w:rFonts w:ascii="Times New Roman" w:hAnsi="Times New Roman"/>
          <w:i/>
          <w:spacing w:val="-1"/>
          <w:sz w:val="20"/>
          <w:szCs w:val="20"/>
          <w:lang w:val="es-AR"/>
        </w:rPr>
        <w:t>s</w:t>
      </w:r>
      <w:r w:rsidRPr="00ED79E6">
        <w:rPr>
          <w:rFonts w:ascii="Times New Roman" w:hAnsi="Times New Roman"/>
          <w:i/>
          <w:spacing w:val="1"/>
          <w:sz w:val="20"/>
          <w:szCs w:val="20"/>
          <w:lang w:val="es-AR"/>
        </w:rPr>
        <w:t>o</w:t>
      </w:r>
      <w:r w:rsidRPr="00ED79E6">
        <w:rPr>
          <w:rFonts w:ascii="Times New Roman" w:hAnsi="Times New Roman"/>
          <w:i/>
          <w:spacing w:val="-1"/>
          <w:sz w:val="20"/>
          <w:szCs w:val="20"/>
          <w:lang w:val="es-AR"/>
        </w:rPr>
        <w:t>r</w:t>
      </w:r>
      <w:r w:rsidRPr="00ED79E6">
        <w:rPr>
          <w:rFonts w:ascii="Times New Roman" w:hAnsi="Times New Roman"/>
          <w:i/>
          <w:spacing w:val="1"/>
          <w:sz w:val="20"/>
          <w:szCs w:val="20"/>
          <w:lang w:val="es-AR"/>
        </w:rPr>
        <w:t>ado p</w:t>
      </w:r>
      <w:r w:rsidRPr="00ED79E6">
        <w:rPr>
          <w:rFonts w:ascii="Times New Roman" w:hAnsi="Times New Roman"/>
          <w:i/>
          <w:spacing w:val="-1"/>
          <w:sz w:val="20"/>
          <w:szCs w:val="20"/>
          <w:lang w:val="es-AR"/>
        </w:rPr>
        <w:t>r</w:t>
      </w:r>
      <w:r w:rsidRPr="00ED79E6">
        <w:rPr>
          <w:rFonts w:ascii="Times New Roman" w:hAnsi="Times New Roman"/>
          <w:i/>
          <w:sz w:val="20"/>
          <w:szCs w:val="20"/>
          <w:lang w:val="es-AR"/>
        </w:rPr>
        <w:t>i</w:t>
      </w:r>
      <w:r w:rsidRPr="00ED79E6">
        <w:rPr>
          <w:rFonts w:ascii="Times New Roman" w:hAnsi="Times New Roman"/>
          <w:i/>
          <w:spacing w:val="1"/>
          <w:sz w:val="20"/>
          <w:szCs w:val="20"/>
          <w:lang w:val="es-AR"/>
        </w:rPr>
        <w:t>nc</w:t>
      </w:r>
      <w:r w:rsidRPr="00ED79E6">
        <w:rPr>
          <w:rFonts w:ascii="Times New Roman" w:hAnsi="Times New Roman"/>
          <w:i/>
          <w:sz w:val="20"/>
          <w:szCs w:val="20"/>
          <w:lang w:val="es-AR"/>
        </w:rPr>
        <w:t>i</w:t>
      </w:r>
      <w:r w:rsidRPr="00ED79E6">
        <w:rPr>
          <w:rFonts w:ascii="Times New Roman" w:hAnsi="Times New Roman"/>
          <w:i/>
          <w:spacing w:val="1"/>
          <w:sz w:val="20"/>
          <w:szCs w:val="20"/>
          <w:lang w:val="es-AR"/>
        </w:rPr>
        <w:t>p</w:t>
      </w:r>
      <w:r w:rsidRPr="00ED79E6">
        <w:rPr>
          <w:rFonts w:ascii="Times New Roman" w:hAnsi="Times New Roman"/>
          <w:i/>
          <w:sz w:val="20"/>
          <w:szCs w:val="20"/>
          <w:lang w:val="es-AR"/>
        </w:rPr>
        <w:t>i</w:t>
      </w:r>
      <w:r w:rsidRPr="00ED79E6">
        <w:rPr>
          <w:rFonts w:ascii="Times New Roman" w:hAnsi="Times New Roman"/>
          <w:i/>
          <w:spacing w:val="1"/>
          <w:sz w:val="20"/>
          <w:szCs w:val="20"/>
          <w:lang w:val="es-AR"/>
        </w:rPr>
        <w:t>an</w:t>
      </w:r>
      <w:r w:rsidRPr="00ED79E6">
        <w:rPr>
          <w:rFonts w:ascii="Times New Roman" w:hAnsi="Times New Roman"/>
          <w:i/>
          <w:sz w:val="20"/>
          <w:szCs w:val="20"/>
          <w:lang w:val="es-AR"/>
        </w:rPr>
        <w:t>te</w:t>
      </w:r>
      <w:r w:rsidRPr="00ED79E6">
        <w:rPr>
          <w:rFonts w:ascii="Times New Roman" w:hAnsi="Times New Roman"/>
          <w:i/>
          <w:spacing w:val="-6"/>
          <w:sz w:val="20"/>
          <w:szCs w:val="20"/>
          <w:lang w:val="es-AR"/>
        </w:rPr>
        <w:t xml:space="preserve"> </w:t>
      </w:r>
      <w:r w:rsidRPr="00ED79E6">
        <w:rPr>
          <w:rFonts w:ascii="Times New Roman" w:hAnsi="Times New Roman"/>
          <w:i/>
          <w:sz w:val="20"/>
          <w:szCs w:val="20"/>
          <w:lang w:val="es-AR"/>
        </w:rPr>
        <w:t>e</w:t>
      </w:r>
      <w:r w:rsidRPr="00ED79E6">
        <w:rPr>
          <w:rFonts w:ascii="Times New Roman" w:hAnsi="Times New Roman"/>
          <w:i/>
          <w:spacing w:val="3"/>
          <w:sz w:val="20"/>
          <w:szCs w:val="20"/>
          <w:lang w:val="es-AR"/>
        </w:rPr>
        <w:t xml:space="preserve"> </w:t>
      </w:r>
      <w:r w:rsidRPr="00ED79E6">
        <w:rPr>
          <w:rFonts w:ascii="Times New Roman" w:hAnsi="Times New Roman"/>
          <w:i/>
          <w:sz w:val="20"/>
          <w:szCs w:val="20"/>
          <w:lang w:val="es-AR"/>
        </w:rPr>
        <w:t>i</w:t>
      </w:r>
      <w:r w:rsidRPr="00ED79E6">
        <w:rPr>
          <w:rFonts w:ascii="Times New Roman" w:hAnsi="Times New Roman"/>
          <w:i/>
          <w:spacing w:val="1"/>
          <w:sz w:val="20"/>
          <w:szCs w:val="20"/>
          <w:lang w:val="es-AR"/>
        </w:rPr>
        <w:t>n</w:t>
      </w:r>
      <w:r w:rsidRPr="00ED79E6">
        <w:rPr>
          <w:rFonts w:ascii="Times New Roman" w:hAnsi="Times New Roman"/>
          <w:i/>
          <w:spacing w:val="-1"/>
          <w:sz w:val="20"/>
          <w:szCs w:val="20"/>
          <w:lang w:val="es-AR"/>
        </w:rPr>
        <w:t>s</w:t>
      </w:r>
      <w:r w:rsidRPr="00ED79E6">
        <w:rPr>
          <w:rFonts w:ascii="Times New Roman" w:hAnsi="Times New Roman"/>
          <w:i/>
          <w:spacing w:val="1"/>
          <w:sz w:val="20"/>
          <w:szCs w:val="20"/>
          <w:lang w:val="es-AR"/>
        </w:rPr>
        <w:t>e</w:t>
      </w:r>
      <w:r w:rsidRPr="00ED79E6">
        <w:rPr>
          <w:rFonts w:ascii="Times New Roman" w:hAnsi="Times New Roman"/>
          <w:i/>
          <w:spacing w:val="-1"/>
          <w:sz w:val="20"/>
          <w:szCs w:val="20"/>
          <w:lang w:val="es-AR"/>
        </w:rPr>
        <w:t>r</w:t>
      </w:r>
      <w:r w:rsidRPr="00ED79E6">
        <w:rPr>
          <w:rFonts w:ascii="Times New Roman" w:hAnsi="Times New Roman"/>
          <w:i/>
          <w:spacing w:val="1"/>
          <w:sz w:val="20"/>
          <w:szCs w:val="20"/>
          <w:lang w:val="es-AR"/>
        </w:rPr>
        <w:t>c</w:t>
      </w:r>
      <w:r w:rsidRPr="00ED79E6">
        <w:rPr>
          <w:rFonts w:ascii="Times New Roman" w:hAnsi="Times New Roman"/>
          <w:i/>
          <w:sz w:val="20"/>
          <w:szCs w:val="20"/>
          <w:lang w:val="es-AR"/>
        </w:rPr>
        <w:t>i</w:t>
      </w:r>
      <w:r w:rsidRPr="00ED79E6">
        <w:rPr>
          <w:rFonts w:ascii="Times New Roman" w:hAnsi="Times New Roman"/>
          <w:i/>
          <w:spacing w:val="1"/>
          <w:sz w:val="20"/>
          <w:szCs w:val="20"/>
          <w:lang w:val="es-AR"/>
        </w:rPr>
        <w:t>ó</w:t>
      </w:r>
      <w:r w:rsidRPr="00ED79E6">
        <w:rPr>
          <w:rFonts w:ascii="Times New Roman" w:hAnsi="Times New Roman"/>
          <w:i/>
          <w:sz w:val="20"/>
          <w:szCs w:val="20"/>
          <w:lang w:val="es-AR"/>
        </w:rPr>
        <w:t>n</w:t>
      </w:r>
      <w:r w:rsidRPr="00ED79E6">
        <w:rPr>
          <w:rFonts w:ascii="Times New Roman" w:hAnsi="Times New Roman"/>
          <w:i/>
          <w:spacing w:val="-3"/>
          <w:sz w:val="20"/>
          <w:szCs w:val="20"/>
          <w:lang w:val="es-AR"/>
        </w:rPr>
        <w:t xml:space="preserve"> </w:t>
      </w:r>
      <w:r w:rsidRPr="00ED79E6">
        <w:rPr>
          <w:rFonts w:ascii="Times New Roman" w:hAnsi="Times New Roman"/>
          <w:i/>
          <w:spacing w:val="1"/>
          <w:sz w:val="20"/>
          <w:szCs w:val="20"/>
          <w:lang w:val="es-AR"/>
        </w:rPr>
        <w:t>p</w:t>
      </w:r>
      <w:r w:rsidRPr="00ED79E6">
        <w:rPr>
          <w:rFonts w:ascii="Times New Roman" w:hAnsi="Times New Roman"/>
          <w:i/>
          <w:spacing w:val="-1"/>
          <w:sz w:val="20"/>
          <w:szCs w:val="20"/>
          <w:lang w:val="es-AR"/>
        </w:rPr>
        <w:t>r</w:t>
      </w:r>
      <w:r w:rsidRPr="00ED79E6">
        <w:rPr>
          <w:rFonts w:ascii="Times New Roman" w:hAnsi="Times New Roman"/>
          <w:i/>
          <w:spacing w:val="1"/>
          <w:sz w:val="20"/>
          <w:szCs w:val="20"/>
          <w:lang w:val="es-AR"/>
        </w:rPr>
        <w:t>o</w:t>
      </w:r>
      <w:r w:rsidRPr="00ED79E6">
        <w:rPr>
          <w:rFonts w:ascii="Times New Roman" w:hAnsi="Times New Roman"/>
          <w:i/>
          <w:spacing w:val="-1"/>
          <w:sz w:val="20"/>
          <w:szCs w:val="20"/>
          <w:lang w:val="es-AR"/>
        </w:rPr>
        <w:t>f</w:t>
      </w:r>
      <w:r w:rsidRPr="00ED79E6">
        <w:rPr>
          <w:rFonts w:ascii="Times New Roman" w:hAnsi="Times New Roman"/>
          <w:i/>
          <w:spacing w:val="1"/>
          <w:sz w:val="20"/>
          <w:szCs w:val="20"/>
          <w:lang w:val="es-AR"/>
        </w:rPr>
        <w:t>e</w:t>
      </w:r>
      <w:r w:rsidRPr="00ED79E6">
        <w:rPr>
          <w:rFonts w:ascii="Times New Roman" w:hAnsi="Times New Roman"/>
          <w:i/>
          <w:spacing w:val="-1"/>
          <w:sz w:val="20"/>
          <w:szCs w:val="20"/>
          <w:lang w:val="es-AR"/>
        </w:rPr>
        <w:t>s</w:t>
      </w:r>
      <w:r w:rsidRPr="00ED79E6">
        <w:rPr>
          <w:rFonts w:ascii="Times New Roman" w:hAnsi="Times New Roman"/>
          <w:i/>
          <w:sz w:val="20"/>
          <w:szCs w:val="20"/>
          <w:lang w:val="es-AR"/>
        </w:rPr>
        <w:t>i</w:t>
      </w:r>
      <w:r w:rsidRPr="00ED79E6">
        <w:rPr>
          <w:rFonts w:ascii="Times New Roman" w:hAnsi="Times New Roman"/>
          <w:i/>
          <w:spacing w:val="1"/>
          <w:sz w:val="20"/>
          <w:szCs w:val="20"/>
          <w:lang w:val="es-AR"/>
        </w:rPr>
        <w:t>ona</w:t>
      </w:r>
      <w:r w:rsidRPr="00ED79E6">
        <w:rPr>
          <w:rFonts w:ascii="Times New Roman" w:hAnsi="Times New Roman"/>
          <w:i/>
          <w:sz w:val="20"/>
          <w:szCs w:val="20"/>
          <w:lang w:val="es-AR"/>
        </w:rPr>
        <w:t>l</w:t>
      </w:r>
      <w:r w:rsidRPr="00ED79E6">
        <w:rPr>
          <w:rFonts w:ascii="Times New Roman" w:hAnsi="Times New Roman"/>
          <w:i/>
          <w:spacing w:val="-6"/>
          <w:sz w:val="20"/>
          <w:szCs w:val="20"/>
          <w:lang w:val="es-AR"/>
        </w:rPr>
        <w:t xml:space="preserve"> </w:t>
      </w:r>
      <w:r w:rsidRPr="00ED79E6">
        <w:rPr>
          <w:rFonts w:ascii="Times New Roman" w:hAnsi="Times New Roman"/>
          <w:i/>
          <w:sz w:val="20"/>
          <w:szCs w:val="20"/>
          <w:lang w:val="es-AR"/>
        </w:rPr>
        <w:t>a</w:t>
      </w:r>
      <w:r w:rsidRPr="00ED79E6">
        <w:rPr>
          <w:rFonts w:ascii="Times New Roman" w:hAnsi="Times New Roman"/>
          <w:i/>
          <w:spacing w:val="3"/>
          <w:sz w:val="20"/>
          <w:szCs w:val="20"/>
          <w:lang w:val="es-AR"/>
        </w:rPr>
        <w:t xml:space="preserve"> </w:t>
      </w:r>
      <w:r w:rsidRPr="00ED79E6">
        <w:rPr>
          <w:rFonts w:ascii="Times New Roman" w:hAnsi="Times New Roman"/>
          <w:i/>
          <w:sz w:val="20"/>
          <w:szCs w:val="20"/>
          <w:lang w:val="es-AR"/>
        </w:rPr>
        <w:t>la</w:t>
      </w:r>
      <w:r w:rsidRPr="00ED79E6">
        <w:rPr>
          <w:rFonts w:ascii="Times New Roman" w:hAnsi="Times New Roman"/>
          <w:i/>
          <w:spacing w:val="2"/>
          <w:sz w:val="20"/>
          <w:szCs w:val="20"/>
          <w:lang w:val="es-AR"/>
        </w:rPr>
        <w:t xml:space="preserve"> </w:t>
      </w:r>
      <w:r w:rsidRPr="00ED79E6">
        <w:rPr>
          <w:rFonts w:ascii="Times New Roman" w:hAnsi="Times New Roman"/>
          <w:i/>
          <w:spacing w:val="-2"/>
          <w:sz w:val="20"/>
          <w:szCs w:val="20"/>
          <w:lang w:val="es-AR"/>
        </w:rPr>
        <w:t>d</w:t>
      </w:r>
      <w:r w:rsidRPr="00ED79E6">
        <w:rPr>
          <w:rFonts w:ascii="Times New Roman" w:hAnsi="Times New Roman"/>
          <w:i/>
          <w:spacing w:val="1"/>
          <w:sz w:val="20"/>
          <w:szCs w:val="20"/>
          <w:lang w:val="es-AR"/>
        </w:rPr>
        <w:t>oce</w:t>
      </w:r>
      <w:r w:rsidRPr="00ED79E6">
        <w:rPr>
          <w:rFonts w:ascii="Times New Roman" w:hAnsi="Times New Roman"/>
          <w:i/>
          <w:spacing w:val="-2"/>
          <w:sz w:val="20"/>
          <w:szCs w:val="20"/>
          <w:lang w:val="es-AR"/>
        </w:rPr>
        <w:t>n</w:t>
      </w:r>
      <w:r w:rsidRPr="00ED79E6">
        <w:rPr>
          <w:rFonts w:ascii="Times New Roman" w:hAnsi="Times New Roman"/>
          <w:i/>
          <w:spacing w:val="1"/>
          <w:sz w:val="20"/>
          <w:szCs w:val="20"/>
          <w:lang w:val="es-AR"/>
        </w:rPr>
        <w:t>c</w:t>
      </w:r>
      <w:r w:rsidRPr="00ED79E6">
        <w:rPr>
          <w:rFonts w:ascii="Times New Roman" w:hAnsi="Times New Roman"/>
          <w:i/>
          <w:sz w:val="20"/>
          <w:szCs w:val="20"/>
          <w:lang w:val="es-AR"/>
        </w:rPr>
        <w:t>i</w:t>
      </w:r>
      <w:r w:rsidRPr="00ED79E6">
        <w:rPr>
          <w:rFonts w:ascii="Times New Roman" w:hAnsi="Times New Roman"/>
          <w:i/>
          <w:spacing w:val="1"/>
          <w:sz w:val="20"/>
          <w:szCs w:val="20"/>
          <w:lang w:val="es-AR"/>
        </w:rPr>
        <w:t>a</w:t>
      </w:r>
      <w:r w:rsidRPr="00ED79E6">
        <w:rPr>
          <w:rFonts w:ascii="Times New Roman" w:hAnsi="Times New Roman"/>
          <w:i/>
          <w:sz w:val="20"/>
          <w:szCs w:val="20"/>
          <w:lang w:val="es-AR"/>
        </w:rPr>
        <w:t>.</w:t>
      </w:r>
      <w:r w:rsidRPr="00ED79E6">
        <w:rPr>
          <w:rFonts w:ascii="Times New Roman" w:hAnsi="Times New Roman"/>
          <w:spacing w:val="-10"/>
          <w:sz w:val="20"/>
          <w:szCs w:val="20"/>
          <w:lang w:val="es-AR"/>
        </w:rPr>
        <w:t xml:space="preserve"> </w:t>
      </w:r>
      <w:r w:rsidRPr="00ED79E6">
        <w:rPr>
          <w:rFonts w:ascii="Times New Roman" w:hAnsi="Times New Roman"/>
          <w:sz w:val="20"/>
          <w:szCs w:val="20"/>
          <w:lang w:val="es-AR"/>
        </w:rPr>
        <w:t>B</w:t>
      </w:r>
      <w:r w:rsidRPr="00ED79E6">
        <w:rPr>
          <w:rFonts w:ascii="Times New Roman" w:hAnsi="Times New Roman"/>
          <w:spacing w:val="1"/>
          <w:sz w:val="20"/>
          <w:szCs w:val="20"/>
          <w:lang w:val="es-AR"/>
        </w:rPr>
        <w:t>u</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no</w:t>
      </w:r>
      <w:r w:rsidRPr="00ED79E6">
        <w:rPr>
          <w:rFonts w:ascii="Times New Roman" w:hAnsi="Times New Roman"/>
          <w:sz w:val="20"/>
          <w:szCs w:val="20"/>
          <w:lang w:val="es-AR"/>
        </w:rPr>
        <w:t>s</w:t>
      </w:r>
      <w:r w:rsidRPr="00ED79E6">
        <w:rPr>
          <w:rFonts w:ascii="Times New Roman" w:hAnsi="Times New Roman"/>
          <w:spacing w:val="-7"/>
          <w:sz w:val="20"/>
          <w:szCs w:val="20"/>
          <w:lang w:val="es-AR"/>
        </w:rPr>
        <w:t xml:space="preserve"> </w:t>
      </w:r>
      <w:r w:rsidRPr="00ED79E6">
        <w:rPr>
          <w:rFonts w:ascii="Times New Roman" w:hAnsi="Times New Roman"/>
          <w:sz w:val="20"/>
          <w:szCs w:val="20"/>
          <w:lang w:val="es-AR"/>
        </w:rPr>
        <w:t>Air</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s</w:t>
      </w:r>
      <w:r w:rsidRPr="00ED79E6">
        <w:rPr>
          <w:rFonts w:ascii="Times New Roman" w:hAnsi="Times New Roman"/>
          <w:sz w:val="20"/>
          <w:szCs w:val="20"/>
          <w:lang w:val="es-AR"/>
        </w:rPr>
        <w:t>:</w:t>
      </w:r>
      <w:r w:rsidRPr="00ED79E6">
        <w:rPr>
          <w:rFonts w:ascii="Times New Roman" w:hAnsi="Times New Roman"/>
          <w:spacing w:val="-3"/>
          <w:sz w:val="20"/>
          <w:szCs w:val="20"/>
          <w:lang w:val="es-AR"/>
        </w:rPr>
        <w:t xml:space="preserve"> </w:t>
      </w:r>
      <w:r w:rsidRPr="00ED79E6">
        <w:rPr>
          <w:rFonts w:ascii="Times New Roman" w:hAnsi="Times New Roman"/>
          <w:spacing w:val="-1"/>
          <w:sz w:val="20"/>
          <w:szCs w:val="20"/>
          <w:lang w:val="es-AR"/>
        </w:rPr>
        <w:t>U</w:t>
      </w:r>
      <w:r w:rsidRPr="00ED79E6">
        <w:rPr>
          <w:rFonts w:ascii="Times New Roman" w:hAnsi="Times New Roman"/>
          <w:sz w:val="20"/>
          <w:szCs w:val="20"/>
          <w:lang w:val="es-AR"/>
        </w:rPr>
        <w:t>BA</w:t>
      </w:r>
      <w:r w:rsidRPr="00ED79E6">
        <w:rPr>
          <w:rFonts w:ascii="Times New Roman" w:hAnsi="Times New Roman"/>
          <w:spacing w:val="1"/>
          <w:sz w:val="20"/>
          <w:szCs w:val="20"/>
          <w:lang w:val="es-AR"/>
        </w:rPr>
        <w:t>-</w:t>
      </w:r>
      <w:r w:rsidRPr="00ED79E6">
        <w:rPr>
          <w:rFonts w:ascii="Times New Roman" w:hAnsi="Times New Roman"/>
          <w:sz w:val="20"/>
          <w:szCs w:val="20"/>
          <w:lang w:val="es-AR"/>
        </w:rPr>
        <w:t>O</w:t>
      </w:r>
      <w:r w:rsidRPr="00ED79E6">
        <w:rPr>
          <w:rFonts w:ascii="Times New Roman" w:hAnsi="Times New Roman"/>
          <w:spacing w:val="1"/>
          <w:sz w:val="20"/>
          <w:szCs w:val="20"/>
          <w:lang w:val="es-AR"/>
        </w:rPr>
        <w:t>E</w:t>
      </w:r>
      <w:r w:rsidRPr="00ED79E6">
        <w:rPr>
          <w:rFonts w:ascii="Times New Roman" w:hAnsi="Times New Roman"/>
          <w:sz w:val="20"/>
          <w:szCs w:val="20"/>
          <w:lang w:val="es-AR"/>
        </w:rPr>
        <w:t>I,</w:t>
      </w:r>
      <w:r w:rsidRPr="00ED79E6">
        <w:rPr>
          <w:rFonts w:ascii="Times New Roman" w:hAnsi="Times New Roman"/>
          <w:spacing w:val="-6"/>
          <w:sz w:val="20"/>
          <w:szCs w:val="20"/>
          <w:lang w:val="es-AR"/>
        </w:rPr>
        <w:t xml:space="preserve"> </w:t>
      </w:r>
      <w:r w:rsidRPr="00ED79E6">
        <w:rPr>
          <w:rFonts w:ascii="Times New Roman" w:hAnsi="Times New Roman"/>
          <w:sz w:val="20"/>
          <w:szCs w:val="20"/>
          <w:lang w:val="es-AR"/>
        </w:rPr>
        <w:t>2010.</w:t>
      </w:r>
      <w:r w:rsidRPr="00ED79E6">
        <w:rPr>
          <w:rFonts w:ascii="Times New Roman" w:hAnsi="Times New Roman"/>
          <w:spacing w:val="-4"/>
          <w:sz w:val="20"/>
          <w:szCs w:val="20"/>
          <w:lang w:val="es-AR"/>
        </w:rPr>
        <w:t xml:space="preserve"> </w:t>
      </w:r>
      <w:r w:rsidRPr="00ED79E6">
        <w:rPr>
          <w:rFonts w:ascii="Times New Roman" w:hAnsi="Times New Roman"/>
          <w:spacing w:val="-1"/>
          <w:sz w:val="20"/>
          <w:szCs w:val="20"/>
          <w:lang w:val="es-AR"/>
        </w:rPr>
        <w:t>C</w:t>
      </w:r>
      <w:r w:rsidRPr="00ED79E6">
        <w:rPr>
          <w:rFonts w:ascii="Times New Roman" w:hAnsi="Times New Roman"/>
          <w:spacing w:val="2"/>
          <w:sz w:val="20"/>
          <w:szCs w:val="20"/>
          <w:lang w:val="es-AR"/>
        </w:rPr>
        <w:t>D</w:t>
      </w:r>
      <w:r w:rsidRPr="00ED79E6">
        <w:rPr>
          <w:rFonts w:ascii="Times New Roman" w:hAnsi="Times New Roman"/>
          <w:sz w:val="20"/>
          <w:szCs w:val="20"/>
          <w:lang w:val="es-AR"/>
        </w:rPr>
        <w:t>R</w:t>
      </w:r>
      <w:r w:rsidRPr="00ED79E6">
        <w:rPr>
          <w:rFonts w:ascii="Times New Roman" w:hAnsi="Times New Roman"/>
          <w:spacing w:val="1"/>
          <w:sz w:val="20"/>
          <w:szCs w:val="20"/>
          <w:lang w:val="es-AR"/>
        </w:rPr>
        <w:t>o</w:t>
      </w:r>
      <w:r w:rsidRPr="00ED79E6">
        <w:rPr>
          <w:rFonts w:ascii="Times New Roman" w:hAnsi="Times New Roman"/>
          <w:sz w:val="20"/>
          <w:szCs w:val="20"/>
          <w:lang w:val="es-AR"/>
        </w:rPr>
        <w:t>m</w:t>
      </w:r>
      <w:r w:rsidRPr="00ED79E6">
        <w:rPr>
          <w:rFonts w:ascii="Times New Roman" w:hAnsi="Times New Roman"/>
          <w:spacing w:val="-6"/>
          <w:sz w:val="20"/>
          <w:szCs w:val="20"/>
          <w:lang w:val="es-AR"/>
        </w:rPr>
        <w:t xml:space="preserve"> </w:t>
      </w:r>
      <w:r w:rsidRPr="00ED79E6">
        <w:rPr>
          <w:rFonts w:ascii="Times New Roman" w:hAnsi="Times New Roman"/>
          <w:sz w:val="20"/>
          <w:szCs w:val="20"/>
          <w:lang w:val="es-AR"/>
        </w:rPr>
        <w:t>I</w:t>
      </w:r>
      <w:r w:rsidRPr="00ED79E6">
        <w:rPr>
          <w:rFonts w:ascii="Times New Roman" w:hAnsi="Times New Roman"/>
          <w:spacing w:val="2"/>
          <w:sz w:val="20"/>
          <w:szCs w:val="20"/>
          <w:lang w:val="es-AR"/>
        </w:rPr>
        <w:t>S</w:t>
      </w:r>
      <w:r w:rsidRPr="00ED79E6">
        <w:rPr>
          <w:rFonts w:ascii="Times New Roman" w:hAnsi="Times New Roman"/>
          <w:sz w:val="20"/>
          <w:szCs w:val="20"/>
          <w:lang w:val="es-AR"/>
        </w:rPr>
        <w:t>BN</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978</w:t>
      </w:r>
      <w:r w:rsidRPr="00ED79E6">
        <w:rPr>
          <w:rFonts w:ascii="Times New Roman" w:hAnsi="Times New Roman"/>
          <w:spacing w:val="-1"/>
          <w:sz w:val="20"/>
          <w:szCs w:val="20"/>
          <w:lang w:val="es-AR"/>
        </w:rPr>
        <w:t>-</w:t>
      </w:r>
      <w:r w:rsidRPr="00ED79E6">
        <w:rPr>
          <w:rFonts w:ascii="Times New Roman" w:hAnsi="Times New Roman"/>
          <w:spacing w:val="2"/>
          <w:sz w:val="20"/>
          <w:szCs w:val="20"/>
          <w:lang w:val="es-AR"/>
        </w:rPr>
        <w:t>9</w:t>
      </w:r>
      <w:r w:rsidRPr="00ED79E6">
        <w:rPr>
          <w:rFonts w:ascii="Times New Roman" w:hAnsi="Times New Roman"/>
          <w:sz w:val="20"/>
          <w:szCs w:val="20"/>
          <w:lang w:val="es-AR"/>
        </w:rPr>
        <w:t>50</w:t>
      </w:r>
      <w:r w:rsidRPr="00ED79E6">
        <w:rPr>
          <w:rFonts w:ascii="Times New Roman" w:hAnsi="Times New Roman"/>
          <w:spacing w:val="1"/>
          <w:sz w:val="20"/>
          <w:szCs w:val="20"/>
          <w:lang w:val="es-AR"/>
        </w:rPr>
        <w:t>-</w:t>
      </w:r>
      <w:r w:rsidRPr="00ED79E6">
        <w:rPr>
          <w:rFonts w:ascii="Times New Roman" w:hAnsi="Times New Roman"/>
          <w:sz w:val="20"/>
          <w:szCs w:val="20"/>
          <w:lang w:val="es-AR"/>
        </w:rPr>
        <w:t>00</w:t>
      </w:r>
      <w:r w:rsidRPr="00ED79E6">
        <w:rPr>
          <w:rFonts w:ascii="Times New Roman" w:hAnsi="Times New Roman"/>
          <w:spacing w:val="1"/>
          <w:sz w:val="20"/>
          <w:szCs w:val="20"/>
          <w:lang w:val="es-AR"/>
        </w:rPr>
        <w:t>-</w:t>
      </w:r>
      <w:r w:rsidRPr="00ED79E6">
        <w:rPr>
          <w:rFonts w:ascii="Times New Roman" w:hAnsi="Times New Roman"/>
          <w:sz w:val="20"/>
          <w:szCs w:val="20"/>
          <w:lang w:val="es-AR"/>
        </w:rPr>
        <w:t>075</w:t>
      </w:r>
      <w:r w:rsidRPr="00ED79E6">
        <w:rPr>
          <w:rFonts w:ascii="Times New Roman" w:hAnsi="Times New Roman"/>
          <w:spacing w:val="2"/>
          <w:sz w:val="20"/>
          <w:szCs w:val="20"/>
          <w:lang w:val="es-AR"/>
        </w:rPr>
        <w:t>0</w:t>
      </w:r>
      <w:r w:rsidRPr="00ED79E6">
        <w:rPr>
          <w:rFonts w:ascii="Times New Roman" w:hAnsi="Times New Roman"/>
          <w:spacing w:val="-1"/>
          <w:sz w:val="20"/>
          <w:szCs w:val="20"/>
          <w:lang w:val="es-AR"/>
        </w:rPr>
        <w:t>-</w:t>
      </w:r>
      <w:r w:rsidRPr="00ED79E6">
        <w:rPr>
          <w:rFonts w:ascii="Times New Roman" w:hAnsi="Times New Roman"/>
          <w:sz w:val="20"/>
          <w:szCs w:val="20"/>
          <w:lang w:val="es-AR"/>
        </w:rPr>
        <w:t>4.</w:t>
      </w:r>
    </w:p>
    <w:p w:rsidR="00337DCA" w:rsidRPr="00ED79E6" w:rsidRDefault="00337DCA" w:rsidP="00337DCA">
      <w:pPr>
        <w:pStyle w:val="Sinespaciado"/>
        <w:tabs>
          <w:tab w:val="left" w:pos="8647"/>
          <w:tab w:val="left" w:pos="9072"/>
        </w:tabs>
        <w:ind w:left="680" w:right="0" w:hanging="680"/>
        <w:rPr>
          <w:rFonts w:ascii="Times New Roman" w:hAnsi="Times New Roman"/>
          <w:sz w:val="20"/>
          <w:szCs w:val="20"/>
          <w:lang w:val="es-AR"/>
        </w:rPr>
      </w:pPr>
      <w:r w:rsidRPr="00ED79E6">
        <w:rPr>
          <w:rFonts w:ascii="Times New Roman" w:hAnsi="Times New Roman"/>
          <w:sz w:val="20"/>
          <w:szCs w:val="20"/>
          <w:lang w:val="es-AR"/>
        </w:rPr>
        <w:t>Ál</w:t>
      </w:r>
      <w:r w:rsidRPr="00ED79E6">
        <w:rPr>
          <w:rFonts w:ascii="Times New Roman" w:hAnsi="Times New Roman"/>
          <w:spacing w:val="-1"/>
          <w:sz w:val="20"/>
          <w:szCs w:val="20"/>
          <w:lang w:val="es-AR"/>
        </w:rPr>
        <w:t>v</w:t>
      </w:r>
      <w:r w:rsidRPr="00ED79E6">
        <w:rPr>
          <w:rFonts w:ascii="Times New Roman" w:hAnsi="Times New Roman"/>
          <w:spacing w:val="1"/>
          <w:sz w:val="20"/>
          <w:szCs w:val="20"/>
          <w:lang w:val="es-AR"/>
        </w:rPr>
        <w:t>a</w:t>
      </w:r>
      <w:r w:rsidRPr="00ED79E6">
        <w:rPr>
          <w:rFonts w:ascii="Times New Roman" w:hAnsi="Times New Roman"/>
          <w:sz w:val="20"/>
          <w:szCs w:val="20"/>
          <w:lang w:val="es-AR"/>
        </w:rPr>
        <w:t>r</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z</w:t>
      </w:r>
      <w:r w:rsidRPr="00ED79E6">
        <w:rPr>
          <w:rFonts w:ascii="Times New Roman" w:hAnsi="Times New Roman"/>
          <w:sz w:val="20"/>
          <w:szCs w:val="20"/>
          <w:lang w:val="es-AR"/>
        </w:rPr>
        <w:t>,</w:t>
      </w:r>
      <w:r w:rsidRPr="00ED79E6">
        <w:rPr>
          <w:rFonts w:ascii="Times New Roman" w:hAnsi="Times New Roman"/>
          <w:spacing w:val="21"/>
          <w:sz w:val="20"/>
          <w:szCs w:val="20"/>
          <w:lang w:val="es-AR"/>
        </w:rPr>
        <w:t xml:space="preserve"> </w:t>
      </w:r>
      <w:r w:rsidRPr="00ED79E6">
        <w:rPr>
          <w:rFonts w:ascii="Times New Roman" w:hAnsi="Times New Roman"/>
          <w:spacing w:val="3"/>
          <w:sz w:val="20"/>
          <w:szCs w:val="20"/>
          <w:lang w:val="es-AR"/>
        </w:rPr>
        <w:t>Z</w:t>
      </w:r>
      <w:r w:rsidRPr="00ED79E6">
        <w:rPr>
          <w:rFonts w:ascii="Times New Roman" w:hAnsi="Times New Roman"/>
          <w:sz w:val="20"/>
          <w:szCs w:val="20"/>
          <w:lang w:val="es-AR"/>
        </w:rPr>
        <w:t>.;</w:t>
      </w:r>
      <w:r w:rsidRPr="00ED79E6">
        <w:rPr>
          <w:rFonts w:ascii="Times New Roman" w:hAnsi="Times New Roman"/>
          <w:spacing w:val="24"/>
          <w:sz w:val="20"/>
          <w:szCs w:val="20"/>
          <w:lang w:val="es-AR"/>
        </w:rPr>
        <w:t xml:space="preserve"> </w:t>
      </w:r>
      <w:r w:rsidRPr="00ED79E6">
        <w:rPr>
          <w:rFonts w:ascii="Times New Roman" w:hAnsi="Times New Roman"/>
          <w:sz w:val="20"/>
          <w:szCs w:val="20"/>
          <w:lang w:val="es-AR"/>
        </w:rPr>
        <w:t>S</w:t>
      </w:r>
      <w:r w:rsidRPr="00ED79E6">
        <w:rPr>
          <w:rFonts w:ascii="Times New Roman" w:hAnsi="Times New Roman"/>
          <w:spacing w:val="1"/>
          <w:sz w:val="20"/>
          <w:szCs w:val="20"/>
          <w:lang w:val="es-AR"/>
        </w:rPr>
        <w:t>a</w:t>
      </w:r>
      <w:r w:rsidRPr="00ED79E6">
        <w:rPr>
          <w:rFonts w:ascii="Times New Roman" w:hAnsi="Times New Roman"/>
          <w:sz w:val="20"/>
          <w:szCs w:val="20"/>
          <w:lang w:val="es-AR"/>
        </w:rPr>
        <w:t>r</w:t>
      </w:r>
      <w:r w:rsidRPr="00ED79E6">
        <w:rPr>
          <w:rFonts w:ascii="Times New Roman" w:hAnsi="Times New Roman"/>
          <w:spacing w:val="3"/>
          <w:sz w:val="20"/>
          <w:szCs w:val="20"/>
          <w:lang w:val="es-AR"/>
        </w:rPr>
        <w:t>a</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21"/>
          <w:sz w:val="20"/>
          <w:szCs w:val="20"/>
          <w:lang w:val="es-AR"/>
        </w:rPr>
        <w:t xml:space="preserve"> </w:t>
      </w:r>
      <w:r w:rsidRPr="00ED79E6">
        <w:rPr>
          <w:rFonts w:ascii="Times New Roman" w:hAnsi="Times New Roman"/>
          <w:sz w:val="20"/>
          <w:szCs w:val="20"/>
          <w:lang w:val="es-AR"/>
        </w:rPr>
        <w:t>M.</w:t>
      </w:r>
      <w:r w:rsidRPr="00ED79E6">
        <w:rPr>
          <w:rFonts w:ascii="Times New Roman" w:hAnsi="Times New Roman"/>
          <w:spacing w:val="27"/>
          <w:sz w:val="20"/>
          <w:szCs w:val="20"/>
          <w:lang w:val="es-AR"/>
        </w:rPr>
        <w:t xml:space="preserve"> </w:t>
      </w:r>
      <w:r w:rsidRPr="00ED79E6">
        <w:rPr>
          <w:rFonts w:ascii="Times New Roman" w:hAnsi="Times New Roman"/>
          <w:spacing w:val="-1"/>
          <w:sz w:val="20"/>
          <w:szCs w:val="20"/>
          <w:lang w:val="es-AR"/>
        </w:rPr>
        <w:t>C</w:t>
      </w:r>
      <w:r w:rsidRPr="00ED79E6">
        <w:rPr>
          <w:rFonts w:ascii="Times New Roman" w:hAnsi="Times New Roman"/>
          <w:sz w:val="20"/>
          <w:szCs w:val="20"/>
          <w:lang w:val="es-AR"/>
        </w:rPr>
        <w:t>.</w:t>
      </w:r>
      <w:r w:rsidRPr="00ED79E6">
        <w:rPr>
          <w:rFonts w:ascii="Times New Roman" w:hAnsi="Times New Roman"/>
          <w:spacing w:val="26"/>
          <w:sz w:val="20"/>
          <w:szCs w:val="20"/>
          <w:lang w:val="es-AR"/>
        </w:rPr>
        <w:t xml:space="preserve"> </w:t>
      </w:r>
      <w:r w:rsidRPr="00ED79E6">
        <w:rPr>
          <w:rFonts w:ascii="Times New Roman" w:hAnsi="Times New Roman"/>
          <w:sz w:val="20"/>
          <w:szCs w:val="20"/>
          <w:lang w:val="es-AR"/>
        </w:rPr>
        <w:t>y</w:t>
      </w:r>
      <w:r w:rsidRPr="00ED79E6">
        <w:rPr>
          <w:rFonts w:ascii="Times New Roman" w:hAnsi="Times New Roman"/>
          <w:spacing w:val="27"/>
          <w:sz w:val="20"/>
          <w:szCs w:val="20"/>
          <w:lang w:val="es-AR"/>
        </w:rPr>
        <w:t xml:space="preserve"> </w:t>
      </w:r>
      <w:r w:rsidRPr="00ED79E6">
        <w:rPr>
          <w:rFonts w:ascii="Times New Roman" w:hAnsi="Times New Roman"/>
          <w:spacing w:val="3"/>
          <w:sz w:val="20"/>
          <w:szCs w:val="20"/>
          <w:lang w:val="es-AR"/>
        </w:rPr>
        <w:t>P</w:t>
      </w:r>
      <w:r w:rsidRPr="00ED79E6">
        <w:rPr>
          <w:rFonts w:ascii="Times New Roman" w:hAnsi="Times New Roman"/>
          <w:spacing w:val="1"/>
          <w:sz w:val="20"/>
          <w:szCs w:val="20"/>
          <w:lang w:val="es-AR"/>
        </w:rPr>
        <w:t>o</w:t>
      </w:r>
      <w:r w:rsidRPr="00ED79E6">
        <w:rPr>
          <w:rFonts w:ascii="Times New Roman" w:hAnsi="Times New Roman"/>
          <w:sz w:val="20"/>
          <w:szCs w:val="20"/>
          <w:lang w:val="es-AR"/>
        </w:rPr>
        <w:t>rt</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22"/>
          <w:sz w:val="20"/>
          <w:szCs w:val="20"/>
          <w:lang w:val="es-AR"/>
        </w:rPr>
        <w:t xml:space="preserve"> </w:t>
      </w:r>
      <w:r w:rsidRPr="00ED79E6">
        <w:rPr>
          <w:rFonts w:ascii="Times New Roman" w:hAnsi="Times New Roman"/>
          <w:sz w:val="20"/>
          <w:szCs w:val="20"/>
          <w:lang w:val="es-AR"/>
        </w:rPr>
        <w:t>L.</w:t>
      </w:r>
      <w:r w:rsidRPr="00ED79E6">
        <w:rPr>
          <w:rFonts w:ascii="Times New Roman" w:hAnsi="Times New Roman"/>
          <w:spacing w:val="26"/>
          <w:sz w:val="20"/>
          <w:szCs w:val="20"/>
          <w:lang w:val="es-AR"/>
        </w:rPr>
        <w:t xml:space="preserve"> </w:t>
      </w:r>
      <w:r w:rsidRPr="00ED79E6">
        <w:rPr>
          <w:rFonts w:ascii="Times New Roman" w:hAnsi="Times New Roman"/>
          <w:spacing w:val="1"/>
          <w:sz w:val="20"/>
          <w:szCs w:val="20"/>
          <w:lang w:val="es-AR"/>
        </w:rPr>
        <w:t>“</w:t>
      </w:r>
      <w:r w:rsidRPr="00ED79E6">
        <w:rPr>
          <w:rFonts w:ascii="Times New Roman" w:hAnsi="Times New Roman"/>
          <w:sz w:val="20"/>
          <w:szCs w:val="20"/>
          <w:lang w:val="es-AR"/>
        </w:rPr>
        <w:t>La</w:t>
      </w:r>
      <w:r w:rsidRPr="00ED79E6">
        <w:rPr>
          <w:rFonts w:ascii="Times New Roman" w:hAnsi="Times New Roman"/>
          <w:spacing w:val="25"/>
          <w:sz w:val="20"/>
          <w:szCs w:val="20"/>
          <w:lang w:val="es-AR"/>
        </w:rPr>
        <w:t xml:space="preserve"> </w:t>
      </w:r>
      <w:r w:rsidRPr="00ED79E6">
        <w:rPr>
          <w:rFonts w:ascii="Times New Roman" w:hAnsi="Times New Roman"/>
          <w:sz w:val="20"/>
          <w:szCs w:val="20"/>
          <w:lang w:val="es-AR"/>
        </w:rPr>
        <w:t>r</w:t>
      </w:r>
      <w:r w:rsidRPr="00ED79E6">
        <w:rPr>
          <w:rFonts w:ascii="Times New Roman" w:hAnsi="Times New Roman"/>
          <w:spacing w:val="-1"/>
          <w:sz w:val="20"/>
          <w:szCs w:val="20"/>
          <w:lang w:val="es-AR"/>
        </w:rPr>
        <w:t>e</w:t>
      </w:r>
      <w:r w:rsidRPr="00ED79E6">
        <w:rPr>
          <w:rFonts w:ascii="Times New Roman" w:hAnsi="Times New Roman"/>
          <w:sz w:val="20"/>
          <w:szCs w:val="20"/>
          <w:lang w:val="es-AR"/>
        </w:rPr>
        <w:t>c</w:t>
      </w:r>
      <w:r w:rsidRPr="00ED79E6">
        <w:rPr>
          <w:rFonts w:ascii="Times New Roman" w:hAnsi="Times New Roman"/>
          <w:spacing w:val="1"/>
          <w:sz w:val="20"/>
          <w:szCs w:val="20"/>
          <w:lang w:val="es-AR"/>
        </w:rPr>
        <w:t>up</w:t>
      </w:r>
      <w:r w:rsidRPr="00ED79E6">
        <w:rPr>
          <w:rFonts w:ascii="Times New Roman" w:hAnsi="Times New Roman"/>
          <w:spacing w:val="-1"/>
          <w:sz w:val="20"/>
          <w:szCs w:val="20"/>
          <w:lang w:val="es-AR"/>
        </w:rPr>
        <w:t>e</w:t>
      </w:r>
      <w:r w:rsidRPr="00ED79E6">
        <w:rPr>
          <w:rFonts w:ascii="Times New Roman" w:hAnsi="Times New Roman"/>
          <w:sz w:val="20"/>
          <w:szCs w:val="20"/>
          <w:lang w:val="es-AR"/>
        </w:rPr>
        <w:t>r</w:t>
      </w:r>
      <w:r w:rsidRPr="00ED79E6">
        <w:rPr>
          <w:rFonts w:ascii="Times New Roman" w:hAnsi="Times New Roman"/>
          <w:spacing w:val="1"/>
          <w:sz w:val="20"/>
          <w:szCs w:val="20"/>
          <w:lang w:val="es-AR"/>
        </w:rPr>
        <w:t>a</w:t>
      </w:r>
      <w:r w:rsidRPr="00ED79E6">
        <w:rPr>
          <w:rFonts w:ascii="Times New Roman" w:hAnsi="Times New Roman"/>
          <w:spacing w:val="2"/>
          <w:sz w:val="20"/>
          <w:szCs w:val="20"/>
          <w:lang w:val="es-AR"/>
        </w:rPr>
        <w:t>c</w:t>
      </w:r>
      <w:r w:rsidRPr="00ED79E6">
        <w:rPr>
          <w:rFonts w:ascii="Times New Roman" w:hAnsi="Times New Roman"/>
          <w:sz w:val="20"/>
          <w:szCs w:val="20"/>
          <w:lang w:val="es-AR"/>
        </w:rPr>
        <w:t>i</w:t>
      </w:r>
      <w:r w:rsidRPr="00ED79E6">
        <w:rPr>
          <w:rFonts w:ascii="Times New Roman" w:hAnsi="Times New Roman"/>
          <w:spacing w:val="1"/>
          <w:sz w:val="20"/>
          <w:szCs w:val="20"/>
          <w:lang w:val="es-AR"/>
        </w:rPr>
        <w:t>ó</w:t>
      </w:r>
      <w:r w:rsidRPr="00ED79E6">
        <w:rPr>
          <w:rFonts w:ascii="Times New Roman" w:hAnsi="Times New Roman"/>
          <w:sz w:val="20"/>
          <w:szCs w:val="20"/>
          <w:lang w:val="es-AR"/>
        </w:rPr>
        <w:t>n</w:t>
      </w:r>
      <w:r w:rsidRPr="00ED79E6">
        <w:rPr>
          <w:rFonts w:ascii="Times New Roman" w:hAnsi="Times New Roman"/>
          <w:spacing w:val="17"/>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e</w:t>
      </w:r>
      <w:r w:rsidRPr="00ED79E6">
        <w:rPr>
          <w:rFonts w:ascii="Times New Roman" w:hAnsi="Times New Roman"/>
          <w:spacing w:val="26"/>
          <w:sz w:val="20"/>
          <w:szCs w:val="20"/>
          <w:lang w:val="es-AR"/>
        </w:rPr>
        <w:t xml:space="preserve"> </w:t>
      </w:r>
      <w:r w:rsidRPr="00ED79E6">
        <w:rPr>
          <w:rFonts w:ascii="Times New Roman" w:hAnsi="Times New Roman"/>
          <w:sz w:val="20"/>
          <w:szCs w:val="20"/>
          <w:lang w:val="es-AR"/>
        </w:rPr>
        <w:t>l</w:t>
      </w:r>
      <w:r w:rsidRPr="00ED79E6">
        <w:rPr>
          <w:rFonts w:ascii="Times New Roman" w:hAnsi="Times New Roman"/>
          <w:spacing w:val="1"/>
          <w:sz w:val="20"/>
          <w:szCs w:val="20"/>
          <w:lang w:val="es-AR"/>
        </w:rPr>
        <w:t>a</w:t>
      </w:r>
      <w:r w:rsidRPr="00ED79E6">
        <w:rPr>
          <w:rFonts w:ascii="Times New Roman" w:hAnsi="Times New Roman"/>
          <w:sz w:val="20"/>
          <w:szCs w:val="20"/>
          <w:lang w:val="es-AR"/>
        </w:rPr>
        <w:t>s</w:t>
      </w:r>
      <w:r w:rsidRPr="00ED79E6">
        <w:rPr>
          <w:rFonts w:ascii="Times New Roman" w:hAnsi="Times New Roman"/>
          <w:spacing w:val="23"/>
          <w:sz w:val="20"/>
          <w:szCs w:val="20"/>
          <w:lang w:val="es-AR"/>
        </w:rPr>
        <w:t xml:space="preserve"> </w:t>
      </w:r>
      <w:r w:rsidRPr="00ED79E6">
        <w:rPr>
          <w:rFonts w:ascii="Times New Roman" w:hAnsi="Times New Roman"/>
          <w:spacing w:val="1"/>
          <w:sz w:val="20"/>
          <w:szCs w:val="20"/>
          <w:lang w:val="es-AR"/>
        </w:rPr>
        <w:t>bu</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na</w:t>
      </w:r>
      <w:r w:rsidRPr="00ED79E6">
        <w:rPr>
          <w:rFonts w:ascii="Times New Roman" w:hAnsi="Times New Roman"/>
          <w:sz w:val="20"/>
          <w:szCs w:val="20"/>
          <w:lang w:val="es-AR"/>
        </w:rPr>
        <w:t>s</w:t>
      </w:r>
      <w:r w:rsidRPr="00ED79E6">
        <w:rPr>
          <w:rFonts w:ascii="Times New Roman" w:hAnsi="Times New Roman"/>
          <w:spacing w:val="22"/>
          <w:sz w:val="20"/>
          <w:szCs w:val="20"/>
          <w:lang w:val="es-AR"/>
        </w:rPr>
        <w:t xml:space="preserve"> </w:t>
      </w:r>
      <w:r w:rsidRPr="00ED79E6">
        <w:rPr>
          <w:rFonts w:ascii="Times New Roman" w:hAnsi="Times New Roman"/>
          <w:spacing w:val="1"/>
          <w:sz w:val="20"/>
          <w:szCs w:val="20"/>
          <w:lang w:val="es-AR"/>
        </w:rPr>
        <w:t>p</w:t>
      </w:r>
      <w:r w:rsidRPr="00ED79E6">
        <w:rPr>
          <w:rFonts w:ascii="Times New Roman" w:hAnsi="Times New Roman"/>
          <w:sz w:val="20"/>
          <w:szCs w:val="20"/>
          <w:lang w:val="es-AR"/>
        </w:rPr>
        <w:t>r</w:t>
      </w:r>
      <w:r w:rsidRPr="00ED79E6">
        <w:rPr>
          <w:rFonts w:ascii="Times New Roman" w:hAnsi="Times New Roman"/>
          <w:spacing w:val="1"/>
          <w:sz w:val="20"/>
          <w:szCs w:val="20"/>
          <w:lang w:val="es-AR"/>
        </w:rPr>
        <w:t>á</w:t>
      </w:r>
      <w:r w:rsidRPr="00ED79E6">
        <w:rPr>
          <w:rFonts w:ascii="Times New Roman" w:hAnsi="Times New Roman"/>
          <w:sz w:val="20"/>
          <w:szCs w:val="20"/>
          <w:lang w:val="es-AR"/>
        </w:rPr>
        <w:t>ctic</w:t>
      </w:r>
      <w:r w:rsidRPr="00ED79E6">
        <w:rPr>
          <w:rFonts w:ascii="Times New Roman" w:hAnsi="Times New Roman"/>
          <w:spacing w:val="1"/>
          <w:sz w:val="20"/>
          <w:szCs w:val="20"/>
          <w:lang w:val="es-AR"/>
        </w:rPr>
        <w:t>a</w:t>
      </w:r>
      <w:r w:rsidRPr="00ED79E6">
        <w:rPr>
          <w:rFonts w:ascii="Times New Roman" w:hAnsi="Times New Roman"/>
          <w:sz w:val="20"/>
          <w:szCs w:val="20"/>
          <w:lang w:val="es-AR"/>
        </w:rPr>
        <w:t>s</w:t>
      </w:r>
      <w:r w:rsidRPr="00ED79E6">
        <w:rPr>
          <w:rFonts w:ascii="Times New Roman" w:hAnsi="Times New Roman"/>
          <w:spacing w:val="21"/>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oc</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n</w:t>
      </w:r>
      <w:r w:rsidRPr="00ED79E6">
        <w:rPr>
          <w:rFonts w:ascii="Times New Roman" w:hAnsi="Times New Roman"/>
          <w:sz w:val="20"/>
          <w:szCs w:val="20"/>
          <w:lang w:val="es-AR"/>
        </w:rPr>
        <w:t>t</w:t>
      </w:r>
      <w:r w:rsidRPr="00ED79E6">
        <w:rPr>
          <w:rFonts w:ascii="Times New Roman" w:hAnsi="Times New Roman"/>
          <w:spacing w:val="2"/>
          <w:sz w:val="20"/>
          <w:szCs w:val="20"/>
          <w:lang w:val="es-AR"/>
        </w:rPr>
        <w:t>e</w:t>
      </w:r>
      <w:r w:rsidRPr="00ED79E6">
        <w:rPr>
          <w:rFonts w:ascii="Times New Roman" w:hAnsi="Times New Roman"/>
          <w:sz w:val="20"/>
          <w:szCs w:val="20"/>
          <w:lang w:val="es-AR"/>
        </w:rPr>
        <w:t>s</w:t>
      </w:r>
      <w:r w:rsidRPr="00ED79E6">
        <w:rPr>
          <w:rFonts w:ascii="Times New Roman" w:hAnsi="Times New Roman"/>
          <w:spacing w:val="18"/>
          <w:sz w:val="20"/>
          <w:szCs w:val="20"/>
          <w:lang w:val="es-AR"/>
        </w:rPr>
        <w:t xml:space="preserve"> </w:t>
      </w:r>
      <w:r w:rsidRPr="00ED79E6">
        <w:rPr>
          <w:rFonts w:ascii="Times New Roman" w:hAnsi="Times New Roman"/>
          <w:spacing w:val="-1"/>
          <w:sz w:val="20"/>
          <w:szCs w:val="20"/>
          <w:lang w:val="es-AR"/>
        </w:rPr>
        <w:t>e</w:t>
      </w:r>
      <w:r w:rsidRPr="00ED79E6">
        <w:rPr>
          <w:rFonts w:ascii="Times New Roman" w:hAnsi="Times New Roman"/>
          <w:sz w:val="20"/>
          <w:szCs w:val="20"/>
          <w:lang w:val="es-AR"/>
        </w:rPr>
        <w:t>n</w:t>
      </w:r>
      <w:r w:rsidRPr="00ED79E6">
        <w:rPr>
          <w:rFonts w:ascii="Times New Roman" w:hAnsi="Times New Roman"/>
          <w:spacing w:val="28"/>
          <w:sz w:val="20"/>
          <w:szCs w:val="20"/>
          <w:lang w:val="es-AR"/>
        </w:rPr>
        <w:t xml:space="preserve"> </w:t>
      </w:r>
      <w:r w:rsidRPr="00ED79E6">
        <w:rPr>
          <w:rFonts w:ascii="Times New Roman" w:hAnsi="Times New Roman"/>
          <w:sz w:val="20"/>
          <w:szCs w:val="20"/>
          <w:lang w:val="es-AR"/>
        </w:rPr>
        <w:t>la</w:t>
      </w:r>
      <w:r w:rsidRPr="00ED79E6">
        <w:rPr>
          <w:rFonts w:ascii="Times New Roman" w:hAnsi="Times New Roman"/>
          <w:spacing w:val="26"/>
          <w:sz w:val="20"/>
          <w:szCs w:val="20"/>
          <w:lang w:val="es-AR"/>
        </w:rPr>
        <w:t xml:space="preserve"> </w:t>
      </w:r>
      <w:r w:rsidRPr="00ED79E6">
        <w:rPr>
          <w:rFonts w:ascii="Times New Roman" w:hAnsi="Times New Roman"/>
          <w:spacing w:val="-1"/>
          <w:sz w:val="20"/>
          <w:szCs w:val="20"/>
          <w:lang w:val="es-AR"/>
        </w:rPr>
        <w:t>f</w:t>
      </w:r>
      <w:r w:rsidRPr="00ED79E6">
        <w:rPr>
          <w:rFonts w:ascii="Times New Roman" w:hAnsi="Times New Roman"/>
          <w:spacing w:val="1"/>
          <w:sz w:val="20"/>
          <w:szCs w:val="20"/>
          <w:lang w:val="es-AR"/>
        </w:rPr>
        <w:t>o</w:t>
      </w:r>
      <w:r w:rsidRPr="00ED79E6">
        <w:rPr>
          <w:rFonts w:ascii="Times New Roman" w:hAnsi="Times New Roman"/>
          <w:spacing w:val="2"/>
          <w:sz w:val="20"/>
          <w:szCs w:val="20"/>
          <w:lang w:val="es-AR"/>
        </w:rPr>
        <w:t>r</w:t>
      </w:r>
      <w:r w:rsidRPr="00ED79E6">
        <w:rPr>
          <w:rFonts w:ascii="Times New Roman" w:hAnsi="Times New Roman"/>
          <w:spacing w:val="-1"/>
          <w:sz w:val="20"/>
          <w:szCs w:val="20"/>
          <w:lang w:val="es-AR"/>
        </w:rPr>
        <w:t>m</w:t>
      </w:r>
      <w:r w:rsidRPr="00ED79E6">
        <w:rPr>
          <w:rFonts w:ascii="Times New Roman" w:hAnsi="Times New Roman"/>
          <w:spacing w:val="1"/>
          <w:sz w:val="20"/>
          <w:szCs w:val="20"/>
          <w:lang w:val="es-AR"/>
        </w:rPr>
        <w:t>a</w:t>
      </w:r>
      <w:r w:rsidRPr="00ED79E6">
        <w:rPr>
          <w:rFonts w:ascii="Times New Roman" w:hAnsi="Times New Roman"/>
          <w:sz w:val="20"/>
          <w:szCs w:val="20"/>
          <w:lang w:val="es-AR"/>
        </w:rPr>
        <w:t>ci</w:t>
      </w:r>
      <w:r w:rsidRPr="00ED79E6">
        <w:rPr>
          <w:rFonts w:ascii="Times New Roman" w:hAnsi="Times New Roman"/>
          <w:spacing w:val="1"/>
          <w:sz w:val="20"/>
          <w:szCs w:val="20"/>
          <w:lang w:val="es-AR"/>
        </w:rPr>
        <w:t>ó</w:t>
      </w:r>
      <w:r w:rsidRPr="00ED79E6">
        <w:rPr>
          <w:rFonts w:ascii="Times New Roman" w:hAnsi="Times New Roman"/>
          <w:sz w:val="20"/>
          <w:szCs w:val="20"/>
          <w:lang w:val="es-AR"/>
        </w:rPr>
        <w:t>n</w:t>
      </w:r>
      <w:r w:rsidRPr="00ED79E6">
        <w:rPr>
          <w:rFonts w:ascii="Times New Roman" w:hAnsi="Times New Roman"/>
          <w:spacing w:val="19"/>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pacing w:val="2"/>
          <w:sz w:val="20"/>
          <w:szCs w:val="20"/>
          <w:lang w:val="es-AR"/>
        </w:rPr>
        <w:t>e</w:t>
      </w:r>
      <w:r w:rsidRPr="00ED79E6">
        <w:rPr>
          <w:rFonts w:ascii="Times New Roman" w:hAnsi="Times New Roman"/>
          <w:sz w:val="20"/>
          <w:szCs w:val="20"/>
          <w:lang w:val="es-AR"/>
        </w:rPr>
        <w:t xml:space="preserve">l </w:t>
      </w:r>
      <w:r w:rsidRPr="00ED79E6">
        <w:rPr>
          <w:rFonts w:ascii="Times New Roman" w:hAnsi="Times New Roman"/>
          <w:spacing w:val="1"/>
          <w:sz w:val="20"/>
          <w:szCs w:val="20"/>
          <w:lang w:val="es-AR"/>
        </w:rPr>
        <w:t>p</w:t>
      </w:r>
      <w:r w:rsidRPr="00ED79E6">
        <w:rPr>
          <w:rFonts w:ascii="Times New Roman" w:hAnsi="Times New Roman"/>
          <w:sz w:val="20"/>
          <w:szCs w:val="20"/>
          <w:lang w:val="es-AR"/>
        </w:rPr>
        <w:t>r</w:t>
      </w:r>
      <w:r w:rsidRPr="00ED79E6">
        <w:rPr>
          <w:rFonts w:ascii="Times New Roman" w:hAnsi="Times New Roman"/>
          <w:spacing w:val="1"/>
          <w:sz w:val="20"/>
          <w:szCs w:val="20"/>
          <w:lang w:val="es-AR"/>
        </w:rPr>
        <w:t>o</w:t>
      </w:r>
      <w:r w:rsidRPr="00ED79E6">
        <w:rPr>
          <w:rFonts w:ascii="Times New Roman" w:hAnsi="Times New Roman"/>
          <w:spacing w:val="-1"/>
          <w:sz w:val="20"/>
          <w:szCs w:val="20"/>
          <w:lang w:val="es-AR"/>
        </w:rPr>
        <w:t>fes</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1"/>
          <w:sz w:val="20"/>
          <w:szCs w:val="20"/>
          <w:lang w:val="es-AR"/>
        </w:rPr>
        <w:t>ad</w:t>
      </w:r>
      <w:r w:rsidRPr="00ED79E6">
        <w:rPr>
          <w:rFonts w:ascii="Times New Roman" w:hAnsi="Times New Roman"/>
          <w:sz w:val="20"/>
          <w:szCs w:val="20"/>
          <w:lang w:val="es-AR"/>
        </w:rPr>
        <w:t>o</w:t>
      </w:r>
      <w:r w:rsidRPr="00ED79E6">
        <w:rPr>
          <w:rFonts w:ascii="Times New Roman" w:hAnsi="Times New Roman"/>
          <w:spacing w:val="1"/>
          <w:sz w:val="20"/>
          <w:szCs w:val="20"/>
          <w:lang w:val="es-AR"/>
        </w:rPr>
        <w:t xml:space="preserve"> d</w:t>
      </w:r>
      <w:r w:rsidRPr="00ED79E6">
        <w:rPr>
          <w:rFonts w:ascii="Times New Roman" w:hAnsi="Times New Roman"/>
          <w:sz w:val="20"/>
          <w:szCs w:val="20"/>
          <w:lang w:val="es-AR"/>
        </w:rPr>
        <w:t>e</w:t>
      </w:r>
      <w:r w:rsidRPr="00ED79E6">
        <w:rPr>
          <w:rFonts w:ascii="Times New Roman" w:hAnsi="Times New Roman"/>
          <w:spacing w:val="8"/>
          <w:sz w:val="20"/>
          <w:szCs w:val="20"/>
          <w:lang w:val="es-AR"/>
        </w:rPr>
        <w:t xml:space="preserve"> </w:t>
      </w:r>
      <w:r w:rsidRPr="00ED79E6">
        <w:rPr>
          <w:rFonts w:ascii="Times New Roman" w:hAnsi="Times New Roman"/>
          <w:sz w:val="20"/>
          <w:szCs w:val="20"/>
          <w:lang w:val="es-AR"/>
        </w:rPr>
        <w:t>i</w:t>
      </w:r>
      <w:r w:rsidRPr="00ED79E6">
        <w:rPr>
          <w:rFonts w:ascii="Times New Roman" w:hAnsi="Times New Roman"/>
          <w:spacing w:val="1"/>
          <w:sz w:val="20"/>
          <w:szCs w:val="20"/>
          <w:lang w:val="es-AR"/>
        </w:rPr>
        <w:t>n</w:t>
      </w:r>
      <w:r w:rsidRPr="00ED79E6">
        <w:rPr>
          <w:rFonts w:ascii="Times New Roman" w:hAnsi="Times New Roman"/>
          <w:sz w:val="20"/>
          <w:szCs w:val="20"/>
          <w:lang w:val="es-AR"/>
        </w:rPr>
        <w:t>g</w:t>
      </w:r>
      <w:r w:rsidRPr="00ED79E6">
        <w:rPr>
          <w:rFonts w:ascii="Times New Roman" w:hAnsi="Times New Roman"/>
          <w:spacing w:val="2"/>
          <w:sz w:val="20"/>
          <w:szCs w:val="20"/>
          <w:lang w:val="es-AR"/>
        </w:rPr>
        <w:t>l</w:t>
      </w:r>
      <w:r w:rsidRPr="00ED79E6">
        <w:rPr>
          <w:rFonts w:ascii="Times New Roman" w:hAnsi="Times New Roman"/>
          <w:spacing w:val="-1"/>
          <w:sz w:val="20"/>
          <w:szCs w:val="20"/>
          <w:lang w:val="es-AR"/>
        </w:rPr>
        <w:t>é</w:t>
      </w:r>
      <w:r w:rsidRPr="00ED79E6">
        <w:rPr>
          <w:rFonts w:ascii="Times New Roman" w:hAnsi="Times New Roman"/>
          <w:sz w:val="20"/>
          <w:szCs w:val="20"/>
          <w:lang w:val="es-AR"/>
        </w:rPr>
        <w:t>s</w:t>
      </w:r>
      <w:r w:rsidRPr="00ED79E6">
        <w:rPr>
          <w:rFonts w:ascii="Times New Roman" w:hAnsi="Times New Roman"/>
          <w:spacing w:val="4"/>
          <w:sz w:val="20"/>
          <w:szCs w:val="20"/>
          <w:lang w:val="es-AR"/>
        </w:rPr>
        <w:t xml:space="preserve"> </w:t>
      </w:r>
      <w:r w:rsidRPr="00ED79E6">
        <w:rPr>
          <w:rFonts w:ascii="Times New Roman" w:hAnsi="Times New Roman"/>
          <w:sz w:val="20"/>
          <w:szCs w:val="20"/>
          <w:lang w:val="es-AR"/>
        </w:rPr>
        <w:t>a</w:t>
      </w:r>
      <w:r w:rsidRPr="00ED79E6">
        <w:rPr>
          <w:rFonts w:ascii="Times New Roman" w:hAnsi="Times New Roman"/>
          <w:spacing w:val="10"/>
          <w:sz w:val="20"/>
          <w:szCs w:val="20"/>
          <w:lang w:val="es-AR"/>
        </w:rPr>
        <w:t xml:space="preserve"> </w:t>
      </w:r>
      <w:r w:rsidRPr="00ED79E6">
        <w:rPr>
          <w:rFonts w:ascii="Times New Roman" w:hAnsi="Times New Roman"/>
          <w:sz w:val="20"/>
          <w:szCs w:val="20"/>
          <w:lang w:val="es-AR"/>
        </w:rPr>
        <w:t>t</w:t>
      </w:r>
      <w:r w:rsidRPr="00ED79E6">
        <w:rPr>
          <w:rFonts w:ascii="Times New Roman" w:hAnsi="Times New Roman"/>
          <w:spacing w:val="2"/>
          <w:sz w:val="20"/>
          <w:szCs w:val="20"/>
          <w:lang w:val="es-AR"/>
        </w:rPr>
        <w:t>r</w:t>
      </w:r>
      <w:r w:rsidRPr="00ED79E6">
        <w:rPr>
          <w:rFonts w:ascii="Times New Roman" w:hAnsi="Times New Roman"/>
          <w:spacing w:val="1"/>
          <w:sz w:val="20"/>
          <w:szCs w:val="20"/>
          <w:lang w:val="es-AR"/>
        </w:rPr>
        <w:t>a</w:t>
      </w:r>
      <w:r w:rsidRPr="00ED79E6">
        <w:rPr>
          <w:rFonts w:ascii="Times New Roman" w:hAnsi="Times New Roman"/>
          <w:spacing w:val="-1"/>
          <w:sz w:val="20"/>
          <w:szCs w:val="20"/>
          <w:lang w:val="es-AR"/>
        </w:rPr>
        <w:t>v</w:t>
      </w:r>
      <w:r w:rsidRPr="00ED79E6">
        <w:rPr>
          <w:rFonts w:ascii="Times New Roman" w:hAnsi="Times New Roman"/>
          <w:spacing w:val="2"/>
          <w:sz w:val="20"/>
          <w:szCs w:val="20"/>
          <w:lang w:val="es-AR"/>
        </w:rPr>
        <w:t>é</w:t>
      </w:r>
      <w:r w:rsidRPr="00ED79E6">
        <w:rPr>
          <w:rFonts w:ascii="Times New Roman" w:hAnsi="Times New Roman"/>
          <w:sz w:val="20"/>
          <w:szCs w:val="20"/>
          <w:lang w:val="es-AR"/>
        </w:rPr>
        <w:t>s</w:t>
      </w:r>
      <w:r w:rsidRPr="00ED79E6">
        <w:rPr>
          <w:rFonts w:ascii="Times New Roman" w:hAnsi="Times New Roman"/>
          <w:spacing w:val="4"/>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e</w:t>
      </w:r>
      <w:r w:rsidRPr="00ED79E6">
        <w:rPr>
          <w:rFonts w:ascii="Times New Roman" w:hAnsi="Times New Roman"/>
          <w:spacing w:val="8"/>
          <w:sz w:val="20"/>
          <w:szCs w:val="20"/>
          <w:lang w:val="es-AR"/>
        </w:rPr>
        <w:t xml:space="preserve"> </w:t>
      </w:r>
      <w:r w:rsidRPr="00ED79E6">
        <w:rPr>
          <w:rFonts w:ascii="Times New Roman" w:hAnsi="Times New Roman"/>
          <w:sz w:val="20"/>
          <w:szCs w:val="20"/>
          <w:lang w:val="es-AR"/>
        </w:rPr>
        <w:t>la</w:t>
      </w:r>
      <w:r w:rsidRPr="00ED79E6">
        <w:rPr>
          <w:rFonts w:ascii="Times New Roman" w:hAnsi="Times New Roman"/>
          <w:spacing w:val="9"/>
          <w:sz w:val="20"/>
          <w:szCs w:val="20"/>
          <w:lang w:val="es-AR"/>
        </w:rPr>
        <w:t xml:space="preserve"> </w:t>
      </w:r>
      <w:r w:rsidRPr="00ED79E6">
        <w:rPr>
          <w:rFonts w:ascii="Times New Roman" w:hAnsi="Times New Roman"/>
          <w:sz w:val="20"/>
          <w:szCs w:val="20"/>
          <w:lang w:val="es-AR"/>
        </w:rPr>
        <w:t>i</w:t>
      </w:r>
      <w:r w:rsidRPr="00ED79E6">
        <w:rPr>
          <w:rFonts w:ascii="Times New Roman" w:hAnsi="Times New Roman"/>
          <w:spacing w:val="1"/>
          <w:sz w:val="20"/>
          <w:szCs w:val="20"/>
          <w:lang w:val="es-AR"/>
        </w:rPr>
        <w:t>n</w:t>
      </w:r>
      <w:r w:rsidRPr="00ED79E6">
        <w:rPr>
          <w:rFonts w:ascii="Times New Roman" w:hAnsi="Times New Roman"/>
          <w:spacing w:val="-1"/>
          <w:sz w:val="20"/>
          <w:szCs w:val="20"/>
          <w:lang w:val="es-AR"/>
        </w:rPr>
        <w:t>v</w:t>
      </w:r>
      <w:r w:rsidRPr="00ED79E6">
        <w:rPr>
          <w:rFonts w:ascii="Times New Roman" w:hAnsi="Times New Roman"/>
          <w:spacing w:val="2"/>
          <w:sz w:val="20"/>
          <w:szCs w:val="20"/>
          <w:lang w:val="es-AR"/>
        </w:rPr>
        <w:t>e</w:t>
      </w:r>
      <w:r w:rsidRPr="00ED79E6">
        <w:rPr>
          <w:rFonts w:ascii="Times New Roman" w:hAnsi="Times New Roman"/>
          <w:spacing w:val="-1"/>
          <w:sz w:val="20"/>
          <w:szCs w:val="20"/>
          <w:lang w:val="es-AR"/>
        </w:rPr>
        <w:t>s</w:t>
      </w:r>
      <w:r w:rsidRPr="00ED79E6">
        <w:rPr>
          <w:rFonts w:ascii="Times New Roman" w:hAnsi="Times New Roman"/>
          <w:sz w:val="20"/>
          <w:szCs w:val="20"/>
          <w:lang w:val="es-AR"/>
        </w:rPr>
        <w:t>tig</w:t>
      </w:r>
      <w:r w:rsidRPr="00ED79E6">
        <w:rPr>
          <w:rFonts w:ascii="Times New Roman" w:hAnsi="Times New Roman"/>
          <w:spacing w:val="1"/>
          <w:sz w:val="20"/>
          <w:szCs w:val="20"/>
          <w:lang w:val="es-AR"/>
        </w:rPr>
        <w:t>a</w:t>
      </w:r>
      <w:r w:rsidRPr="00ED79E6">
        <w:rPr>
          <w:rFonts w:ascii="Times New Roman" w:hAnsi="Times New Roman"/>
          <w:spacing w:val="2"/>
          <w:sz w:val="20"/>
          <w:szCs w:val="20"/>
          <w:lang w:val="es-AR"/>
        </w:rPr>
        <w:t>c</w:t>
      </w:r>
      <w:r w:rsidRPr="00ED79E6">
        <w:rPr>
          <w:rFonts w:ascii="Times New Roman" w:hAnsi="Times New Roman"/>
          <w:sz w:val="20"/>
          <w:szCs w:val="20"/>
          <w:lang w:val="es-AR"/>
        </w:rPr>
        <w:t>i</w:t>
      </w:r>
      <w:r w:rsidRPr="00ED79E6">
        <w:rPr>
          <w:rFonts w:ascii="Times New Roman" w:hAnsi="Times New Roman"/>
          <w:spacing w:val="1"/>
          <w:sz w:val="20"/>
          <w:szCs w:val="20"/>
          <w:lang w:val="es-AR"/>
        </w:rPr>
        <w:t>ó</w:t>
      </w:r>
      <w:r w:rsidRPr="00ED79E6">
        <w:rPr>
          <w:rFonts w:ascii="Times New Roman" w:hAnsi="Times New Roman"/>
          <w:sz w:val="20"/>
          <w:szCs w:val="20"/>
          <w:lang w:val="es-AR"/>
        </w:rPr>
        <w:t xml:space="preserve">n </w:t>
      </w:r>
      <w:r w:rsidRPr="00ED79E6">
        <w:rPr>
          <w:rFonts w:ascii="Times New Roman" w:hAnsi="Times New Roman"/>
          <w:spacing w:val="1"/>
          <w:sz w:val="20"/>
          <w:szCs w:val="20"/>
          <w:lang w:val="es-AR"/>
        </w:rPr>
        <w:t>b</w:t>
      </w:r>
      <w:r w:rsidRPr="00ED79E6">
        <w:rPr>
          <w:rFonts w:ascii="Times New Roman" w:hAnsi="Times New Roman"/>
          <w:sz w:val="20"/>
          <w:szCs w:val="20"/>
          <w:lang w:val="es-AR"/>
        </w:rPr>
        <w:t>i</w:t>
      </w:r>
      <w:r w:rsidRPr="00ED79E6">
        <w:rPr>
          <w:rFonts w:ascii="Times New Roman" w:hAnsi="Times New Roman"/>
          <w:spacing w:val="1"/>
          <w:sz w:val="20"/>
          <w:szCs w:val="20"/>
          <w:lang w:val="es-AR"/>
        </w:rPr>
        <w:t>o</w:t>
      </w:r>
      <w:r w:rsidRPr="00ED79E6">
        <w:rPr>
          <w:rFonts w:ascii="Times New Roman" w:hAnsi="Times New Roman"/>
          <w:sz w:val="20"/>
          <w:szCs w:val="20"/>
          <w:lang w:val="es-AR"/>
        </w:rPr>
        <w:t>gr</w:t>
      </w:r>
      <w:r w:rsidRPr="00ED79E6">
        <w:rPr>
          <w:rFonts w:ascii="Times New Roman" w:hAnsi="Times New Roman"/>
          <w:spacing w:val="1"/>
          <w:sz w:val="20"/>
          <w:szCs w:val="20"/>
          <w:lang w:val="es-AR"/>
        </w:rPr>
        <w:t>á</w:t>
      </w:r>
      <w:r w:rsidRPr="00ED79E6">
        <w:rPr>
          <w:rFonts w:ascii="Times New Roman" w:hAnsi="Times New Roman"/>
          <w:spacing w:val="-1"/>
          <w:sz w:val="20"/>
          <w:szCs w:val="20"/>
          <w:lang w:val="es-AR"/>
        </w:rPr>
        <w:t>f</w:t>
      </w:r>
      <w:r w:rsidRPr="00ED79E6">
        <w:rPr>
          <w:rFonts w:ascii="Times New Roman" w:hAnsi="Times New Roman"/>
          <w:sz w:val="20"/>
          <w:szCs w:val="20"/>
          <w:lang w:val="es-AR"/>
        </w:rPr>
        <w:t>ico</w:t>
      </w:r>
      <w:r w:rsidRPr="00ED79E6">
        <w:rPr>
          <w:rFonts w:ascii="Times New Roman" w:hAnsi="Times New Roman"/>
          <w:spacing w:val="2"/>
          <w:sz w:val="20"/>
          <w:szCs w:val="20"/>
          <w:lang w:val="es-AR"/>
        </w:rPr>
        <w:t xml:space="preserve"> </w:t>
      </w:r>
      <w:r w:rsidRPr="00ED79E6">
        <w:rPr>
          <w:rFonts w:ascii="Times New Roman" w:hAnsi="Times New Roman"/>
          <w:spacing w:val="1"/>
          <w:sz w:val="20"/>
          <w:szCs w:val="20"/>
          <w:lang w:val="es-AR"/>
        </w:rPr>
        <w:t>na</w:t>
      </w:r>
      <w:r w:rsidRPr="00ED79E6">
        <w:rPr>
          <w:rFonts w:ascii="Times New Roman" w:hAnsi="Times New Roman"/>
          <w:sz w:val="20"/>
          <w:szCs w:val="20"/>
          <w:lang w:val="es-AR"/>
        </w:rPr>
        <w:t>rr</w:t>
      </w:r>
      <w:r w:rsidRPr="00ED79E6">
        <w:rPr>
          <w:rFonts w:ascii="Times New Roman" w:hAnsi="Times New Roman"/>
          <w:spacing w:val="1"/>
          <w:sz w:val="20"/>
          <w:szCs w:val="20"/>
          <w:lang w:val="es-AR"/>
        </w:rPr>
        <w:t>a</w:t>
      </w:r>
      <w:r w:rsidRPr="00ED79E6">
        <w:rPr>
          <w:rFonts w:ascii="Times New Roman" w:hAnsi="Times New Roman"/>
          <w:sz w:val="20"/>
          <w:szCs w:val="20"/>
          <w:lang w:val="es-AR"/>
        </w:rPr>
        <w:t>ti</w:t>
      </w:r>
      <w:r w:rsidRPr="00ED79E6">
        <w:rPr>
          <w:rFonts w:ascii="Times New Roman" w:hAnsi="Times New Roman"/>
          <w:spacing w:val="-1"/>
          <w:sz w:val="20"/>
          <w:szCs w:val="20"/>
          <w:lang w:val="es-AR"/>
        </w:rPr>
        <w:t>v</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2"/>
          <w:sz w:val="20"/>
          <w:szCs w:val="20"/>
          <w:lang w:val="es-AR"/>
        </w:rPr>
        <w:t xml:space="preserve"> </w:t>
      </w:r>
      <w:r w:rsidRPr="00ED79E6">
        <w:rPr>
          <w:rFonts w:ascii="Times New Roman" w:hAnsi="Times New Roman"/>
          <w:i/>
          <w:spacing w:val="1"/>
          <w:sz w:val="20"/>
          <w:szCs w:val="20"/>
          <w:lang w:val="es-AR"/>
        </w:rPr>
        <w:t>Segunda</w:t>
      </w:r>
      <w:r w:rsidRPr="00ED79E6">
        <w:rPr>
          <w:rFonts w:ascii="Times New Roman" w:hAnsi="Times New Roman"/>
          <w:i/>
          <w:sz w:val="20"/>
          <w:szCs w:val="20"/>
          <w:lang w:val="es-AR"/>
        </w:rPr>
        <w:t>s</w:t>
      </w:r>
      <w:r w:rsidRPr="00ED79E6">
        <w:rPr>
          <w:rFonts w:ascii="Times New Roman" w:hAnsi="Times New Roman"/>
          <w:i/>
          <w:spacing w:val="1"/>
          <w:sz w:val="20"/>
          <w:szCs w:val="20"/>
          <w:lang w:val="es-AR"/>
        </w:rPr>
        <w:t xml:space="preserve"> </w:t>
      </w:r>
      <w:r w:rsidRPr="00ED79E6">
        <w:rPr>
          <w:rFonts w:ascii="Times New Roman" w:hAnsi="Times New Roman"/>
          <w:i/>
          <w:spacing w:val="-1"/>
          <w:sz w:val="20"/>
          <w:szCs w:val="20"/>
          <w:lang w:val="es-AR"/>
        </w:rPr>
        <w:t>J</w:t>
      </w:r>
      <w:r w:rsidRPr="00ED79E6">
        <w:rPr>
          <w:rFonts w:ascii="Times New Roman" w:hAnsi="Times New Roman"/>
          <w:i/>
          <w:spacing w:val="1"/>
          <w:sz w:val="20"/>
          <w:szCs w:val="20"/>
          <w:lang w:val="es-AR"/>
        </w:rPr>
        <w:t>o</w:t>
      </w:r>
      <w:r w:rsidRPr="00ED79E6">
        <w:rPr>
          <w:rFonts w:ascii="Times New Roman" w:hAnsi="Times New Roman"/>
          <w:i/>
          <w:spacing w:val="-1"/>
          <w:sz w:val="20"/>
          <w:szCs w:val="20"/>
          <w:lang w:val="es-AR"/>
        </w:rPr>
        <w:t>r</w:t>
      </w:r>
      <w:r w:rsidRPr="00ED79E6">
        <w:rPr>
          <w:rFonts w:ascii="Times New Roman" w:hAnsi="Times New Roman"/>
          <w:i/>
          <w:spacing w:val="1"/>
          <w:sz w:val="20"/>
          <w:szCs w:val="20"/>
          <w:lang w:val="es-AR"/>
        </w:rPr>
        <w:t xml:space="preserve">nadas </w:t>
      </w:r>
      <w:r w:rsidRPr="00ED79E6">
        <w:rPr>
          <w:rFonts w:ascii="Times New Roman" w:hAnsi="Times New Roman"/>
          <w:i/>
          <w:sz w:val="20"/>
          <w:szCs w:val="20"/>
          <w:lang w:val="es-AR"/>
        </w:rPr>
        <w:t>I</w:t>
      </w:r>
      <w:r w:rsidRPr="00ED79E6">
        <w:rPr>
          <w:rFonts w:ascii="Times New Roman" w:hAnsi="Times New Roman"/>
          <w:i/>
          <w:spacing w:val="1"/>
          <w:sz w:val="20"/>
          <w:szCs w:val="20"/>
          <w:lang w:val="es-AR"/>
        </w:rPr>
        <w:t>n</w:t>
      </w:r>
      <w:r w:rsidRPr="00ED79E6">
        <w:rPr>
          <w:rFonts w:ascii="Times New Roman" w:hAnsi="Times New Roman"/>
          <w:i/>
          <w:sz w:val="20"/>
          <w:szCs w:val="20"/>
          <w:lang w:val="es-AR"/>
        </w:rPr>
        <w:t>t</w:t>
      </w:r>
      <w:r w:rsidRPr="00ED79E6">
        <w:rPr>
          <w:rFonts w:ascii="Times New Roman" w:hAnsi="Times New Roman"/>
          <w:i/>
          <w:spacing w:val="1"/>
          <w:sz w:val="20"/>
          <w:szCs w:val="20"/>
          <w:lang w:val="es-AR"/>
        </w:rPr>
        <w:t>e</w:t>
      </w:r>
      <w:r w:rsidRPr="00ED79E6">
        <w:rPr>
          <w:rFonts w:ascii="Times New Roman" w:hAnsi="Times New Roman"/>
          <w:i/>
          <w:spacing w:val="-1"/>
          <w:sz w:val="20"/>
          <w:szCs w:val="20"/>
          <w:lang w:val="es-AR"/>
        </w:rPr>
        <w:t>r</w:t>
      </w:r>
      <w:r w:rsidRPr="00ED79E6">
        <w:rPr>
          <w:rFonts w:ascii="Times New Roman" w:hAnsi="Times New Roman"/>
          <w:i/>
          <w:spacing w:val="1"/>
          <w:sz w:val="20"/>
          <w:szCs w:val="20"/>
          <w:lang w:val="es-AR"/>
        </w:rPr>
        <w:t>nac</w:t>
      </w:r>
      <w:r w:rsidRPr="00ED79E6">
        <w:rPr>
          <w:rFonts w:ascii="Times New Roman" w:hAnsi="Times New Roman"/>
          <w:i/>
          <w:sz w:val="20"/>
          <w:szCs w:val="20"/>
          <w:lang w:val="es-AR"/>
        </w:rPr>
        <w:t>i</w:t>
      </w:r>
      <w:r w:rsidRPr="00ED79E6">
        <w:rPr>
          <w:rFonts w:ascii="Times New Roman" w:hAnsi="Times New Roman"/>
          <w:i/>
          <w:spacing w:val="1"/>
          <w:sz w:val="20"/>
          <w:szCs w:val="20"/>
          <w:lang w:val="es-AR"/>
        </w:rPr>
        <w:t>ona</w:t>
      </w:r>
      <w:r w:rsidRPr="00ED79E6">
        <w:rPr>
          <w:rFonts w:ascii="Times New Roman" w:hAnsi="Times New Roman"/>
          <w:i/>
          <w:sz w:val="20"/>
          <w:szCs w:val="20"/>
          <w:lang w:val="es-AR"/>
        </w:rPr>
        <w:t>l</w:t>
      </w:r>
      <w:r w:rsidRPr="00ED79E6">
        <w:rPr>
          <w:rFonts w:ascii="Times New Roman" w:hAnsi="Times New Roman"/>
          <w:i/>
          <w:spacing w:val="1"/>
          <w:sz w:val="20"/>
          <w:szCs w:val="20"/>
          <w:lang w:val="es-AR"/>
        </w:rPr>
        <w:t>e</w:t>
      </w:r>
      <w:r w:rsidRPr="00ED79E6">
        <w:rPr>
          <w:rFonts w:ascii="Times New Roman" w:hAnsi="Times New Roman"/>
          <w:i/>
          <w:spacing w:val="-1"/>
          <w:sz w:val="20"/>
          <w:szCs w:val="20"/>
          <w:lang w:val="es-AR"/>
        </w:rPr>
        <w:t>s</w:t>
      </w:r>
      <w:r w:rsidRPr="00ED79E6">
        <w:rPr>
          <w:rFonts w:ascii="Times New Roman" w:hAnsi="Times New Roman"/>
          <w:i/>
          <w:sz w:val="20"/>
          <w:szCs w:val="20"/>
          <w:lang w:val="es-AR"/>
        </w:rPr>
        <w:t>:</w:t>
      </w:r>
      <w:r w:rsidRPr="00ED79E6">
        <w:rPr>
          <w:rFonts w:ascii="Times New Roman" w:hAnsi="Times New Roman"/>
          <w:i/>
          <w:spacing w:val="-8"/>
          <w:sz w:val="20"/>
          <w:szCs w:val="20"/>
          <w:lang w:val="es-AR"/>
        </w:rPr>
        <w:t xml:space="preserve"> </w:t>
      </w:r>
      <w:r w:rsidRPr="00ED79E6">
        <w:rPr>
          <w:rFonts w:ascii="Times New Roman" w:hAnsi="Times New Roman"/>
          <w:i/>
          <w:sz w:val="20"/>
          <w:szCs w:val="20"/>
          <w:lang w:val="es-AR"/>
        </w:rPr>
        <w:t>F</w:t>
      </w:r>
      <w:r w:rsidRPr="00ED79E6">
        <w:rPr>
          <w:rFonts w:ascii="Times New Roman" w:hAnsi="Times New Roman"/>
          <w:i/>
          <w:spacing w:val="1"/>
          <w:sz w:val="20"/>
          <w:szCs w:val="20"/>
          <w:lang w:val="es-AR"/>
        </w:rPr>
        <w:t>o</w:t>
      </w:r>
      <w:r w:rsidRPr="00ED79E6">
        <w:rPr>
          <w:rFonts w:ascii="Times New Roman" w:hAnsi="Times New Roman"/>
          <w:i/>
          <w:spacing w:val="-1"/>
          <w:sz w:val="20"/>
          <w:szCs w:val="20"/>
          <w:lang w:val="es-AR"/>
        </w:rPr>
        <w:t>r</w:t>
      </w:r>
      <w:r w:rsidRPr="00ED79E6">
        <w:rPr>
          <w:rFonts w:ascii="Times New Roman" w:hAnsi="Times New Roman"/>
          <w:i/>
          <w:spacing w:val="1"/>
          <w:sz w:val="20"/>
          <w:szCs w:val="20"/>
          <w:lang w:val="es-AR"/>
        </w:rPr>
        <w:t>mac</w:t>
      </w:r>
      <w:r w:rsidRPr="00ED79E6">
        <w:rPr>
          <w:rFonts w:ascii="Times New Roman" w:hAnsi="Times New Roman"/>
          <w:i/>
          <w:sz w:val="20"/>
          <w:szCs w:val="20"/>
          <w:lang w:val="es-AR"/>
        </w:rPr>
        <w:t>i</w:t>
      </w:r>
      <w:r w:rsidRPr="00ED79E6">
        <w:rPr>
          <w:rFonts w:ascii="Times New Roman" w:hAnsi="Times New Roman"/>
          <w:i/>
          <w:spacing w:val="1"/>
          <w:sz w:val="20"/>
          <w:szCs w:val="20"/>
          <w:lang w:val="es-AR"/>
        </w:rPr>
        <w:t>ó</w:t>
      </w:r>
      <w:r w:rsidRPr="00ED79E6">
        <w:rPr>
          <w:rFonts w:ascii="Times New Roman" w:hAnsi="Times New Roman"/>
          <w:i/>
          <w:sz w:val="20"/>
          <w:szCs w:val="20"/>
          <w:lang w:val="es-AR"/>
        </w:rPr>
        <w:t>n</w:t>
      </w:r>
      <w:r w:rsidRPr="00ED79E6">
        <w:rPr>
          <w:rFonts w:ascii="Times New Roman" w:hAnsi="Times New Roman"/>
          <w:i/>
          <w:spacing w:val="-5"/>
          <w:sz w:val="20"/>
          <w:szCs w:val="20"/>
          <w:lang w:val="es-AR"/>
        </w:rPr>
        <w:t xml:space="preserve"> </w:t>
      </w:r>
      <w:r w:rsidRPr="00ED79E6">
        <w:rPr>
          <w:rFonts w:ascii="Times New Roman" w:hAnsi="Times New Roman"/>
          <w:i/>
          <w:sz w:val="20"/>
          <w:szCs w:val="20"/>
          <w:lang w:val="es-AR"/>
        </w:rPr>
        <w:t>e</w:t>
      </w:r>
      <w:r w:rsidRPr="00ED79E6">
        <w:rPr>
          <w:rFonts w:ascii="Times New Roman" w:hAnsi="Times New Roman"/>
          <w:i/>
          <w:spacing w:val="5"/>
          <w:sz w:val="20"/>
          <w:szCs w:val="20"/>
          <w:lang w:val="es-AR"/>
        </w:rPr>
        <w:t xml:space="preserve"> </w:t>
      </w:r>
      <w:r w:rsidRPr="00ED79E6">
        <w:rPr>
          <w:rFonts w:ascii="Times New Roman" w:hAnsi="Times New Roman"/>
          <w:i/>
          <w:spacing w:val="-2"/>
          <w:sz w:val="20"/>
          <w:szCs w:val="20"/>
          <w:lang w:val="es-AR"/>
        </w:rPr>
        <w:t>i</w:t>
      </w:r>
      <w:r w:rsidRPr="00ED79E6">
        <w:rPr>
          <w:rFonts w:ascii="Times New Roman" w:hAnsi="Times New Roman"/>
          <w:i/>
          <w:spacing w:val="1"/>
          <w:sz w:val="20"/>
          <w:szCs w:val="20"/>
          <w:lang w:val="es-AR"/>
        </w:rPr>
        <w:t>n</w:t>
      </w:r>
      <w:r w:rsidRPr="00ED79E6">
        <w:rPr>
          <w:rFonts w:ascii="Times New Roman" w:hAnsi="Times New Roman"/>
          <w:i/>
          <w:sz w:val="20"/>
          <w:szCs w:val="20"/>
          <w:lang w:val="es-AR"/>
        </w:rPr>
        <w:t>v</w:t>
      </w:r>
      <w:r w:rsidRPr="00ED79E6">
        <w:rPr>
          <w:rFonts w:ascii="Times New Roman" w:hAnsi="Times New Roman"/>
          <w:i/>
          <w:spacing w:val="1"/>
          <w:sz w:val="20"/>
          <w:szCs w:val="20"/>
          <w:lang w:val="es-AR"/>
        </w:rPr>
        <w:t>e</w:t>
      </w:r>
      <w:r w:rsidRPr="00ED79E6">
        <w:rPr>
          <w:rFonts w:ascii="Times New Roman" w:hAnsi="Times New Roman"/>
          <w:i/>
          <w:spacing w:val="-1"/>
          <w:sz w:val="20"/>
          <w:szCs w:val="20"/>
          <w:lang w:val="es-AR"/>
        </w:rPr>
        <w:t>s</w:t>
      </w:r>
      <w:r w:rsidRPr="00ED79E6">
        <w:rPr>
          <w:rFonts w:ascii="Times New Roman" w:hAnsi="Times New Roman"/>
          <w:i/>
          <w:sz w:val="20"/>
          <w:szCs w:val="20"/>
          <w:lang w:val="es-AR"/>
        </w:rPr>
        <w:t>ti</w:t>
      </w:r>
      <w:r w:rsidRPr="00ED79E6">
        <w:rPr>
          <w:rFonts w:ascii="Times New Roman" w:hAnsi="Times New Roman"/>
          <w:i/>
          <w:spacing w:val="1"/>
          <w:sz w:val="20"/>
          <w:szCs w:val="20"/>
          <w:lang w:val="es-AR"/>
        </w:rPr>
        <w:t>gac</w:t>
      </w:r>
      <w:r w:rsidRPr="00ED79E6">
        <w:rPr>
          <w:rFonts w:ascii="Times New Roman" w:hAnsi="Times New Roman"/>
          <w:i/>
          <w:sz w:val="20"/>
          <w:szCs w:val="20"/>
          <w:lang w:val="es-AR"/>
        </w:rPr>
        <w:t>i</w:t>
      </w:r>
      <w:r w:rsidRPr="00ED79E6">
        <w:rPr>
          <w:rFonts w:ascii="Times New Roman" w:hAnsi="Times New Roman"/>
          <w:i/>
          <w:spacing w:val="1"/>
          <w:sz w:val="20"/>
          <w:szCs w:val="20"/>
          <w:lang w:val="es-AR"/>
        </w:rPr>
        <w:t>ó</w:t>
      </w:r>
      <w:r w:rsidRPr="00ED79E6">
        <w:rPr>
          <w:rFonts w:ascii="Times New Roman" w:hAnsi="Times New Roman"/>
          <w:i/>
          <w:sz w:val="20"/>
          <w:szCs w:val="20"/>
          <w:lang w:val="es-AR"/>
        </w:rPr>
        <w:t>n</w:t>
      </w:r>
      <w:r w:rsidRPr="00ED79E6">
        <w:rPr>
          <w:rFonts w:ascii="Times New Roman" w:hAnsi="Times New Roman"/>
          <w:i/>
          <w:spacing w:val="-5"/>
          <w:sz w:val="20"/>
          <w:szCs w:val="20"/>
          <w:lang w:val="es-AR"/>
        </w:rPr>
        <w:t xml:space="preserve"> </w:t>
      </w:r>
      <w:r w:rsidRPr="00ED79E6">
        <w:rPr>
          <w:rFonts w:ascii="Times New Roman" w:hAnsi="Times New Roman"/>
          <w:i/>
          <w:spacing w:val="1"/>
          <w:sz w:val="20"/>
          <w:szCs w:val="20"/>
          <w:lang w:val="es-AR"/>
        </w:rPr>
        <w:t>e</w:t>
      </w:r>
      <w:r w:rsidRPr="00ED79E6">
        <w:rPr>
          <w:rFonts w:ascii="Times New Roman" w:hAnsi="Times New Roman"/>
          <w:i/>
          <w:sz w:val="20"/>
          <w:szCs w:val="20"/>
          <w:lang w:val="es-AR"/>
        </w:rPr>
        <w:t>n</w:t>
      </w:r>
      <w:r w:rsidRPr="00ED79E6">
        <w:rPr>
          <w:rFonts w:ascii="Times New Roman" w:hAnsi="Times New Roman"/>
          <w:i/>
          <w:spacing w:val="2"/>
          <w:sz w:val="20"/>
          <w:szCs w:val="20"/>
          <w:lang w:val="es-AR"/>
        </w:rPr>
        <w:t xml:space="preserve"> </w:t>
      </w:r>
      <w:r w:rsidRPr="00ED79E6">
        <w:rPr>
          <w:rFonts w:ascii="Times New Roman" w:hAnsi="Times New Roman"/>
          <w:i/>
          <w:sz w:val="20"/>
          <w:szCs w:val="20"/>
          <w:lang w:val="es-AR"/>
        </w:rPr>
        <w:t>l</w:t>
      </w:r>
      <w:r w:rsidRPr="00ED79E6">
        <w:rPr>
          <w:rFonts w:ascii="Times New Roman" w:hAnsi="Times New Roman"/>
          <w:i/>
          <w:spacing w:val="1"/>
          <w:sz w:val="20"/>
          <w:szCs w:val="20"/>
          <w:lang w:val="es-AR"/>
        </w:rPr>
        <w:t>eng</w:t>
      </w:r>
      <w:r w:rsidRPr="00ED79E6">
        <w:rPr>
          <w:rFonts w:ascii="Times New Roman" w:hAnsi="Times New Roman"/>
          <w:i/>
          <w:spacing w:val="-2"/>
          <w:sz w:val="20"/>
          <w:szCs w:val="20"/>
          <w:lang w:val="es-AR"/>
        </w:rPr>
        <w:t>u</w:t>
      </w:r>
      <w:r w:rsidRPr="00ED79E6">
        <w:rPr>
          <w:rFonts w:ascii="Times New Roman" w:hAnsi="Times New Roman"/>
          <w:i/>
          <w:spacing w:val="1"/>
          <w:sz w:val="20"/>
          <w:szCs w:val="20"/>
          <w:lang w:val="es-AR"/>
        </w:rPr>
        <w:t>a</w:t>
      </w:r>
      <w:r w:rsidRPr="00ED79E6">
        <w:rPr>
          <w:rFonts w:ascii="Times New Roman" w:hAnsi="Times New Roman"/>
          <w:i/>
          <w:sz w:val="20"/>
          <w:szCs w:val="20"/>
          <w:lang w:val="es-AR"/>
        </w:rPr>
        <w:t>s</w:t>
      </w:r>
      <w:r w:rsidRPr="00ED79E6">
        <w:rPr>
          <w:rFonts w:ascii="Times New Roman" w:hAnsi="Times New Roman"/>
          <w:i/>
          <w:spacing w:val="-1"/>
          <w:sz w:val="20"/>
          <w:szCs w:val="20"/>
          <w:lang w:val="es-AR"/>
        </w:rPr>
        <w:t xml:space="preserve"> </w:t>
      </w:r>
      <w:r w:rsidRPr="00ED79E6">
        <w:rPr>
          <w:rFonts w:ascii="Times New Roman" w:hAnsi="Times New Roman"/>
          <w:i/>
          <w:spacing w:val="1"/>
          <w:sz w:val="20"/>
          <w:szCs w:val="20"/>
          <w:lang w:val="es-AR"/>
        </w:rPr>
        <w:t>e</w:t>
      </w:r>
      <w:r w:rsidRPr="00ED79E6">
        <w:rPr>
          <w:rFonts w:ascii="Times New Roman" w:hAnsi="Times New Roman"/>
          <w:i/>
          <w:sz w:val="20"/>
          <w:szCs w:val="20"/>
          <w:lang w:val="es-AR"/>
        </w:rPr>
        <w:t>xt</w:t>
      </w:r>
      <w:r w:rsidRPr="00ED79E6">
        <w:rPr>
          <w:rFonts w:ascii="Times New Roman" w:hAnsi="Times New Roman"/>
          <w:i/>
          <w:spacing w:val="-1"/>
          <w:sz w:val="20"/>
          <w:szCs w:val="20"/>
          <w:lang w:val="es-AR"/>
        </w:rPr>
        <w:t>r</w:t>
      </w:r>
      <w:r w:rsidRPr="00ED79E6">
        <w:rPr>
          <w:rFonts w:ascii="Times New Roman" w:hAnsi="Times New Roman"/>
          <w:i/>
          <w:spacing w:val="1"/>
          <w:sz w:val="20"/>
          <w:szCs w:val="20"/>
          <w:lang w:val="es-AR"/>
        </w:rPr>
        <w:t>an</w:t>
      </w:r>
      <w:r w:rsidRPr="00ED79E6">
        <w:rPr>
          <w:rFonts w:ascii="Times New Roman" w:hAnsi="Times New Roman"/>
          <w:i/>
          <w:sz w:val="20"/>
          <w:szCs w:val="20"/>
          <w:lang w:val="es-AR"/>
        </w:rPr>
        <w:t>j</w:t>
      </w:r>
      <w:r w:rsidRPr="00ED79E6">
        <w:rPr>
          <w:rFonts w:ascii="Times New Roman" w:hAnsi="Times New Roman"/>
          <w:i/>
          <w:spacing w:val="1"/>
          <w:sz w:val="20"/>
          <w:szCs w:val="20"/>
          <w:lang w:val="es-AR"/>
        </w:rPr>
        <w:t>e</w:t>
      </w:r>
      <w:r w:rsidRPr="00ED79E6">
        <w:rPr>
          <w:rFonts w:ascii="Times New Roman" w:hAnsi="Times New Roman"/>
          <w:i/>
          <w:spacing w:val="-1"/>
          <w:sz w:val="20"/>
          <w:szCs w:val="20"/>
          <w:lang w:val="es-AR"/>
        </w:rPr>
        <w:t>r</w:t>
      </w:r>
      <w:r w:rsidRPr="00ED79E6">
        <w:rPr>
          <w:rFonts w:ascii="Times New Roman" w:hAnsi="Times New Roman"/>
          <w:i/>
          <w:spacing w:val="1"/>
          <w:sz w:val="20"/>
          <w:szCs w:val="20"/>
          <w:lang w:val="es-AR"/>
        </w:rPr>
        <w:t>a</w:t>
      </w:r>
      <w:r w:rsidRPr="00ED79E6">
        <w:rPr>
          <w:rFonts w:ascii="Times New Roman" w:hAnsi="Times New Roman"/>
          <w:i/>
          <w:sz w:val="20"/>
          <w:szCs w:val="20"/>
          <w:lang w:val="es-AR"/>
        </w:rPr>
        <w:t>s</w:t>
      </w:r>
      <w:r w:rsidRPr="00ED79E6">
        <w:rPr>
          <w:rFonts w:ascii="Times New Roman" w:hAnsi="Times New Roman"/>
          <w:i/>
          <w:spacing w:val="-4"/>
          <w:sz w:val="20"/>
          <w:szCs w:val="20"/>
          <w:lang w:val="es-AR"/>
        </w:rPr>
        <w:t xml:space="preserve"> </w:t>
      </w:r>
      <w:r w:rsidRPr="00ED79E6">
        <w:rPr>
          <w:rFonts w:ascii="Times New Roman" w:hAnsi="Times New Roman"/>
          <w:i/>
          <w:sz w:val="20"/>
          <w:szCs w:val="20"/>
          <w:lang w:val="es-AR"/>
        </w:rPr>
        <w:t>y</w:t>
      </w:r>
      <w:r w:rsidRPr="00ED79E6">
        <w:rPr>
          <w:rFonts w:ascii="Times New Roman" w:hAnsi="Times New Roman"/>
          <w:i/>
          <w:spacing w:val="4"/>
          <w:sz w:val="20"/>
          <w:szCs w:val="20"/>
          <w:lang w:val="es-AR"/>
        </w:rPr>
        <w:t xml:space="preserve"> </w:t>
      </w:r>
      <w:r w:rsidRPr="00ED79E6">
        <w:rPr>
          <w:rFonts w:ascii="Times New Roman" w:hAnsi="Times New Roman"/>
          <w:i/>
          <w:sz w:val="20"/>
          <w:szCs w:val="20"/>
          <w:lang w:val="es-AR"/>
        </w:rPr>
        <w:t>t</w:t>
      </w:r>
      <w:r w:rsidRPr="00ED79E6">
        <w:rPr>
          <w:rFonts w:ascii="Times New Roman" w:hAnsi="Times New Roman"/>
          <w:i/>
          <w:spacing w:val="-1"/>
          <w:sz w:val="20"/>
          <w:szCs w:val="20"/>
          <w:lang w:val="es-AR"/>
        </w:rPr>
        <w:t>r</w:t>
      </w:r>
      <w:r w:rsidRPr="00ED79E6">
        <w:rPr>
          <w:rFonts w:ascii="Times New Roman" w:hAnsi="Times New Roman"/>
          <w:i/>
          <w:spacing w:val="1"/>
          <w:sz w:val="20"/>
          <w:szCs w:val="20"/>
          <w:lang w:val="es-AR"/>
        </w:rPr>
        <w:t>aducc</w:t>
      </w:r>
      <w:r w:rsidRPr="00ED79E6">
        <w:rPr>
          <w:rFonts w:ascii="Times New Roman" w:hAnsi="Times New Roman"/>
          <w:i/>
          <w:sz w:val="20"/>
          <w:szCs w:val="20"/>
          <w:lang w:val="es-AR"/>
        </w:rPr>
        <w:t>i</w:t>
      </w:r>
      <w:r w:rsidRPr="00ED79E6">
        <w:rPr>
          <w:rFonts w:ascii="Times New Roman" w:hAnsi="Times New Roman"/>
          <w:i/>
          <w:spacing w:val="1"/>
          <w:sz w:val="20"/>
          <w:szCs w:val="20"/>
          <w:lang w:val="es-AR"/>
        </w:rPr>
        <w:t>ón</w:t>
      </w:r>
      <w:r w:rsidRPr="00ED79E6">
        <w:rPr>
          <w:rFonts w:ascii="Times New Roman" w:hAnsi="Times New Roman"/>
          <w:i/>
          <w:sz w:val="20"/>
          <w:szCs w:val="20"/>
          <w:lang w:val="es-AR"/>
        </w:rPr>
        <w:t>.</w:t>
      </w:r>
      <w:r w:rsidRPr="00ED79E6">
        <w:rPr>
          <w:rFonts w:ascii="Times New Roman" w:hAnsi="Times New Roman"/>
          <w:i/>
          <w:spacing w:val="-6"/>
          <w:sz w:val="20"/>
          <w:szCs w:val="20"/>
          <w:lang w:val="es-AR"/>
        </w:rPr>
        <w:t xml:space="preserve"> </w:t>
      </w:r>
      <w:r w:rsidRPr="00ED79E6">
        <w:rPr>
          <w:rFonts w:ascii="Times New Roman" w:hAnsi="Times New Roman"/>
          <w:sz w:val="20"/>
          <w:szCs w:val="20"/>
          <w:lang w:val="es-AR"/>
        </w:rPr>
        <w:t>B</w:t>
      </w:r>
      <w:r w:rsidRPr="00ED79E6">
        <w:rPr>
          <w:rFonts w:ascii="Times New Roman" w:hAnsi="Times New Roman"/>
          <w:spacing w:val="1"/>
          <w:sz w:val="20"/>
          <w:szCs w:val="20"/>
          <w:lang w:val="es-AR"/>
        </w:rPr>
        <w:t>u</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no</w:t>
      </w:r>
      <w:r w:rsidRPr="00ED79E6">
        <w:rPr>
          <w:rFonts w:ascii="Times New Roman" w:hAnsi="Times New Roman"/>
          <w:sz w:val="20"/>
          <w:szCs w:val="20"/>
          <w:lang w:val="es-AR"/>
        </w:rPr>
        <w:t>s</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Air</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s</w:t>
      </w:r>
      <w:r w:rsidRPr="00ED79E6">
        <w:rPr>
          <w:rFonts w:ascii="Times New Roman" w:hAnsi="Times New Roman"/>
          <w:sz w:val="20"/>
          <w:szCs w:val="20"/>
          <w:lang w:val="es-AR"/>
        </w:rPr>
        <w:t>: I</w:t>
      </w:r>
      <w:r w:rsidRPr="00ED79E6">
        <w:rPr>
          <w:rFonts w:ascii="Times New Roman" w:hAnsi="Times New Roman"/>
          <w:spacing w:val="1"/>
          <w:sz w:val="20"/>
          <w:szCs w:val="20"/>
          <w:lang w:val="es-AR"/>
        </w:rPr>
        <w:t>n</w:t>
      </w:r>
      <w:r w:rsidRPr="00ED79E6">
        <w:rPr>
          <w:rFonts w:ascii="Times New Roman" w:hAnsi="Times New Roman"/>
          <w:spacing w:val="-1"/>
          <w:sz w:val="20"/>
          <w:szCs w:val="20"/>
          <w:lang w:val="es-AR"/>
        </w:rPr>
        <w:t>s</w:t>
      </w:r>
      <w:r w:rsidRPr="00ED79E6">
        <w:rPr>
          <w:rFonts w:ascii="Times New Roman" w:hAnsi="Times New Roman"/>
          <w:sz w:val="20"/>
          <w:szCs w:val="20"/>
          <w:lang w:val="es-AR"/>
        </w:rPr>
        <w:t>tit</w:t>
      </w:r>
      <w:r w:rsidRPr="00ED79E6">
        <w:rPr>
          <w:rFonts w:ascii="Times New Roman" w:hAnsi="Times New Roman"/>
          <w:spacing w:val="1"/>
          <w:sz w:val="20"/>
          <w:szCs w:val="20"/>
          <w:lang w:val="es-AR"/>
        </w:rPr>
        <w:t>u</w:t>
      </w:r>
      <w:r w:rsidRPr="00ED79E6">
        <w:rPr>
          <w:rFonts w:ascii="Times New Roman" w:hAnsi="Times New Roman"/>
          <w:sz w:val="20"/>
          <w:szCs w:val="20"/>
          <w:lang w:val="es-AR"/>
        </w:rPr>
        <w:t xml:space="preserve">to </w:t>
      </w:r>
      <w:r w:rsidRPr="00ED79E6">
        <w:rPr>
          <w:rFonts w:ascii="Times New Roman" w:hAnsi="Times New Roman"/>
          <w:spacing w:val="1"/>
          <w:sz w:val="20"/>
          <w:szCs w:val="20"/>
          <w:lang w:val="es-AR"/>
        </w:rPr>
        <w:t>d</w:t>
      </w:r>
      <w:r w:rsidRPr="00ED79E6">
        <w:rPr>
          <w:rFonts w:ascii="Times New Roman" w:hAnsi="Times New Roman"/>
          <w:sz w:val="20"/>
          <w:szCs w:val="20"/>
          <w:lang w:val="es-AR"/>
        </w:rPr>
        <w:t xml:space="preserve">e </w:t>
      </w:r>
      <w:r w:rsidRPr="00ED79E6">
        <w:rPr>
          <w:rFonts w:ascii="Times New Roman" w:hAnsi="Times New Roman"/>
          <w:spacing w:val="1"/>
          <w:sz w:val="20"/>
          <w:szCs w:val="20"/>
          <w:lang w:val="es-AR"/>
        </w:rPr>
        <w:t>En</w:t>
      </w:r>
      <w:r w:rsidRPr="00ED79E6">
        <w:rPr>
          <w:rFonts w:ascii="Times New Roman" w:hAnsi="Times New Roman"/>
          <w:spacing w:val="-1"/>
          <w:sz w:val="20"/>
          <w:szCs w:val="20"/>
          <w:lang w:val="es-AR"/>
        </w:rPr>
        <w:t>se</w:t>
      </w:r>
      <w:r w:rsidRPr="00ED79E6">
        <w:rPr>
          <w:rFonts w:ascii="Times New Roman" w:hAnsi="Times New Roman"/>
          <w:spacing w:val="1"/>
          <w:sz w:val="20"/>
          <w:szCs w:val="20"/>
          <w:lang w:val="es-AR"/>
        </w:rPr>
        <w:t>ñanz</w:t>
      </w:r>
      <w:r w:rsidRPr="00ED79E6">
        <w:rPr>
          <w:rFonts w:ascii="Times New Roman" w:hAnsi="Times New Roman"/>
          <w:sz w:val="20"/>
          <w:szCs w:val="20"/>
          <w:lang w:val="es-AR"/>
        </w:rPr>
        <w:t>a S</w:t>
      </w:r>
      <w:r w:rsidRPr="00ED79E6">
        <w:rPr>
          <w:rFonts w:ascii="Times New Roman" w:hAnsi="Times New Roman"/>
          <w:spacing w:val="1"/>
          <w:sz w:val="20"/>
          <w:szCs w:val="20"/>
          <w:lang w:val="es-AR"/>
        </w:rPr>
        <w:t>up</w:t>
      </w:r>
      <w:r w:rsidRPr="00ED79E6">
        <w:rPr>
          <w:rFonts w:ascii="Times New Roman" w:hAnsi="Times New Roman"/>
          <w:spacing w:val="-1"/>
          <w:sz w:val="20"/>
          <w:szCs w:val="20"/>
          <w:lang w:val="es-AR"/>
        </w:rPr>
        <w:t>e</w:t>
      </w:r>
      <w:r w:rsidRPr="00ED79E6">
        <w:rPr>
          <w:rFonts w:ascii="Times New Roman" w:hAnsi="Times New Roman"/>
          <w:sz w:val="20"/>
          <w:szCs w:val="20"/>
          <w:lang w:val="es-AR"/>
        </w:rPr>
        <w:t>ri</w:t>
      </w:r>
      <w:r w:rsidRPr="00ED79E6">
        <w:rPr>
          <w:rFonts w:ascii="Times New Roman" w:hAnsi="Times New Roman"/>
          <w:spacing w:val="1"/>
          <w:sz w:val="20"/>
          <w:szCs w:val="20"/>
          <w:lang w:val="es-AR"/>
        </w:rPr>
        <w:t>o</w:t>
      </w:r>
      <w:r w:rsidRPr="00ED79E6">
        <w:rPr>
          <w:rFonts w:ascii="Times New Roman" w:hAnsi="Times New Roman"/>
          <w:sz w:val="20"/>
          <w:szCs w:val="20"/>
          <w:lang w:val="es-AR"/>
        </w:rPr>
        <w:t xml:space="preserve">r </w:t>
      </w:r>
      <w:r w:rsidRPr="00ED79E6">
        <w:rPr>
          <w:rFonts w:ascii="Times New Roman" w:hAnsi="Times New Roman"/>
          <w:spacing w:val="-1"/>
          <w:sz w:val="20"/>
          <w:szCs w:val="20"/>
          <w:lang w:val="es-AR"/>
        </w:rPr>
        <w:t>e</w:t>
      </w:r>
      <w:r w:rsidRPr="00ED79E6">
        <w:rPr>
          <w:rFonts w:ascii="Times New Roman" w:hAnsi="Times New Roman"/>
          <w:sz w:val="20"/>
          <w:szCs w:val="20"/>
          <w:lang w:val="es-AR"/>
        </w:rPr>
        <w:t>n L</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n</w:t>
      </w:r>
      <w:r w:rsidRPr="00ED79E6">
        <w:rPr>
          <w:rFonts w:ascii="Times New Roman" w:hAnsi="Times New Roman"/>
          <w:sz w:val="20"/>
          <w:szCs w:val="20"/>
          <w:lang w:val="es-AR"/>
        </w:rPr>
        <w:t>g</w:t>
      </w:r>
      <w:r w:rsidRPr="00ED79E6">
        <w:rPr>
          <w:rFonts w:ascii="Times New Roman" w:hAnsi="Times New Roman"/>
          <w:spacing w:val="1"/>
          <w:sz w:val="20"/>
          <w:szCs w:val="20"/>
          <w:lang w:val="es-AR"/>
        </w:rPr>
        <w:t>ua</w:t>
      </w:r>
      <w:r w:rsidRPr="00ED79E6">
        <w:rPr>
          <w:rFonts w:ascii="Times New Roman" w:hAnsi="Times New Roman"/>
          <w:sz w:val="20"/>
          <w:szCs w:val="20"/>
          <w:lang w:val="es-AR"/>
        </w:rPr>
        <w:t>s Vi</w:t>
      </w:r>
      <w:r w:rsidRPr="00ED79E6">
        <w:rPr>
          <w:rFonts w:ascii="Times New Roman" w:hAnsi="Times New Roman"/>
          <w:spacing w:val="-1"/>
          <w:sz w:val="20"/>
          <w:szCs w:val="20"/>
          <w:lang w:val="es-AR"/>
        </w:rPr>
        <w:t>v</w:t>
      </w:r>
      <w:r w:rsidRPr="00ED79E6">
        <w:rPr>
          <w:rFonts w:ascii="Times New Roman" w:hAnsi="Times New Roman"/>
          <w:spacing w:val="3"/>
          <w:sz w:val="20"/>
          <w:szCs w:val="20"/>
          <w:lang w:val="es-AR"/>
        </w:rPr>
        <w:t>a</w:t>
      </w:r>
      <w:r w:rsidRPr="00ED79E6">
        <w:rPr>
          <w:rFonts w:ascii="Times New Roman" w:hAnsi="Times New Roman"/>
          <w:sz w:val="20"/>
          <w:szCs w:val="20"/>
          <w:lang w:val="es-AR"/>
        </w:rPr>
        <w:t xml:space="preserve">s </w:t>
      </w:r>
      <w:r w:rsidRPr="00ED79E6">
        <w:rPr>
          <w:rFonts w:ascii="Times New Roman" w:hAnsi="Times New Roman"/>
          <w:spacing w:val="1"/>
          <w:sz w:val="20"/>
          <w:szCs w:val="20"/>
          <w:lang w:val="es-AR"/>
        </w:rPr>
        <w:t>“</w:t>
      </w:r>
      <w:r w:rsidRPr="00ED79E6">
        <w:rPr>
          <w:rFonts w:ascii="Times New Roman" w:hAnsi="Times New Roman"/>
          <w:spacing w:val="-1"/>
          <w:sz w:val="20"/>
          <w:szCs w:val="20"/>
          <w:lang w:val="es-AR"/>
        </w:rPr>
        <w:t>J</w:t>
      </w:r>
      <w:r w:rsidRPr="00ED79E6">
        <w:rPr>
          <w:rFonts w:ascii="Times New Roman" w:hAnsi="Times New Roman"/>
          <w:spacing w:val="1"/>
          <w:sz w:val="20"/>
          <w:szCs w:val="20"/>
          <w:lang w:val="es-AR"/>
        </w:rPr>
        <w:t>ua</w:t>
      </w:r>
      <w:r w:rsidRPr="00ED79E6">
        <w:rPr>
          <w:rFonts w:ascii="Times New Roman" w:hAnsi="Times New Roman"/>
          <w:sz w:val="20"/>
          <w:szCs w:val="20"/>
          <w:lang w:val="es-AR"/>
        </w:rPr>
        <w:t>n R</w:t>
      </w:r>
      <w:r w:rsidRPr="00ED79E6">
        <w:rPr>
          <w:rFonts w:ascii="Times New Roman" w:hAnsi="Times New Roman"/>
          <w:spacing w:val="1"/>
          <w:sz w:val="20"/>
          <w:szCs w:val="20"/>
          <w:lang w:val="es-AR"/>
        </w:rPr>
        <w:t>a</w:t>
      </w:r>
      <w:r w:rsidRPr="00ED79E6">
        <w:rPr>
          <w:rFonts w:ascii="Times New Roman" w:hAnsi="Times New Roman"/>
          <w:spacing w:val="-1"/>
          <w:sz w:val="20"/>
          <w:szCs w:val="20"/>
          <w:lang w:val="es-AR"/>
        </w:rPr>
        <w:t>m</w:t>
      </w:r>
      <w:r w:rsidRPr="00ED79E6">
        <w:rPr>
          <w:rFonts w:ascii="Times New Roman" w:hAnsi="Times New Roman"/>
          <w:spacing w:val="1"/>
          <w:sz w:val="20"/>
          <w:szCs w:val="20"/>
          <w:lang w:val="es-AR"/>
        </w:rPr>
        <w:t>ó</w:t>
      </w:r>
      <w:r w:rsidRPr="00ED79E6">
        <w:rPr>
          <w:rFonts w:ascii="Times New Roman" w:hAnsi="Times New Roman"/>
          <w:sz w:val="20"/>
          <w:szCs w:val="20"/>
          <w:lang w:val="es-AR"/>
        </w:rPr>
        <w:t>n F</w:t>
      </w:r>
      <w:r w:rsidRPr="00ED79E6">
        <w:rPr>
          <w:rFonts w:ascii="Times New Roman" w:hAnsi="Times New Roman"/>
          <w:spacing w:val="-1"/>
          <w:sz w:val="20"/>
          <w:szCs w:val="20"/>
          <w:lang w:val="es-AR"/>
        </w:rPr>
        <w:t>e</w:t>
      </w:r>
      <w:r w:rsidRPr="00ED79E6">
        <w:rPr>
          <w:rFonts w:ascii="Times New Roman" w:hAnsi="Times New Roman"/>
          <w:sz w:val="20"/>
          <w:szCs w:val="20"/>
          <w:lang w:val="es-AR"/>
        </w:rPr>
        <w:t>r</w:t>
      </w:r>
      <w:r w:rsidRPr="00ED79E6">
        <w:rPr>
          <w:rFonts w:ascii="Times New Roman" w:hAnsi="Times New Roman"/>
          <w:spacing w:val="1"/>
          <w:sz w:val="20"/>
          <w:szCs w:val="20"/>
          <w:lang w:val="es-AR"/>
        </w:rPr>
        <w:t>nánd</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z”</w:t>
      </w:r>
      <w:r w:rsidRPr="00ED79E6">
        <w:rPr>
          <w:rFonts w:ascii="Times New Roman" w:hAnsi="Times New Roman"/>
          <w:sz w:val="20"/>
          <w:szCs w:val="20"/>
          <w:lang w:val="es-AR"/>
        </w:rPr>
        <w:t>, 2010. ISBN: 978-987-05-</w:t>
      </w:r>
    </w:p>
    <w:p w:rsidR="00337DCA" w:rsidRPr="00ED79E6" w:rsidRDefault="00337DCA" w:rsidP="00337DCA">
      <w:pPr>
        <w:pStyle w:val="Sinespaciado"/>
        <w:tabs>
          <w:tab w:val="left" w:pos="8647"/>
          <w:tab w:val="left" w:pos="9072"/>
        </w:tabs>
        <w:ind w:left="680" w:right="0" w:hanging="680"/>
        <w:rPr>
          <w:rFonts w:ascii="Times New Roman" w:hAnsi="Times New Roman"/>
          <w:sz w:val="20"/>
          <w:szCs w:val="20"/>
          <w:lang w:val="es-AR"/>
        </w:rPr>
      </w:pPr>
      <w:r w:rsidRPr="00ED79E6">
        <w:rPr>
          <w:rFonts w:ascii="Times New Roman" w:hAnsi="Times New Roman"/>
          <w:sz w:val="20"/>
          <w:szCs w:val="20"/>
          <w:lang w:val="es-AR"/>
        </w:rPr>
        <w:t>Ál</w:t>
      </w:r>
      <w:r w:rsidRPr="00ED79E6">
        <w:rPr>
          <w:rFonts w:ascii="Times New Roman" w:hAnsi="Times New Roman"/>
          <w:spacing w:val="-1"/>
          <w:sz w:val="20"/>
          <w:szCs w:val="20"/>
          <w:lang w:val="es-AR"/>
        </w:rPr>
        <w:t>v</w:t>
      </w:r>
      <w:r w:rsidRPr="00ED79E6">
        <w:rPr>
          <w:rFonts w:ascii="Times New Roman" w:hAnsi="Times New Roman"/>
          <w:spacing w:val="1"/>
          <w:sz w:val="20"/>
          <w:szCs w:val="20"/>
          <w:lang w:val="es-AR"/>
        </w:rPr>
        <w:t>a</w:t>
      </w:r>
      <w:r w:rsidRPr="00ED79E6">
        <w:rPr>
          <w:rFonts w:ascii="Times New Roman" w:hAnsi="Times New Roman"/>
          <w:sz w:val="20"/>
          <w:szCs w:val="20"/>
          <w:lang w:val="es-AR"/>
        </w:rPr>
        <w:t>r</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z</w:t>
      </w:r>
      <w:r w:rsidRPr="00ED79E6">
        <w:rPr>
          <w:rFonts w:ascii="Times New Roman" w:hAnsi="Times New Roman"/>
          <w:sz w:val="20"/>
          <w:szCs w:val="20"/>
          <w:lang w:val="es-AR"/>
        </w:rPr>
        <w:t>,</w:t>
      </w:r>
      <w:r w:rsidRPr="00ED79E6">
        <w:rPr>
          <w:rFonts w:ascii="Times New Roman" w:hAnsi="Times New Roman"/>
          <w:spacing w:val="13"/>
          <w:sz w:val="20"/>
          <w:szCs w:val="20"/>
          <w:lang w:val="es-AR"/>
        </w:rPr>
        <w:t xml:space="preserve"> </w:t>
      </w:r>
      <w:r w:rsidRPr="00ED79E6">
        <w:rPr>
          <w:rFonts w:ascii="Times New Roman" w:hAnsi="Times New Roman"/>
          <w:sz w:val="20"/>
          <w:szCs w:val="20"/>
          <w:lang w:val="es-AR"/>
        </w:rPr>
        <w:t>Z.;</w:t>
      </w:r>
      <w:r w:rsidRPr="00ED79E6">
        <w:rPr>
          <w:rFonts w:ascii="Times New Roman" w:hAnsi="Times New Roman"/>
          <w:spacing w:val="18"/>
          <w:sz w:val="20"/>
          <w:szCs w:val="20"/>
          <w:lang w:val="es-AR"/>
        </w:rPr>
        <w:t xml:space="preserve"> </w:t>
      </w:r>
      <w:r w:rsidRPr="00ED79E6">
        <w:rPr>
          <w:rFonts w:ascii="Times New Roman" w:hAnsi="Times New Roman"/>
          <w:sz w:val="20"/>
          <w:szCs w:val="20"/>
          <w:lang w:val="es-AR"/>
        </w:rPr>
        <w:t>P</w:t>
      </w:r>
      <w:r w:rsidRPr="00ED79E6">
        <w:rPr>
          <w:rFonts w:ascii="Times New Roman" w:hAnsi="Times New Roman"/>
          <w:spacing w:val="1"/>
          <w:sz w:val="20"/>
          <w:szCs w:val="20"/>
          <w:lang w:val="es-AR"/>
        </w:rPr>
        <w:t>o</w:t>
      </w:r>
      <w:r w:rsidRPr="00ED79E6">
        <w:rPr>
          <w:rFonts w:ascii="Times New Roman" w:hAnsi="Times New Roman"/>
          <w:sz w:val="20"/>
          <w:szCs w:val="20"/>
          <w:lang w:val="es-AR"/>
        </w:rPr>
        <w:t>rt</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12"/>
          <w:sz w:val="20"/>
          <w:szCs w:val="20"/>
          <w:lang w:val="es-AR"/>
        </w:rPr>
        <w:t xml:space="preserve"> </w:t>
      </w:r>
      <w:r w:rsidRPr="00ED79E6">
        <w:rPr>
          <w:rFonts w:ascii="Times New Roman" w:hAnsi="Times New Roman"/>
          <w:sz w:val="20"/>
          <w:szCs w:val="20"/>
          <w:lang w:val="es-AR"/>
        </w:rPr>
        <w:t>L.</w:t>
      </w:r>
      <w:r w:rsidRPr="00ED79E6">
        <w:rPr>
          <w:rFonts w:ascii="Times New Roman" w:hAnsi="Times New Roman"/>
          <w:spacing w:val="16"/>
          <w:sz w:val="20"/>
          <w:szCs w:val="20"/>
          <w:lang w:val="es-AR"/>
        </w:rPr>
        <w:t xml:space="preserve"> </w:t>
      </w:r>
      <w:r w:rsidRPr="00ED79E6">
        <w:rPr>
          <w:rFonts w:ascii="Times New Roman" w:hAnsi="Times New Roman"/>
          <w:sz w:val="20"/>
          <w:szCs w:val="20"/>
          <w:lang w:val="es-AR"/>
        </w:rPr>
        <w:t>y</w:t>
      </w:r>
      <w:r w:rsidRPr="00ED79E6">
        <w:rPr>
          <w:rFonts w:ascii="Times New Roman" w:hAnsi="Times New Roman"/>
          <w:spacing w:val="17"/>
          <w:sz w:val="20"/>
          <w:szCs w:val="20"/>
          <w:lang w:val="es-AR"/>
        </w:rPr>
        <w:t xml:space="preserve"> </w:t>
      </w:r>
      <w:r w:rsidRPr="00ED79E6">
        <w:rPr>
          <w:rFonts w:ascii="Times New Roman" w:hAnsi="Times New Roman"/>
          <w:sz w:val="20"/>
          <w:szCs w:val="20"/>
          <w:lang w:val="es-AR"/>
        </w:rPr>
        <w:t>S</w:t>
      </w:r>
      <w:r w:rsidRPr="00ED79E6">
        <w:rPr>
          <w:rFonts w:ascii="Times New Roman" w:hAnsi="Times New Roman"/>
          <w:spacing w:val="1"/>
          <w:sz w:val="20"/>
          <w:szCs w:val="20"/>
          <w:lang w:val="es-AR"/>
        </w:rPr>
        <w:t>a</w:t>
      </w:r>
      <w:r w:rsidRPr="00ED79E6">
        <w:rPr>
          <w:rFonts w:ascii="Times New Roman" w:hAnsi="Times New Roman"/>
          <w:sz w:val="20"/>
          <w:szCs w:val="20"/>
          <w:lang w:val="es-AR"/>
        </w:rPr>
        <w:t>r</w:t>
      </w:r>
      <w:r w:rsidRPr="00ED79E6">
        <w:rPr>
          <w:rFonts w:ascii="Times New Roman" w:hAnsi="Times New Roman"/>
          <w:spacing w:val="3"/>
          <w:sz w:val="20"/>
          <w:szCs w:val="20"/>
          <w:lang w:val="es-AR"/>
        </w:rPr>
        <w:t>a</w:t>
      </w:r>
      <w:r w:rsidRPr="00ED79E6">
        <w:rPr>
          <w:rFonts w:ascii="Times New Roman" w:hAnsi="Times New Roman"/>
          <w:spacing w:val="1"/>
          <w:sz w:val="20"/>
          <w:szCs w:val="20"/>
          <w:lang w:val="es-AR"/>
        </w:rPr>
        <w:t>sa</w:t>
      </w:r>
      <w:r w:rsidRPr="00ED79E6">
        <w:rPr>
          <w:rFonts w:ascii="Times New Roman" w:hAnsi="Times New Roman"/>
          <w:sz w:val="20"/>
          <w:szCs w:val="20"/>
          <w:lang w:val="es-AR"/>
        </w:rPr>
        <w:t>,</w:t>
      </w:r>
      <w:r w:rsidRPr="00ED79E6">
        <w:rPr>
          <w:rFonts w:ascii="Times New Roman" w:hAnsi="Times New Roman"/>
          <w:spacing w:val="12"/>
          <w:sz w:val="20"/>
          <w:szCs w:val="20"/>
          <w:lang w:val="es-AR"/>
        </w:rPr>
        <w:t xml:space="preserve"> </w:t>
      </w:r>
      <w:r w:rsidRPr="00ED79E6">
        <w:rPr>
          <w:rFonts w:ascii="Times New Roman" w:hAnsi="Times New Roman"/>
          <w:sz w:val="20"/>
          <w:szCs w:val="20"/>
          <w:lang w:val="es-AR"/>
        </w:rPr>
        <w:t>M.</w:t>
      </w:r>
      <w:r w:rsidRPr="00ED79E6">
        <w:rPr>
          <w:rFonts w:ascii="Times New Roman" w:hAnsi="Times New Roman"/>
          <w:spacing w:val="15"/>
          <w:sz w:val="20"/>
          <w:szCs w:val="20"/>
          <w:lang w:val="es-AR"/>
        </w:rPr>
        <w:t xml:space="preserve"> </w:t>
      </w:r>
      <w:r w:rsidRPr="00ED79E6">
        <w:rPr>
          <w:rFonts w:ascii="Times New Roman" w:hAnsi="Times New Roman"/>
          <w:sz w:val="20"/>
          <w:szCs w:val="20"/>
          <w:lang w:val="es-AR"/>
        </w:rPr>
        <w:t>C.</w:t>
      </w:r>
      <w:r w:rsidRPr="00ED79E6">
        <w:rPr>
          <w:rFonts w:ascii="Times New Roman" w:hAnsi="Times New Roman"/>
          <w:spacing w:val="18"/>
          <w:sz w:val="20"/>
          <w:szCs w:val="20"/>
          <w:lang w:val="es-AR"/>
        </w:rPr>
        <w:t xml:space="preserve"> </w:t>
      </w:r>
      <w:r w:rsidRPr="00ED79E6">
        <w:rPr>
          <w:rFonts w:ascii="Times New Roman" w:hAnsi="Times New Roman"/>
          <w:spacing w:val="1"/>
          <w:sz w:val="20"/>
          <w:szCs w:val="20"/>
          <w:lang w:val="es-AR"/>
        </w:rPr>
        <w:t>“</w:t>
      </w:r>
      <w:r w:rsidRPr="00ED79E6">
        <w:rPr>
          <w:rFonts w:ascii="Times New Roman" w:hAnsi="Times New Roman"/>
          <w:sz w:val="20"/>
          <w:szCs w:val="20"/>
          <w:lang w:val="es-AR"/>
        </w:rPr>
        <w:t>Alg</w:t>
      </w:r>
      <w:r w:rsidRPr="00ED79E6">
        <w:rPr>
          <w:rFonts w:ascii="Times New Roman" w:hAnsi="Times New Roman"/>
          <w:spacing w:val="1"/>
          <w:sz w:val="20"/>
          <w:szCs w:val="20"/>
          <w:lang w:val="es-AR"/>
        </w:rPr>
        <w:t>uno</w:t>
      </w:r>
      <w:r w:rsidRPr="00ED79E6">
        <w:rPr>
          <w:rFonts w:ascii="Times New Roman" w:hAnsi="Times New Roman"/>
          <w:sz w:val="20"/>
          <w:szCs w:val="20"/>
          <w:lang w:val="es-AR"/>
        </w:rPr>
        <w:t>s</w:t>
      </w:r>
      <w:r w:rsidRPr="00ED79E6">
        <w:rPr>
          <w:rFonts w:ascii="Times New Roman" w:hAnsi="Times New Roman"/>
          <w:spacing w:val="9"/>
          <w:sz w:val="20"/>
          <w:szCs w:val="20"/>
          <w:lang w:val="es-AR"/>
        </w:rPr>
        <w:t xml:space="preserve"> </w:t>
      </w:r>
      <w:r w:rsidRPr="00ED79E6">
        <w:rPr>
          <w:rFonts w:ascii="Times New Roman" w:hAnsi="Times New Roman"/>
          <w:spacing w:val="3"/>
          <w:sz w:val="20"/>
          <w:szCs w:val="20"/>
          <w:lang w:val="es-AR"/>
        </w:rPr>
        <w:t>a</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p</w:t>
      </w:r>
      <w:r w:rsidRPr="00ED79E6">
        <w:rPr>
          <w:rFonts w:ascii="Times New Roman" w:hAnsi="Times New Roman"/>
          <w:spacing w:val="-1"/>
          <w:sz w:val="20"/>
          <w:szCs w:val="20"/>
          <w:lang w:val="es-AR"/>
        </w:rPr>
        <w:t>e</w:t>
      </w:r>
      <w:r w:rsidRPr="00ED79E6">
        <w:rPr>
          <w:rFonts w:ascii="Times New Roman" w:hAnsi="Times New Roman"/>
          <w:sz w:val="20"/>
          <w:szCs w:val="20"/>
          <w:lang w:val="es-AR"/>
        </w:rPr>
        <w:t>ct</w:t>
      </w:r>
      <w:r w:rsidRPr="00ED79E6">
        <w:rPr>
          <w:rFonts w:ascii="Times New Roman" w:hAnsi="Times New Roman"/>
          <w:spacing w:val="3"/>
          <w:sz w:val="20"/>
          <w:szCs w:val="20"/>
          <w:lang w:val="es-AR"/>
        </w:rPr>
        <w:t>o</w:t>
      </w:r>
      <w:r w:rsidRPr="00ED79E6">
        <w:rPr>
          <w:rFonts w:ascii="Times New Roman" w:hAnsi="Times New Roman"/>
          <w:sz w:val="20"/>
          <w:szCs w:val="20"/>
          <w:lang w:val="es-AR"/>
        </w:rPr>
        <w:t>s</w:t>
      </w:r>
      <w:r w:rsidRPr="00ED79E6">
        <w:rPr>
          <w:rFonts w:ascii="Times New Roman" w:hAnsi="Times New Roman"/>
          <w:spacing w:val="9"/>
          <w:sz w:val="20"/>
          <w:szCs w:val="20"/>
          <w:lang w:val="es-AR"/>
        </w:rPr>
        <w:t xml:space="preserve"> </w:t>
      </w:r>
      <w:r w:rsidRPr="00ED79E6">
        <w:rPr>
          <w:rFonts w:ascii="Times New Roman" w:hAnsi="Times New Roman"/>
          <w:spacing w:val="3"/>
          <w:sz w:val="20"/>
          <w:szCs w:val="20"/>
          <w:lang w:val="es-AR"/>
        </w:rPr>
        <w:t>t</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ó</w:t>
      </w:r>
      <w:r w:rsidRPr="00ED79E6">
        <w:rPr>
          <w:rFonts w:ascii="Times New Roman" w:hAnsi="Times New Roman"/>
          <w:sz w:val="20"/>
          <w:szCs w:val="20"/>
          <w:lang w:val="es-AR"/>
        </w:rPr>
        <w:t>ric</w:t>
      </w:r>
      <w:r w:rsidRPr="00ED79E6">
        <w:rPr>
          <w:rFonts w:ascii="Times New Roman" w:hAnsi="Times New Roman"/>
          <w:spacing w:val="1"/>
          <w:sz w:val="20"/>
          <w:szCs w:val="20"/>
          <w:lang w:val="es-AR"/>
        </w:rPr>
        <w:t>o-</w:t>
      </w:r>
      <w:r w:rsidRPr="00ED79E6">
        <w:rPr>
          <w:rFonts w:ascii="Times New Roman" w:hAnsi="Times New Roman"/>
          <w:spacing w:val="-1"/>
          <w:sz w:val="20"/>
          <w:szCs w:val="20"/>
          <w:lang w:val="es-AR"/>
        </w:rPr>
        <w:t>me</w:t>
      </w:r>
      <w:r w:rsidRPr="00ED79E6">
        <w:rPr>
          <w:rFonts w:ascii="Times New Roman" w:hAnsi="Times New Roman"/>
          <w:sz w:val="20"/>
          <w:szCs w:val="20"/>
          <w:lang w:val="es-AR"/>
        </w:rPr>
        <w:t>t</w:t>
      </w:r>
      <w:r w:rsidRPr="00ED79E6">
        <w:rPr>
          <w:rFonts w:ascii="Times New Roman" w:hAnsi="Times New Roman"/>
          <w:spacing w:val="1"/>
          <w:sz w:val="20"/>
          <w:szCs w:val="20"/>
          <w:lang w:val="es-AR"/>
        </w:rPr>
        <w:t>odo</w:t>
      </w:r>
      <w:r w:rsidRPr="00ED79E6">
        <w:rPr>
          <w:rFonts w:ascii="Times New Roman" w:hAnsi="Times New Roman"/>
          <w:sz w:val="20"/>
          <w:szCs w:val="20"/>
          <w:lang w:val="es-AR"/>
        </w:rPr>
        <w:t>l</w:t>
      </w:r>
      <w:r w:rsidRPr="00ED79E6">
        <w:rPr>
          <w:rFonts w:ascii="Times New Roman" w:hAnsi="Times New Roman"/>
          <w:spacing w:val="1"/>
          <w:sz w:val="20"/>
          <w:szCs w:val="20"/>
          <w:lang w:val="es-AR"/>
        </w:rPr>
        <w:t>ó</w:t>
      </w:r>
      <w:r w:rsidRPr="00ED79E6">
        <w:rPr>
          <w:rFonts w:ascii="Times New Roman" w:hAnsi="Times New Roman"/>
          <w:sz w:val="20"/>
          <w:szCs w:val="20"/>
          <w:lang w:val="es-AR"/>
        </w:rPr>
        <w:t>g</w:t>
      </w:r>
      <w:r w:rsidRPr="00ED79E6">
        <w:rPr>
          <w:rFonts w:ascii="Times New Roman" w:hAnsi="Times New Roman"/>
          <w:spacing w:val="2"/>
          <w:sz w:val="20"/>
          <w:szCs w:val="20"/>
          <w:lang w:val="es-AR"/>
        </w:rPr>
        <w:t>i</w:t>
      </w:r>
      <w:r w:rsidRPr="00ED79E6">
        <w:rPr>
          <w:rFonts w:ascii="Times New Roman" w:hAnsi="Times New Roman"/>
          <w:sz w:val="20"/>
          <w:szCs w:val="20"/>
          <w:lang w:val="es-AR"/>
        </w:rPr>
        <w:t>c</w:t>
      </w:r>
      <w:r w:rsidRPr="00ED79E6">
        <w:rPr>
          <w:rFonts w:ascii="Times New Roman" w:hAnsi="Times New Roman"/>
          <w:spacing w:val="1"/>
          <w:sz w:val="20"/>
          <w:szCs w:val="20"/>
          <w:lang w:val="es-AR"/>
        </w:rPr>
        <w:t>o</w:t>
      </w:r>
      <w:r w:rsidRPr="00ED79E6">
        <w:rPr>
          <w:rFonts w:ascii="Times New Roman" w:hAnsi="Times New Roman"/>
          <w:sz w:val="20"/>
          <w:szCs w:val="20"/>
          <w:lang w:val="es-AR"/>
        </w:rPr>
        <w:t xml:space="preserve">s </w:t>
      </w:r>
      <w:r w:rsidRPr="00ED79E6">
        <w:rPr>
          <w:rFonts w:ascii="Times New Roman" w:hAnsi="Times New Roman"/>
          <w:spacing w:val="1"/>
          <w:sz w:val="20"/>
          <w:szCs w:val="20"/>
          <w:lang w:val="es-AR"/>
        </w:rPr>
        <w:t>d</w:t>
      </w:r>
      <w:r w:rsidRPr="00ED79E6">
        <w:rPr>
          <w:rFonts w:ascii="Times New Roman" w:hAnsi="Times New Roman"/>
          <w:sz w:val="20"/>
          <w:szCs w:val="20"/>
          <w:lang w:val="es-AR"/>
        </w:rPr>
        <w:t>e</w:t>
      </w:r>
      <w:r w:rsidRPr="00ED79E6">
        <w:rPr>
          <w:rFonts w:ascii="Times New Roman" w:hAnsi="Times New Roman"/>
          <w:spacing w:val="14"/>
          <w:sz w:val="20"/>
          <w:szCs w:val="20"/>
          <w:lang w:val="es-AR"/>
        </w:rPr>
        <w:t xml:space="preserve"> </w:t>
      </w:r>
      <w:r w:rsidRPr="00ED79E6">
        <w:rPr>
          <w:rFonts w:ascii="Times New Roman" w:hAnsi="Times New Roman"/>
          <w:sz w:val="20"/>
          <w:szCs w:val="20"/>
          <w:lang w:val="es-AR"/>
        </w:rPr>
        <w:t>la</w:t>
      </w:r>
      <w:r w:rsidRPr="00ED79E6">
        <w:rPr>
          <w:rFonts w:ascii="Times New Roman" w:hAnsi="Times New Roman"/>
          <w:spacing w:val="19"/>
          <w:sz w:val="20"/>
          <w:szCs w:val="20"/>
          <w:lang w:val="es-AR"/>
        </w:rPr>
        <w:t xml:space="preserve"> </w:t>
      </w:r>
      <w:r w:rsidRPr="00ED79E6">
        <w:rPr>
          <w:rFonts w:ascii="Times New Roman" w:hAnsi="Times New Roman"/>
          <w:spacing w:val="2"/>
          <w:sz w:val="20"/>
          <w:szCs w:val="20"/>
          <w:lang w:val="es-AR"/>
        </w:rPr>
        <w:t>i</w:t>
      </w:r>
      <w:r w:rsidRPr="00ED79E6">
        <w:rPr>
          <w:rFonts w:ascii="Times New Roman" w:hAnsi="Times New Roman"/>
          <w:spacing w:val="1"/>
          <w:sz w:val="20"/>
          <w:szCs w:val="20"/>
          <w:lang w:val="es-AR"/>
        </w:rPr>
        <w:t>n</w:t>
      </w:r>
      <w:r w:rsidRPr="00ED79E6">
        <w:rPr>
          <w:rFonts w:ascii="Times New Roman" w:hAnsi="Times New Roman"/>
          <w:spacing w:val="-1"/>
          <w:sz w:val="20"/>
          <w:szCs w:val="20"/>
          <w:lang w:val="es-AR"/>
        </w:rPr>
        <w:t>ves</w:t>
      </w:r>
      <w:r w:rsidRPr="00ED79E6">
        <w:rPr>
          <w:rFonts w:ascii="Times New Roman" w:hAnsi="Times New Roman"/>
          <w:spacing w:val="3"/>
          <w:sz w:val="20"/>
          <w:szCs w:val="20"/>
          <w:lang w:val="es-AR"/>
        </w:rPr>
        <w:t>t</w:t>
      </w:r>
      <w:r w:rsidRPr="00ED79E6">
        <w:rPr>
          <w:rFonts w:ascii="Times New Roman" w:hAnsi="Times New Roman"/>
          <w:sz w:val="20"/>
          <w:szCs w:val="20"/>
          <w:lang w:val="es-AR"/>
        </w:rPr>
        <w:t>ig</w:t>
      </w:r>
      <w:r w:rsidRPr="00ED79E6">
        <w:rPr>
          <w:rFonts w:ascii="Times New Roman" w:hAnsi="Times New Roman"/>
          <w:spacing w:val="1"/>
          <w:sz w:val="20"/>
          <w:szCs w:val="20"/>
          <w:lang w:val="es-AR"/>
        </w:rPr>
        <w:t>a</w:t>
      </w:r>
      <w:r w:rsidRPr="00ED79E6">
        <w:rPr>
          <w:rFonts w:ascii="Times New Roman" w:hAnsi="Times New Roman"/>
          <w:sz w:val="20"/>
          <w:szCs w:val="20"/>
          <w:lang w:val="es-AR"/>
        </w:rPr>
        <w:t>ci</w:t>
      </w:r>
      <w:r w:rsidRPr="00ED79E6">
        <w:rPr>
          <w:rFonts w:ascii="Times New Roman" w:hAnsi="Times New Roman"/>
          <w:spacing w:val="1"/>
          <w:sz w:val="20"/>
          <w:szCs w:val="20"/>
          <w:lang w:val="es-AR"/>
        </w:rPr>
        <w:t>ó</w:t>
      </w:r>
      <w:r w:rsidRPr="00ED79E6">
        <w:rPr>
          <w:rFonts w:ascii="Times New Roman" w:hAnsi="Times New Roman"/>
          <w:sz w:val="20"/>
          <w:szCs w:val="20"/>
          <w:lang w:val="es-AR"/>
        </w:rPr>
        <w:t>n</w:t>
      </w:r>
      <w:r w:rsidRPr="00ED79E6">
        <w:rPr>
          <w:rFonts w:ascii="Times New Roman" w:hAnsi="Times New Roman"/>
          <w:spacing w:val="7"/>
          <w:sz w:val="20"/>
          <w:szCs w:val="20"/>
          <w:lang w:val="es-AR"/>
        </w:rPr>
        <w:t xml:space="preserve"> </w:t>
      </w:r>
      <w:r w:rsidRPr="00ED79E6">
        <w:rPr>
          <w:rFonts w:ascii="Times New Roman" w:hAnsi="Times New Roman"/>
          <w:spacing w:val="1"/>
          <w:sz w:val="20"/>
          <w:szCs w:val="20"/>
          <w:lang w:val="es-AR"/>
        </w:rPr>
        <w:t>b</w:t>
      </w:r>
      <w:r w:rsidRPr="00ED79E6">
        <w:rPr>
          <w:rFonts w:ascii="Times New Roman" w:hAnsi="Times New Roman"/>
          <w:sz w:val="20"/>
          <w:szCs w:val="20"/>
          <w:lang w:val="es-AR"/>
        </w:rPr>
        <w:t>i</w:t>
      </w:r>
      <w:r w:rsidRPr="00ED79E6">
        <w:rPr>
          <w:rFonts w:ascii="Times New Roman" w:hAnsi="Times New Roman"/>
          <w:spacing w:val="1"/>
          <w:sz w:val="20"/>
          <w:szCs w:val="20"/>
          <w:lang w:val="es-AR"/>
        </w:rPr>
        <w:t>o</w:t>
      </w:r>
      <w:r w:rsidRPr="00ED79E6">
        <w:rPr>
          <w:rFonts w:ascii="Times New Roman" w:hAnsi="Times New Roman"/>
          <w:sz w:val="20"/>
          <w:szCs w:val="20"/>
          <w:lang w:val="es-AR"/>
        </w:rPr>
        <w:t>gr</w:t>
      </w:r>
      <w:r w:rsidRPr="00ED79E6">
        <w:rPr>
          <w:rFonts w:ascii="Times New Roman" w:hAnsi="Times New Roman"/>
          <w:spacing w:val="3"/>
          <w:sz w:val="20"/>
          <w:szCs w:val="20"/>
          <w:lang w:val="es-AR"/>
        </w:rPr>
        <w:t>á</w:t>
      </w:r>
      <w:r w:rsidRPr="00ED79E6">
        <w:rPr>
          <w:rFonts w:ascii="Times New Roman" w:hAnsi="Times New Roman"/>
          <w:spacing w:val="-1"/>
          <w:sz w:val="20"/>
          <w:szCs w:val="20"/>
          <w:lang w:val="es-AR"/>
        </w:rPr>
        <w:t>f</w:t>
      </w:r>
      <w:r w:rsidRPr="00ED79E6">
        <w:rPr>
          <w:rFonts w:ascii="Times New Roman" w:hAnsi="Times New Roman"/>
          <w:sz w:val="20"/>
          <w:szCs w:val="20"/>
          <w:lang w:val="es-AR"/>
        </w:rPr>
        <w:t>ic</w:t>
      </w:r>
      <w:r w:rsidRPr="00ED79E6">
        <w:rPr>
          <w:rFonts w:ascii="Times New Roman" w:hAnsi="Times New Roman"/>
          <w:spacing w:val="1"/>
          <w:sz w:val="20"/>
          <w:szCs w:val="20"/>
          <w:lang w:val="es-AR"/>
        </w:rPr>
        <w:t>o</w:t>
      </w:r>
      <w:r w:rsidRPr="00ED79E6">
        <w:rPr>
          <w:rFonts w:ascii="Times New Roman" w:hAnsi="Times New Roman"/>
          <w:sz w:val="20"/>
          <w:szCs w:val="20"/>
          <w:lang w:val="es-AR"/>
        </w:rPr>
        <w:t xml:space="preserve">- </w:t>
      </w:r>
      <w:r w:rsidRPr="00ED79E6">
        <w:rPr>
          <w:rFonts w:ascii="Times New Roman" w:hAnsi="Times New Roman"/>
          <w:spacing w:val="1"/>
          <w:sz w:val="20"/>
          <w:szCs w:val="20"/>
          <w:lang w:val="es-AR"/>
        </w:rPr>
        <w:t>na</w:t>
      </w:r>
      <w:r w:rsidRPr="00ED79E6">
        <w:rPr>
          <w:rFonts w:ascii="Times New Roman" w:hAnsi="Times New Roman"/>
          <w:sz w:val="20"/>
          <w:szCs w:val="20"/>
          <w:lang w:val="es-AR"/>
        </w:rPr>
        <w:t>rr</w:t>
      </w:r>
      <w:r w:rsidRPr="00ED79E6">
        <w:rPr>
          <w:rFonts w:ascii="Times New Roman" w:hAnsi="Times New Roman"/>
          <w:spacing w:val="1"/>
          <w:sz w:val="20"/>
          <w:szCs w:val="20"/>
          <w:lang w:val="es-AR"/>
        </w:rPr>
        <w:t>a</w:t>
      </w:r>
      <w:r w:rsidRPr="00ED79E6">
        <w:rPr>
          <w:rFonts w:ascii="Times New Roman" w:hAnsi="Times New Roman"/>
          <w:sz w:val="20"/>
          <w:szCs w:val="20"/>
          <w:lang w:val="es-AR"/>
        </w:rPr>
        <w:t>ti</w:t>
      </w:r>
      <w:r w:rsidRPr="00ED79E6">
        <w:rPr>
          <w:rFonts w:ascii="Times New Roman" w:hAnsi="Times New Roman"/>
          <w:spacing w:val="-1"/>
          <w:sz w:val="20"/>
          <w:szCs w:val="20"/>
          <w:lang w:val="es-AR"/>
        </w:rPr>
        <w:t>v</w:t>
      </w:r>
      <w:r w:rsidRPr="00ED79E6">
        <w:rPr>
          <w:rFonts w:ascii="Times New Roman" w:hAnsi="Times New Roman"/>
          <w:sz w:val="20"/>
          <w:szCs w:val="20"/>
          <w:lang w:val="es-AR"/>
        </w:rPr>
        <w:t>a</w:t>
      </w:r>
      <w:r w:rsidRPr="00ED79E6">
        <w:rPr>
          <w:rFonts w:ascii="Times New Roman" w:hAnsi="Times New Roman"/>
          <w:spacing w:val="4"/>
          <w:sz w:val="20"/>
          <w:szCs w:val="20"/>
          <w:lang w:val="es-AR"/>
        </w:rPr>
        <w:t xml:space="preserve"> </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ob</w:t>
      </w:r>
      <w:r w:rsidRPr="00ED79E6">
        <w:rPr>
          <w:rFonts w:ascii="Times New Roman" w:hAnsi="Times New Roman"/>
          <w:sz w:val="20"/>
          <w:szCs w:val="20"/>
          <w:lang w:val="es-AR"/>
        </w:rPr>
        <w:t>re</w:t>
      </w:r>
      <w:r w:rsidRPr="00ED79E6">
        <w:rPr>
          <w:rFonts w:ascii="Times New Roman" w:hAnsi="Times New Roman"/>
          <w:spacing w:val="6"/>
          <w:sz w:val="20"/>
          <w:szCs w:val="20"/>
          <w:lang w:val="es-AR"/>
        </w:rPr>
        <w:t xml:space="preserve"> </w:t>
      </w:r>
      <w:r w:rsidRPr="00ED79E6">
        <w:rPr>
          <w:rFonts w:ascii="Times New Roman" w:hAnsi="Times New Roman"/>
          <w:sz w:val="20"/>
          <w:szCs w:val="20"/>
          <w:lang w:val="es-AR"/>
        </w:rPr>
        <w:t>l</w:t>
      </w:r>
      <w:r w:rsidRPr="00ED79E6">
        <w:rPr>
          <w:rFonts w:ascii="Times New Roman" w:hAnsi="Times New Roman"/>
          <w:spacing w:val="1"/>
          <w:sz w:val="20"/>
          <w:szCs w:val="20"/>
          <w:lang w:val="es-AR"/>
        </w:rPr>
        <w:t>o</w:t>
      </w:r>
      <w:r w:rsidRPr="00ED79E6">
        <w:rPr>
          <w:rFonts w:ascii="Times New Roman" w:hAnsi="Times New Roman"/>
          <w:sz w:val="20"/>
          <w:szCs w:val="20"/>
          <w:lang w:val="es-AR"/>
        </w:rPr>
        <w:t>s</w:t>
      </w:r>
      <w:r w:rsidRPr="00ED79E6">
        <w:rPr>
          <w:rFonts w:ascii="Times New Roman" w:hAnsi="Times New Roman"/>
          <w:spacing w:val="7"/>
          <w:sz w:val="20"/>
          <w:szCs w:val="20"/>
          <w:lang w:val="es-AR"/>
        </w:rPr>
        <w:t xml:space="preserve"> </w:t>
      </w:r>
      <w:r w:rsidRPr="00ED79E6">
        <w:rPr>
          <w:rFonts w:ascii="Times New Roman" w:hAnsi="Times New Roman"/>
          <w:spacing w:val="1"/>
          <w:sz w:val="20"/>
          <w:szCs w:val="20"/>
          <w:lang w:val="es-AR"/>
        </w:rPr>
        <w:t>bu</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n</w:t>
      </w:r>
      <w:r w:rsidRPr="00ED79E6">
        <w:rPr>
          <w:rFonts w:ascii="Times New Roman" w:hAnsi="Times New Roman"/>
          <w:sz w:val="20"/>
          <w:szCs w:val="20"/>
          <w:lang w:val="es-AR"/>
        </w:rPr>
        <w:t>os</w:t>
      </w:r>
      <w:r w:rsidRPr="00ED79E6">
        <w:rPr>
          <w:rFonts w:ascii="Times New Roman" w:hAnsi="Times New Roman"/>
          <w:spacing w:val="4"/>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oc</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n</w:t>
      </w:r>
      <w:r w:rsidRPr="00ED79E6">
        <w:rPr>
          <w:rFonts w:ascii="Times New Roman" w:hAnsi="Times New Roman"/>
          <w:sz w:val="20"/>
          <w:szCs w:val="20"/>
          <w:lang w:val="es-AR"/>
        </w:rPr>
        <w:t>t</w:t>
      </w:r>
      <w:r w:rsidRPr="00ED79E6">
        <w:rPr>
          <w:rFonts w:ascii="Times New Roman" w:hAnsi="Times New Roman"/>
          <w:spacing w:val="-1"/>
          <w:sz w:val="20"/>
          <w:szCs w:val="20"/>
          <w:lang w:val="es-AR"/>
        </w:rPr>
        <w:t>e</w:t>
      </w:r>
      <w:r w:rsidRPr="00ED79E6">
        <w:rPr>
          <w:rFonts w:ascii="Times New Roman" w:hAnsi="Times New Roman"/>
          <w:sz w:val="20"/>
          <w:szCs w:val="20"/>
          <w:lang w:val="es-AR"/>
        </w:rPr>
        <w:t>s</w:t>
      </w:r>
      <w:r w:rsidRPr="00ED79E6">
        <w:rPr>
          <w:rFonts w:ascii="Times New Roman" w:hAnsi="Times New Roman"/>
          <w:spacing w:val="2"/>
          <w:sz w:val="20"/>
          <w:szCs w:val="20"/>
          <w:lang w:val="es-AR"/>
        </w:rPr>
        <w:t xml:space="preserve"> </w:t>
      </w:r>
      <w:r w:rsidRPr="00ED79E6">
        <w:rPr>
          <w:rFonts w:ascii="Times New Roman" w:hAnsi="Times New Roman"/>
          <w:spacing w:val="1"/>
          <w:sz w:val="20"/>
          <w:szCs w:val="20"/>
          <w:lang w:val="es-AR"/>
        </w:rPr>
        <w:t>un</w:t>
      </w:r>
      <w:r w:rsidRPr="00ED79E6">
        <w:rPr>
          <w:rFonts w:ascii="Times New Roman" w:hAnsi="Times New Roman"/>
          <w:sz w:val="20"/>
          <w:szCs w:val="20"/>
          <w:lang w:val="es-AR"/>
        </w:rPr>
        <w:t>i</w:t>
      </w:r>
      <w:r w:rsidRPr="00ED79E6">
        <w:rPr>
          <w:rFonts w:ascii="Times New Roman" w:hAnsi="Times New Roman"/>
          <w:spacing w:val="1"/>
          <w:sz w:val="20"/>
          <w:szCs w:val="20"/>
          <w:lang w:val="es-AR"/>
        </w:rPr>
        <w:t>v</w:t>
      </w:r>
      <w:r w:rsidRPr="00ED79E6">
        <w:rPr>
          <w:rFonts w:ascii="Times New Roman" w:hAnsi="Times New Roman"/>
          <w:spacing w:val="-1"/>
          <w:sz w:val="20"/>
          <w:szCs w:val="20"/>
          <w:lang w:val="es-AR"/>
        </w:rPr>
        <w:t>e</w:t>
      </w:r>
      <w:r w:rsidRPr="00ED79E6">
        <w:rPr>
          <w:rFonts w:ascii="Times New Roman" w:hAnsi="Times New Roman"/>
          <w:sz w:val="20"/>
          <w:szCs w:val="20"/>
          <w:lang w:val="es-AR"/>
        </w:rPr>
        <w:t>r</w:t>
      </w:r>
      <w:r w:rsidRPr="00ED79E6">
        <w:rPr>
          <w:rFonts w:ascii="Times New Roman" w:hAnsi="Times New Roman"/>
          <w:spacing w:val="1"/>
          <w:sz w:val="20"/>
          <w:szCs w:val="20"/>
          <w:lang w:val="es-AR"/>
        </w:rPr>
        <w:t>s</w:t>
      </w:r>
      <w:r w:rsidRPr="00ED79E6">
        <w:rPr>
          <w:rFonts w:ascii="Times New Roman" w:hAnsi="Times New Roman"/>
          <w:sz w:val="20"/>
          <w:szCs w:val="20"/>
          <w:lang w:val="es-AR"/>
        </w:rPr>
        <w:t>it</w:t>
      </w:r>
      <w:r w:rsidRPr="00ED79E6">
        <w:rPr>
          <w:rFonts w:ascii="Times New Roman" w:hAnsi="Times New Roman"/>
          <w:spacing w:val="1"/>
          <w:sz w:val="20"/>
          <w:szCs w:val="20"/>
          <w:lang w:val="es-AR"/>
        </w:rPr>
        <w:t>a</w:t>
      </w:r>
      <w:r w:rsidRPr="00ED79E6">
        <w:rPr>
          <w:rFonts w:ascii="Times New Roman" w:hAnsi="Times New Roman"/>
          <w:sz w:val="20"/>
          <w:szCs w:val="20"/>
          <w:lang w:val="es-AR"/>
        </w:rPr>
        <w:t>ri</w:t>
      </w:r>
      <w:r w:rsidRPr="00ED79E6">
        <w:rPr>
          <w:rFonts w:ascii="Times New Roman" w:hAnsi="Times New Roman"/>
          <w:spacing w:val="1"/>
          <w:sz w:val="20"/>
          <w:szCs w:val="20"/>
          <w:lang w:val="es-AR"/>
        </w:rPr>
        <w:t>o</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w:t>
      </w:r>
      <w:r w:rsidRPr="00ED79E6">
        <w:rPr>
          <w:rFonts w:ascii="Times New Roman" w:hAnsi="Times New Roman"/>
          <w:sz w:val="20"/>
          <w:szCs w:val="20"/>
          <w:lang w:val="es-AR"/>
        </w:rPr>
        <w:t xml:space="preserve">, </w:t>
      </w:r>
      <w:r w:rsidRPr="00ED79E6">
        <w:rPr>
          <w:rFonts w:ascii="Times New Roman" w:hAnsi="Times New Roman"/>
          <w:i/>
          <w:sz w:val="20"/>
          <w:szCs w:val="20"/>
          <w:lang w:val="es-AR"/>
        </w:rPr>
        <w:t>I</w:t>
      </w:r>
      <w:r w:rsidRPr="00ED79E6">
        <w:rPr>
          <w:rFonts w:ascii="Times New Roman" w:hAnsi="Times New Roman"/>
          <w:i/>
          <w:spacing w:val="11"/>
          <w:sz w:val="20"/>
          <w:szCs w:val="20"/>
          <w:lang w:val="es-AR"/>
        </w:rPr>
        <w:t xml:space="preserve"> </w:t>
      </w:r>
      <w:r w:rsidRPr="00ED79E6">
        <w:rPr>
          <w:rFonts w:ascii="Times New Roman" w:hAnsi="Times New Roman"/>
          <w:i/>
          <w:spacing w:val="-1"/>
          <w:sz w:val="20"/>
          <w:szCs w:val="20"/>
          <w:lang w:val="es-AR"/>
        </w:rPr>
        <w:t>J</w:t>
      </w:r>
      <w:r w:rsidRPr="00ED79E6">
        <w:rPr>
          <w:rFonts w:ascii="Times New Roman" w:hAnsi="Times New Roman"/>
          <w:i/>
          <w:spacing w:val="1"/>
          <w:sz w:val="20"/>
          <w:szCs w:val="20"/>
          <w:lang w:val="es-AR"/>
        </w:rPr>
        <w:t>o</w:t>
      </w:r>
      <w:r w:rsidRPr="00ED79E6">
        <w:rPr>
          <w:rFonts w:ascii="Times New Roman" w:hAnsi="Times New Roman"/>
          <w:i/>
          <w:spacing w:val="-1"/>
          <w:sz w:val="20"/>
          <w:szCs w:val="20"/>
          <w:lang w:val="es-AR"/>
        </w:rPr>
        <w:t>r</w:t>
      </w:r>
      <w:r w:rsidRPr="00ED79E6">
        <w:rPr>
          <w:rFonts w:ascii="Times New Roman" w:hAnsi="Times New Roman"/>
          <w:i/>
          <w:spacing w:val="3"/>
          <w:sz w:val="20"/>
          <w:szCs w:val="20"/>
          <w:lang w:val="es-AR"/>
        </w:rPr>
        <w:t>n</w:t>
      </w:r>
      <w:r w:rsidRPr="00ED79E6">
        <w:rPr>
          <w:rFonts w:ascii="Times New Roman" w:hAnsi="Times New Roman"/>
          <w:i/>
          <w:spacing w:val="1"/>
          <w:sz w:val="20"/>
          <w:szCs w:val="20"/>
          <w:lang w:val="es-AR"/>
        </w:rPr>
        <w:t>ada</w:t>
      </w:r>
      <w:r w:rsidRPr="00ED79E6">
        <w:rPr>
          <w:rFonts w:ascii="Times New Roman" w:hAnsi="Times New Roman"/>
          <w:i/>
          <w:sz w:val="20"/>
          <w:szCs w:val="20"/>
          <w:lang w:val="es-AR"/>
        </w:rPr>
        <w:t>s</w:t>
      </w:r>
      <w:r w:rsidRPr="00ED79E6">
        <w:rPr>
          <w:rFonts w:ascii="Times New Roman" w:hAnsi="Times New Roman"/>
          <w:i/>
          <w:spacing w:val="3"/>
          <w:sz w:val="20"/>
          <w:szCs w:val="20"/>
          <w:lang w:val="es-AR"/>
        </w:rPr>
        <w:t xml:space="preserve"> </w:t>
      </w:r>
      <w:r w:rsidRPr="00ED79E6">
        <w:rPr>
          <w:rFonts w:ascii="Times New Roman" w:hAnsi="Times New Roman"/>
          <w:i/>
          <w:spacing w:val="-1"/>
          <w:sz w:val="20"/>
          <w:szCs w:val="20"/>
          <w:lang w:val="es-AR"/>
        </w:rPr>
        <w:t>s</w:t>
      </w:r>
      <w:r w:rsidRPr="00ED79E6">
        <w:rPr>
          <w:rFonts w:ascii="Times New Roman" w:hAnsi="Times New Roman"/>
          <w:i/>
          <w:spacing w:val="1"/>
          <w:sz w:val="20"/>
          <w:szCs w:val="20"/>
          <w:lang w:val="es-AR"/>
        </w:rPr>
        <w:t>ob</w:t>
      </w:r>
      <w:r w:rsidRPr="00ED79E6">
        <w:rPr>
          <w:rFonts w:ascii="Times New Roman" w:hAnsi="Times New Roman"/>
          <w:i/>
          <w:spacing w:val="-1"/>
          <w:sz w:val="20"/>
          <w:szCs w:val="20"/>
          <w:lang w:val="es-AR"/>
        </w:rPr>
        <w:t>r</w:t>
      </w:r>
      <w:r w:rsidRPr="00ED79E6">
        <w:rPr>
          <w:rFonts w:ascii="Times New Roman" w:hAnsi="Times New Roman"/>
          <w:i/>
          <w:sz w:val="20"/>
          <w:szCs w:val="20"/>
          <w:lang w:val="es-AR"/>
        </w:rPr>
        <w:t>e</w:t>
      </w:r>
      <w:r w:rsidRPr="00ED79E6">
        <w:rPr>
          <w:rFonts w:ascii="Times New Roman" w:hAnsi="Times New Roman"/>
          <w:i/>
          <w:spacing w:val="7"/>
          <w:sz w:val="20"/>
          <w:szCs w:val="20"/>
          <w:lang w:val="es-AR"/>
        </w:rPr>
        <w:t xml:space="preserve"> </w:t>
      </w:r>
      <w:r w:rsidRPr="00ED79E6">
        <w:rPr>
          <w:rFonts w:ascii="Times New Roman" w:hAnsi="Times New Roman"/>
          <w:i/>
          <w:sz w:val="20"/>
          <w:szCs w:val="20"/>
          <w:lang w:val="es-AR"/>
        </w:rPr>
        <w:t>P</w:t>
      </w:r>
      <w:r w:rsidRPr="00ED79E6">
        <w:rPr>
          <w:rFonts w:ascii="Times New Roman" w:hAnsi="Times New Roman"/>
          <w:i/>
          <w:spacing w:val="1"/>
          <w:sz w:val="20"/>
          <w:szCs w:val="20"/>
          <w:lang w:val="es-AR"/>
        </w:rPr>
        <w:t>edagog</w:t>
      </w:r>
      <w:r w:rsidRPr="00ED79E6">
        <w:rPr>
          <w:rFonts w:ascii="Times New Roman" w:hAnsi="Times New Roman"/>
          <w:i/>
          <w:sz w:val="20"/>
          <w:szCs w:val="20"/>
          <w:lang w:val="es-AR"/>
        </w:rPr>
        <w:t>ía</w:t>
      </w:r>
      <w:r w:rsidRPr="00ED79E6">
        <w:rPr>
          <w:rFonts w:ascii="Times New Roman" w:hAnsi="Times New Roman"/>
          <w:i/>
          <w:spacing w:val="1"/>
          <w:sz w:val="20"/>
          <w:szCs w:val="20"/>
          <w:lang w:val="es-AR"/>
        </w:rPr>
        <w:t xml:space="preserve"> d</w:t>
      </w:r>
      <w:r w:rsidRPr="00ED79E6">
        <w:rPr>
          <w:rFonts w:ascii="Times New Roman" w:hAnsi="Times New Roman"/>
          <w:i/>
          <w:sz w:val="20"/>
          <w:szCs w:val="20"/>
          <w:lang w:val="es-AR"/>
        </w:rPr>
        <w:t>e</w:t>
      </w:r>
      <w:r w:rsidRPr="00ED79E6">
        <w:rPr>
          <w:rFonts w:ascii="Times New Roman" w:hAnsi="Times New Roman"/>
          <w:i/>
          <w:spacing w:val="7"/>
          <w:sz w:val="20"/>
          <w:szCs w:val="20"/>
          <w:lang w:val="es-AR"/>
        </w:rPr>
        <w:t xml:space="preserve"> </w:t>
      </w:r>
      <w:r w:rsidRPr="00ED79E6">
        <w:rPr>
          <w:rFonts w:ascii="Times New Roman" w:hAnsi="Times New Roman"/>
          <w:i/>
          <w:sz w:val="20"/>
          <w:szCs w:val="20"/>
          <w:lang w:val="es-AR"/>
        </w:rPr>
        <w:t>la</w:t>
      </w:r>
      <w:r w:rsidRPr="00ED79E6">
        <w:rPr>
          <w:rFonts w:ascii="Times New Roman" w:hAnsi="Times New Roman"/>
          <w:i/>
          <w:spacing w:val="10"/>
          <w:sz w:val="20"/>
          <w:szCs w:val="20"/>
          <w:lang w:val="es-AR"/>
        </w:rPr>
        <w:t xml:space="preserve"> </w:t>
      </w:r>
      <w:r w:rsidRPr="00ED79E6">
        <w:rPr>
          <w:rFonts w:ascii="Times New Roman" w:hAnsi="Times New Roman"/>
          <w:i/>
          <w:spacing w:val="-3"/>
          <w:sz w:val="20"/>
          <w:szCs w:val="20"/>
          <w:lang w:val="es-AR"/>
        </w:rPr>
        <w:t>F</w:t>
      </w:r>
      <w:r w:rsidRPr="00ED79E6">
        <w:rPr>
          <w:rFonts w:ascii="Times New Roman" w:hAnsi="Times New Roman"/>
          <w:i/>
          <w:spacing w:val="1"/>
          <w:sz w:val="20"/>
          <w:szCs w:val="20"/>
          <w:lang w:val="es-AR"/>
        </w:rPr>
        <w:t>o</w:t>
      </w:r>
      <w:r w:rsidRPr="00ED79E6">
        <w:rPr>
          <w:rFonts w:ascii="Times New Roman" w:hAnsi="Times New Roman"/>
          <w:i/>
          <w:spacing w:val="-1"/>
          <w:sz w:val="20"/>
          <w:szCs w:val="20"/>
          <w:lang w:val="es-AR"/>
        </w:rPr>
        <w:t>r</w:t>
      </w:r>
      <w:r w:rsidRPr="00ED79E6">
        <w:rPr>
          <w:rFonts w:ascii="Times New Roman" w:hAnsi="Times New Roman"/>
          <w:i/>
          <w:spacing w:val="1"/>
          <w:sz w:val="20"/>
          <w:szCs w:val="20"/>
          <w:lang w:val="es-AR"/>
        </w:rPr>
        <w:t>mac</w:t>
      </w:r>
      <w:r w:rsidRPr="00ED79E6">
        <w:rPr>
          <w:rFonts w:ascii="Times New Roman" w:hAnsi="Times New Roman"/>
          <w:i/>
          <w:sz w:val="20"/>
          <w:szCs w:val="20"/>
          <w:lang w:val="es-AR"/>
        </w:rPr>
        <w:t>i</w:t>
      </w:r>
      <w:r w:rsidRPr="00ED79E6">
        <w:rPr>
          <w:rFonts w:ascii="Times New Roman" w:hAnsi="Times New Roman"/>
          <w:i/>
          <w:spacing w:val="1"/>
          <w:sz w:val="20"/>
          <w:szCs w:val="20"/>
          <w:lang w:val="es-AR"/>
        </w:rPr>
        <w:t>ó</w:t>
      </w:r>
      <w:r w:rsidRPr="00ED79E6">
        <w:rPr>
          <w:rFonts w:ascii="Times New Roman" w:hAnsi="Times New Roman"/>
          <w:i/>
          <w:sz w:val="20"/>
          <w:szCs w:val="20"/>
          <w:lang w:val="es-AR"/>
        </w:rPr>
        <w:t>n</w:t>
      </w:r>
      <w:r w:rsidRPr="00ED79E6">
        <w:rPr>
          <w:rFonts w:ascii="Times New Roman" w:hAnsi="Times New Roman"/>
          <w:i/>
          <w:spacing w:val="3"/>
          <w:sz w:val="20"/>
          <w:szCs w:val="20"/>
          <w:lang w:val="es-AR"/>
        </w:rPr>
        <w:t xml:space="preserve"> </w:t>
      </w:r>
      <w:r w:rsidRPr="00ED79E6">
        <w:rPr>
          <w:rFonts w:ascii="Times New Roman" w:hAnsi="Times New Roman"/>
          <w:i/>
          <w:spacing w:val="1"/>
          <w:sz w:val="20"/>
          <w:szCs w:val="20"/>
          <w:lang w:val="es-AR"/>
        </w:rPr>
        <w:t xml:space="preserve">del </w:t>
      </w:r>
      <w:r w:rsidRPr="00ED79E6">
        <w:rPr>
          <w:rFonts w:ascii="Times New Roman" w:hAnsi="Times New Roman"/>
          <w:i/>
          <w:sz w:val="20"/>
          <w:szCs w:val="20"/>
          <w:lang w:val="es-AR"/>
        </w:rPr>
        <w:t>P</w:t>
      </w:r>
      <w:r w:rsidRPr="00ED79E6">
        <w:rPr>
          <w:rFonts w:ascii="Times New Roman" w:hAnsi="Times New Roman"/>
          <w:i/>
          <w:spacing w:val="-1"/>
          <w:sz w:val="20"/>
          <w:szCs w:val="20"/>
          <w:lang w:val="es-AR"/>
        </w:rPr>
        <w:t>r</w:t>
      </w:r>
      <w:r w:rsidRPr="00ED79E6">
        <w:rPr>
          <w:rFonts w:ascii="Times New Roman" w:hAnsi="Times New Roman"/>
          <w:i/>
          <w:spacing w:val="1"/>
          <w:sz w:val="20"/>
          <w:szCs w:val="20"/>
          <w:lang w:val="es-AR"/>
        </w:rPr>
        <w:t>o</w:t>
      </w:r>
      <w:r w:rsidRPr="00ED79E6">
        <w:rPr>
          <w:rFonts w:ascii="Times New Roman" w:hAnsi="Times New Roman"/>
          <w:i/>
          <w:spacing w:val="-1"/>
          <w:sz w:val="20"/>
          <w:szCs w:val="20"/>
          <w:lang w:val="es-AR"/>
        </w:rPr>
        <w:t>f</w:t>
      </w:r>
      <w:r w:rsidRPr="00ED79E6">
        <w:rPr>
          <w:rFonts w:ascii="Times New Roman" w:hAnsi="Times New Roman"/>
          <w:i/>
          <w:spacing w:val="1"/>
          <w:sz w:val="20"/>
          <w:szCs w:val="20"/>
          <w:lang w:val="es-AR"/>
        </w:rPr>
        <w:t>e</w:t>
      </w:r>
      <w:r w:rsidRPr="00ED79E6">
        <w:rPr>
          <w:rFonts w:ascii="Times New Roman" w:hAnsi="Times New Roman"/>
          <w:i/>
          <w:spacing w:val="-1"/>
          <w:sz w:val="20"/>
          <w:szCs w:val="20"/>
          <w:lang w:val="es-AR"/>
        </w:rPr>
        <w:t>s</w:t>
      </w:r>
      <w:r w:rsidRPr="00ED79E6">
        <w:rPr>
          <w:rFonts w:ascii="Times New Roman" w:hAnsi="Times New Roman"/>
          <w:i/>
          <w:spacing w:val="1"/>
          <w:sz w:val="20"/>
          <w:szCs w:val="20"/>
          <w:lang w:val="es-AR"/>
        </w:rPr>
        <w:t>o</w:t>
      </w:r>
      <w:r w:rsidRPr="00ED79E6">
        <w:rPr>
          <w:rFonts w:ascii="Times New Roman" w:hAnsi="Times New Roman"/>
          <w:i/>
          <w:spacing w:val="-1"/>
          <w:sz w:val="20"/>
          <w:szCs w:val="20"/>
          <w:lang w:val="es-AR"/>
        </w:rPr>
        <w:t>r</w:t>
      </w:r>
      <w:r w:rsidRPr="00ED79E6">
        <w:rPr>
          <w:rFonts w:ascii="Times New Roman" w:hAnsi="Times New Roman"/>
          <w:i/>
          <w:spacing w:val="1"/>
          <w:sz w:val="20"/>
          <w:szCs w:val="20"/>
          <w:lang w:val="es-AR"/>
        </w:rPr>
        <w:t>ado</w:t>
      </w:r>
      <w:r w:rsidRPr="00ED79E6">
        <w:rPr>
          <w:rFonts w:ascii="Times New Roman" w:hAnsi="Times New Roman"/>
          <w:sz w:val="20"/>
          <w:szCs w:val="20"/>
          <w:lang w:val="es-AR"/>
        </w:rPr>
        <w:t>.</w:t>
      </w:r>
      <w:r w:rsidRPr="00ED79E6">
        <w:rPr>
          <w:rFonts w:ascii="Times New Roman" w:hAnsi="Times New Roman"/>
          <w:spacing w:val="1"/>
          <w:sz w:val="20"/>
          <w:szCs w:val="20"/>
          <w:lang w:val="es-AR"/>
        </w:rPr>
        <w:t xml:space="preserve"> </w:t>
      </w:r>
      <w:r w:rsidRPr="00ED79E6">
        <w:rPr>
          <w:rFonts w:ascii="Times New Roman" w:hAnsi="Times New Roman"/>
          <w:sz w:val="20"/>
          <w:szCs w:val="20"/>
          <w:lang w:val="es-AR"/>
        </w:rPr>
        <w:t>Mir</w:t>
      </w:r>
      <w:r w:rsidRPr="00ED79E6">
        <w:rPr>
          <w:rFonts w:ascii="Times New Roman" w:hAnsi="Times New Roman"/>
          <w:spacing w:val="1"/>
          <w:sz w:val="20"/>
          <w:szCs w:val="20"/>
          <w:lang w:val="es-AR"/>
        </w:rPr>
        <w:t>a</w:t>
      </w:r>
      <w:r w:rsidRPr="00ED79E6">
        <w:rPr>
          <w:rFonts w:ascii="Times New Roman" w:hAnsi="Times New Roman"/>
          <w:spacing w:val="-1"/>
          <w:sz w:val="20"/>
          <w:szCs w:val="20"/>
          <w:lang w:val="es-AR"/>
        </w:rPr>
        <w:t>m</w:t>
      </w:r>
      <w:r w:rsidRPr="00ED79E6">
        <w:rPr>
          <w:rFonts w:ascii="Times New Roman" w:hAnsi="Times New Roman"/>
          <w:spacing w:val="1"/>
          <w:sz w:val="20"/>
          <w:szCs w:val="20"/>
          <w:lang w:val="es-AR"/>
        </w:rPr>
        <w:t>a</w:t>
      </w:r>
      <w:r w:rsidRPr="00ED79E6">
        <w:rPr>
          <w:rFonts w:ascii="Times New Roman" w:hAnsi="Times New Roman"/>
          <w:sz w:val="20"/>
          <w:szCs w:val="20"/>
          <w:lang w:val="es-AR"/>
        </w:rPr>
        <w:t>r:</w:t>
      </w:r>
      <w:r w:rsidRPr="00ED79E6">
        <w:rPr>
          <w:rFonts w:ascii="Times New Roman" w:hAnsi="Times New Roman"/>
          <w:spacing w:val="4"/>
          <w:sz w:val="20"/>
          <w:szCs w:val="20"/>
          <w:lang w:val="es-AR"/>
        </w:rPr>
        <w:t xml:space="preserve"> </w:t>
      </w:r>
      <w:r w:rsidRPr="00ED79E6">
        <w:rPr>
          <w:rFonts w:ascii="Times New Roman" w:hAnsi="Times New Roman"/>
          <w:sz w:val="20"/>
          <w:szCs w:val="20"/>
          <w:lang w:val="es-AR"/>
        </w:rPr>
        <w:t>I</w:t>
      </w:r>
      <w:r w:rsidRPr="00ED79E6">
        <w:rPr>
          <w:rFonts w:ascii="Times New Roman" w:hAnsi="Times New Roman"/>
          <w:spacing w:val="1"/>
          <w:sz w:val="20"/>
          <w:szCs w:val="20"/>
          <w:lang w:val="es-AR"/>
        </w:rPr>
        <w:t>n</w:t>
      </w:r>
      <w:r w:rsidRPr="00ED79E6">
        <w:rPr>
          <w:rFonts w:ascii="Times New Roman" w:hAnsi="Times New Roman"/>
          <w:spacing w:val="-1"/>
          <w:sz w:val="20"/>
          <w:szCs w:val="20"/>
          <w:lang w:val="es-AR"/>
        </w:rPr>
        <w:t>s</w:t>
      </w:r>
      <w:r w:rsidRPr="00ED79E6">
        <w:rPr>
          <w:rFonts w:ascii="Times New Roman" w:hAnsi="Times New Roman"/>
          <w:sz w:val="20"/>
          <w:szCs w:val="20"/>
          <w:lang w:val="es-AR"/>
        </w:rPr>
        <w:t>tit</w:t>
      </w:r>
      <w:r w:rsidRPr="00ED79E6">
        <w:rPr>
          <w:rFonts w:ascii="Times New Roman" w:hAnsi="Times New Roman"/>
          <w:spacing w:val="1"/>
          <w:sz w:val="20"/>
          <w:szCs w:val="20"/>
          <w:lang w:val="es-AR"/>
        </w:rPr>
        <w:t>u</w:t>
      </w:r>
      <w:r w:rsidRPr="00ED79E6">
        <w:rPr>
          <w:rFonts w:ascii="Times New Roman" w:hAnsi="Times New Roman"/>
          <w:sz w:val="20"/>
          <w:szCs w:val="20"/>
          <w:lang w:val="es-AR"/>
        </w:rPr>
        <w:t>to</w:t>
      </w:r>
      <w:r w:rsidRPr="00ED79E6">
        <w:rPr>
          <w:rFonts w:ascii="Times New Roman" w:hAnsi="Times New Roman"/>
          <w:spacing w:val="6"/>
          <w:sz w:val="20"/>
          <w:szCs w:val="20"/>
          <w:lang w:val="es-AR"/>
        </w:rPr>
        <w:t xml:space="preserve"> </w:t>
      </w:r>
      <w:r w:rsidRPr="00ED79E6">
        <w:rPr>
          <w:rFonts w:ascii="Times New Roman" w:hAnsi="Times New Roman"/>
          <w:sz w:val="20"/>
          <w:szCs w:val="20"/>
          <w:lang w:val="es-AR"/>
        </w:rPr>
        <w:t>S</w:t>
      </w:r>
      <w:r w:rsidRPr="00ED79E6">
        <w:rPr>
          <w:rFonts w:ascii="Times New Roman" w:hAnsi="Times New Roman"/>
          <w:spacing w:val="1"/>
          <w:sz w:val="20"/>
          <w:szCs w:val="20"/>
          <w:lang w:val="es-AR"/>
        </w:rPr>
        <w:t>up</w:t>
      </w:r>
      <w:r w:rsidRPr="00ED79E6">
        <w:rPr>
          <w:rFonts w:ascii="Times New Roman" w:hAnsi="Times New Roman"/>
          <w:spacing w:val="-1"/>
          <w:sz w:val="20"/>
          <w:szCs w:val="20"/>
          <w:lang w:val="es-AR"/>
        </w:rPr>
        <w:t>e</w:t>
      </w:r>
      <w:r w:rsidRPr="00ED79E6">
        <w:rPr>
          <w:rFonts w:ascii="Times New Roman" w:hAnsi="Times New Roman"/>
          <w:sz w:val="20"/>
          <w:szCs w:val="20"/>
          <w:lang w:val="es-AR"/>
        </w:rPr>
        <w:t>ri</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5"/>
          <w:sz w:val="20"/>
          <w:szCs w:val="20"/>
          <w:lang w:val="es-AR"/>
        </w:rPr>
        <w:t xml:space="preserve"> </w:t>
      </w:r>
      <w:r w:rsidRPr="00ED79E6">
        <w:rPr>
          <w:rFonts w:ascii="Times New Roman" w:hAnsi="Times New Roman"/>
          <w:spacing w:val="1"/>
          <w:sz w:val="20"/>
          <w:szCs w:val="20"/>
          <w:lang w:val="es-AR"/>
        </w:rPr>
        <w:t xml:space="preserve">de </w:t>
      </w:r>
      <w:r w:rsidRPr="00ED79E6">
        <w:rPr>
          <w:rFonts w:ascii="Times New Roman" w:hAnsi="Times New Roman"/>
          <w:sz w:val="20"/>
          <w:szCs w:val="20"/>
          <w:lang w:val="es-AR"/>
        </w:rPr>
        <w:t>For</w:t>
      </w:r>
      <w:r w:rsidRPr="00ED79E6">
        <w:rPr>
          <w:rFonts w:ascii="Times New Roman" w:hAnsi="Times New Roman"/>
          <w:spacing w:val="-1"/>
          <w:sz w:val="20"/>
          <w:szCs w:val="20"/>
          <w:lang w:val="es-AR"/>
        </w:rPr>
        <w:t>m</w:t>
      </w:r>
      <w:r w:rsidRPr="00ED79E6">
        <w:rPr>
          <w:rFonts w:ascii="Times New Roman" w:hAnsi="Times New Roman"/>
          <w:spacing w:val="1"/>
          <w:sz w:val="20"/>
          <w:szCs w:val="20"/>
          <w:lang w:val="es-AR"/>
        </w:rPr>
        <w:t>a</w:t>
      </w:r>
      <w:r w:rsidRPr="00ED79E6">
        <w:rPr>
          <w:rFonts w:ascii="Times New Roman" w:hAnsi="Times New Roman"/>
          <w:sz w:val="20"/>
          <w:szCs w:val="20"/>
          <w:lang w:val="es-AR"/>
        </w:rPr>
        <w:t>ci</w:t>
      </w:r>
      <w:r w:rsidRPr="00ED79E6">
        <w:rPr>
          <w:rFonts w:ascii="Times New Roman" w:hAnsi="Times New Roman"/>
          <w:spacing w:val="1"/>
          <w:sz w:val="20"/>
          <w:szCs w:val="20"/>
          <w:lang w:val="es-AR"/>
        </w:rPr>
        <w:t>ó</w:t>
      </w:r>
      <w:r w:rsidRPr="00ED79E6">
        <w:rPr>
          <w:rFonts w:ascii="Times New Roman" w:hAnsi="Times New Roman"/>
          <w:sz w:val="20"/>
          <w:szCs w:val="20"/>
          <w:lang w:val="es-AR"/>
        </w:rPr>
        <w:t>n</w:t>
      </w:r>
      <w:r w:rsidRPr="00ED79E6">
        <w:rPr>
          <w:rFonts w:ascii="Times New Roman" w:hAnsi="Times New Roman"/>
          <w:spacing w:val="-8"/>
          <w:sz w:val="20"/>
          <w:szCs w:val="20"/>
          <w:lang w:val="es-AR"/>
        </w:rPr>
        <w:t xml:space="preserve"> </w:t>
      </w:r>
      <w:r w:rsidRPr="00ED79E6">
        <w:rPr>
          <w:rFonts w:ascii="Times New Roman" w:hAnsi="Times New Roman"/>
          <w:sz w:val="20"/>
          <w:szCs w:val="20"/>
          <w:lang w:val="es-AR"/>
        </w:rPr>
        <w:t>Do</w:t>
      </w:r>
      <w:r w:rsidRPr="00ED79E6">
        <w:rPr>
          <w:rFonts w:ascii="Times New Roman" w:hAnsi="Times New Roman"/>
          <w:spacing w:val="2"/>
          <w:sz w:val="20"/>
          <w:szCs w:val="20"/>
          <w:lang w:val="es-AR"/>
        </w:rPr>
        <w:t>c</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n</w:t>
      </w:r>
      <w:r w:rsidRPr="00ED79E6">
        <w:rPr>
          <w:rFonts w:ascii="Times New Roman" w:hAnsi="Times New Roman"/>
          <w:sz w:val="20"/>
          <w:szCs w:val="20"/>
          <w:lang w:val="es-AR"/>
        </w:rPr>
        <w:t>te</w:t>
      </w:r>
      <w:r w:rsidRPr="00ED79E6">
        <w:rPr>
          <w:rFonts w:ascii="Times New Roman" w:hAnsi="Times New Roman"/>
          <w:spacing w:val="-7"/>
          <w:sz w:val="20"/>
          <w:szCs w:val="20"/>
          <w:lang w:val="es-AR"/>
        </w:rPr>
        <w:t xml:space="preserve"> </w:t>
      </w:r>
      <w:r w:rsidRPr="00ED79E6">
        <w:rPr>
          <w:rFonts w:ascii="Times New Roman" w:hAnsi="Times New Roman"/>
          <w:spacing w:val="1"/>
          <w:sz w:val="20"/>
          <w:szCs w:val="20"/>
          <w:lang w:val="es-AR"/>
        </w:rPr>
        <w:t>N</w:t>
      </w:r>
      <w:r w:rsidRPr="00ED79E6">
        <w:rPr>
          <w:rFonts w:ascii="Times New Roman" w:hAnsi="Times New Roman"/>
          <w:sz w:val="20"/>
          <w:szCs w:val="20"/>
          <w:lang w:val="es-AR"/>
        </w:rPr>
        <w:t>º</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81</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(R</w:t>
      </w:r>
      <w:r w:rsidRPr="00ED79E6">
        <w:rPr>
          <w:rFonts w:ascii="Times New Roman" w:hAnsi="Times New Roman"/>
          <w:spacing w:val="3"/>
          <w:sz w:val="20"/>
          <w:szCs w:val="20"/>
          <w:lang w:val="es-AR"/>
        </w:rPr>
        <w:t>I</w:t>
      </w:r>
      <w:r w:rsidRPr="00ED79E6">
        <w:rPr>
          <w:rFonts w:ascii="Times New Roman" w:hAnsi="Times New Roman"/>
          <w:spacing w:val="1"/>
          <w:sz w:val="20"/>
          <w:szCs w:val="20"/>
          <w:lang w:val="es-AR"/>
        </w:rPr>
        <w:t>E</w:t>
      </w:r>
      <w:r w:rsidRPr="00ED79E6">
        <w:rPr>
          <w:rFonts w:ascii="Times New Roman" w:hAnsi="Times New Roman"/>
          <w:sz w:val="20"/>
          <w:szCs w:val="20"/>
          <w:lang w:val="es-AR"/>
        </w:rPr>
        <w:t>R),</w:t>
      </w:r>
      <w:r w:rsidRPr="00ED79E6">
        <w:rPr>
          <w:rFonts w:ascii="Times New Roman" w:hAnsi="Times New Roman"/>
          <w:spacing w:val="-4"/>
          <w:sz w:val="20"/>
          <w:szCs w:val="20"/>
          <w:lang w:val="es-AR"/>
        </w:rPr>
        <w:t xml:space="preserve"> </w:t>
      </w:r>
      <w:r w:rsidRPr="00ED79E6">
        <w:rPr>
          <w:rFonts w:ascii="Times New Roman" w:hAnsi="Times New Roman"/>
          <w:sz w:val="20"/>
          <w:szCs w:val="20"/>
          <w:lang w:val="es-AR"/>
        </w:rPr>
        <w:t>2010.</w:t>
      </w:r>
      <w:r w:rsidRPr="00ED79E6">
        <w:rPr>
          <w:rFonts w:ascii="Times New Roman" w:hAnsi="Times New Roman"/>
          <w:spacing w:val="1"/>
          <w:sz w:val="20"/>
          <w:szCs w:val="20"/>
          <w:lang w:val="es-AR"/>
        </w:rPr>
        <w:t xml:space="preserve"> </w:t>
      </w:r>
      <w:r w:rsidRPr="00ED79E6">
        <w:rPr>
          <w:rFonts w:ascii="Times New Roman" w:hAnsi="Times New Roman"/>
          <w:sz w:val="20"/>
          <w:szCs w:val="20"/>
          <w:lang w:val="es-AR"/>
        </w:rPr>
        <w:t>D</w:t>
      </w:r>
      <w:r w:rsidRPr="00ED79E6">
        <w:rPr>
          <w:rFonts w:ascii="Times New Roman" w:hAnsi="Times New Roman"/>
          <w:spacing w:val="2"/>
          <w:sz w:val="20"/>
          <w:szCs w:val="20"/>
          <w:lang w:val="es-AR"/>
        </w:rPr>
        <w:t>C</w:t>
      </w:r>
      <w:r w:rsidRPr="00ED79E6">
        <w:rPr>
          <w:rFonts w:ascii="Times New Roman" w:hAnsi="Times New Roman"/>
          <w:sz w:val="20"/>
          <w:szCs w:val="20"/>
          <w:lang w:val="es-AR"/>
        </w:rPr>
        <w:t>D</w:t>
      </w:r>
      <w:r w:rsidRPr="00ED79E6">
        <w:rPr>
          <w:rFonts w:ascii="Times New Roman" w:hAnsi="Times New Roman"/>
          <w:spacing w:val="-1"/>
          <w:sz w:val="20"/>
          <w:szCs w:val="20"/>
          <w:lang w:val="es-AR"/>
        </w:rPr>
        <w:t>-</w:t>
      </w:r>
      <w:r w:rsidRPr="00ED79E6">
        <w:rPr>
          <w:rFonts w:ascii="Times New Roman" w:hAnsi="Times New Roman"/>
          <w:sz w:val="20"/>
          <w:szCs w:val="20"/>
          <w:lang w:val="es-AR"/>
        </w:rPr>
        <w:t>R</w:t>
      </w:r>
      <w:r w:rsidRPr="00ED79E6">
        <w:rPr>
          <w:rFonts w:ascii="Times New Roman" w:hAnsi="Times New Roman"/>
          <w:spacing w:val="3"/>
          <w:sz w:val="20"/>
          <w:szCs w:val="20"/>
          <w:lang w:val="es-AR"/>
        </w:rPr>
        <w:t>o</w:t>
      </w:r>
      <w:r w:rsidRPr="00ED79E6">
        <w:rPr>
          <w:rFonts w:ascii="Times New Roman" w:hAnsi="Times New Roman"/>
          <w:sz w:val="20"/>
          <w:szCs w:val="20"/>
          <w:lang w:val="es-AR"/>
        </w:rPr>
        <w:t>m</w:t>
      </w:r>
      <w:r w:rsidRPr="00ED79E6">
        <w:rPr>
          <w:rFonts w:ascii="Times New Roman" w:hAnsi="Times New Roman"/>
          <w:spacing w:val="-8"/>
          <w:sz w:val="20"/>
          <w:szCs w:val="20"/>
          <w:lang w:val="es-AR"/>
        </w:rPr>
        <w:t xml:space="preserve"> </w:t>
      </w:r>
      <w:r w:rsidRPr="00ED79E6">
        <w:rPr>
          <w:rFonts w:ascii="Times New Roman" w:hAnsi="Times New Roman"/>
          <w:sz w:val="20"/>
          <w:szCs w:val="20"/>
          <w:lang w:val="es-AR"/>
        </w:rPr>
        <w:t>ISBN</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9</w:t>
      </w:r>
      <w:r w:rsidRPr="00ED79E6">
        <w:rPr>
          <w:rFonts w:ascii="Times New Roman" w:hAnsi="Times New Roman"/>
          <w:spacing w:val="2"/>
          <w:sz w:val="20"/>
          <w:szCs w:val="20"/>
          <w:lang w:val="es-AR"/>
        </w:rPr>
        <w:t>78</w:t>
      </w:r>
      <w:r w:rsidRPr="00ED79E6">
        <w:rPr>
          <w:rFonts w:ascii="Times New Roman" w:hAnsi="Times New Roman"/>
          <w:spacing w:val="-1"/>
          <w:sz w:val="20"/>
          <w:szCs w:val="20"/>
          <w:lang w:val="es-AR"/>
        </w:rPr>
        <w:t>-</w:t>
      </w:r>
      <w:r w:rsidRPr="00ED79E6">
        <w:rPr>
          <w:rFonts w:ascii="Times New Roman" w:hAnsi="Times New Roman"/>
          <w:sz w:val="20"/>
          <w:szCs w:val="20"/>
          <w:lang w:val="es-AR"/>
        </w:rPr>
        <w:t>98</w:t>
      </w:r>
      <w:r w:rsidRPr="00ED79E6">
        <w:rPr>
          <w:rFonts w:ascii="Times New Roman" w:hAnsi="Times New Roman"/>
          <w:spacing w:val="2"/>
          <w:sz w:val="20"/>
          <w:szCs w:val="20"/>
          <w:lang w:val="es-AR"/>
        </w:rPr>
        <w:t>7</w:t>
      </w:r>
      <w:r w:rsidRPr="00ED79E6">
        <w:rPr>
          <w:rFonts w:ascii="Times New Roman" w:hAnsi="Times New Roman"/>
          <w:spacing w:val="-1"/>
          <w:sz w:val="20"/>
          <w:szCs w:val="20"/>
          <w:lang w:val="es-AR"/>
        </w:rPr>
        <w:t>-</w:t>
      </w:r>
      <w:r w:rsidRPr="00ED79E6">
        <w:rPr>
          <w:rFonts w:ascii="Times New Roman" w:hAnsi="Times New Roman"/>
          <w:sz w:val="20"/>
          <w:szCs w:val="20"/>
          <w:lang w:val="es-AR"/>
        </w:rPr>
        <w:t>54</w:t>
      </w:r>
      <w:r w:rsidRPr="00ED79E6">
        <w:rPr>
          <w:rFonts w:ascii="Times New Roman" w:hAnsi="Times New Roman"/>
          <w:spacing w:val="2"/>
          <w:sz w:val="20"/>
          <w:szCs w:val="20"/>
          <w:lang w:val="es-AR"/>
        </w:rPr>
        <w:t>4</w:t>
      </w:r>
      <w:r w:rsidRPr="00ED79E6">
        <w:rPr>
          <w:rFonts w:ascii="Times New Roman" w:hAnsi="Times New Roman"/>
          <w:spacing w:val="-1"/>
          <w:sz w:val="20"/>
          <w:szCs w:val="20"/>
          <w:lang w:val="es-AR"/>
        </w:rPr>
        <w:t>-</w:t>
      </w:r>
      <w:r w:rsidRPr="00ED79E6">
        <w:rPr>
          <w:rFonts w:ascii="Times New Roman" w:hAnsi="Times New Roman"/>
          <w:sz w:val="20"/>
          <w:szCs w:val="20"/>
          <w:lang w:val="es-AR"/>
        </w:rPr>
        <w:t>3</w:t>
      </w:r>
      <w:r w:rsidRPr="00ED79E6">
        <w:rPr>
          <w:rFonts w:ascii="Times New Roman" w:hAnsi="Times New Roman"/>
          <w:spacing w:val="2"/>
          <w:sz w:val="20"/>
          <w:szCs w:val="20"/>
          <w:lang w:val="es-AR"/>
        </w:rPr>
        <w:t>6</w:t>
      </w:r>
      <w:r w:rsidRPr="00ED79E6">
        <w:rPr>
          <w:rFonts w:ascii="Times New Roman" w:hAnsi="Times New Roman"/>
          <w:sz w:val="20"/>
          <w:szCs w:val="20"/>
          <w:lang w:val="es-AR"/>
        </w:rPr>
        <w:t>3</w:t>
      </w:r>
      <w:r w:rsidRPr="00ED79E6">
        <w:rPr>
          <w:rFonts w:ascii="Times New Roman" w:hAnsi="Times New Roman"/>
          <w:spacing w:val="-1"/>
          <w:sz w:val="20"/>
          <w:szCs w:val="20"/>
          <w:lang w:val="es-AR"/>
        </w:rPr>
        <w:t>-</w:t>
      </w:r>
      <w:r w:rsidRPr="00ED79E6">
        <w:rPr>
          <w:rFonts w:ascii="Times New Roman" w:hAnsi="Times New Roman"/>
          <w:sz w:val="20"/>
          <w:szCs w:val="20"/>
          <w:lang w:val="es-AR"/>
        </w:rPr>
        <w:t>1.</w:t>
      </w:r>
    </w:p>
    <w:p w:rsidR="00337DCA" w:rsidRPr="00ED79E6" w:rsidRDefault="00337DCA" w:rsidP="00337DCA">
      <w:pPr>
        <w:pStyle w:val="Sinespaciado"/>
        <w:tabs>
          <w:tab w:val="left" w:pos="8647"/>
          <w:tab w:val="left" w:pos="9072"/>
        </w:tabs>
        <w:ind w:left="680" w:right="0" w:hanging="680"/>
        <w:rPr>
          <w:rFonts w:ascii="Times New Roman" w:hAnsi="Times New Roman"/>
          <w:sz w:val="20"/>
          <w:szCs w:val="20"/>
          <w:lang w:val="es-AR"/>
        </w:rPr>
      </w:pPr>
      <w:r w:rsidRPr="00ED79E6">
        <w:rPr>
          <w:rFonts w:ascii="Times New Roman" w:hAnsi="Times New Roman"/>
          <w:sz w:val="20"/>
          <w:szCs w:val="20"/>
          <w:lang w:val="es-AR"/>
        </w:rPr>
        <w:t>Ál</w:t>
      </w:r>
      <w:r w:rsidRPr="00ED79E6">
        <w:rPr>
          <w:rFonts w:ascii="Times New Roman" w:hAnsi="Times New Roman"/>
          <w:spacing w:val="-1"/>
          <w:sz w:val="20"/>
          <w:szCs w:val="20"/>
          <w:lang w:val="es-AR"/>
        </w:rPr>
        <w:t>v</w:t>
      </w:r>
      <w:r w:rsidRPr="00ED79E6">
        <w:rPr>
          <w:rFonts w:ascii="Times New Roman" w:hAnsi="Times New Roman"/>
          <w:spacing w:val="1"/>
          <w:sz w:val="20"/>
          <w:szCs w:val="20"/>
          <w:lang w:val="es-AR"/>
        </w:rPr>
        <w:t>a</w:t>
      </w:r>
      <w:r w:rsidRPr="00ED79E6">
        <w:rPr>
          <w:rFonts w:ascii="Times New Roman" w:hAnsi="Times New Roman"/>
          <w:sz w:val="20"/>
          <w:szCs w:val="20"/>
          <w:lang w:val="es-AR"/>
        </w:rPr>
        <w:t>r</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z</w:t>
      </w:r>
      <w:r w:rsidRPr="00ED79E6">
        <w:rPr>
          <w:rFonts w:ascii="Times New Roman" w:hAnsi="Times New Roman"/>
          <w:sz w:val="20"/>
          <w:szCs w:val="20"/>
          <w:lang w:val="es-AR"/>
        </w:rPr>
        <w:t>,</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Z</w:t>
      </w:r>
      <w:r w:rsidRPr="00ED79E6">
        <w:rPr>
          <w:rFonts w:ascii="Times New Roman" w:hAnsi="Times New Roman"/>
          <w:spacing w:val="10"/>
          <w:sz w:val="20"/>
          <w:szCs w:val="20"/>
          <w:lang w:val="es-AR"/>
        </w:rPr>
        <w:t xml:space="preserve"> </w:t>
      </w:r>
      <w:r w:rsidRPr="00ED79E6">
        <w:rPr>
          <w:rFonts w:ascii="Times New Roman" w:hAnsi="Times New Roman"/>
          <w:sz w:val="20"/>
          <w:szCs w:val="20"/>
          <w:lang w:val="es-AR"/>
        </w:rPr>
        <w:t>y</w:t>
      </w:r>
      <w:r w:rsidRPr="00ED79E6">
        <w:rPr>
          <w:rFonts w:ascii="Times New Roman" w:hAnsi="Times New Roman"/>
          <w:spacing w:val="9"/>
          <w:sz w:val="20"/>
          <w:szCs w:val="20"/>
          <w:lang w:val="es-AR"/>
        </w:rPr>
        <w:t xml:space="preserve"> </w:t>
      </w:r>
      <w:r w:rsidRPr="00ED79E6">
        <w:rPr>
          <w:rFonts w:ascii="Times New Roman" w:hAnsi="Times New Roman"/>
          <w:sz w:val="20"/>
          <w:szCs w:val="20"/>
          <w:lang w:val="es-AR"/>
        </w:rPr>
        <w:t>S</w:t>
      </w:r>
      <w:r w:rsidRPr="00ED79E6">
        <w:rPr>
          <w:rFonts w:ascii="Times New Roman" w:hAnsi="Times New Roman"/>
          <w:spacing w:val="1"/>
          <w:sz w:val="20"/>
          <w:szCs w:val="20"/>
          <w:lang w:val="es-AR"/>
        </w:rPr>
        <w:t>a</w:t>
      </w:r>
      <w:r w:rsidRPr="00ED79E6">
        <w:rPr>
          <w:rFonts w:ascii="Times New Roman" w:hAnsi="Times New Roman"/>
          <w:sz w:val="20"/>
          <w:szCs w:val="20"/>
          <w:lang w:val="es-AR"/>
        </w:rPr>
        <w:t>r</w:t>
      </w:r>
      <w:r w:rsidRPr="00ED79E6">
        <w:rPr>
          <w:rFonts w:ascii="Times New Roman" w:hAnsi="Times New Roman"/>
          <w:spacing w:val="1"/>
          <w:sz w:val="20"/>
          <w:szCs w:val="20"/>
          <w:lang w:val="es-AR"/>
        </w:rPr>
        <w:t>a</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5"/>
          <w:sz w:val="20"/>
          <w:szCs w:val="20"/>
          <w:lang w:val="es-AR"/>
        </w:rPr>
        <w:t xml:space="preserve"> </w:t>
      </w:r>
      <w:r w:rsidRPr="00ED79E6">
        <w:rPr>
          <w:rFonts w:ascii="Times New Roman" w:hAnsi="Times New Roman"/>
          <w:sz w:val="20"/>
          <w:szCs w:val="20"/>
          <w:lang w:val="es-AR"/>
        </w:rPr>
        <w:t>M.</w:t>
      </w:r>
      <w:r w:rsidRPr="00ED79E6">
        <w:rPr>
          <w:rFonts w:ascii="Times New Roman" w:hAnsi="Times New Roman"/>
          <w:spacing w:val="6"/>
          <w:sz w:val="20"/>
          <w:szCs w:val="20"/>
          <w:lang w:val="es-AR"/>
        </w:rPr>
        <w:t xml:space="preserve"> </w:t>
      </w:r>
      <w:r w:rsidRPr="00ED79E6">
        <w:rPr>
          <w:rFonts w:ascii="Times New Roman" w:hAnsi="Times New Roman"/>
          <w:spacing w:val="2"/>
          <w:sz w:val="20"/>
          <w:szCs w:val="20"/>
          <w:lang w:val="es-AR"/>
        </w:rPr>
        <w:t>C</w:t>
      </w:r>
      <w:r w:rsidRPr="00ED79E6">
        <w:rPr>
          <w:rFonts w:ascii="Times New Roman" w:hAnsi="Times New Roman"/>
          <w:sz w:val="20"/>
          <w:szCs w:val="20"/>
          <w:lang w:val="es-AR"/>
        </w:rPr>
        <w:t>.</w:t>
      </w:r>
      <w:r w:rsidRPr="00ED79E6">
        <w:rPr>
          <w:rFonts w:ascii="Times New Roman" w:hAnsi="Times New Roman"/>
          <w:spacing w:val="7"/>
          <w:sz w:val="20"/>
          <w:szCs w:val="20"/>
          <w:lang w:val="es-AR"/>
        </w:rPr>
        <w:t xml:space="preserve"> </w:t>
      </w:r>
      <w:r w:rsidRPr="00ED79E6">
        <w:rPr>
          <w:rFonts w:ascii="Times New Roman" w:hAnsi="Times New Roman"/>
          <w:spacing w:val="1"/>
          <w:sz w:val="20"/>
          <w:szCs w:val="20"/>
          <w:lang w:val="es-AR"/>
        </w:rPr>
        <w:t>“</w:t>
      </w:r>
      <w:r w:rsidRPr="00ED79E6">
        <w:rPr>
          <w:rFonts w:ascii="Times New Roman" w:hAnsi="Times New Roman"/>
          <w:spacing w:val="2"/>
          <w:sz w:val="20"/>
          <w:szCs w:val="20"/>
          <w:lang w:val="es-AR"/>
        </w:rPr>
        <w:t>U</w:t>
      </w:r>
      <w:r w:rsidRPr="00ED79E6">
        <w:rPr>
          <w:rFonts w:ascii="Times New Roman" w:hAnsi="Times New Roman"/>
          <w:sz w:val="20"/>
          <w:szCs w:val="20"/>
          <w:lang w:val="es-AR"/>
        </w:rPr>
        <w:t>n</w:t>
      </w:r>
      <w:r w:rsidRPr="00ED79E6">
        <w:rPr>
          <w:rFonts w:ascii="Times New Roman" w:hAnsi="Times New Roman"/>
          <w:spacing w:val="5"/>
          <w:sz w:val="20"/>
          <w:szCs w:val="20"/>
          <w:lang w:val="es-AR"/>
        </w:rPr>
        <w:t xml:space="preserve"> </w:t>
      </w:r>
      <w:r w:rsidRPr="00ED79E6">
        <w:rPr>
          <w:rFonts w:ascii="Times New Roman" w:hAnsi="Times New Roman"/>
          <w:spacing w:val="-1"/>
          <w:sz w:val="20"/>
          <w:szCs w:val="20"/>
          <w:lang w:val="es-AR"/>
        </w:rPr>
        <w:t>es</w:t>
      </w:r>
      <w:r w:rsidRPr="00ED79E6">
        <w:rPr>
          <w:rFonts w:ascii="Times New Roman" w:hAnsi="Times New Roman"/>
          <w:sz w:val="20"/>
          <w:szCs w:val="20"/>
          <w:lang w:val="es-AR"/>
        </w:rPr>
        <w:t>t</w:t>
      </w:r>
      <w:r w:rsidRPr="00ED79E6">
        <w:rPr>
          <w:rFonts w:ascii="Times New Roman" w:hAnsi="Times New Roman"/>
          <w:spacing w:val="1"/>
          <w:sz w:val="20"/>
          <w:szCs w:val="20"/>
          <w:lang w:val="es-AR"/>
        </w:rPr>
        <w:t>ud</w:t>
      </w:r>
      <w:r w:rsidRPr="00ED79E6">
        <w:rPr>
          <w:rFonts w:ascii="Times New Roman" w:hAnsi="Times New Roman"/>
          <w:sz w:val="20"/>
          <w:szCs w:val="20"/>
          <w:lang w:val="es-AR"/>
        </w:rPr>
        <w:t>io</w:t>
      </w:r>
      <w:r w:rsidRPr="00ED79E6">
        <w:rPr>
          <w:rFonts w:ascii="Times New Roman" w:hAnsi="Times New Roman"/>
          <w:spacing w:val="5"/>
          <w:sz w:val="20"/>
          <w:szCs w:val="20"/>
          <w:lang w:val="es-AR"/>
        </w:rPr>
        <w:t xml:space="preserve"> </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ob</w:t>
      </w:r>
      <w:r w:rsidRPr="00ED79E6">
        <w:rPr>
          <w:rFonts w:ascii="Times New Roman" w:hAnsi="Times New Roman"/>
          <w:sz w:val="20"/>
          <w:szCs w:val="20"/>
          <w:lang w:val="es-AR"/>
        </w:rPr>
        <w:t>re</w:t>
      </w:r>
      <w:r w:rsidRPr="00ED79E6">
        <w:rPr>
          <w:rFonts w:ascii="Times New Roman" w:hAnsi="Times New Roman"/>
          <w:spacing w:val="3"/>
          <w:sz w:val="20"/>
          <w:szCs w:val="20"/>
          <w:lang w:val="es-AR"/>
        </w:rPr>
        <w:t xml:space="preserve"> </w:t>
      </w:r>
      <w:r w:rsidRPr="00ED79E6">
        <w:rPr>
          <w:rFonts w:ascii="Times New Roman" w:hAnsi="Times New Roman"/>
          <w:sz w:val="20"/>
          <w:szCs w:val="20"/>
          <w:lang w:val="es-AR"/>
        </w:rPr>
        <w:t>la</w:t>
      </w:r>
      <w:r w:rsidRPr="00ED79E6">
        <w:rPr>
          <w:rFonts w:ascii="Times New Roman" w:hAnsi="Times New Roman"/>
          <w:spacing w:val="7"/>
          <w:sz w:val="20"/>
          <w:szCs w:val="20"/>
          <w:lang w:val="es-AR"/>
        </w:rPr>
        <w:t xml:space="preserve"> </w:t>
      </w:r>
      <w:r w:rsidRPr="00ED79E6">
        <w:rPr>
          <w:rFonts w:ascii="Times New Roman" w:hAnsi="Times New Roman"/>
          <w:spacing w:val="1"/>
          <w:sz w:val="20"/>
          <w:szCs w:val="20"/>
          <w:lang w:val="es-AR"/>
        </w:rPr>
        <w:t>bu</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n</w:t>
      </w:r>
      <w:r w:rsidRPr="00ED79E6">
        <w:rPr>
          <w:rFonts w:ascii="Times New Roman" w:hAnsi="Times New Roman"/>
          <w:sz w:val="20"/>
          <w:szCs w:val="20"/>
          <w:lang w:val="es-AR"/>
        </w:rPr>
        <w:t>a</w:t>
      </w:r>
      <w:r w:rsidRPr="00ED79E6">
        <w:rPr>
          <w:rFonts w:ascii="Times New Roman" w:hAnsi="Times New Roman"/>
          <w:spacing w:val="6"/>
          <w:sz w:val="20"/>
          <w:szCs w:val="20"/>
          <w:lang w:val="es-AR"/>
        </w:rPr>
        <w:t xml:space="preserve"> </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ns</w:t>
      </w:r>
      <w:r w:rsidRPr="00ED79E6">
        <w:rPr>
          <w:rFonts w:ascii="Times New Roman" w:hAnsi="Times New Roman"/>
          <w:sz w:val="20"/>
          <w:szCs w:val="20"/>
          <w:lang w:val="es-AR"/>
        </w:rPr>
        <w:t>e</w:t>
      </w:r>
      <w:r w:rsidRPr="00ED79E6">
        <w:rPr>
          <w:rFonts w:ascii="Times New Roman" w:hAnsi="Times New Roman"/>
          <w:spacing w:val="1"/>
          <w:sz w:val="20"/>
          <w:szCs w:val="20"/>
          <w:lang w:val="es-AR"/>
        </w:rPr>
        <w:t>ñan</w:t>
      </w:r>
      <w:r w:rsidRPr="00ED79E6">
        <w:rPr>
          <w:rFonts w:ascii="Times New Roman" w:hAnsi="Times New Roman"/>
          <w:sz w:val="20"/>
          <w:szCs w:val="20"/>
          <w:lang w:val="es-AR"/>
        </w:rPr>
        <w:t xml:space="preserve">za </w:t>
      </w:r>
      <w:r w:rsidRPr="00ED79E6">
        <w:rPr>
          <w:rFonts w:ascii="Times New Roman" w:hAnsi="Times New Roman"/>
          <w:spacing w:val="-1"/>
          <w:sz w:val="20"/>
          <w:szCs w:val="20"/>
          <w:lang w:val="es-AR"/>
        </w:rPr>
        <w:t>e</w:t>
      </w:r>
      <w:r w:rsidRPr="00ED79E6">
        <w:rPr>
          <w:rFonts w:ascii="Times New Roman" w:hAnsi="Times New Roman"/>
          <w:sz w:val="20"/>
          <w:szCs w:val="20"/>
          <w:lang w:val="es-AR"/>
        </w:rPr>
        <w:t>n</w:t>
      </w:r>
      <w:r w:rsidRPr="00ED79E6">
        <w:rPr>
          <w:rFonts w:ascii="Times New Roman" w:hAnsi="Times New Roman"/>
          <w:spacing w:val="7"/>
          <w:sz w:val="20"/>
          <w:szCs w:val="20"/>
          <w:lang w:val="es-AR"/>
        </w:rPr>
        <w:t xml:space="preserve"> </w:t>
      </w:r>
      <w:r w:rsidRPr="00ED79E6">
        <w:rPr>
          <w:rFonts w:ascii="Times New Roman" w:hAnsi="Times New Roman"/>
          <w:sz w:val="20"/>
          <w:szCs w:val="20"/>
          <w:lang w:val="es-AR"/>
        </w:rPr>
        <w:t>la</w:t>
      </w:r>
      <w:r w:rsidRPr="00ED79E6">
        <w:rPr>
          <w:rFonts w:ascii="Times New Roman" w:hAnsi="Times New Roman"/>
          <w:spacing w:val="7"/>
          <w:sz w:val="20"/>
          <w:szCs w:val="20"/>
          <w:lang w:val="es-AR"/>
        </w:rPr>
        <w:t xml:space="preserve"> </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du</w:t>
      </w:r>
      <w:r w:rsidRPr="00ED79E6">
        <w:rPr>
          <w:rFonts w:ascii="Times New Roman" w:hAnsi="Times New Roman"/>
          <w:sz w:val="20"/>
          <w:szCs w:val="20"/>
          <w:lang w:val="es-AR"/>
        </w:rPr>
        <w:t>c</w:t>
      </w:r>
      <w:r w:rsidRPr="00ED79E6">
        <w:rPr>
          <w:rFonts w:ascii="Times New Roman" w:hAnsi="Times New Roman"/>
          <w:spacing w:val="1"/>
          <w:sz w:val="20"/>
          <w:szCs w:val="20"/>
          <w:lang w:val="es-AR"/>
        </w:rPr>
        <w:t>a</w:t>
      </w:r>
      <w:r w:rsidRPr="00ED79E6">
        <w:rPr>
          <w:rFonts w:ascii="Times New Roman" w:hAnsi="Times New Roman"/>
          <w:sz w:val="20"/>
          <w:szCs w:val="20"/>
          <w:lang w:val="es-AR"/>
        </w:rPr>
        <w:t>ci</w:t>
      </w:r>
      <w:r w:rsidRPr="00ED79E6">
        <w:rPr>
          <w:rFonts w:ascii="Times New Roman" w:hAnsi="Times New Roman"/>
          <w:spacing w:val="1"/>
          <w:sz w:val="20"/>
          <w:szCs w:val="20"/>
          <w:lang w:val="es-AR"/>
        </w:rPr>
        <w:t>ó</w:t>
      </w:r>
      <w:r w:rsidRPr="00ED79E6">
        <w:rPr>
          <w:rFonts w:ascii="Times New Roman" w:hAnsi="Times New Roman"/>
          <w:sz w:val="20"/>
          <w:szCs w:val="20"/>
          <w:lang w:val="es-AR"/>
        </w:rPr>
        <w:t>n</w:t>
      </w:r>
      <w:r w:rsidRPr="00ED79E6">
        <w:rPr>
          <w:rFonts w:ascii="Times New Roman" w:hAnsi="Times New Roman"/>
          <w:spacing w:val="4"/>
          <w:sz w:val="20"/>
          <w:szCs w:val="20"/>
          <w:lang w:val="es-AR"/>
        </w:rPr>
        <w:t xml:space="preserve"> </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up</w:t>
      </w:r>
      <w:r w:rsidRPr="00ED79E6">
        <w:rPr>
          <w:rFonts w:ascii="Times New Roman" w:hAnsi="Times New Roman"/>
          <w:spacing w:val="2"/>
          <w:sz w:val="20"/>
          <w:szCs w:val="20"/>
          <w:lang w:val="es-AR"/>
        </w:rPr>
        <w:t>e</w:t>
      </w:r>
      <w:r w:rsidRPr="00ED79E6">
        <w:rPr>
          <w:rFonts w:ascii="Times New Roman" w:hAnsi="Times New Roman"/>
          <w:sz w:val="20"/>
          <w:szCs w:val="20"/>
          <w:lang w:val="es-AR"/>
        </w:rPr>
        <w:t>ri</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1"/>
          <w:sz w:val="20"/>
          <w:szCs w:val="20"/>
          <w:lang w:val="es-AR"/>
        </w:rPr>
        <w:t>”</w:t>
      </w:r>
      <w:r w:rsidRPr="00ED79E6">
        <w:rPr>
          <w:rFonts w:ascii="Times New Roman" w:hAnsi="Times New Roman"/>
          <w:sz w:val="20"/>
          <w:szCs w:val="20"/>
          <w:lang w:val="es-AR"/>
        </w:rPr>
        <w:t>,</w:t>
      </w:r>
      <w:r w:rsidRPr="00ED79E6">
        <w:rPr>
          <w:rFonts w:ascii="Times New Roman" w:hAnsi="Times New Roman"/>
          <w:spacing w:val="2"/>
          <w:sz w:val="20"/>
          <w:szCs w:val="20"/>
          <w:lang w:val="es-AR"/>
        </w:rPr>
        <w:t xml:space="preserve"> </w:t>
      </w:r>
      <w:r w:rsidRPr="00ED79E6">
        <w:rPr>
          <w:rFonts w:ascii="Times New Roman" w:hAnsi="Times New Roman"/>
          <w:i/>
          <w:sz w:val="20"/>
          <w:szCs w:val="20"/>
          <w:lang w:val="es-AR"/>
        </w:rPr>
        <w:t>I</w:t>
      </w:r>
      <w:r w:rsidRPr="00ED79E6">
        <w:rPr>
          <w:rFonts w:ascii="Times New Roman" w:hAnsi="Times New Roman"/>
          <w:i/>
          <w:spacing w:val="8"/>
          <w:sz w:val="20"/>
          <w:szCs w:val="20"/>
          <w:lang w:val="es-AR"/>
        </w:rPr>
        <w:t xml:space="preserve"> </w:t>
      </w:r>
      <w:r w:rsidRPr="00ED79E6">
        <w:rPr>
          <w:rFonts w:ascii="Times New Roman" w:hAnsi="Times New Roman"/>
          <w:i/>
          <w:spacing w:val="-1"/>
          <w:sz w:val="20"/>
          <w:szCs w:val="20"/>
          <w:lang w:val="es-AR"/>
        </w:rPr>
        <w:t>J</w:t>
      </w:r>
      <w:r w:rsidRPr="00ED79E6">
        <w:rPr>
          <w:rFonts w:ascii="Times New Roman" w:hAnsi="Times New Roman"/>
          <w:i/>
          <w:spacing w:val="1"/>
          <w:sz w:val="20"/>
          <w:szCs w:val="20"/>
          <w:lang w:val="es-AR"/>
        </w:rPr>
        <w:t>o</w:t>
      </w:r>
      <w:r w:rsidRPr="00ED79E6">
        <w:rPr>
          <w:rFonts w:ascii="Times New Roman" w:hAnsi="Times New Roman"/>
          <w:i/>
          <w:spacing w:val="-1"/>
          <w:sz w:val="20"/>
          <w:szCs w:val="20"/>
          <w:lang w:val="es-AR"/>
        </w:rPr>
        <w:t>r</w:t>
      </w:r>
      <w:r w:rsidRPr="00ED79E6">
        <w:rPr>
          <w:rFonts w:ascii="Times New Roman" w:hAnsi="Times New Roman"/>
          <w:i/>
          <w:spacing w:val="1"/>
          <w:sz w:val="20"/>
          <w:szCs w:val="20"/>
          <w:lang w:val="es-AR"/>
        </w:rPr>
        <w:t>nada</w:t>
      </w:r>
      <w:r w:rsidRPr="00ED79E6">
        <w:rPr>
          <w:rFonts w:ascii="Times New Roman" w:hAnsi="Times New Roman"/>
          <w:i/>
          <w:sz w:val="20"/>
          <w:szCs w:val="20"/>
          <w:lang w:val="es-AR"/>
        </w:rPr>
        <w:t>s</w:t>
      </w:r>
      <w:r w:rsidRPr="00ED79E6">
        <w:rPr>
          <w:rFonts w:ascii="Times New Roman" w:hAnsi="Times New Roman"/>
          <w:i/>
          <w:spacing w:val="2"/>
          <w:sz w:val="20"/>
          <w:szCs w:val="20"/>
          <w:lang w:val="es-AR"/>
        </w:rPr>
        <w:t xml:space="preserve"> </w:t>
      </w:r>
      <w:r w:rsidRPr="00ED79E6">
        <w:rPr>
          <w:rFonts w:ascii="Times New Roman" w:hAnsi="Times New Roman"/>
          <w:i/>
          <w:spacing w:val="-1"/>
          <w:sz w:val="20"/>
          <w:szCs w:val="20"/>
          <w:lang w:val="es-AR"/>
        </w:rPr>
        <w:t>s</w:t>
      </w:r>
      <w:r w:rsidRPr="00ED79E6">
        <w:rPr>
          <w:rFonts w:ascii="Times New Roman" w:hAnsi="Times New Roman"/>
          <w:i/>
          <w:spacing w:val="1"/>
          <w:sz w:val="20"/>
          <w:szCs w:val="20"/>
          <w:lang w:val="es-AR"/>
        </w:rPr>
        <w:t>ob</w:t>
      </w:r>
      <w:r w:rsidRPr="00ED79E6">
        <w:rPr>
          <w:rFonts w:ascii="Times New Roman" w:hAnsi="Times New Roman"/>
          <w:i/>
          <w:spacing w:val="-1"/>
          <w:sz w:val="20"/>
          <w:szCs w:val="20"/>
          <w:lang w:val="es-AR"/>
        </w:rPr>
        <w:t>r</w:t>
      </w:r>
      <w:r w:rsidRPr="00ED79E6">
        <w:rPr>
          <w:rFonts w:ascii="Times New Roman" w:hAnsi="Times New Roman"/>
          <w:i/>
          <w:sz w:val="20"/>
          <w:szCs w:val="20"/>
          <w:lang w:val="es-AR"/>
        </w:rPr>
        <w:t>e P</w:t>
      </w:r>
      <w:r w:rsidRPr="00ED79E6">
        <w:rPr>
          <w:rFonts w:ascii="Times New Roman" w:hAnsi="Times New Roman"/>
          <w:i/>
          <w:spacing w:val="1"/>
          <w:sz w:val="20"/>
          <w:szCs w:val="20"/>
          <w:lang w:val="es-AR"/>
        </w:rPr>
        <w:t>edagog</w:t>
      </w:r>
      <w:r w:rsidRPr="00ED79E6">
        <w:rPr>
          <w:rFonts w:ascii="Times New Roman" w:hAnsi="Times New Roman"/>
          <w:i/>
          <w:sz w:val="20"/>
          <w:szCs w:val="20"/>
          <w:lang w:val="es-AR"/>
        </w:rPr>
        <w:t>ía</w:t>
      </w:r>
      <w:r w:rsidRPr="00ED79E6">
        <w:rPr>
          <w:rFonts w:ascii="Times New Roman" w:hAnsi="Times New Roman"/>
          <w:i/>
          <w:spacing w:val="2"/>
          <w:sz w:val="20"/>
          <w:szCs w:val="20"/>
          <w:lang w:val="es-AR"/>
        </w:rPr>
        <w:t xml:space="preserve"> </w:t>
      </w:r>
      <w:r w:rsidRPr="00ED79E6">
        <w:rPr>
          <w:rFonts w:ascii="Times New Roman" w:hAnsi="Times New Roman"/>
          <w:i/>
          <w:spacing w:val="1"/>
          <w:sz w:val="20"/>
          <w:szCs w:val="20"/>
          <w:lang w:val="es-AR"/>
        </w:rPr>
        <w:t>d</w:t>
      </w:r>
      <w:r w:rsidRPr="00ED79E6">
        <w:rPr>
          <w:rFonts w:ascii="Times New Roman" w:hAnsi="Times New Roman"/>
          <w:i/>
          <w:sz w:val="20"/>
          <w:szCs w:val="20"/>
          <w:lang w:val="es-AR"/>
        </w:rPr>
        <w:t>e</w:t>
      </w:r>
      <w:r w:rsidRPr="00ED79E6">
        <w:rPr>
          <w:rFonts w:ascii="Times New Roman" w:hAnsi="Times New Roman"/>
          <w:i/>
          <w:spacing w:val="9"/>
          <w:sz w:val="20"/>
          <w:szCs w:val="20"/>
          <w:lang w:val="es-AR"/>
        </w:rPr>
        <w:t xml:space="preserve"> </w:t>
      </w:r>
      <w:r w:rsidRPr="00ED79E6">
        <w:rPr>
          <w:rFonts w:ascii="Times New Roman" w:hAnsi="Times New Roman"/>
          <w:i/>
          <w:sz w:val="20"/>
          <w:szCs w:val="20"/>
          <w:lang w:val="es-AR"/>
        </w:rPr>
        <w:t>la</w:t>
      </w:r>
      <w:r w:rsidRPr="00ED79E6">
        <w:rPr>
          <w:rFonts w:ascii="Times New Roman" w:hAnsi="Times New Roman"/>
          <w:i/>
          <w:spacing w:val="9"/>
          <w:sz w:val="20"/>
          <w:szCs w:val="20"/>
          <w:lang w:val="es-AR"/>
        </w:rPr>
        <w:t xml:space="preserve"> </w:t>
      </w:r>
      <w:r w:rsidRPr="00ED79E6">
        <w:rPr>
          <w:rFonts w:ascii="Times New Roman" w:hAnsi="Times New Roman"/>
          <w:i/>
          <w:sz w:val="20"/>
          <w:szCs w:val="20"/>
          <w:lang w:val="es-AR"/>
        </w:rPr>
        <w:t>F</w:t>
      </w:r>
      <w:r w:rsidRPr="00ED79E6">
        <w:rPr>
          <w:rFonts w:ascii="Times New Roman" w:hAnsi="Times New Roman"/>
          <w:i/>
          <w:spacing w:val="1"/>
          <w:sz w:val="20"/>
          <w:szCs w:val="20"/>
          <w:lang w:val="es-AR"/>
        </w:rPr>
        <w:t>o</w:t>
      </w:r>
      <w:r w:rsidRPr="00ED79E6">
        <w:rPr>
          <w:rFonts w:ascii="Times New Roman" w:hAnsi="Times New Roman"/>
          <w:i/>
          <w:spacing w:val="-1"/>
          <w:sz w:val="20"/>
          <w:szCs w:val="20"/>
          <w:lang w:val="es-AR"/>
        </w:rPr>
        <w:t>r</w:t>
      </w:r>
      <w:r w:rsidRPr="00ED79E6">
        <w:rPr>
          <w:rFonts w:ascii="Times New Roman" w:hAnsi="Times New Roman"/>
          <w:i/>
          <w:spacing w:val="1"/>
          <w:sz w:val="20"/>
          <w:szCs w:val="20"/>
          <w:lang w:val="es-AR"/>
        </w:rPr>
        <w:t>mac</w:t>
      </w:r>
      <w:r w:rsidRPr="00ED79E6">
        <w:rPr>
          <w:rFonts w:ascii="Times New Roman" w:hAnsi="Times New Roman"/>
          <w:i/>
          <w:sz w:val="20"/>
          <w:szCs w:val="20"/>
          <w:lang w:val="es-AR"/>
        </w:rPr>
        <w:t>i</w:t>
      </w:r>
      <w:r w:rsidRPr="00ED79E6">
        <w:rPr>
          <w:rFonts w:ascii="Times New Roman" w:hAnsi="Times New Roman"/>
          <w:i/>
          <w:spacing w:val="1"/>
          <w:sz w:val="20"/>
          <w:szCs w:val="20"/>
          <w:lang w:val="es-AR"/>
        </w:rPr>
        <w:t>ó</w:t>
      </w:r>
      <w:r w:rsidRPr="00ED79E6">
        <w:rPr>
          <w:rFonts w:ascii="Times New Roman" w:hAnsi="Times New Roman"/>
          <w:i/>
          <w:sz w:val="20"/>
          <w:szCs w:val="20"/>
          <w:lang w:val="es-AR"/>
        </w:rPr>
        <w:t>n</w:t>
      </w:r>
      <w:r w:rsidRPr="00ED79E6">
        <w:rPr>
          <w:rFonts w:ascii="Times New Roman" w:hAnsi="Times New Roman"/>
          <w:i/>
          <w:spacing w:val="2"/>
          <w:sz w:val="20"/>
          <w:szCs w:val="20"/>
          <w:lang w:val="es-AR"/>
        </w:rPr>
        <w:t xml:space="preserve"> </w:t>
      </w:r>
      <w:r w:rsidRPr="00ED79E6">
        <w:rPr>
          <w:rFonts w:ascii="Times New Roman" w:hAnsi="Times New Roman"/>
          <w:i/>
          <w:spacing w:val="-2"/>
          <w:sz w:val="20"/>
          <w:szCs w:val="20"/>
          <w:lang w:val="es-AR"/>
        </w:rPr>
        <w:t>d</w:t>
      </w:r>
      <w:r w:rsidRPr="00ED79E6">
        <w:rPr>
          <w:rFonts w:ascii="Times New Roman" w:hAnsi="Times New Roman"/>
          <w:i/>
          <w:spacing w:val="1"/>
          <w:sz w:val="20"/>
          <w:szCs w:val="20"/>
          <w:lang w:val="es-AR"/>
        </w:rPr>
        <w:t>e</w:t>
      </w:r>
      <w:r w:rsidRPr="00ED79E6">
        <w:rPr>
          <w:rFonts w:ascii="Times New Roman" w:hAnsi="Times New Roman"/>
          <w:i/>
          <w:sz w:val="20"/>
          <w:szCs w:val="20"/>
          <w:lang w:val="es-AR"/>
        </w:rPr>
        <w:t>l</w:t>
      </w:r>
      <w:r w:rsidRPr="00ED79E6">
        <w:rPr>
          <w:rFonts w:ascii="Times New Roman" w:hAnsi="Times New Roman"/>
          <w:i/>
          <w:spacing w:val="8"/>
          <w:sz w:val="20"/>
          <w:szCs w:val="20"/>
          <w:lang w:val="es-AR"/>
        </w:rPr>
        <w:t xml:space="preserve"> </w:t>
      </w:r>
      <w:r w:rsidRPr="00ED79E6">
        <w:rPr>
          <w:rFonts w:ascii="Times New Roman" w:hAnsi="Times New Roman"/>
          <w:i/>
          <w:sz w:val="20"/>
          <w:szCs w:val="20"/>
          <w:lang w:val="es-AR"/>
        </w:rPr>
        <w:t>P</w:t>
      </w:r>
      <w:r w:rsidRPr="00ED79E6">
        <w:rPr>
          <w:rFonts w:ascii="Times New Roman" w:hAnsi="Times New Roman"/>
          <w:i/>
          <w:spacing w:val="-1"/>
          <w:sz w:val="20"/>
          <w:szCs w:val="20"/>
          <w:lang w:val="es-AR"/>
        </w:rPr>
        <w:t>r</w:t>
      </w:r>
      <w:r w:rsidRPr="00ED79E6">
        <w:rPr>
          <w:rFonts w:ascii="Times New Roman" w:hAnsi="Times New Roman"/>
          <w:i/>
          <w:spacing w:val="1"/>
          <w:sz w:val="20"/>
          <w:szCs w:val="20"/>
          <w:lang w:val="es-AR"/>
        </w:rPr>
        <w:t>o</w:t>
      </w:r>
      <w:r w:rsidRPr="00ED79E6">
        <w:rPr>
          <w:rFonts w:ascii="Times New Roman" w:hAnsi="Times New Roman"/>
          <w:i/>
          <w:spacing w:val="-1"/>
          <w:sz w:val="20"/>
          <w:szCs w:val="20"/>
          <w:lang w:val="es-AR"/>
        </w:rPr>
        <w:t>f</w:t>
      </w:r>
      <w:r w:rsidRPr="00ED79E6">
        <w:rPr>
          <w:rFonts w:ascii="Times New Roman" w:hAnsi="Times New Roman"/>
          <w:i/>
          <w:spacing w:val="1"/>
          <w:sz w:val="20"/>
          <w:szCs w:val="20"/>
          <w:lang w:val="es-AR"/>
        </w:rPr>
        <w:t>e</w:t>
      </w:r>
      <w:r w:rsidRPr="00ED79E6">
        <w:rPr>
          <w:rFonts w:ascii="Times New Roman" w:hAnsi="Times New Roman"/>
          <w:i/>
          <w:spacing w:val="-1"/>
          <w:sz w:val="20"/>
          <w:szCs w:val="20"/>
          <w:lang w:val="es-AR"/>
        </w:rPr>
        <w:t>s</w:t>
      </w:r>
      <w:r w:rsidRPr="00ED79E6">
        <w:rPr>
          <w:rFonts w:ascii="Times New Roman" w:hAnsi="Times New Roman"/>
          <w:i/>
          <w:spacing w:val="1"/>
          <w:sz w:val="20"/>
          <w:szCs w:val="20"/>
          <w:lang w:val="es-AR"/>
        </w:rPr>
        <w:t>o</w:t>
      </w:r>
      <w:r w:rsidRPr="00ED79E6">
        <w:rPr>
          <w:rFonts w:ascii="Times New Roman" w:hAnsi="Times New Roman"/>
          <w:i/>
          <w:spacing w:val="-1"/>
          <w:sz w:val="20"/>
          <w:szCs w:val="20"/>
          <w:lang w:val="es-AR"/>
        </w:rPr>
        <w:t>r</w:t>
      </w:r>
      <w:r w:rsidRPr="00ED79E6">
        <w:rPr>
          <w:rFonts w:ascii="Times New Roman" w:hAnsi="Times New Roman"/>
          <w:i/>
          <w:spacing w:val="1"/>
          <w:sz w:val="20"/>
          <w:szCs w:val="20"/>
          <w:lang w:val="es-AR"/>
        </w:rPr>
        <w:t>ado</w:t>
      </w:r>
      <w:r w:rsidRPr="00ED79E6">
        <w:rPr>
          <w:rFonts w:ascii="Times New Roman" w:hAnsi="Times New Roman"/>
          <w:i/>
          <w:sz w:val="20"/>
          <w:szCs w:val="20"/>
          <w:lang w:val="es-AR"/>
        </w:rPr>
        <w:t>:</w:t>
      </w:r>
      <w:r w:rsidRPr="00ED79E6">
        <w:rPr>
          <w:rFonts w:ascii="Times New Roman" w:hAnsi="Times New Roman"/>
          <w:i/>
          <w:spacing w:val="-1"/>
          <w:sz w:val="20"/>
          <w:szCs w:val="20"/>
          <w:lang w:val="es-AR"/>
        </w:rPr>
        <w:t xml:space="preserve"> </w:t>
      </w:r>
      <w:r w:rsidRPr="00ED79E6">
        <w:rPr>
          <w:rFonts w:ascii="Times New Roman" w:hAnsi="Times New Roman"/>
          <w:i/>
          <w:spacing w:val="3"/>
          <w:sz w:val="20"/>
          <w:szCs w:val="20"/>
          <w:lang w:val="es-AR"/>
        </w:rPr>
        <w:t>p</w:t>
      </w:r>
      <w:r w:rsidRPr="00ED79E6">
        <w:rPr>
          <w:rFonts w:ascii="Times New Roman" w:hAnsi="Times New Roman"/>
          <w:i/>
          <w:spacing w:val="-1"/>
          <w:sz w:val="20"/>
          <w:szCs w:val="20"/>
          <w:lang w:val="es-AR"/>
        </w:rPr>
        <w:t>r</w:t>
      </w:r>
      <w:r w:rsidRPr="00ED79E6">
        <w:rPr>
          <w:rFonts w:ascii="Times New Roman" w:hAnsi="Times New Roman"/>
          <w:i/>
          <w:spacing w:val="1"/>
          <w:sz w:val="20"/>
          <w:szCs w:val="20"/>
          <w:lang w:val="es-AR"/>
        </w:rPr>
        <w:t>ác</w:t>
      </w:r>
      <w:r w:rsidRPr="00ED79E6">
        <w:rPr>
          <w:rFonts w:ascii="Times New Roman" w:hAnsi="Times New Roman"/>
          <w:i/>
          <w:sz w:val="20"/>
          <w:szCs w:val="20"/>
          <w:lang w:val="es-AR"/>
        </w:rPr>
        <w:t>ti</w:t>
      </w:r>
      <w:r w:rsidRPr="00ED79E6">
        <w:rPr>
          <w:rFonts w:ascii="Times New Roman" w:hAnsi="Times New Roman"/>
          <w:i/>
          <w:spacing w:val="1"/>
          <w:sz w:val="20"/>
          <w:szCs w:val="20"/>
          <w:lang w:val="es-AR"/>
        </w:rPr>
        <w:t>ca</w:t>
      </w:r>
      <w:r w:rsidRPr="00ED79E6">
        <w:rPr>
          <w:rFonts w:ascii="Times New Roman" w:hAnsi="Times New Roman"/>
          <w:i/>
          <w:sz w:val="20"/>
          <w:szCs w:val="20"/>
          <w:lang w:val="es-AR"/>
        </w:rPr>
        <w:t>s</w:t>
      </w:r>
      <w:r w:rsidRPr="00ED79E6">
        <w:rPr>
          <w:rFonts w:ascii="Times New Roman" w:hAnsi="Times New Roman"/>
          <w:i/>
          <w:spacing w:val="2"/>
          <w:sz w:val="20"/>
          <w:szCs w:val="20"/>
          <w:lang w:val="es-AR"/>
        </w:rPr>
        <w:t xml:space="preserve"> </w:t>
      </w:r>
      <w:r w:rsidRPr="00ED79E6">
        <w:rPr>
          <w:rFonts w:ascii="Times New Roman" w:hAnsi="Times New Roman"/>
          <w:i/>
          <w:sz w:val="20"/>
          <w:szCs w:val="20"/>
          <w:lang w:val="es-AR"/>
        </w:rPr>
        <w:t>e</w:t>
      </w:r>
      <w:r w:rsidRPr="00ED79E6">
        <w:rPr>
          <w:rFonts w:ascii="Times New Roman" w:hAnsi="Times New Roman"/>
          <w:i/>
          <w:spacing w:val="10"/>
          <w:sz w:val="20"/>
          <w:szCs w:val="20"/>
          <w:lang w:val="es-AR"/>
        </w:rPr>
        <w:t xml:space="preserve"> </w:t>
      </w:r>
      <w:r w:rsidRPr="00ED79E6">
        <w:rPr>
          <w:rFonts w:ascii="Times New Roman" w:hAnsi="Times New Roman"/>
          <w:i/>
          <w:sz w:val="20"/>
          <w:szCs w:val="20"/>
          <w:lang w:val="es-AR"/>
        </w:rPr>
        <w:t>i</w:t>
      </w:r>
      <w:r w:rsidRPr="00ED79E6">
        <w:rPr>
          <w:rFonts w:ascii="Times New Roman" w:hAnsi="Times New Roman"/>
          <w:i/>
          <w:spacing w:val="1"/>
          <w:sz w:val="20"/>
          <w:szCs w:val="20"/>
          <w:lang w:val="es-AR"/>
        </w:rPr>
        <w:t>n</w:t>
      </w:r>
      <w:r w:rsidRPr="00ED79E6">
        <w:rPr>
          <w:rFonts w:ascii="Times New Roman" w:hAnsi="Times New Roman"/>
          <w:i/>
          <w:sz w:val="20"/>
          <w:szCs w:val="20"/>
          <w:lang w:val="es-AR"/>
        </w:rPr>
        <w:t>v</w:t>
      </w:r>
      <w:r w:rsidRPr="00ED79E6">
        <w:rPr>
          <w:rFonts w:ascii="Times New Roman" w:hAnsi="Times New Roman"/>
          <w:i/>
          <w:spacing w:val="1"/>
          <w:sz w:val="20"/>
          <w:szCs w:val="20"/>
          <w:lang w:val="es-AR"/>
        </w:rPr>
        <w:t>e</w:t>
      </w:r>
      <w:r w:rsidRPr="00ED79E6">
        <w:rPr>
          <w:rFonts w:ascii="Times New Roman" w:hAnsi="Times New Roman"/>
          <w:i/>
          <w:spacing w:val="-1"/>
          <w:sz w:val="20"/>
          <w:szCs w:val="20"/>
          <w:lang w:val="es-AR"/>
        </w:rPr>
        <w:t>s</w:t>
      </w:r>
      <w:r w:rsidRPr="00ED79E6">
        <w:rPr>
          <w:rFonts w:ascii="Times New Roman" w:hAnsi="Times New Roman"/>
          <w:i/>
          <w:sz w:val="20"/>
          <w:szCs w:val="20"/>
          <w:lang w:val="es-AR"/>
        </w:rPr>
        <w:t>ti</w:t>
      </w:r>
      <w:r w:rsidRPr="00ED79E6">
        <w:rPr>
          <w:rFonts w:ascii="Times New Roman" w:hAnsi="Times New Roman"/>
          <w:i/>
          <w:spacing w:val="1"/>
          <w:sz w:val="20"/>
          <w:szCs w:val="20"/>
          <w:lang w:val="es-AR"/>
        </w:rPr>
        <w:t>gac</w:t>
      </w:r>
      <w:r w:rsidRPr="00ED79E6">
        <w:rPr>
          <w:rFonts w:ascii="Times New Roman" w:hAnsi="Times New Roman"/>
          <w:i/>
          <w:sz w:val="20"/>
          <w:szCs w:val="20"/>
          <w:lang w:val="es-AR"/>
        </w:rPr>
        <w:t>i</w:t>
      </w:r>
      <w:r w:rsidRPr="00ED79E6">
        <w:rPr>
          <w:rFonts w:ascii="Times New Roman" w:hAnsi="Times New Roman"/>
          <w:i/>
          <w:spacing w:val="1"/>
          <w:sz w:val="20"/>
          <w:szCs w:val="20"/>
          <w:lang w:val="es-AR"/>
        </w:rPr>
        <w:t>one</w:t>
      </w:r>
      <w:r w:rsidRPr="00ED79E6">
        <w:rPr>
          <w:rFonts w:ascii="Times New Roman" w:hAnsi="Times New Roman"/>
          <w:i/>
          <w:spacing w:val="-1"/>
          <w:sz w:val="20"/>
          <w:szCs w:val="20"/>
          <w:lang w:val="es-AR"/>
        </w:rPr>
        <w:t>s</w:t>
      </w:r>
      <w:r w:rsidRPr="00ED79E6">
        <w:rPr>
          <w:rFonts w:ascii="Times New Roman" w:hAnsi="Times New Roman"/>
          <w:i/>
          <w:sz w:val="20"/>
          <w:szCs w:val="20"/>
          <w:lang w:val="es-AR"/>
        </w:rPr>
        <w:t xml:space="preserve">. </w:t>
      </w:r>
      <w:r w:rsidRPr="00ED79E6">
        <w:rPr>
          <w:rFonts w:ascii="Times New Roman" w:hAnsi="Times New Roman"/>
          <w:sz w:val="20"/>
          <w:szCs w:val="20"/>
          <w:lang w:val="es-AR"/>
        </w:rPr>
        <w:t>Mir</w:t>
      </w:r>
      <w:r w:rsidRPr="00ED79E6">
        <w:rPr>
          <w:rFonts w:ascii="Times New Roman" w:hAnsi="Times New Roman"/>
          <w:spacing w:val="1"/>
          <w:sz w:val="20"/>
          <w:szCs w:val="20"/>
          <w:lang w:val="es-AR"/>
        </w:rPr>
        <w:t>a</w:t>
      </w:r>
      <w:r w:rsidRPr="00ED79E6">
        <w:rPr>
          <w:rFonts w:ascii="Times New Roman" w:hAnsi="Times New Roman"/>
          <w:spacing w:val="-1"/>
          <w:sz w:val="20"/>
          <w:szCs w:val="20"/>
          <w:lang w:val="es-AR"/>
        </w:rPr>
        <w:t>m</w:t>
      </w:r>
      <w:r w:rsidRPr="00ED79E6">
        <w:rPr>
          <w:rFonts w:ascii="Times New Roman" w:hAnsi="Times New Roman"/>
          <w:spacing w:val="1"/>
          <w:sz w:val="20"/>
          <w:szCs w:val="20"/>
          <w:lang w:val="es-AR"/>
        </w:rPr>
        <w:t>a</w:t>
      </w:r>
      <w:r w:rsidRPr="00ED79E6">
        <w:rPr>
          <w:rFonts w:ascii="Times New Roman" w:hAnsi="Times New Roman"/>
          <w:sz w:val="20"/>
          <w:szCs w:val="20"/>
          <w:lang w:val="es-AR"/>
        </w:rPr>
        <w:t>r:</w:t>
      </w:r>
      <w:r w:rsidRPr="00ED79E6">
        <w:rPr>
          <w:rFonts w:ascii="Times New Roman" w:hAnsi="Times New Roman"/>
          <w:spacing w:val="13"/>
          <w:sz w:val="20"/>
          <w:szCs w:val="20"/>
          <w:lang w:val="es-AR"/>
        </w:rPr>
        <w:t xml:space="preserve"> </w:t>
      </w:r>
      <w:r w:rsidRPr="00ED79E6">
        <w:rPr>
          <w:rFonts w:ascii="Times New Roman" w:hAnsi="Times New Roman"/>
          <w:sz w:val="20"/>
          <w:szCs w:val="20"/>
          <w:lang w:val="es-AR"/>
        </w:rPr>
        <w:t>I</w:t>
      </w:r>
      <w:r w:rsidRPr="00ED79E6">
        <w:rPr>
          <w:rFonts w:ascii="Times New Roman" w:hAnsi="Times New Roman"/>
          <w:spacing w:val="1"/>
          <w:sz w:val="20"/>
          <w:szCs w:val="20"/>
          <w:lang w:val="es-AR"/>
        </w:rPr>
        <w:t>n</w:t>
      </w:r>
      <w:r w:rsidRPr="00ED79E6">
        <w:rPr>
          <w:rFonts w:ascii="Times New Roman" w:hAnsi="Times New Roman"/>
          <w:spacing w:val="-1"/>
          <w:sz w:val="20"/>
          <w:szCs w:val="20"/>
          <w:lang w:val="es-AR"/>
        </w:rPr>
        <w:t>s</w:t>
      </w:r>
      <w:r w:rsidRPr="00ED79E6">
        <w:rPr>
          <w:rFonts w:ascii="Times New Roman" w:hAnsi="Times New Roman"/>
          <w:sz w:val="20"/>
          <w:szCs w:val="20"/>
          <w:lang w:val="es-AR"/>
        </w:rPr>
        <w:t>tit</w:t>
      </w:r>
      <w:r w:rsidRPr="00ED79E6">
        <w:rPr>
          <w:rFonts w:ascii="Times New Roman" w:hAnsi="Times New Roman"/>
          <w:spacing w:val="1"/>
          <w:sz w:val="20"/>
          <w:szCs w:val="20"/>
          <w:lang w:val="es-AR"/>
        </w:rPr>
        <w:t>u</w:t>
      </w:r>
      <w:r w:rsidRPr="00ED79E6">
        <w:rPr>
          <w:rFonts w:ascii="Times New Roman" w:hAnsi="Times New Roman"/>
          <w:sz w:val="20"/>
          <w:szCs w:val="20"/>
          <w:lang w:val="es-AR"/>
        </w:rPr>
        <w:t>to</w:t>
      </w:r>
      <w:r w:rsidRPr="00ED79E6">
        <w:rPr>
          <w:rFonts w:ascii="Times New Roman" w:hAnsi="Times New Roman"/>
          <w:spacing w:val="13"/>
          <w:sz w:val="20"/>
          <w:szCs w:val="20"/>
          <w:lang w:val="es-AR"/>
        </w:rPr>
        <w:t xml:space="preserve"> </w:t>
      </w:r>
      <w:r w:rsidRPr="00ED79E6">
        <w:rPr>
          <w:rFonts w:ascii="Times New Roman" w:hAnsi="Times New Roman"/>
          <w:sz w:val="20"/>
          <w:szCs w:val="20"/>
          <w:lang w:val="es-AR"/>
        </w:rPr>
        <w:t>S</w:t>
      </w:r>
      <w:r w:rsidRPr="00ED79E6">
        <w:rPr>
          <w:rFonts w:ascii="Times New Roman" w:hAnsi="Times New Roman"/>
          <w:spacing w:val="1"/>
          <w:sz w:val="20"/>
          <w:szCs w:val="20"/>
          <w:lang w:val="es-AR"/>
        </w:rPr>
        <w:t>up</w:t>
      </w:r>
      <w:r w:rsidRPr="00ED79E6">
        <w:rPr>
          <w:rFonts w:ascii="Times New Roman" w:hAnsi="Times New Roman"/>
          <w:spacing w:val="-1"/>
          <w:sz w:val="20"/>
          <w:szCs w:val="20"/>
          <w:lang w:val="es-AR"/>
        </w:rPr>
        <w:t>e</w:t>
      </w:r>
      <w:r w:rsidRPr="00ED79E6">
        <w:rPr>
          <w:rFonts w:ascii="Times New Roman" w:hAnsi="Times New Roman"/>
          <w:sz w:val="20"/>
          <w:szCs w:val="20"/>
          <w:lang w:val="es-AR"/>
        </w:rPr>
        <w:t>ri</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15"/>
          <w:sz w:val="20"/>
          <w:szCs w:val="20"/>
          <w:lang w:val="es-AR"/>
        </w:rPr>
        <w:t xml:space="preserve"> </w:t>
      </w:r>
      <w:r w:rsidRPr="00ED79E6">
        <w:rPr>
          <w:rFonts w:ascii="Times New Roman" w:hAnsi="Times New Roman"/>
          <w:spacing w:val="3"/>
          <w:sz w:val="20"/>
          <w:szCs w:val="20"/>
          <w:lang w:val="es-AR"/>
        </w:rPr>
        <w:t>d</w:t>
      </w:r>
      <w:r w:rsidRPr="00ED79E6">
        <w:rPr>
          <w:rFonts w:ascii="Times New Roman" w:hAnsi="Times New Roman"/>
          <w:sz w:val="20"/>
          <w:szCs w:val="20"/>
          <w:lang w:val="es-AR"/>
        </w:rPr>
        <w:t>e</w:t>
      </w:r>
      <w:r w:rsidRPr="00ED79E6">
        <w:rPr>
          <w:rFonts w:ascii="Times New Roman" w:hAnsi="Times New Roman"/>
          <w:spacing w:val="17"/>
          <w:sz w:val="20"/>
          <w:szCs w:val="20"/>
          <w:lang w:val="es-AR"/>
        </w:rPr>
        <w:t xml:space="preserve"> </w:t>
      </w:r>
      <w:r w:rsidRPr="00ED79E6">
        <w:rPr>
          <w:rFonts w:ascii="Times New Roman" w:hAnsi="Times New Roman"/>
          <w:sz w:val="20"/>
          <w:szCs w:val="20"/>
          <w:lang w:val="es-AR"/>
        </w:rPr>
        <w:t>F</w:t>
      </w:r>
      <w:r w:rsidRPr="00ED79E6">
        <w:rPr>
          <w:rFonts w:ascii="Times New Roman" w:hAnsi="Times New Roman"/>
          <w:spacing w:val="1"/>
          <w:sz w:val="20"/>
          <w:szCs w:val="20"/>
          <w:lang w:val="es-AR"/>
        </w:rPr>
        <w:t>o</w:t>
      </w:r>
      <w:r w:rsidRPr="00ED79E6">
        <w:rPr>
          <w:rFonts w:ascii="Times New Roman" w:hAnsi="Times New Roman"/>
          <w:spacing w:val="2"/>
          <w:sz w:val="20"/>
          <w:szCs w:val="20"/>
          <w:lang w:val="es-AR"/>
        </w:rPr>
        <w:t>r</w:t>
      </w:r>
      <w:r w:rsidRPr="00ED79E6">
        <w:rPr>
          <w:rFonts w:ascii="Times New Roman" w:hAnsi="Times New Roman"/>
          <w:spacing w:val="-1"/>
          <w:sz w:val="20"/>
          <w:szCs w:val="20"/>
          <w:lang w:val="es-AR"/>
        </w:rPr>
        <w:t>m</w:t>
      </w:r>
      <w:r w:rsidRPr="00ED79E6">
        <w:rPr>
          <w:rFonts w:ascii="Times New Roman" w:hAnsi="Times New Roman"/>
          <w:spacing w:val="1"/>
          <w:sz w:val="20"/>
          <w:szCs w:val="20"/>
          <w:lang w:val="es-AR"/>
        </w:rPr>
        <w:t>ac</w:t>
      </w:r>
      <w:r w:rsidRPr="00ED79E6">
        <w:rPr>
          <w:rFonts w:ascii="Times New Roman" w:hAnsi="Times New Roman"/>
          <w:sz w:val="20"/>
          <w:szCs w:val="20"/>
          <w:lang w:val="es-AR"/>
        </w:rPr>
        <w:t>i</w:t>
      </w:r>
      <w:r w:rsidRPr="00ED79E6">
        <w:rPr>
          <w:rFonts w:ascii="Times New Roman" w:hAnsi="Times New Roman"/>
          <w:spacing w:val="1"/>
          <w:sz w:val="20"/>
          <w:szCs w:val="20"/>
          <w:lang w:val="es-AR"/>
        </w:rPr>
        <w:t>ó</w:t>
      </w:r>
      <w:r w:rsidRPr="00ED79E6">
        <w:rPr>
          <w:rFonts w:ascii="Times New Roman" w:hAnsi="Times New Roman"/>
          <w:sz w:val="20"/>
          <w:szCs w:val="20"/>
          <w:lang w:val="es-AR"/>
        </w:rPr>
        <w:t>n</w:t>
      </w:r>
      <w:r w:rsidRPr="00ED79E6">
        <w:rPr>
          <w:rFonts w:ascii="Times New Roman" w:hAnsi="Times New Roman"/>
          <w:spacing w:val="11"/>
          <w:sz w:val="20"/>
          <w:szCs w:val="20"/>
          <w:lang w:val="es-AR"/>
        </w:rPr>
        <w:t xml:space="preserve"> </w:t>
      </w:r>
      <w:r w:rsidRPr="00ED79E6">
        <w:rPr>
          <w:rFonts w:ascii="Times New Roman" w:hAnsi="Times New Roman"/>
          <w:sz w:val="20"/>
          <w:szCs w:val="20"/>
          <w:lang w:val="es-AR"/>
        </w:rPr>
        <w:t>D</w:t>
      </w:r>
      <w:r w:rsidRPr="00ED79E6">
        <w:rPr>
          <w:rFonts w:ascii="Times New Roman" w:hAnsi="Times New Roman"/>
          <w:spacing w:val="3"/>
          <w:sz w:val="20"/>
          <w:szCs w:val="20"/>
          <w:lang w:val="es-AR"/>
        </w:rPr>
        <w:t>o</w:t>
      </w:r>
      <w:r w:rsidRPr="00ED79E6">
        <w:rPr>
          <w:rFonts w:ascii="Times New Roman" w:hAnsi="Times New Roman"/>
          <w:sz w:val="20"/>
          <w:szCs w:val="20"/>
          <w:lang w:val="es-AR"/>
        </w:rPr>
        <w:t>c</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n</w:t>
      </w:r>
      <w:r w:rsidRPr="00ED79E6">
        <w:rPr>
          <w:rFonts w:ascii="Times New Roman" w:hAnsi="Times New Roman"/>
          <w:sz w:val="20"/>
          <w:szCs w:val="20"/>
          <w:lang w:val="es-AR"/>
        </w:rPr>
        <w:t>te</w:t>
      </w:r>
      <w:r w:rsidRPr="00ED79E6">
        <w:rPr>
          <w:rFonts w:ascii="Times New Roman" w:hAnsi="Times New Roman"/>
          <w:spacing w:val="14"/>
          <w:sz w:val="20"/>
          <w:szCs w:val="20"/>
          <w:lang w:val="es-AR"/>
        </w:rPr>
        <w:t xml:space="preserve"> </w:t>
      </w:r>
      <w:r w:rsidRPr="00ED79E6">
        <w:rPr>
          <w:rFonts w:ascii="Times New Roman" w:hAnsi="Times New Roman"/>
          <w:spacing w:val="1"/>
          <w:sz w:val="20"/>
          <w:szCs w:val="20"/>
          <w:lang w:val="es-AR"/>
        </w:rPr>
        <w:t>N</w:t>
      </w:r>
      <w:r w:rsidRPr="00ED79E6">
        <w:rPr>
          <w:rFonts w:ascii="Times New Roman" w:hAnsi="Times New Roman"/>
          <w:sz w:val="20"/>
          <w:szCs w:val="20"/>
          <w:lang w:val="es-AR"/>
        </w:rPr>
        <w:t>º</w:t>
      </w:r>
      <w:r w:rsidRPr="00ED79E6">
        <w:rPr>
          <w:rFonts w:ascii="Times New Roman" w:hAnsi="Times New Roman"/>
          <w:spacing w:val="17"/>
          <w:sz w:val="20"/>
          <w:szCs w:val="20"/>
          <w:lang w:val="es-AR"/>
        </w:rPr>
        <w:t xml:space="preserve"> </w:t>
      </w:r>
      <w:r w:rsidRPr="00ED79E6">
        <w:rPr>
          <w:rFonts w:ascii="Times New Roman" w:hAnsi="Times New Roman"/>
          <w:sz w:val="20"/>
          <w:szCs w:val="20"/>
          <w:lang w:val="es-AR"/>
        </w:rPr>
        <w:t>81</w:t>
      </w:r>
      <w:r w:rsidRPr="00ED79E6">
        <w:rPr>
          <w:rFonts w:ascii="Times New Roman" w:hAnsi="Times New Roman"/>
          <w:spacing w:val="20"/>
          <w:sz w:val="20"/>
          <w:szCs w:val="20"/>
          <w:lang w:val="es-AR"/>
        </w:rPr>
        <w:t xml:space="preserve"> </w:t>
      </w:r>
      <w:r w:rsidRPr="00ED79E6">
        <w:rPr>
          <w:rFonts w:ascii="Times New Roman" w:hAnsi="Times New Roman"/>
          <w:spacing w:val="2"/>
          <w:sz w:val="20"/>
          <w:szCs w:val="20"/>
          <w:lang w:val="es-AR"/>
        </w:rPr>
        <w:t>(</w:t>
      </w:r>
      <w:r w:rsidRPr="00ED79E6">
        <w:rPr>
          <w:rFonts w:ascii="Times New Roman" w:hAnsi="Times New Roman"/>
          <w:sz w:val="20"/>
          <w:szCs w:val="20"/>
          <w:lang w:val="es-AR"/>
        </w:rPr>
        <w:t>RI</w:t>
      </w:r>
      <w:r w:rsidRPr="00ED79E6">
        <w:rPr>
          <w:rFonts w:ascii="Times New Roman" w:hAnsi="Times New Roman"/>
          <w:spacing w:val="1"/>
          <w:sz w:val="20"/>
          <w:szCs w:val="20"/>
          <w:lang w:val="es-AR"/>
        </w:rPr>
        <w:t>E</w:t>
      </w:r>
      <w:r w:rsidRPr="00ED79E6">
        <w:rPr>
          <w:rFonts w:ascii="Times New Roman" w:hAnsi="Times New Roman"/>
          <w:sz w:val="20"/>
          <w:szCs w:val="20"/>
          <w:lang w:val="es-AR"/>
        </w:rPr>
        <w:t>R),</w:t>
      </w:r>
      <w:r w:rsidRPr="00ED79E6">
        <w:rPr>
          <w:rFonts w:ascii="Times New Roman" w:hAnsi="Times New Roman"/>
          <w:spacing w:val="15"/>
          <w:sz w:val="20"/>
          <w:szCs w:val="20"/>
          <w:lang w:val="es-AR"/>
        </w:rPr>
        <w:t xml:space="preserve"> </w:t>
      </w:r>
      <w:r w:rsidRPr="00ED79E6">
        <w:rPr>
          <w:rFonts w:ascii="Times New Roman" w:hAnsi="Times New Roman"/>
          <w:sz w:val="20"/>
          <w:szCs w:val="20"/>
          <w:lang w:val="es-AR"/>
        </w:rPr>
        <w:t>20</w:t>
      </w:r>
      <w:r w:rsidRPr="00ED79E6">
        <w:rPr>
          <w:rFonts w:ascii="Times New Roman" w:hAnsi="Times New Roman"/>
          <w:spacing w:val="2"/>
          <w:sz w:val="20"/>
          <w:szCs w:val="20"/>
          <w:lang w:val="es-AR"/>
        </w:rPr>
        <w:t>1</w:t>
      </w:r>
      <w:r w:rsidRPr="00ED79E6">
        <w:rPr>
          <w:rFonts w:ascii="Times New Roman" w:hAnsi="Times New Roman"/>
          <w:sz w:val="20"/>
          <w:szCs w:val="20"/>
          <w:lang w:val="es-AR"/>
        </w:rPr>
        <w:t>0.</w:t>
      </w:r>
      <w:r w:rsidRPr="00ED79E6">
        <w:rPr>
          <w:rFonts w:ascii="Times New Roman" w:hAnsi="Times New Roman"/>
          <w:spacing w:val="21"/>
          <w:sz w:val="20"/>
          <w:szCs w:val="20"/>
          <w:lang w:val="es-AR"/>
        </w:rPr>
        <w:t xml:space="preserve"> </w:t>
      </w:r>
      <w:r w:rsidRPr="00ED79E6">
        <w:rPr>
          <w:rFonts w:ascii="Times New Roman" w:hAnsi="Times New Roman"/>
          <w:spacing w:val="2"/>
          <w:sz w:val="20"/>
          <w:szCs w:val="20"/>
          <w:lang w:val="es-AR"/>
        </w:rPr>
        <w:t>D</w:t>
      </w:r>
      <w:r w:rsidRPr="00ED79E6">
        <w:rPr>
          <w:rFonts w:ascii="Times New Roman" w:hAnsi="Times New Roman"/>
          <w:spacing w:val="-1"/>
          <w:sz w:val="20"/>
          <w:szCs w:val="20"/>
          <w:lang w:val="es-AR"/>
        </w:rPr>
        <w:t>C</w:t>
      </w:r>
      <w:r w:rsidRPr="00ED79E6">
        <w:rPr>
          <w:rFonts w:ascii="Times New Roman" w:hAnsi="Times New Roman"/>
          <w:sz w:val="20"/>
          <w:szCs w:val="20"/>
          <w:lang w:val="es-AR"/>
        </w:rPr>
        <w:t>D</w:t>
      </w:r>
      <w:r w:rsidRPr="00ED79E6">
        <w:rPr>
          <w:rFonts w:ascii="Times New Roman" w:hAnsi="Times New Roman"/>
          <w:spacing w:val="1"/>
          <w:sz w:val="20"/>
          <w:szCs w:val="20"/>
          <w:lang w:val="es-AR"/>
        </w:rPr>
        <w:t>-</w:t>
      </w:r>
      <w:r w:rsidRPr="00ED79E6">
        <w:rPr>
          <w:rFonts w:ascii="Times New Roman" w:hAnsi="Times New Roman"/>
          <w:sz w:val="20"/>
          <w:szCs w:val="20"/>
          <w:lang w:val="es-AR"/>
        </w:rPr>
        <w:t>R</w:t>
      </w:r>
      <w:r w:rsidRPr="00ED79E6">
        <w:rPr>
          <w:rFonts w:ascii="Times New Roman" w:hAnsi="Times New Roman"/>
          <w:spacing w:val="1"/>
          <w:sz w:val="20"/>
          <w:szCs w:val="20"/>
          <w:lang w:val="es-AR"/>
        </w:rPr>
        <w:t>o</w:t>
      </w:r>
      <w:r w:rsidRPr="00ED79E6">
        <w:rPr>
          <w:rFonts w:ascii="Times New Roman" w:hAnsi="Times New Roman"/>
          <w:sz w:val="20"/>
          <w:szCs w:val="20"/>
          <w:lang w:val="es-AR"/>
        </w:rPr>
        <w:t>m</w:t>
      </w:r>
      <w:r w:rsidRPr="00ED79E6">
        <w:rPr>
          <w:rFonts w:ascii="Times New Roman" w:hAnsi="Times New Roman"/>
          <w:spacing w:val="13"/>
          <w:sz w:val="20"/>
          <w:szCs w:val="20"/>
          <w:lang w:val="es-AR"/>
        </w:rPr>
        <w:t xml:space="preserve"> </w:t>
      </w:r>
      <w:r w:rsidRPr="00ED79E6">
        <w:rPr>
          <w:rFonts w:ascii="Times New Roman" w:hAnsi="Times New Roman"/>
          <w:sz w:val="20"/>
          <w:szCs w:val="20"/>
          <w:lang w:val="es-AR"/>
        </w:rPr>
        <w:t>ISBN</w:t>
      </w:r>
      <w:r w:rsidRPr="00ED79E6">
        <w:rPr>
          <w:rFonts w:ascii="Times New Roman" w:hAnsi="Times New Roman"/>
          <w:spacing w:val="19"/>
          <w:sz w:val="20"/>
          <w:szCs w:val="20"/>
          <w:lang w:val="es-AR"/>
        </w:rPr>
        <w:t xml:space="preserve"> </w:t>
      </w:r>
      <w:r w:rsidRPr="00ED79E6">
        <w:rPr>
          <w:rFonts w:ascii="Times New Roman" w:hAnsi="Times New Roman"/>
          <w:sz w:val="20"/>
          <w:szCs w:val="20"/>
          <w:lang w:val="es-AR"/>
        </w:rPr>
        <w:t>978</w:t>
      </w:r>
      <w:r w:rsidRPr="00ED79E6">
        <w:rPr>
          <w:rFonts w:ascii="Times New Roman" w:hAnsi="Times New Roman"/>
          <w:spacing w:val="-1"/>
          <w:sz w:val="20"/>
          <w:szCs w:val="20"/>
          <w:lang w:val="es-AR"/>
        </w:rPr>
        <w:t>-</w:t>
      </w:r>
      <w:r w:rsidRPr="00ED79E6">
        <w:rPr>
          <w:rFonts w:ascii="Times New Roman" w:hAnsi="Times New Roman"/>
          <w:spacing w:val="2"/>
          <w:sz w:val="20"/>
          <w:szCs w:val="20"/>
          <w:lang w:val="es-AR"/>
        </w:rPr>
        <w:t>9</w:t>
      </w:r>
      <w:r w:rsidRPr="00ED79E6">
        <w:rPr>
          <w:rFonts w:ascii="Times New Roman" w:hAnsi="Times New Roman"/>
          <w:sz w:val="20"/>
          <w:szCs w:val="20"/>
          <w:lang w:val="es-AR"/>
        </w:rPr>
        <w:t>87</w:t>
      </w:r>
      <w:r w:rsidRPr="00ED79E6">
        <w:rPr>
          <w:rFonts w:ascii="Times New Roman" w:hAnsi="Times New Roman"/>
          <w:spacing w:val="1"/>
          <w:sz w:val="20"/>
          <w:szCs w:val="20"/>
          <w:lang w:val="es-AR"/>
        </w:rPr>
        <w:t>-</w:t>
      </w:r>
      <w:r w:rsidRPr="00ED79E6">
        <w:rPr>
          <w:rFonts w:ascii="Times New Roman" w:hAnsi="Times New Roman"/>
          <w:sz w:val="20"/>
          <w:szCs w:val="20"/>
          <w:lang w:val="es-AR"/>
        </w:rPr>
        <w:t>54</w:t>
      </w:r>
      <w:r w:rsidRPr="00ED79E6">
        <w:rPr>
          <w:rFonts w:ascii="Times New Roman" w:hAnsi="Times New Roman"/>
          <w:spacing w:val="2"/>
          <w:sz w:val="20"/>
          <w:szCs w:val="20"/>
          <w:lang w:val="es-AR"/>
        </w:rPr>
        <w:t>4</w:t>
      </w:r>
      <w:r w:rsidRPr="00ED79E6">
        <w:rPr>
          <w:rFonts w:ascii="Times New Roman" w:hAnsi="Times New Roman"/>
          <w:sz w:val="20"/>
          <w:szCs w:val="20"/>
          <w:lang w:val="es-AR"/>
        </w:rPr>
        <w:t>-363</w:t>
      </w:r>
      <w:r w:rsidRPr="00ED79E6">
        <w:rPr>
          <w:rFonts w:ascii="Times New Roman" w:hAnsi="Times New Roman"/>
          <w:spacing w:val="-1"/>
          <w:sz w:val="20"/>
          <w:szCs w:val="20"/>
          <w:lang w:val="es-AR"/>
        </w:rPr>
        <w:t>-</w:t>
      </w:r>
      <w:r w:rsidRPr="00ED79E6">
        <w:rPr>
          <w:rFonts w:ascii="Times New Roman" w:hAnsi="Times New Roman"/>
          <w:spacing w:val="2"/>
          <w:sz w:val="20"/>
          <w:szCs w:val="20"/>
          <w:lang w:val="es-AR"/>
        </w:rPr>
        <w:t>1.</w:t>
      </w:r>
    </w:p>
    <w:p w:rsidR="00337DCA" w:rsidRPr="00ED79E6" w:rsidRDefault="00337DCA" w:rsidP="00337DCA">
      <w:pPr>
        <w:pStyle w:val="Sinespaciado"/>
        <w:tabs>
          <w:tab w:val="left" w:pos="8647"/>
          <w:tab w:val="left" w:pos="9072"/>
        </w:tabs>
        <w:ind w:left="680" w:right="0" w:hanging="680"/>
        <w:rPr>
          <w:rFonts w:ascii="Times New Roman" w:hAnsi="Times New Roman"/>
          <w:sz w:val="20"/>
          <w:szCs w:val="20"/>
          <w:lang w:val="es-AR"/>
        </w:rPr>
      </w:pPr>
      <w:r w:rsidRPr="00ED79E6">
        <w:rPr>
          <w:rFonts w:ascii="Times New Roman" w:hAnsi="Times New Roman"/>
          <w:position w:val="1"/>
          <w:sz w:val="20"/>
          <w:szCs w:val="20"/>
          <w:lang w:val="es-AR"/>
        </w:rPr>
        <w:t>S</w:t>
      </w:r>
      <w:r w:rsidRPr="00ED79E6">
        <w:rPr>
          <w:rFonts w:ascii="Times New Roman" w:hAnsi="Times New Roman"/>
          <w:spacing w:val="1"/>
          <w:position w:val="1"/>
          <w:sz w:val="20"/>
          <w:szCs w:val="20"/>
          <w:lang w:val="es-AR"/>
        </w:rPr>
        <w:t>ánd</w:t>
      </w:r>
      <w:r w:rsidRPr="00ED79E6">
        <w:rPr>
          <w:rFonts w:ascii="Times New Roman" w:hAnsi="Times New Roman"/>
          <w:spacing w:val="-1"/>
          <w:position w:val="1"/>
          <w:sz w:val="20"/>
          <w:szCs w:val="20"/>
          <w:lang w:val="es-AR"/>
        </w:rPr>
        <w:t>e</w:t>
      </w:r>
      <w:r w:rsidRPr="00ED79E6">
        <w:rPr>
          <w:rFonts w:ascii="Times New Roman" w:hAnsi="Times New Roman"/>
          <w:spacing w:val="1"/>
          <w:position w:val="1"/>
          <w:sz w:val="20"/>
          <w:szCs w:val="20"/>
          <w:lang w:val="es-AR"/>
        </w:rPr>
        <w:t>z</w:t>
      </w:r>
      <w:r w:rsidRPr="00ED79E6">
        <w:rPr>
          <w:rFonts w:ascii="Times New Roman" w:hAnsi="Times New Roman"/>
          <w:position w:val="1"/>
          <w:sz w:val="20"/>
          <w:szCs w:val="20"/>
          <w:lang w:val="es-AR"/>
        </w:rPr>
        <w:t>,</w:t>
      </w:r>
      <w:r w:rsidRPr="00ED79E6">
        <w:rPr>
          <w:rFonts w:ascii="Times New Roman" w:hAnsi="Times New Roman"/>
          <w:spacing w:val="38"/>
          <w:position w:val="1"/>
          <w:sz w:val="20"/>
          <w:szCs w:val="20"/>
          <w:lang w:val="es-AR"/>
        </w:rPr>
        <w:t xml:space="preserve"> </w:t>
      </w:r>
      <w:r w:rsidRPr="00ED79E6">
        <w:rPr>
          <w:rFonts w:ascii="Times New Roman" w:hAnsi="Times New Roman"/>
          <w:position w:val="1"/>
          <w:sz w:val="20"/>
          <w:szCs w:val="20"/>
          <w:lang w:val="es-AR"/>
        </w:rPr>
        <w:t>S.;</w:t>
      </w:r>
      <w:r w:rsidRPr="00ED79E6">
        <w:rPr>
          <w:rFonts w:ascii="Times New Roman" w:hAnsi="Times New Roman"/>
          <w:spacing w:val="43"/>
          <w:position w:val="1"/>
          <w:sz w:val="20"/>
          <w:szCs w:val="20"/>
          <w:lang w:val="es-AR"/>
        </w:rPr>
        <w:t xml:space="preserve"> </w:t>
      </w:r>
      <w:r w:rsidRPr="00ED79E6">
        <w:rPr>
          <w:rFonts w:ascii="Times New Roman" w:hAnsi="Times New Roman"/>
          <w:spacing w:val="1"/>
          <w:position w:val="1"/>
          <w:sz w:val="20"/>
          <w:szCs w:val="20"/>
          <w:lang w:val="es-AR"/>
        </w:rPr>
        <w:t>Ho</w:t>
      </w:r>
      <w:r w:rsidRPr="00ED79E6">
        <w:rPr>
          <w:rFonts w:ascii="Times New Roman" w:hAnsi="Times New Roman"/>
          <w:spacing w:val="-1"/>
          <w:position w:val="1"/>
          <w:sz w:val="20"/>
          <w:szCs w:val="20"/>
          <w:lang w:val="es-AR"/>
        </w:rPr>
        <w:t>f</w:t>
      </w:r>
      <w:r w:rsidRPr="00ED79E6">
        <w:rPr>
          <w:rFonts w:ascii="Times New Roman" w:hAnsi="Times New Roman"/>
          <w:spacing w:val="2"/>
          <w:position w:val="1"/>
          <w:sz w:val="20"/>
          <w:szCs w:val="20"/>
          <w:lang w:val="es-AR"/>
        </w:rPr>
        <w:t>f</w:t>
      </w:r>
      <w:r w:rsidRPr="00ED79E6">
        <w:rPr>
          <w:rFonts w:ascii="Times New Roman" w:hAnsi="Times New Roman"/>
          <w:spacing w:val="-1"/>
          <w:position w:val="1"/>
          <w:sz w:val="20"/>
          <w:szCs w:val="20"/>
          <w:lang w:val="es-AR"/>
        </w:rPr>
        <w:t>m</w:t>
      </w:r>
      <w:r w:rsidRPr="00ED79E6">
        <w:rPr>
          <w:rFonts w:ascii="Times New Roman" w:hAnsi="Times New Roman"/>
          <w:spacing w:val="1"/>
          <w:position w:val="1"/>
          <w:sz w:val="20"/>
          <w:szCs w:val="20"/>
          <w:lang w:val="es-AR"/>
        </w:rPr>
        <w:t>ann</w:t>
      </w:r>
      <w:r w:rsidRPr="00ED79E6">
        <w:rPr>
          <w:rFonts w:ascii="Times New Roman" w:hAnsi="Times New Roman"/>
          <w:position w:val="1"/>
          <w:sz w:val="20"/>
          <w:szCs w:val="20"/>
          <w:lang w:val="es-AR"/>
        </w:rPr>
        <w:t>,</w:t>
      </w:r>
      <w:r w:rsidRPr="00ED79E6">
        <w:rPr>
          <w:rFonts w:ascii="Times New Roman" w:hAnsi="Times New Roman"/>
          <w:spacing w:val="36"/>
          <w:position w:val="1"/>
          <w:sz w:val="20"/>
          <w:szCs w:val="20"/>
          <w:lang w:val="es-AR"/>
        </w:rPr>
        <w:t xml:space="preserve"> </w:t>
      </w:r>
      <w:r w:rsidRPr="00ED79E6">
        <w:rPr>
          <w:rFonts w:ascii="Times New Roman" w:hAnsi="Times New Roman"/>
          <w:position w:val="1"/>
          <w:sz w:val="20"/>
          <w:szCs w:val="20"/>
          <w:lang w:val="es-AR"/>
        </w:rPr>
        <w:t>M.</w:t>
      </w:r>
      <w:r w:rsidRPr="00ED79E6">
        <w:rPr>
          <w:rFonts w:ascii="Times New Roman" w:hAnsi="Times New Roman"/>
          <w:spacing w:val="44"/>
          <w:position w:val="1"/>
          <w:sz w:val="20"/>
          <w:szCs w:val="20"/>
          <w:lang w:val="es-AR"/>
        </w:rPr>
        <w:t xml:space="preserve"> </w:t>
      </w:r>
      <w:r w:rsidRPr="00ED79E6">
        <w:rPr>
          <w:rFonts w:ascii="Times New Roman" w:hAnsi="Times New Roman"/>
          <w:spacing w:val="2"/>
          <w:position w:val="1"/>
          <w:sz w:val="20"/>
          <w:szCs w:val="20"/>
          <w:lang w:val="es-AR"/>
        </w:rPr>
        <w:t>M</w:t>
      </w:r>
      <w:r w:rsidRPr="00ED79E6">
        <w:rPr>
          <w:rFonts w:ascii="Times New Roman" w:hAnsi="Times New Roman"/>
          <w:position w:val="1"/>
          <w:sz w:val="20"/>
          <w:szCs w:val="20"/>
          <w:lang w:val="es-AR"/>
        </w:rPr>
        <w:t>.</w:t>
      </w:r>
      <w:r w:rsidRPr="00ED79E6">
        <w:rPr>
          <w:rFonts w:ascii="Times New Roman" w:hAnsi="Times New Roman"/>
          <w:spacing w:val="42"/>
          <w:position w:val="1"/>
          <w:sz w:val="20"/>
          <w:szCs w:val="20"/>
          <w:lang w:val="es-AR"/>
        </w:rPr>
        <w:t xml:space="preserve"> </w:t>
      </w:r>
      <w:r w:rsidRPr="00ED79E6">
        <w:rPr>
          <w:rFonts w:ascii="Times New Roman" w:hAnsi="Times New Roman"/>
          <w:position w:val="1"/>
          <w:sz w:val="20"/>
          <w:szCs w:val="20"/>
          <w:lang w:val="es-AR"/>
        </w:rPr>
        <w:t>y</w:t>
      </w:r>
      <w:r w:rsidRPr="00ED79E6">
        <w:rPr>
          <w:rFonts w:ascii="Times New Roman" w:hAnsi="Times New Roman"/>
          <w:spacing w:val="44"/>
          <w:position w:val="1"/>
          <w:sz w:val="20"/>
          <w:szCs w:val="20"/>
          <w:lang w:val="es-AR"/>
        </w:rPr>
        <w:t xml:space="preserve"> </w:t>
      </w:r>
      <w:r w:rsidRPr="00ED79E6">
        <w:rPr>
          <w:rFonts w:ascii="Times New Roman" w:hAnsi="Times New Roman"/>
          <w:position w:val="1"/>
          <w:sz w:val="20"/>
          <w:szCs w:val="20"/>
          <w:lang w:val="es-AR"/>
        </w:rPr>
        <w:t>S</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r</w:t>
      </w:r>
      <w:r w:rsidRPr="00ED79E6">
        <w:rPr>
          <w:rFonts w:ascii="Times New Roman" w:hAnsi="Times New Roman"/>
          <w:spacing w:val="1"/>
          <w:position w:val="1"/>
          <w:sz w:val="20"/>
          <w:szCs w:val="20"/>
          <w:lang w:val="es-AR"/>
        </w:rPr>
        <w:t>a</w:t>
      </w:r>
      <w:r w:rsidRPr="00ED79E6">
        <w:rPr>
          <w:rFonts w:ascii="Times New Roman" w:hAnsi="Times New Roman"/>
          <w:spacing w:val="-1"/>
          <w:position w:val="1"/>
          <w:sz w:val="20"/>
          <w:szCs w:val="20"/>
          <w:lang w:val="es-AR"/>
        </w:rPr>
        <w:t>s</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w:t>
      </w:r>
      <w:r w:rsidRPr="00ED79E6">
        <w:rPr>
          <w:rFonts w:ascii="Times New Roman" w:hAnsi="Times New Roman"/>
          <w:spacing w:val="41"/>
          <w:position w:val="1"/>
          <w:sz w:val="20"/>
          <w:szCs w:val="20"/>
          <w:lang w:val="es-AR"/>
        </w:rPr>
        <w:t xml:space="preserve"> </w:t>
      </w:r>
      <w:r w:rsidRPr="00ED79E6">
        <w:rPr>
          <w:rFonts w:ascii="Times New Roman" w:hAnsi="Times New Roman"/>
          <w:position w:val="1"/>
          <w:sz w:val="20"/>
          <w:szCs w:val="20"/>
          <w:lang w:val="es-AR"/>
        </w:rPr>
        <w:t>M.</w:t>
      </w:r>
      <w:r w:rsidRPr="00ED79E6">
        <w:rPr>
          <w:rFonts w:ascii="Times New Roman" w:hAnsi="Times New Roman"/>
          <w:spacing w:val="44"/>
          <w:position w:val="1"/>
          <w:sz w:val="20"/>
          <w:szCs w:val="20"/>
          <w:lang w:val="es-AR"/>
        </w:rPr>
        <w:t xml:space="preserve"> </w:t>
      </w:r>
      <w:r w:rsidRPr="00ED79E6">
        <w:rPr>
          <w:rFonts w:ascii="Times New Roman" w:hAnsi="Times New Roman"/>
          <w:spacing w:val="-1"/>
          <w:position w:val="1"/>
          <w:sz w:val="20"/>
          <w:szCs w:val="20"/>
          <w:lang w:val="es-AR"/>
        </w:rPr>
        <w:t>C</w:t>
      </w:r>
      <w:r w:rsidRPr="00ED79E6">
        <w:rPr>
          <w:rFonts w:ascii="Times New Roman" w:hAnsi="Times New Roman"/>
          <w:position w:val="1"/>
          <w:sz w:val="20"/>
          <w:szCs w:val="20"/>
          <w:lang w:val="es-AR"/>
        </w:rPr>
        <w:t>.</w:t>
      </w:r>
      <w:r w:rsidRPr="00ED79E6">
        <w:rPr>
          <w:rFonts w:ascii="Times New Roman" w:hAnsi="Times New Roman"/>
          <w:spacing w:val="43"/>
          <w:position w:val="1"/>
          <w:sz w:val="20"/>
          <w:szCs w:val="20"/>
          <w:lang w:val="es-AR"/>
        </w:rPr>
        <w:t xml:space="preserve"> </w:t>
      </w:r>
      <w:r w:rsidRPr="00ED79E6">
        <w:rPr>
          <w:rFonts w:ascii="Times New Roman" w:hAnsi="Times New Roman"/>
          <w:spacing w:val="1"/>
          <w:position w:val="1"/>
          <w:sz w:val="20"/>
          <w:szCs w:val="20"/>
          <w:lang w:val="es-AR"/>
        </w:rPr>
        <w:t>“</w:t>
      </w:r>
      <w:r w:rsidRPr="00ED79E6">
        <w:rPr>
          <w:rFonts w:ascii="Times New Roman" w:hAnsi="Times New Roman"/>
          <w:position w:val="1"/>
          <w:sz w:val="20"/>
          <w:szCs w:val="20"/>
          <w:lang w:val="es-AR"/>
        </w:rPr>
        <w:t>A</w:t>
      </w:r>
      <w:r w:rsidRPr="00ED79E6">
        <w:rPr>
          <w:rFonts w:ascii="Times New Roman" w:hAnsi="Times New Roman"/>
          <w:spacing w:val="1"/>
          <w:position w:val="1"/>
          <w:sz w:val="20"/>
          <w:szCs w:val="20"/>
          <w:lang w:val="es-AR"/>
        </w:rPr>
        <w:t>p</w:t>
      </w:r>
      <w:r w:rsidRPr="00ED79E6">
        <w:rPr>
          <w:rFonts w:ascii="Times New Roman" w:hAnsi="Times New Roman"/>
          <w:spacing w:val="2"/>
          <w:position w:val="1"/>
          <w:sz w:val="20"/>
          <w:szCs w:val="20"/>
          <w:lang w:val="es-AR"/>
        </w:rPr>
        <w:t>r</w:t>
      </w:r>
      <w:r w:rsidRPr="00ED79E6">
        <w:rPr>
          <w:rFonts w:ascii="Times New Roman" w:hAnsi="Times New Roman"/>
          <w:spacing w:val="-1"/>
          <w:position w:val="1"/>
          <w:sz w:val="20"/>
          <w:szCs w:val="20"/>
          <w:lang w:val="es-AR"/>
        </w:rPr>
        <w:t>e</w:t>
      </w:r>
      <w:r w:rsidRPr="00ED79E6">
        <w:rPr>
          <w:rFonts w:ascii="Times New Roman" w:hAnsi="Times New Roman"/>
          <w:spacing w:val="1"/>
          <w:position w:val="1"/>
          <w:sz w:val="20"/>
          <w:szCs w:val="20"/>
          <w:lang w:val="es-AR"/>
        </w:rPr>
        <w:t>n</w:t>
      </w:r>
      <w:r w:rsidRPr="00ED79E6">
        <w:rPr>
          <w:rFonts w:ascii="Times New Roman" w:hAnsi="Times New Roman"/>
          <w:position w:val="1"/>
          <w:sz w:val="20"/>
          <w:szCs w:val="20"/>
          <w:lang w:val="es-AR"/>
        </w:rPr>
        <w:t>r</w:t>
      </w:r>
      <w:r w:rsidRPr="00ED79E6">
        <w:rPr>
          <w:rFonts w:ascii="Times New Roman" w:hAnsi="Times New Roman"/>
          <w:spacing w:val="-1"/>
          <w:position w:val="1"/>
          <w:sz w:val="20"/>
          <w:szCs w:val="20"/>
          <w:lang w:val="es-AR"/>
        </w:rPr>
        <w:t>e</w:t>
      </w:r>
      <w:r w:rsidRPr="00ED79E6">
        <w:rPr>
          <w:rFonts w:ascii="Times New Roman" w:hAnsi="Times New Roman"/>
          <w:spacing w:val="1"/>
          <w:position w:val="1"/>
          <w:sz w:val="20"/>
          <w:szCs w:val="20"/>
          <w:lang w:val="es-AR"/>
        </w:rPr>
        <w:t>d</w:t>
      </w:r>
      <w:r w:rsidRPr="00ED79E6">
        <w:rPr>
          <w:rFonts w:ascii="Times New Roman" w:hAnsi="Times New Roman"/>
          <w:position w:val="1"/>
          <w:sz w:val="20"/>
          <w:szCs w:val="20"/>
          <w:lang w:val="es-AR"/>
        </w:rPr>
        <w:t>.</w:t>
      </w:r>
      <w:r w:rsidRPr="00ED79E6">
        <w:rPr>
          <w:rFonts w:ascii="Times New Roman" w:hAnsi="Times New Roman"/>
          <w:spacing w:val="37"/>
          <w:position w:val="1"/>
          <w:sz w:val="20"/>
          <w:szCs w:val="20"/>
          <w:lang w:val="es-AR"/>
        </w:rPr>
        <w:t xml:space="preserve"> </w:t>
      </w:r>
      <w:r w:rsidRPr="00ED79E6">
        <w:rPr>
          <w:rFonts w:ascii="Times New Roman" w:hAnsi="Times New Roman"/>
          <w:spacing w:val="-1"/>
          <w:position w:val="1"/>
          <w:sz w:val="20"/>
          <w:szCs w:val="20"/>
          <w:lang w:val="es-AR"/>
        </w:rPr>
        <w:t>U</w:t>
      </w:r>
      <w:r w:rsidRPr="00ED79E6">
        <w:rPr>
          <w:rFonts w:ascii="Times New Roman" w:hAnsi="Times New Roman"/>
          <w:spacing w:val="1"/>
          <w:position w:val="1"/>
          <w:sz w:val="20"/>
          <w:szCs w:val="20"/>
          <w:lang w:val="es-AR"/>
        </w:rPr>
        <w:t>n</w:t>
      </w:r>
      <w:r w:rsidRPr="00ED79E6">
        <w:rPr>
          <w:rFonts w:ascii="Times New Roman" w:hAnsi="Times New Roman"/>
          <w:position w:val="1"/>
          <w:sz w:val="20"/>
          <w:szCs w:val="20"/>
          <w:lang w:val="es-AR"/>
        </w:rPr>
        <w:t>a</w:t>
      </w:r>
      <w:r w:rsidRPr="00ED79E6">
        <w:rPr>
          <w:rFonts w:ascii="Times New Roman" w:hAnsi="Times New Roman"/>
          <w:spacing w:val="43"/>
          <w:position w:val="1"/>
          <w:sz w:val="20"/>
          <w:szCs w:val="20"/>
          <w:lang w:val="es-AR"/>
        </w:rPr>
        <w:t xml:space="preserve"> </w:t>
      </w:r>
      <w:r w:rsidRPr="00ED79E6">
        <w:rPr>
          <w:rFonts w:ascii="Times New Roman" w:hAnsi="Times New Roman"/>
          <w:spacing w:val="-1"/>
          <w:position w:val="1"/>
          <w:sz w:val="20"/>
          <w:szCs w:val="20"/>
          <w:lang w:val="es-AR"/>
        </w:rPr>
        <w:t>e</w:t>
      </w:r>
      <w:r w:rsidRPr="00ED79E6">
        <w:rPr>
          <w:rFonts w:ascii="Times New Roman" w:hAnsi="Times New Roman"/>
          <w:position w:val="1"/>
          <w:sz w:val="20"/>
          <w:szCs w:val="20"/>
          <w:lang w:val="es-AR"/>
        </w:rPr>
        <w:t>x</w:t>
      </w:r>
      <w:r w:rsidRPr="00ED79E6">
        <w:rPr>
          <w:rFonts w:ascii="Times New Roman" w:hAnsi="Times New Roman"/>
          <w:spacing w:val="1"/>
          <w:position w:val="1"/>
          <w:sz w:val="20"/>
          <w:szCs w:val="20"/>
          <w:lang w:val="es-AR"/>
        </w:rPr>
        <w:t>p</w:t>
      </w:r>
      <w:r w:rsidRPr="00ED79E6">
        <w:rPr>
          <w:rFonts w:ascii="Times New Roman" w:hAnsi="Times New Roman"/>
          <w:spacing w:val="-1"/>
          <w:position w:val="1"/>
          <w:sz w:val="20"/>
          <w:szCs w:val="20"/>
          <w:lang w:val="es-AR"/>
        </w:rPr>
        <w:t>e</w:t>
      </w:r>
      <w:r w:rsidRPr="00ED79E6">
        <w:rPr>
          <w:rFonts w:ascii="Times New Roman" w:hAnsi="Times New Roman"/>
          <w:position w:val="1"/>
          <w:sz w:val="20"/>
          <w:szCs w:val="20"/>
          <w:lang w:val="es-AR"/>
        </w:rPr>
        <w:t>r</w:t>
      </w:r>
      <w:r w:rsidRPr="00ED79E6">
        <w:rPr>
          <w:rFonts w:ascii="Times New Roman" w:hAnsi="Times New Roman"/>
          <w:spacing w:val="2"/>
          <w:position w:val="1"/>
          <w:sz w:val="20"/>
          <w:szCs w:val="20"/>
          <w:lang w:val="es-AR"/>
        </w:rPr>
        <w:t>i</w:t>
      </w:r>
      <w:r w:rsidRPr="00ED79E6">
        <w:rPr>
          <w:rFonts w:ascii="Times New Roman" w:hAnsi="Times New Roman"/>
          <w:spacing w:val="-1"/>
          <w:position w:val="1"/>
          <w:sz w:val="20"/>
          <w:szCs w:val="20"/>
          <w:lang w:val="es-AR"/>
        </w:rPr>
        <w:t>e</w:t>
      </w:r>
      <w:r w:rsidRPr="00ED79E6">
        <w:rPr>
          <w:rFonts w:ascii="Times New Roman" w:hAnsi="Times New Roman"/>
          <w:spacing w:val="1"/>
          <w:position w:val="1"/>
          <w:sz w:val="20"/>
          <w:szCs w:val="20"/>
          <w:lang w:val="es-AR"/>
        </w:rPr>
        <w:t>n</w:t>
      </w:r>
      <w:r w:rsidRPr="00ED79E6">
        <w:rPr>
          <w:rFonts w:ascii="Times New Roman" w:hAnsi="Times New Roman"/>
          <w:position w:val="1"/>
          <w:sz w:val="20"/>
          <w:szCs w:val="20"/>
          <w:lang w:val="es-AR"/>
        </w:rPr>
        <w:t>cia</w:t>
      </w:r>
      <w:r w:rsidRPr="00ED79E6">
        <w:rPr>
          <w:rFonts w:ascii="Times New Roman" w:hAnsi="Times New Roman"/>
          <w:spacing w:val="35"/>
          <w:position w:val="1"/>
          <w:sz w:val="20"/>
          <w:szCs w:val="20"/>
          <w:lang w:val="es-AR"/>
        </w:rPr>
        <w:t xml:space="preserve"> </w:t>
      </w:r>
      <w:r w:rsidRPr="00ED79E6">
        <w:rPr>
          <w:rFonts w:ascii="Times New Roman" w:hAnsi="Times New Roman"/>
          <w:spacing w:val="1"/>
          <w:position w:val="1"/>
          <w:sz w:val="20"/>
          <w:szCs w:val="20"/>
          <w:lang w:val="es-AR"/>
        </w:rPr>
        <w:t>d</w:t>
      </w:r>
      <w:r w:rsidRPr="00ED79E6">
        <w:rPr>
          <w:rFonts w:ascii="Times New Roman" w:hAnsi="Times New Roman"/>
          <w:position w:val="1"/>
          <w:sz w:val="20"/>
          <w:szCs w:val="20"/>
          <w:lang w:val="es-AR"/>
        </w:rPr>
        <w:t>e</w:t>
      </w:r>
      <w:r w:rsidRPr="00ED79E6">
        <w:rPr>
          <w:rFonts w:ascii="Times New Roman" w:hAnsi="Times New Roman"/>
          <w:spacing w:val="43"/>
          <w:position w:val="1"/>
          <w:sz w:val="20"/>
          <w:szCs w:val="20"/>
          <w:lang w:val="es-AR"/>
        </w:rPr>
        <w:t xml:space="preserve"> </w:t>
      </w:r>
      <w:r w:rsidRPr="00ED79E6">
        <w:rPr>
          <w:rFonts w:ascii="Times New Roman" w:hAnsi="Times New Roman"/>
          <w:spacing w:val="1"/>
          <w:position w:val="1"/>
          <w:sz w:val="20"/>
          <w:szCs w:val="20"/>
          <w:lang w:val="es-AR"/>
        </w:rPr>
        <w:t>ap</w:t>
      </w:r>
      <w:r w:rsidRPr="00ED79E6">
        <w:rPr>
          <w:rFonts w:ascii="Times New Roman" w:hAnsi="Times New Roman"/>
          <w:position w:val="1"/>
          <w:sz w:val="20"/>
          <w:szCs w:val="20"/>
          <w:lang w:val="es-AR"/>
        </w:rPr>
        <w:t>r</w:t>
      </w:r>
      <w:r w:rsidRPr="00ED79E6">
        <w:rPr>
          <w:rFonts w:ascii="Times New Roman" w:hAnsi="Times New Roman"/>
          <w:spacing w:val="-1"/>
          <w:position w:val="1"/>
          <w:sz w:val="20"/>
          <w:szCs w:val="20"/>
          <w:lang w:val="es-AR"/>
        </w:rPr>
        <w:t>e</w:t>
      </w:r>
      <w:r w:rsidRPr="00ED79E6">
        <w:rPr>
          <w:rFonts w:ascii="Times New Roman" w:hAnsi="Times New Roman"/>
          <w:spacing w:val="1"/>
          <w:position w:val="1"/>
          <w:sz w:val="20"/>
          <w:szCs w:val="20"/>
          <w:lang w:val="es-AR"/>
        </w:rPr>
        <w:t>n</w:t>
      </w:r>
      <w:r w:rsidRPr="00ED79E6">
        <w:rPr>
          <w:rFonts w:ascii="Times New Roman" w:hAnsi="Times New Roman"/>
          <w:spacing w:val="3"/>
          <w:position w:val="1"/>
          <w:sz w:val="20"/>
          <w:szCs w:val="20"/>
          <w:lang w:val="es-AR"/>
        </w:rPr>
        <w:t>d</w:t>
      </w:r>
      <w:r w:rsidRPr="00ED79E6">
        <w:rPr>
          <w:rFonts w:ascii="Times New Roman" w:hAnsi="Times New Roman"/>
          <w:position w:val="1"/>
          <w:sz w:val="20"/>
          <w:szCs w:val="20"/>
          <w:lang w:val="es-AR"/>
        </w:rPr>
        <w:t>i</w:t>
      </w:r>
      <w:r w:rsidRPr="00ED79E6">
        <w:rPr>
          <w:rFonts w:ascii="Times New Roman" w:hAnsi="Times New Roman"/>
          <w:spacing w:val="1"/>
          <w:position w:val="1"/>
          <w:sz w:val="20"/>
          <w:szCs w:val="20"/>
          <w:lang w:val="es-AR"/>
        </w:rPr>
        <w:t>za</w:t>
      </w:r>
      <w:r w:rsidRPr="00ED79E6">
        <w:rPr>
          <w:rFonts w:ascii="Times New Roman" w:hAnsi="Times New Roman"/>
          <w:position w:val="1"/>
          <w:sz w:val="20"/>
          <w:szCs w:val="20"/>
          <w:lang w:val="es-AR"/>
        </w:rPr>
        <w:t>je</w:t>
      </w:r>
      <w:r w:rsidRPr="00ED79E6">
        <w:rPr>
          <w:rFonts w:ascii="Times New Roman" w:hAnsi="Times New Roman"/>
          <w:spacing w:val="34"/>
          <w:position w:val="1"/>
          <w:sz w:val="20"/>
          <w:szCs w:val="20"/>
          <w:lang w:val="es-AR"/>
        </w:rPr>
        <w:t xml:space="preserve"> </w:t>
      </w:r>
      <w:r w:rsidRPr="00ED79E6">
        <w:rPr>
          <w:rFonts w:ascii="Times New Roman" w:hAnsi="Times New Roman"/>
          <w:position w:val="1"/>
          <w:sz w:val="20"/>
          <w:szCs w:val="20"/>
          <w:lang w:val="es-AR"/>
        </w:rPr>
        <w:t>c</w:t>
      </w:r>
      <w:r w:rsidRPr="00ED79E6">
        <w:rPr>
          <w:rFonts w:ascii="Times New Roman" w:hAnsi="Times New Roman"/>
          <w:spacing w:val="1"/>
          <w:position w:val="1"/>
          <w:sz w:val="20"/>
          <w:szCs w:val="20"/>
          <w:lang w:val="es-AR"/>
        </w:rPr>
        <w:t>o</w:t>
      </w:r>
      <w:r w:rsidRPr="00ED79E6">
        <w:rPr>
          <w:rFonts w:ascii="Times New Roman" w:hAnsi="Times New Roman"/>
          <w:position w:val="1"/>
          <w:sz w:val="20"/>
          <w:szCs w:val="20"/>
          <w:lang w:val="es-AR"/>
        </w:rPr>
        <w:t>l</w:t>
      </w:r>
      <w:r w:rsidRPr="00ED79E6">
        <w:rPr>
          <w:rFonts w:ascii="Times New Roman" w:hAnsi="Times New Roman"/>
          <w:spacing w:val="1"/>
          <w:position w:val="1"/>
          <w:sz w:val="20"/>
          <w:szCs w:val="20"/>
          <w:lang w:val="es-AR"/>
        </w:rPr>
        <w:t>ab</w:t>
      </w:r>
      <w:r w:rsidRPr="00ED79E6">
        <w:rPr>
          <w:rFonts w:ascii="Times New Roman" w:hAnsi="Times New Roman"/>
          <w:position w:val="1"/>
          <w:sz w:val="20"/>
          <w:szCs w:val="20"/>
          <w:lang w:val="es-AR"/>
        </w:rPr>
        <w:t>or</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ti</w:t>
      </w:r>
      <w:r w:rsidRPr="00ED79E6">
        <w:rPr>
          <w:rFonts w:ascii="Times New Roman" w:hAnsi="Times New Roman"/>
          <w:spacing w:val="-1"/>
          <w:position w:val="1"/>
          <w:sz w:val="20"/>
          <w:szCs w:val="20"/>
          <w:lang w:val="es-AR"/>
        </w:rPr>
        <w:t>v</w:t>
      </w:r>
      <w:r w:rsidRPr="00ED79E6">
        <w:rPr>
          <w:rFonts w:ascii="Times New Roman" w:hAnsi="Times New Roman"/>
          <w:position w:val="1"/>
          <w:sz w:val="20"/>
          <w:szCs w:val="20"/>
          <w:lang w:val="es-AR"/>
        </w:rPr>
        <w:t>o</w:t>
      </w:r>
      <w:r w:rsidRPr="00ED79E6">
        <w:rPr>
          <w:rFonts w:ascii="Times New Roman" w:hAnsi="Times New Roman"/>
          <w:spacing w:val="36"/>
          <w:position w:val="1"/>
          <w:sz w:val="20"/>
          <w:szCs w:val="20"/>
          <w:lang w:val="es-AR"/>
        </w:rPr>
        <w:t xml:space="preserve"> </w:t>
      </w:r>
      <w:r w:rsidRPr="00ED79E6">
        <w:rPr>
          <w:rFonts w:ascii="Times New Roman" w:hAnsi="Times New Roman"/>
          <w:spacing w:val="1"/>
          <w:position w:val="1"/>
          <w:sz w:val="20"/>
          <w:szCs w:val="20"/>
          <w:lang w:val="es-AR"/>
        </w:rPr>
        <w:t xml:space="preserve">de </w:t>
      </w:r>
      <w:r w:rsidRPr="00ED79E6">
        <w:rPr>
          <w:rFonts w:ascii="Times New Roman" w:hAnsi="Times New Roman"/>
          <w:sz w:val="20"/>
          <w:szCs w:val="20"/>
          <w:lang w:val="es-AR"/>
        </w:rPr>
        <w:t>i</w:t>
      </w:r>
      <w:r w:rsidRPr="00ED79E6">
        <w:rPr>
          <w:rFonts w:ascii="Times New Roman" w:hAnsi="Times New Roman"/>
          <w:spacing w:val="1"/>
          <w:sz w:val="20"/>
          <w:szCs w:val="20"/>
          <w:lang w:val="es-AR"/>
        </w:rPr>
        <w:t>n</w:t>
      </w:r>
      <w:r w:rsidRPr="00ED79E6">
        <w:rPr>
          <w:rFonts w:ascii="Times New Roman" w:hAnsi="Times New Roman"/>
          <w:sz w:val="20"/>
          <w:szCs w:val="20"/>
          <w:lang w:val="es-AR"/>
        </w:rPr>
        <w:t>ici</w:t>
      </w:r>
      <w:r w:rsidRPr="00ED79E6">
        <w:rPr>
          <w:rFonts w:ascii="Times New Roman" w:hAnsi="Times New Roman"/>
          <w:spacing w:val="1"/>
          <w:sz w:val="20"/>
          <w:szCs w:val="20"/>
          <w:lang w:val="es-AR"/>
        </w:rPr>
        <w:t>a</w:t>
      </w:r>
      <w:r w:rsidRPr="00ED79E6">
        <w:rPr>
          <w:rFonts w:ascii="Times New Roman" w:hAnsi="Times New Roman"/>
          <w:sz w:val="20"/>
          <w:szCs w:val="20"/>
          <w:lang w:val="es-AR"/>
        </w:rPr>
        <w:t>ci</w:t>
      </w:r>
      <w:r w:rsidRPr="00ED79E6">
        <w:rPr>
          <w:rFonts w:ascii="Times New Roman" w:hAnsi="Times New Roman"/>
          <w:spacing w:val="1"/>
          <w:sz w:val="20"/>
          <w:szCs w:val="20"/>
          <w:lang w:val="es-AR"/>
        </w:rPr>
        <w:t>ó</w:t>
      </w:r>
      <w:r w:rsidRPr="00ED79E6">
        <w:rPr>
          <w:rFonts w:ascii="Times New Roman" w:hAnsi="Times New Roman"/>
          <w:sz w:val="20"/>
          <w:szCs w:val="20"/>
          <w:lang w:val="es-AR"/>
        </w:rPr>
        <w:t>n</w:t>
      </w:r>
      <w:r w:rsidRPr="00ED79E6">
        <w:rPr>
          <w:rFonts w:ascii="Times New Roman" w:hAnsi="Times New Roman"/>
          <w:spacing w:val="20"/>
          <w:sz w:val="20"/>
          <w:szCs w:val="20"/>
          <w:lang w:val="es-AR"/>
        </w:rPr>
        <w:t xml:space="preserve"> </w:t>
      </w:r>
      <w:r w:rsidRPr="00ED79E6">
        <w:rPr>
          <w:rFonts w:ascii="Times New Roman" w:hAnsi="Times New Roman"/>
          <w:sz w:val="20"/>
          <w:szCs w:val="20"/>
          <w:lang w:val="es-AR"/>
        </w:rPr>
        <w:t>a</w:t>
      </w:r>
      <w:r w:rsidRPr="00ED79E6">
        <w:rPr>
          <w:rFonts w:ascii="Times New Roman" w:hAnsi="Times New Roman"/>
          <w:spacing w:val="26"/>
          <w:sz w:val="20"/>
          <w:szCs w:val="20"/>
          <w:lang w:val="es-AR"/>
        </w:rPr>
        <w:t xml:space="preserve"> </w:t>
      </w:r>
      <w:r w:rsidRPr="00ED79E6">
        <w:rPr>
          <w:rFonts w:ascii="Times New Roman" w:hAnsi="Times New Roman"/>
          <w:sz w:val="20"/>
          <w:szCs w:val="20"/>
          <w:lang w:val="es-AR"/>
        </w:rPr>
        <w:t>la</w:t>
      </w:r>
      <w:r w:rsidRPr="00ED79E6">
        <w:rPr>
          <w:rFonts w:ascii="Times New Roman" w:hAnsi="Times New Roman"/>
          <w:spacing w:val="26"/>
          <w:sz w:val="20"/>
          <w:szCs w:val="20"/>
          <w:lang w:val="es-AR"/>
        </w:rPr>
        <w:t xml:space="preserve"> </w:t>
      </w:r>
      <w:r w:rsidRPr="00ED79E6">
        <w:rPr>
          <w:rFonts w:ascii="Times New Roman" w:hAnsi="Times New Roman"/>
          <w:sz w:val="20"/>
          <w:szCs w:val="20"/>
          <w:lang w:val="es-AR"/>
        </w:rPr>
        <w:t>i</w:t>
      </w:r>
      <w:r w:rsidRPr="00ED79E6">
        <w:rPr>
          <w:rFonts w:ascii="Times New Roman" w:hAnsi="Times New Roman"/>
          <w:spacing w:val="1"/>
          <w:sz w:val="20"/>
          <w:szCs w:val="20"/>
          <w:lang w:val="es-AR"/>
        </w:rPr>
        <w:t>n</w:t>
      </w:r>
      <w:r w:rsidRPr="00ED79E6">
        <w:rPr>
          <w:rFonts w:ascii="Times New Roman" w:hAnsi="Times New Roman"/>
          <w:spacing w:val="-1"/>
          <w:sz w:val="20"/>
          <w:szCs w:val="20"/>
          <w:lang w:val="es-AR"/>
        </w:rPr>
        <w:t>ves</w:t>
      </w:r>
      <w:r w:rsidRPr="00ED79E6">
        <w:rPr>
          <w:rFonts w:ascii="Times New Roman" w:hAnsi="Times New Roman"/>
          <w:sz w:val="20"/>
          <w:szCs w:val="20"/>
          <w:lang w:val="es-AR"/>
        </w:rPr>
        <w:t>t</w:t>
      </w:r>
      <w:r w:rsidRPr="00ED79E6">
        <w:rPr>
          <w:rFonts w:ascii="Times New Roman" w:hAnsi="Times New Roman"/>
          <w:spacing w:val="2"/>
          <w:sz w:val="20"/>
          <w:szCs w:val="20"/>
          <w:lang w:val="es-AR"/>
        </w:rPr>
        <w:t>i</w:t>
      </w:r>
      <w:r w:rsidRPr="00ED79E6">
        <w:rPr>
          <w:rFonts w:ascii="Times New Roman" w:hAnsi="Times New Roman"/>
          <w:sz w:val="20"/>
          <w:szCs w:val="20"/>
          <w:lang w:val="es-AR"/>
        </w:rPr>
        <w:t>g</w:t>
      </w:r>
      <w:r w:rsidRPr="00ED79E6">
        <w:rPr>
          <w:rFonts w:ascii="Times New Roman" w:hAnsi="Times New Roman"/>
          <w:spacing w:val="1"/>
          <w:sz w:val="20"/>
          <w:szCs w:val="20"/>
          <w:lang w:val="es-AR"/>
        </w:rPr>
        <w:t>a</w:t>
      </w:r>
      <w:r w:rsidRPr="00ED79E6">
        <w:rPr>
          <w:rFonts w:ascii="Times New Roman" w:hAnsi="Times New Roman"/>
          <w:sz w:val="20"/>
          <w:szCs w:val="20"/>
          <w:lang w:val="es-AR"/>
        </w:rPr>
        <w:t>ci</w:t>
      </w:r>
      <w:r w:rsidRPr="00ED79E6">
        <w:rPr>
          <w:rFonts w:ascii="Times New Roman" w:hAnsi="Times New Roman"/>
          <w:spacing w:val="1"/>
          <w:sz w:val="20"/>
          <w:szCs w:val="20"/>
          <w:lang w:val="es-AR"/>
        </w:rPr>
        <w:t>ó</w:t>
      </w:r>
      <w:r w:rsidRPr="00ED79E6">
        <w:rPr>
          <w:rFonts w:ascii="Times New Roman" w:hAnsi="Times New Roman"/>
          <w:sz w:val="20"/>
          <w:szCs w:val="20"/>
          <w:lang w:val="es-AR"/>
        </w:rPr>
        <w:t>n</w:t>
      </w:r>
      <w:r w:rsidRPr="00ED79E6">
        <w:rPr>
          <w:rFonts w:ascii="Times New Roman" w:hAnsi="Times New Roman"/>
          <w:spacing w:val="17"/>
          <w:sz w:val="20"/>
          <w:szCs w:val="20"/>
          <w:lang w:val="es-AR"/>
        </w:rPr>
        <w:t xml:space="preserve"> </w:t>
      </w:r>
      <w:r w:rsidRPr="00ED79E6">
        <w:rPr>
          <w:rFonts w:ascii="Times New Roman" w:hAnsi="Times New Roman"/>
          <w:spacing w:val="2"/>
          <w:sz w:val="20"/>
          <w:szCs w:val="20"/>
          <w:lang w:val="es-AR"/>
        </w:rPr>
        <w:t>e</w:t>
      </w:r>
      <w:r w:rsidRPr="00ED79E6">
        <w:rPr>
          <w:rFonts w:ascii="Times New Roman" w:hAnsi="Times New Roman"/>
          <w:spacing w:val="1"/>
          <w:sz w:val="20"/>
          <w:szCs w:val="20"/>
          <w:lang w:val="es-AR"/>
        </w:rPr>
        <w:t>du</w:t>
      </w:r>
      <w:r w:rsidRPr="00ED79E6">
        <w:rPr>
          <w:rFonts w:ascii="Times New Roman" w:hAnsi="Times New Roman"/>
          <w:sz w:val="20"/>
          <w:szCs w:val="20"/>
          <w:lang w:val="es-AR"/>
        </w:rPr>
        <w:t>c</w:t>
      </w:r>
      <w:r w:rsidRPr="00ED79E6">
        <w:rPr>
          <w:rFonts w:ascii="Times New Roman" w:hAnsi="Times New Roman"/>
          <w:spacing w:val="1"/>
          <w:sz w:val="20"/>
          <w:szCs w:val="20"/>
          <w:lang w:val="es-AR"/>
        </w:rPr>
        <w:t>a</w:t>
      </w:r>
      <w:r w:rsidRPr="00ED79E6">
        <w:rPr>
          <w:rFonts w:ascii="Times New Roman" w:hAnsi="Times New Roman"/>
          <w:sz w:val="20"/>
          <w:szCs w:val="20"/>
          <w:lang w:val="es-AR"/>
        </w:rPr>
        <w:t>ti</w:t>
      </w:r>
      <w:r w:rsidRPr="00ED79E6">
        <w:rPr>
          <w:rFonts w:ascii="Times New Roman" w:hAnsi="Times New Roman"/>
          <w:spacing w:val="-1"/>
          <w:sz w:val="20"/>
          <w:szCs w:val="20"/>
          <w:lang w:val="es-AR"/>
        </w:rPr>
        <w:t>v</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18"/>
          <w:sz w:val="20"/>
          <w:szCs w:val="20"/>
          <w:lang w:val="es-AR"/>
        </w:rPr>
        <w:t xml:space="preserve"> </w:t>
      </w:r>
      <w:r w:rsidRPr="00ED79E6">
        <w:rPr>
          <w:rFonts w:ascii="Times New Roman" w:hAnsi="Times New Roman"/>
          <w:i/>
          <w:sz w:val="20"/>
          <w:szCs w:val="20"/>
          <w:lang w:val="es-AR"/>
        </w:rPr>
        <w:t>VI</w:t>
      </w:r>
      <w:r w:rsidRPr="00ED79E6">
        <w:rPr>
          <w:rFonts w:ascii="Times New Roman" w:hAnsi="Times New Roman"/>
          <w:i/>
          <w:spacing w:val="26"/>
          <w:sz w:val="20"/>
          <w:szCs w:val="20"/>
          <w:lang w:val="es-AR"/>
        </w:rPr>
        <w:t xml:space="preserve"> </w:t>
      </w:r>
      <w:r w:rsidRPr="00ED79E6">
        <w:rPr>
          <w:rFonts w:ascii="Times New Roman" w:hAnsi="Times New Roman"/>
          <w:i/>
          <w:spacing w:val="-1"/>
          <w:sz w:val="20"/>
          <w:szCs w:val="20"/>
          <w:lang w:val="es-AR"/>
        </w:rPr>
        <w:t>J</w:t>
      </w:r>
      <w:r w:rsidRPr="00ED79E6">
        <w:rPr>
          <w:rFonts w:ascii="Times New Roman" w:hAnsi="Times New Roman"/>
          <w:i/>
          <w:spacing w:val="1"/>
          <w:sz w:val="20"/>
          <w:szCs w:val="20"/>
          <w:lang w:val="es-AR"/>
        </w:rPr>
        <w:t>o</w:t>
      </w:r>
      <w:r w:rsidRPr="00ED79E6">
        <w:rPr>
          <w:rFonts w:ascii="Times New Roman" w:hAnsi="Times New Roman"/>
          <w:i/>
          <w:spacing w:val="-1"/>
          <w:sz w:val="20"/>
          <w:szCs w:val="20"/>
          <w:lang w:val="es-AR"/>
        </w:rPr>
        <w:t>r</w:t>
      </w:r>
      <w:r w:rsidRPr="00ED79E6">
        <w:rPr>
          <w:rFonts w:ascii="Times New Roman" w:hAnsi="Times New Roman"/>
          <w:i/>
          <w:spacing w:val="1"/>
          <w:sz w:val="20"/>
          <w:szCs w:val="20"/>
          <w:lang w:val="es-AR"/>
        </w:rPr>
        <w:t>nada</w:t>
      </w:r>
      <w:r w:rsidRPr="00ED79E6">
        <w:rPr>
          <w:rFonts w:ascii="Times New Roman" w:hAnsi="Times New Roman"/>
          <w:i/>
          <w:sz w:val="20"/>
          <w:szCs w:val="20"/>
          <w:lang w:val="es-AR"/>
        </w:rPr>
        <w:t>s</w:t>
      </w:r>
      <w:r w:rsidRPr="00ED79E6">
        <w:rPr>
          <w:rFonts w:ascii="Times New Roman" w:hAnsi="Times New Roman"/>
          <w:i/>
          <w:spacing w:val="19"/>
          <w:sz w:val="20"/>
          <w:szCs w:val="20"/>
          <w:lang w:val="es-AR"/>
        </w:rPr>
        <w:t xml:space="preserve"> </w:t>
      </w:r>
      <w:r w:rsidRPr="00ED79E6">
        <w:rPr>
          <w:rFonts w:ascii="Times New Roman" w:hAnsi="Times New Roman"/>
          <w:i/>
          <w:spacing w:val="1"/>
          <w:sz w:val="20"/>
          <w:szCs w:val="20"/>
          <w:lang w:val="es-AR"/>
        </w:rPr>
        <w:t>Nac</w:t>
      </w:r>
      <w:r w:rsidRPr="00ED79E6">
        <w:rPr>
          <w:rFonts w:ascii="Times New Roman" w:hAnsi="Times New Roman"/>
          <w:i/>
          <w:sz w:val="20"/>
          <w:szCs w:val="20"/>
          <w:lang w:val="es-AR"/>
        </w:rPr>
        <w:t>i</w:t>
      </w:r>
      <w:r w:rsidRPr="00ED79E6">
        <w:rPr>
          <w:rFonts w:ascii="Times New Roman" w:hAnsi="Times New Roman"/>
          <w:i/>
          <w:spacing w:val="1"/>
          <w:sz w:val="20"/>
          <w:szCs w:val="20"/>
          <w:lang w:val="es-AR"/>
        </w:rPr>
        <w:t>ona</w:t>
      </w:r>
      <w:r w:rsidRPr="00ED79E6">
        <w:rPr>
          <w:rFonts w:ascii="Times New Roman" w:hAnsi="Times New Roman"/>
          <w:i/>
          <w:sz w:val="20"/>
          <w:szCs w:val="20"/>
          <w:lang w:val="es-AR"/>
        </w:rPr>
        <w:t>l</w:t>
      </w:r>
      <w:r w:rsidRPr="00ED79E6">
        <w:rPr>
          <w:rFonts w:ascii="Times New Roman" w:hAnsi="Times New Roman"/>
          <w:i/>
          <w:spacing w:val="1"/>
          <w:sz w:val="20"/>
          <w:szCs w:val="20"/>
          <w:lang w:val="es-AR"/>
        </w:rPr>
        <w:t>e</w:t>
      </w:r>
      <w:r w:rsidRPr="00ED79E6">
        <w:rPr>
          <w:rFonts w:ascii="Times New Roman" w:hAnsi="Times New Roman"/>
          <w:i/>
          <w:sz w:val="20"/>
          <w:szCs w:val="20"/>
          <w:lang w:val="es-AR"/>
        </w:rPr>
        <w:t>s</w:t>
      </w:r>
      <w:r w:rsidRPr="00ED79E6">
        <w:rPr>
          <w:rFonts w:ascii="Times New Roman" w:hAnsi="Times New Roman"/>
          <w:i/>
          <w:spacing w:val="17"/>
          <w:sz w:val="20"/>
          <w:szCs w:val="20"/>
          <w:lang w:val="es-AR"/>
        </w:rPr>
        <w:t xml:space="preserve"> </w:t>
      </w:r>
      <w:r w:rsidRPr="00ED79E6">
        <w:rPr>
          <w:rFonts w:ascii="Times New Roman" w:hAnsi="Times New Roman"/>
          <w:i/>
          <w:spacing w:val="-1"/>
          <w:sz w:val="20"/>
          <w:szCs w:val="20"/>
          <w:lang w:val="es-AR"/>
        </w:rPr>
        <w:t>s</w:t>
      </w:r>
      <w:r w:rsidRPr="00ED79E6">
        <w:rPr>
          <w:rFonts w:ascii="Times New Roman" w:hAnsi="Times New Roman"/>
          <w:i/>
          <w:spacing w:val="1"/>
          <w:sz w:val="20"/>
          <w:szCs w:val="20"/>
          <w:lang w:val="es-AR"/>
        </w:rPr>
        <w:t>ob</w:t>
      </w:r>
      <w:r w:rsidRPr="00ED79E6">
        <w:rPr>
          <w:rFonts w:ascii="Times New Roman" w:hAnsi="Times New Roman"/>
          <w:i/>
          <w:spacing w:val="-1"/>
          <w:sz w:val="20"/>
          <w:szCs w:val="20"/>
          <w:lang w:val="es-AR"/>
        </w:rPr>
        <w:t>r</w:t>
      </w:r>
      <w:r w:rsidRPr="00ED79E6">
        <w:rPr>
          <w:rFonts w:ascii="Times New Roman" w:hAnsi="Times New Roman"/>
          <w:i/>
          <w:sz w:val="20"/>
          <w:szCs w:val="20"/>
          <w:lang w:val="es-AR"/>
        </w:rPr>
        <w:t>e</w:t>
      </w:r>
      <w:r w:rsidRPr="00ED79E6">
        <w:rPr>
          <w:rFonts w:ascii="Times New Roman" w:hAnsi="Times New Roman"/>
          <w:i/>
          <w:spacing w:val="23"/>
          <w:sz w:val="20"/>
          <w:szCs w:val="20"/>
          <w:lang w:val="es-AR"/>
        </w:rPr>
        <w:t xml:space="preserve"> </w:t>
      </w:r>
      <w:r w:rsidRPr="00ED79E6">
        <w:rPr>
          <w:rFonts w:ascii="Times New Roman" w:hAnsi="Times New Roman"/>
          <w:i/>
          <w:sz w:val="20"/>
          <w:szCs w:val="20"/>
          <w:lang w:val="es-AR"/>
        </w:rPr>
        <w:t>la</w:t>
      </w:r>
      <w:r w:rsidRPr="00ED79E6">
        <w:rPr>
          <w:rFonts w:ascii="Times New Roman" w:hAnsi="Times New Roman"/>
          <w:i/>
          <w:spacing w:val="26"/>
          <w:sz w:val="20"/>
          <w:szCs w:val="20"/>
          <w:lang w:val="es-AR"/>
        </w:rPr>
        <w:t xml:space="preserve"> </w:t>
      </w:r>
      <w:r w:rsidRPr="00ED79E6">
        <w:rPr>
          <w:rFonts w:ascii="Times New Roman" w:hAnsi="Times New Roman"/>
          <w:i/>
          <w:sz w:val="20"/>
          <w:szCs w:val="20"/>
          <w:lang w:val="es-AR"/>
        </w:rPr>
        <w:t>F</w:t>
      </w:r>
      <w:r w:rsidRPr="00ED79E6">
        <w:rPr>
          <w:rFonts w:ascii="Times New Roman" w:hAnsi="Times New Roman"/>
          <w:i/>
          <w:spacing w:val="1"/>
          <w:sz w:val="20"/>
          <w:szCs w:val="20"/>
          <w:lang w:val="es-AR"/>
        </w:rPr>
        <w:t>o</w:t>
      </w:r>
      <w:r w:rsidRPr="00ED79E6">
        <w:rPr>
          <w:rFonts w:ascii="Times New Roman" w:hAnsi="Times New Roman"/>
          <w:i/>
          <w:spacing w:val="-1"/>
          <w:sz w:val="20"/>
          <w:szCs w:val="20"/>
          <w:lang w:val="es-AR"/>
        </w:rPr>
        <w:t>r</w:t>
      </w:r>
      <w:r w:rsidRPr="00ED79E6">
        <w:rPr>
          <w:rFonts w:ascii="Times New Roman" w:hAnsi="Times New Roman"/>
          <w:i/>
          <w:spacing w:val="1"/>
          <w:sz w:val="20"/>
          <w:szCs w:val="20"/>
          <w:lang w:val="es-AR"/>
        </w:rPr>
        <w:t>mac</w:t>
      </w:r>
      <w:r w:rsidRPr="00ED79E6">
        <w:rPr>
          <w:rFonts w:ascii="Times New Roman" w:hAnsi="Times New Roman"/>
          <w:i/>
          <w:sz w:val="20"/>
          <w:szCs w:val="20"/>
          <w:lang w:val="es-AR"/>
        </w:rPr>
        <w:t>i</w:t>
      </w:r>
      <w:r w:rsidRPr="00ED79E6">
        <w:rPr>
          <w:rFonts w:ascii="Times New Roman" w:hAnsi="Times New Roman"/>
          <w:i/>
          <w:spacing w:val="1"/>
          <w:sz w:val="20"/>
          <w:szCs w:val="20"/>
          <w:lang w:val="es-AR"/>
        </w:rPr>
        <w:t>ó</w:t>
      </w:r>
      <w:r w:rsidRPr="00ED79E6">
        <w:rPr>
          <w:rFonts w:ascii="Times New Roman" w:hAnsi="Times New Roman"/>
          <w:i/>
          <w:sz w:val="20"/>
          <w:szCs w:val="20"/>
          <w:lang w:val="es-AR"/>
        </w:rPr>
        <w:t>n</w:t>
      </w:r>
      <w:r w:rsidRPr="00ED79E6">
        <w:rPr>
          <w:rFonts w:ascii="Times New Roman" w:hAnsi="Times New Roman"/>
          <w:i/>
          <w:spacing w:val="19"/>
          <w:sz w:val="20"/>
          <w:szCs w:val="20"/>
          <w:lang w:val="es-AR"/>
        </w:rPr>
        <w:t xml:space="preserve"> </w:t>
      </w:r>
      <w:r w:rsidRPr="00ED79E6">
        <w:rPr>
          <w:rFonts w:ascii="Times New Roman" w:hAnsi="Times New Roman"/>
          <w:i/>
          <w:spacing w:val="1"/>
          <w:sz w:val="20"/>
          <w:szCs w:val="20"/>
          <w:lang w:val="es-AR"/>
        </w:rPr>
        <w:t>de</w:t>
      </w:r>
      <w:r w:rsidRPr="00ED79E6">
        <w:rPr>
          <w:rFonts w:ascii="Times New Roman" w:hAnsi="Times New Roman"/>
          <w:i/>
          <w:sz w:val="20"/>
          <w:szCs w:val="20"/>
          <w:lang w:val="es-AR"/>
        </w:rPr>
        <w:t>l</w:t>
      </w:r>
      <w:r w:rsidRPr="00ED79E6">
        <w:rPr>
          <w:rFonts w:ascii="Times New Roman" w:hAnsi="Times New Roman"/>
          <w:i/>
          <w:spacing w:val="22"/>
          <w:sz w:val="20"/>
          <w:szCs w:val="20"/>
          <w:lang w:val="es-AR"/>
        </w:rPr>
        <w:t xml:space="preserve"> </w:t>
      </w:r>
      <w:r w:rsidRPr="00ED79E6">
        <w:rPr>
          <w:rFonts w:ascii="Times New Roman" w:hAnsi="Times New Roman"/>
          <w:i/>
          <w:sz w:val="20"/>
          <w:szCs w:val="20"/>
          <w:lang w:val="es-AR"/>
        </w:rPr>
        <w:t>Pr</w:t>
      </w:r>
      <w:r w:rsidRPr="00ED79E6">
        <w:rPr>
          <w:rFonts w:ascii="Times New Roman" w:hAnsi="Times New Roman"/>
          <w:i/>
          <w:spacing w:val="1"/>
          <w:sz w:val="20"/>
          <w:szCs w:val="20"/>
          <w:lang w:val="es-AR"/>
        </w:rPr>
        <w:t>o</w:t>
      </w:r>
      <w:r w:rsidRPr="00ED79E6">
        <w:rPr>
          <w:rFonts w:ascii="Times New Roman" w:hAnsi="Times New Roman"/>
          <w:i/>
          <w:spacing w:val="-1"/>
          <w:sz w:val="20"/>
          <w:szCs w:val="20"/>
          <w:lang w:val="es-AR"/>
        </w:rPr>
        <w:t>f</w:t>
      </w:r>
      <w:r w:rsidRPr="00ED79E6">
        <w:rPr>
          <w:rFonts w:ascii="Times New Roman" w:hAnsi="Times New Roman"/>
          <w:i/>
          <w:spacing w:val="1"/>
          <w:sz w:val="20"/>
          <w:szCs w:val="20"/>
          <w:lang w:val="es-AR"/>
        </w:rPr>
        <w:t>e</w:t>
      </w:r>
      <w:r w:rsidRPr="00ED79E6">
        <w:rPr>
          <w:rFonts w:ascii="Times New Roman" w:hAnsi="Times New Roman"/>
          <w:i/>
          <w:spacing w:val="-1"/>
          <w:sz w:val="20"/>
          <w:szCs w:val="20"/>
          <w:lang w:val="es-AR"/>
        </w:rPr>
        <w:t>s</w:t>
      </w:r>
      <w:r w:rsidRPr="00ED79E6">
        <w:rPr>
          <w:rFonts w:ascii="Times New Roman" w:hAnsi="Times New Roman"/>
          <w:i/>
          <w:spacing w:val="1"/>
          <w:sz w:val="20"/>
          <w:szCs w:val="20"/>
          <w:lang w:val="es-AR"/>
        </w:rPr>
        <w:t>o</w:t>
      </w:r>
      <w:r w:rsidRPr="00ED79E6">
        <w:rPr>
          <w:rFonts w:ascii="Times New Roman" w:hAnsi="Times New Roman"/>
          <w:i/>
          <w:spacing w:val="-1"/>
          <w:sz w:val="20"/>
          <w:szCs w:val="20"/>
          <w:lang w:val="es-AR"/>
        </w:rPr>
        <w:t>r</w:t>
      </w:r>
      <w:r w:rsidRPr="00ED79E6">
        <w:rPr>
          <w:rFonts w:ascii="Times New Roman" w:hAnsi="Times New Roman"/>
          <w:i/>
          <w:spacing w:val="1"/>
          <w:sz w:val="20"/>
          <w:szCs w:val="20"/>
          <w:lang w:val="es-AR"/>
        </w:rPr>
        <w:t>ado</w:t>
      </w:r>
      <w:r w:rsidRPr="00ED79E6">
        <w:rPr>
          <w:rFonts w:ascii="Times New Roman" w:hAnsi="Times New Roman"/>
          <w:i/>
          <w:sz w:val="20"/>
          <w:szCs w:val="20"/>
          <w:lang w:val="es-AR"/>
        </w:rPr>
        <w:t xml:space="preserve">: </w:t>
      </w:r>
      <w:r w:rsidRPr="00ED79E6">
        <w:rPr>
          <w:rFonts w:ascii="Times New Roman" w:hAnsi="Times New Roman"/>
          <w:i/>
          <w:spacing w:val="-1"/>
          <w:sz w:val="20"/>
          <w:szCs w:val="20"/>
          <w:lang w:val="es-AR"/>
        </w:rPr>
        <w:t>C</w:t>
      </w:r>
      <w:r w:rsidRPr="00ED79E6">
        <w:rPr>
          <w:rFonts w:ascii="Times New Roman" w:hAnsi="Times New Roman"/>
          <w:i/>
          <w:spacing w:val="1"/>
          <w:sz w:val="20"/>
          <w:szCs w:val="20"/>
          <w:lang w:val="es-AR"/>
        </w:rPr>
        <w:t>ur</w:t>
      </w:r>
      <w:r w:rsidRPr="00ED79E6">
        <w:rPr>
          <w:rFonts w:ascii="Times New Roman" w:hAnsi="Times New Roman"/>
          <w:i/>
          <w:spacing w:val="-1"/>
          <w:sz w:val="20"/>
          <w:szCs w:val="20"/>
          <w:lang w:val="es-AR"/>
        </w:rPr>
        <w:t>r</w:t>
      </w:r>
      <w:r w:rsidRPr="00ED79E6">
        <w:rPr>
          <w:rFonts w:ascii="Times New Roman" w:hAnsi="Times New Roman"/>
          <w:i/>
          <w:sz w:val="20"/>
          <w:szCs w:val="20"/>
          <w:lang w:val="es-AR"/>
        </w:rPr>
        <w:t>í</w:t>
      </w:r>
      <w:r w:rsidRPr="00ED79E6">
        <w:rPr>
          <w:rFonts w:ascii="Times New Roman" w:hAnsi="Times New Roman"/>
          <w:i/>
          <w:spacing w:val="1"/>
          <w:sz w:val="20"/>
          <w:szCs w:val="20"/>
          <w:lang w:val="es-AR"/>
        </w:rPr>
        <w:t>cu</w:t>
      </w:r>
      <w:r w:rsidRPr="00ED79E6">
        <w:rPr>
          <w:rFonts w:ascii="Times New Roman" w:hAnsi="Times New Roman"/>
          <w:i/>
          <w:sz w:val="20"/>
          <w:szCs w:val="20"/>
          <w:lang w:val="es-AR"/>
        </w:rPr>
        <w:t>l</w:t>
      </w:r>
      <w:r w:rsidRPr="00ED79E6">
        <w:rPr>
          <w:rFonts w:ascii="Times New Roman" w:hAnsi="Times New Roman"/>
          <w:i/>
          <w:spacing w:val="1"/>
          <w:sz w:val="20"/>
          <w:szCs w:val="20"/>
          <w:lang w:val="es-AR"/>
        </w:rPr>
        <w:t>o</w:t>
      </w:r>
      <w:r w:rsidRPr="00ED79E6">
        <w:rPr>
          <w:rFonts w:ascii="Times New Roman" w:hAnsi="Times New Roman"/>
          <w:i/>
          <w:sz w:val="20"/>
          <w:szCs w:val="20"/>
          <w:lang w:val="es-AR"/>
        </w:rPr>
        <w:t>,</w:t>
      </w:r>
      <w:r w:rsidRPr="00ED79E6">
        <w:rPr>
          <w:rFonts w:ascii="Times New Roman" w:hAnsi="Times New Roman"/>
          <w:i/>
          <w:spacing w:val="3"/>
          <w:sz w:val="20"/>
          <w:szCs w:val="20"/>
          <w:lang w:val="es-AR"/>
        </w:rPr>
        <w:t xml:space="preserve"> </w:t>
      </w:r>
      <w:r w:rsidRPr="00ED79E6">
        <w:rPr>
          <w:rFonts w:ascii="Times New Roman" w:hAnsi="Times New Roman"/>
          <w:i/>
          <w:sz w:val="20"/>
          <w:szCs w:val="20"/>
          <w:lang w:val="es-AR"/>
        </w:rPr>
        <w:t>I</w:t>
      </w:r>
      <w:r w:rsidRPr="00ED79E6">
        <w:rPr>
          <w:rFonts w:ascii="Times New Roman" w:hAnsi="Times New Roman"/>
          <w:i/>
          <w:spacing w:val="1"/>
          <w:sz w:val="20"/>
          <w:szCs w:val="20"/>
          <w:lang w:val="es-AR"/>
        </w:rPr>
        <w:t>n</w:t>
      </w:r>
      <w:r w:rsidRPr="00ED79E6">
        <w:rPr>
          <w:rFonts w:ascii="Times New Roman" w:hAnsi="Times New Roman"/>
          <w:i/>
          <w:sz w:val="20"/>
          <w:szCs w:val="20"/>
          <w:lang w:val="es-AR"/>
        </w:rPr>
        <w:t>v</w:t>
      </w:r>
      <w:r w:rsidRPr="00ED79E6">
        <w:rPr>
          <w:rFonts w:ascii="Times New Roman" w:hAnsi="Times New Roman"/>
          <w:i/>
          <w:spacing w:val="1"/>
          <w:sz w:val="20"/>
          <w:szCs w:val="20"/>
          <w:lang w:val="es-AR"/>
        </w:rPr>
        <w:t>e</w:t>
      </w:r>
      <w:r w:rsidRPr="00ED79E6">
        <w:rPr>
          <w:rFonts w:ascii="Times New Roman" w:hAnsi="Times New Roman"/>
          <w:i/>
          <w:spacing w:val="-1"/>
          <w:sz w:val="20"/>
          <w:szCs w:val="20"/>
          <w:lang w:val="es-AR"/>
        </w:rPr>
        <w:t>s</w:t>
      </w:r>
      <w:r w:rsidRPr="00ED79E6">
        <w:rPr>
          <w:rFonts w:ascii="Times New Roman" w:hAnsi="Times New Roman"/>
          <w:i/>
          <w:sz w:val="20"/>
          <w:szCs w:val="20"/>
          <w:lang w:val="es-AR"/>
        </w:rPr>
        <w:t>ti</w:t>
      </w:r>
      <w:r w:rsidRPr="00ED79E6">
        <w:rPr>
          <w:rFonts w:ascii="Times New Roman" w:hAnsi="Times New Roman"/>
          <w:i/>
          <w:spacing w:val="1"/>
          <w:sz w:val="20"/>
          <w:szCs w:val="20"/>
          <w:lang w:val="es-AR"/>
        </w:rPr>
        <w:t>gac</w:t>
      </w:r>
      <w:r w:rsidRPr="00ED79E6">
        <w:rPr>
          <w:rFonts w:ascii="Times New Roman" w:hAnsi="Times New Roman"/>
          <w:i/>
          <w:sz w:val="20"/>
          <w:szCs w:val="20"/>
          <w:lang w:val="es-AR"/>
        </w:rPr>
        <w:t>i</w:t>
      </w:r>
      <w:r w:rsidRPr="00ED79E6">
        <w:rPr>
          <w:rFonts w:ascii="Times New Roman" w:hAnsi="Times New Roman"/>
          <w:i/>
          <w:spacing w:val="1"/>
          <w:sz w:val="20"/>
          <w:szCs w:val="20"/>
          <w:lang w:val="es-AR"/>
        </w:rPr>
        <w:t>ó</w:t>
      </w:r>
      <w:r w:rsidRPr="00ED79E6">
        <w:rPr>
          <w:rFonts w:ascii="Times New Roman" w:hAnsi="Times New Roman"/>
          <w:i/>
          <w:sz w:val="20"/>
          <w:szCs w:val="20"/>
          <w:lang w:val="es-AR"/>
        </w:rPr>
        <w:t>n y</w:t>
      </w:r>
      <w:r w:rsidRPr="00ED79E6">
        <w:rPr>
          <w:rFonts w:ascii="Times New Roman" w:hAnsi="Times New Roman"/>
          <w:i/>
          <w:spacing w:val="9"/>
          <w:sz w:val="20"/>
          <w:szCs w:val="20"/>
          <w:lang w:val="es-AR"/>
        </w:rPr>
        <w:t xml:space="preserve"> </w:t>
      </w:r>
      <w:r w:rsidRPr="00ED79E6">
        <w:rPr>
          <w:rFonts w:ascii="Times New Roman" w:hAnsi="Times New Roman"/>
          <w:i/>
          <w:spacing w:val="3"/>
          <w:sz w:val="20"/>
          <w:szCs w:val="20"/>
          <w:lang w:val="es-AR"/>
        </w:rPr>
        <w:t>P</w:t>
      </w:r>
      <w:r w:rsidRPr="00ED79E6">
        <w:rPr>
          <w:rFonts w:ascii="Times New Roman" w:hAnsi="Times New Roman"/>
          <w:i/>
          <w:spacing w:val="-1"/>
          <w:sz w:val="20"/>
          <w:szCs w:val="20"/>
          <w:lang w:val="es-AR"/>
        </w:rPr>
        <w:t>r</w:t>
      </w:r>
      <w:r w:rsidRPr="00ED79E6">
        <w:rPr>
          <w:rFonts w:ascii="Times New Roman" w:hAnsi="Times New Roman"/>
          <w:i/>
          <w:spacing w:val="1"/>
          <w:sz w:val="20"/>
          <w:szCs w:val="20"/>
          <w:lang w:val="es-AR"/>
        </w:rPr>
        <w:t>ác</w:t>
      </w:r>
      <w:r w:rsidRPr="00ED79E6">
        <w:rPr>
          <w:rFonts w:ascii="Times New Roman" w:hAnsi="Times New Roman"/>
          <w:i/>
          <w:sz w:val="20"/>
          <w:szCs w:val="20"/>
          <w:lang w:val="es-AR"/>
        </w:rPr>
        <w:t>ti</w:t>
      </w:r>
      <w:r w:rsidRPr="00ED79E6">
        <w:rPr>
          <w:rFonts w:ascii="Times New Roman" w:hAnsi="Times New Roman"/>
          <w:i/>
          <w:spacing w:val="1"/>
          <w:sz w:val="20"/>
          <w:szCs w:val="20"/>
          <w:lang w:val="es-AR"/>
        </w:rPr>
        <w:t>ca</w:t>
      </w:r>
      <w:r w:rsidRPr="00ED79E6">
        <w:rPr>
          <w:rFonts w:ascii="Times New Roman" w:hAnsi="Times New Roman"/>
          <w:i/>
          <w:sz w:val="20"/>
          <w:szCs w:val="20"/>
          <w:lang w:val="es-AR"/>
        </w:rPr>
        <w:t>s</w:t>
      </w:r>
      <w:r w:rsidRPr="00ED79E6">
        <w:rPr>
          <w:rFonts w:ascii="Times New Roman" w:hAnsi="Times New Roman"/>
          <w:i/>
          <w:spacing w:val="1"/>
          <w:sz w:val="20"/>
          <w:szCs w:val="20"/>
          <w:lang w:val="es-AR"/>
        </w:rPr>
        <w:t xml:space="preserve"> e</w:t>
      </w:r>
      <w:r w:rsidRPr="00ED79E6">
        <w:rPr>
          <w:rFonts w:ascii="Times New Roman" w:hAnsi="Times New Roman"/>
          <w:i/>
          <w:sz w:val="20"/>
          <w:szCs w:val="20"/>
          <w:lang w:val="es-AR"/>
        </w:rPr>
        <w:t>n</w:t>
      </w:r>
      <w:r w:rsidRPr="00ED79E6">
        <w:rPr>
          <w:rFonts w:ascii="Times New Roman" w:hAnsi="Times New Roman"/>
          <w:i/>
          <w:spacing w:val="9"/>
          <w:sz w:val="20"/>
          <w:szCs w:val="20"/>
          <w:lang w:val="es-AR"/>
        </w:rPr>
        <w:t xml:space="preserve"> </w:t>
      </w:r>
      <w:r w:rsidRPr="00ED79E6">
        <w:rPr>
          <w:rFonts w:ascii="Times New Roman" w:hAnsi="Times New Roman"/>
          <w:i/>
          <w:spacing w:val="1"/>
          <w:sz w:val="20"/>
          <w:szCs w:val="20"/>
          <w:lang w:val="es-AR"/>
        </w:rPr>
        <w:t>con</w:t>
      </w:r>
      <w:r w:rsidRPr="00ED79E6">
        <w:rPr>
          <w:rFonts w:ascii="Times New Roman" w:hAnsi="Times New Roman"/>
          <w:i/>
          <w:sz w:val="20"/>
          <w:szCs w:val="20"/>
          <w:lang w:val="es-AR"/>
        </w:rPr>
        <w:t>t</w:t>
      </w:r>
      <w:r w:rsidRPr="00ED79E6">
        <w:rPr>
          <w:rFonts w:ascii="Times New Roman" w:hAnsi="Times New Roman"/>
          <w:i/>
          <w:spacing w:val="1"/>
          <w:sz w:val="20"/>
          <w:szCs w:val="20"/>
          <w:lang w:val="es-AR"/>
        </w:rPr>
        <w:t>e</w:t>
      </w:r>
      <w:r w:rsidRPr="00ED79E6">
        <w:rPr>
          <w:rFonts w:ascii="Times New Roman" w:hAnsi="Times New Roman"/>
          <w:i/>
          <w:sz w:val="20"/>
          <w:szCs w:val="20"/>
          <w:lang w:val="es-AR"/>
        </w:rPr>
        <w:t>xt</w:t>
      </w:r>
      <w:r w:rsidRPr="00ED79E6">
        <w:rPr>
          <w:rFonts w:ascii="Times New Roman" w:hAnsi="Times New Roman"/>
          <w:i/>
          <w:spacing w:val="1"/>
          <w:sz w:val="20"/>
          <w:szCs w:val="20"/>
          <w:lang w:val="es-AR"/>
        </w:rPr>
        <w:t>o</w:t>
      </w:r>
      <w:r w:rsidRPr="00ED79E6">
        <w:rPr>
          <w:rFonts w:ascii="Times New Roman" w:hAnsi="Times New Roman"/>
          <w:i/>
          <w:sz w:val="20"/>
          <w:szCs w:val="20"/>
          <w:lang w:val="es-AR"/>
        </w:rPr>
        <w:t>(</w:t>
      </w:r>
      <w:r w:rsidRPr="00ED79E6">
        <w:rPr>
          <w:rFonts w:ascii="Times New Roman" w:hAnsi="Times New Roman"/>
          <w:i/>
          <w:spacing w:val="-1"/>
          <w:sz w:val="20"/>
          <w:szCs w:val="20"/>
          <w:lang w:val="es-AR"/>
        </w:rPr>
        <w:t>s</w:t>
      </w:r>
      <w:r w:rsidRPr="00ED79E6">
        <w:rPr>
          <w:rFonts w:ascii="Times New Roman" w:hAnsi="Times New Roman"/>
          <w:sz w:val="20"/>
          <w:szCs w:val="20"/>
          <w:lang w:val="es-AR"/>
        </w:rPr>
        <w:t>). M</w:t>
      </w:r>
      <w:r w:rsidRPr="00ED79E6">
        <w:rPr>
          <w:rFonts w:ascii="Times New Roman" w:hAnsi="Times New Roman"/>
          <w:spacing w:val="1"/>
          <w:sz w:val="20"/>
          <w:szCs w:val="20"/>
          <w:lang w:val="es-AR"/>
        </w:rPr>
        <w:t>a</w:t>
      </w:r>
      <w:r w:rsidRPr="00ED79E6">
        <w:rPr>
          <w:rFonts w:ascii="Times New Roman" w:hAnsi="Times New Roman"/>
          <w:sz w:val="20"/>
          <w:szCs w:val="20"/>
          <w:lang w:val="es-AR"/>
        </w:rPr>
        <w:t>r</w:t>
      </w:r>
      <w:r w:rsidRPr="00ED79E6">
        <w:rPr>
          <w:rFonts w:ascii="Times New Roman" w:hAnsi="Times New Roman"/>
          <w:spacing w:val="6"/>
          <w:sz w:val="20"/>
          <w:szCs w:val="20"/>
          <w:lang w:val="es-AR"/>
        </w:rPr>
        <w:t xml:space="preserve"> </w:t>
      </w:r>
      <w:r w:rsidRPr="00ED79E6">
        <w:rPr>
          <w:rFonts w:ascii="Times New Roman" w:hAnsi="Times New Roman"/>
          <w:spacing w:val="3"/>
          <w:sz w:val="20"/>
          <w:szCs w:val="20"/>
          <w:lang w:val="es-AR"/>
        </w:rPr>
        <w:t>d</w:t>
      </w:r>
      <w:r w:rsidRPr="00ED79E6">
        <w:rPr>
          <w:rFonts w:ascii="Times New Roman" w:hAnsi="Times New Roman"/>
          <w:spacing w:val="-1"/>
          <w:sz w:val="20"/>
          <w:szCs w:val="20"/>
          <w:lang w:val="es-AR"/>
        </w:rPr>
        <w:t>e</w:t>
      </w:r>
      <w:r w:rsidRPr="00ED79E6">
        <w:rPr>
          <w:rFonts w:ascii="Times New Roman" w:hAnsi="Times New Roman"/>
          <w:sz w:val="20"/>
          <w:szCs w:val="20"/>
          <w:lang w:val="es-AR"/>
        </w:rPr>
        <w:t>l</w:t>
      </w:r>
      <w:r w:rsidRPr="00ED79E6">
        <w:rPr>
          <w:rFonts w:ascii="Times New Roman" w:hAnsi="Times New Roman"/>
          <w:spacing w:val="9"/>
          <w:sz w:val="20"/>
          <w:szCs w:val="20"/>
          <w:lang w:val="es-AR"/>
        </w:rPr>
        <w:t xml:space="preserve"> </w:t>
      </w:r>
      <w:r w:rsidRPr="00ED79E6">
        <w:rPr>
          <w:rFonts w:ascii="Times New Roman" w:hAnsi="Times New Roman"/>
          <w:sz w:val="20"/>
          <w:szCs w:val="20"/>
          <w:lang w:val="es-AR"/>
        </w:rPr>
        <w:t>Pl</w:t>
      </w:r>
      <w:r w:rsidRPr="00ED79E6">
        <w:rPr>
          <w:rFonts w:ascii="Times New Roman" w:hAnsi="Times New Roman"/>
          <w:spacing w:val="1"/>
          <w:sz w:val="20"/>
          <w:szCs w:val="20"/>
          <w:lang w:val="es-AR"/>
        </w:rPr>
        <w:t>a</w:t>
      </w:r>
      <w:r w:rsidRPr="00ED79E6">
        <w:rPr>
          <w:rFonts w:ascii="Times New Roman" w:hAnsi="Times New Roman"/>
          <w:sz w:val="20"/>
          <w:szCs w:val="20"/>
          <w:lang w:val="es-AR"/>
        </w:rPr>
        <w:t>t</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7"/>
          <w:sz w:val="20"/>
          <w:szCs w:val="20"/>
          <w:lang w:val="es-AR"/>
        </w:rPr>
        <w:t xml:space="preserve"> </w:t>
      </w:r>
      <w:r w:rsidRPr="00ED79E6">
        <w:rPr>
          <w:rFonts w:ascii="Times New Roman" w:hAnsi="Times New Roman"/>
          <w:spacing w:val="-1"/>
          <w:sz w:val="20"/>
          <w:szCs w:val="20"/>
          <w:lang w:val="es-AR"/>
        </w:rPr>
        <w:t>G</w:t>
      </w:r>
      <w:r w:rsidRPr="00ED79E6">
        <w:rPr>
          <w:rFonts w:ascii="Times New Roman" w:hAnsi="Times New Roman"/>
          <w:sz w:val="20"/>
          <w:szCs w:val="20"/>
          <w:lang w:val="es-AR"/>
        </w:rPr>
        <w:t>I</w:t>
      </w:r>
      <w:r w:rsidRPr="00ED79E6">
        <w:rPr>
          <w:rFonts w:ascii="Times New Roman" w:hAnsi="Times New Roman"/>
          <w:spacing w:val="1"/>
          <w:sz w:val="20"/>
          <w:szCs w:val="20"/>
          <w:lang w:val="es-AR"/>
        </w:rPr>
        <w:t>EE</w:t>
      </w:r>
      <w:r w:rsidRPr="00ED79E6">
        <w:rPr>
          <w:rFonts w:ascii="Times New Roman" w:hAnsi="Times New Roman"/>
          <w:spacing w:val="-1"/>
          <w:sz w:val="20"/>
          <w:szCs w:val="20"/>
          <w:lang w:val="es-AR"/>
        </w:rPr>
        <w:t>C</w:t>
      </w:r>
      <w:r w:rsidRPr="00ED79E6">
        <w:rPr>
          <w:rFonts w:ascii="Times New Roman" w:hAnsi="Times New Roman"/>
          <w:sz w:val="20"/>
          <w:szCs w:val="20"/>
          <w:lang w:val="es-AR"/>
        </w:rPr>
        <w:t>,</w:t>
      </w:r>
      <w:r w:rsidRPr="00ED79E6">
        <w:rPr>
          <w:rFonts w:ascii="Times New Roman" w:hAnsi="Times New Roman"/>
          <w:spacing w:val="5"/>
          <w:sz w:val="20"/>
          <w:szCs w:val="20"/>
          <w:lang w:val="es-AR"/>
        </w:rPr>
        <w:t xml:space="preserve"> </w:t>
      </w:r>
      <w:r w:rsidRPr="00ED79E6">
        <w:rPr>
          <w:rFonts w:ascii="Times New Roman" w:hAnsi="Times New Roman"/>
          <w:spacing w:val="2"/>
          <w:sz w:val="20"/>
          <w:szCs w:val="20"/>
          <w:lang w:val="es-AR"/>
        </w:rPr>
        <w:t>D</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pa</w:t>
      </w:r>
      <w:r w:rsidRPr="00ED79E6">
        <w:rPr>
          <w:rFonts w:ascii="Times New Roman" w:hAnsi="Times New Roman"/>
          <w:sz w:val="20"/>
          <w:szCs w:val="20"/>
          <w:lang w:val="es-AR"/>
        </w:rPr>
        <w:t>rt</w:t>
      </w:r>
      <w:r w:rsidRPr="00ED79E6">
        <w:rPr>
          <w:rFonts w:ascii="Times New Roman" w:hAnsi="Times New Roman"/>
          <w:spacing w:val="1"/>
          <w:sz w:val="20"/>
          <w:szCs w:val="20"/>
          <w:lang w:val="es-AR"/>
        </w:rPr>
        <w:t>a</w:t>
      </w:r>
      <w:r w:rsidRPr="00ED79E6">
        <w:rPr>
          <w:rFonts w:ascii="Times New Roman" w:hAnsi="Times New Roman"/>
          <w:spacing w:val="-1"/>
          <w:sz w:val="20"/>
          <w:szCs w:val="20"/>
          <w:lang w:val="es-AR"/>
        </w:rPr>
        <w:t>me</w:t>
      </w:r>
      <w:r w:rsidRPr="00ED79E6">
        <w:rPr>
          <w:rFonts w:ascii="Times New Roman" w:hAnsi="Times New Roman"/>
          <w:spacing w:val="1"/>
          <w:sz w:val="20"/>
          <w:szCs w:val="20"/>
          <w:lang w:val="es-AR"/>
        </w:rPr>
        <w:t>n</w:t>
      </w:r>
      <w:r w:rsidRPr="00ED79E6">
        <w:rPr>
          <w:rFonts w:ascii="Times New Roman" w:hAnsi="Times New Roman"/>
          <w:sz w:val="20"/>
          <w:szCs w:val="20"/>
          <w:lang w:val="es-AR"/>
        </w:rPr>
        <w:t>to</w:t>
      </w:r>
      <w:r w:rsidRPr="00ED79E6">
        <w:rPr>
          <w:rFonts w:ascii="Times New Roman" w:hAnsi="Times New Roman"/>
          <w:spacing w:val="1"/>
          <w:sz w:val="20"/>
          <w:szCs w:val="20"/>
          <w:lang w:val="es-AR"/>
        </w:rPr>
        <w:t xml:space="preserve"> d</w:t>
      </w:r>
      <w:r w:rsidRPr="00ED79E6">
        <w:rPr>
          <w:rFonts w:ascii="Times New Roman" w:hAnsi="Times New Roman"/>
          <w:sz w:val="20"/>
          <w:szCs w:val="20"/>
          <w:lang w:val="es-AR"/>
        </w:rPr>
        <w:t>e</w:t>
      </w:r>
      <w:r w:rsidRPr="00ED79E6">
        <w:rPr>
          <w:rFonts w:ascii="Times New Roman" w:hAnsi="Times New Roman"/>
          <w:spacing w:val="7"/>
          <w:sz w:val="20"/>
          <w:szCs w:val="20"/>
          <w:lang w:val="es-AR"/>
        </w:rPr>
        <w:t xml:space="preserve"> </w:t>
      </w:r>
      <w:r w:rsidRPr="00ED79E6">
        <w:rPr>
          <w:rFonts w:ascii="Times New Roman" w:hAnsi="Times New Roman"/>
          <w:sz w:val="20"/>
          <w:szCs w:val="20"/>
          <w:lang w:val="es-AR"/>
        </w:rPr>
        <w:t>P</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da</w:t>
      </w:r>
      <w:r w:rsidRPr="00ED79E6">
        <w:rPr>
          <w:rFonts w:ascii="Times New Roman" w:hAnsi="Times New Roman"/>
          <w:sz w:val="20"/>
          <w:szCs w:val="20"/>
          <w:lang w:val="es-AR"/>
        </w:rPr>
        <w:t>g</w:t>
      </w:r>
      <w:r w:rsidRPr="00ED79E6">
        <w:rPr>
          <w:rFonts w:ascii="Times New Roman" w:hAnsi="Times New Roman"/>
          <w:spacing w:val="1"/>
          <w:sz w:val="20"/>
          <w:szCs w:val="20"/>
          <w:lang w:val="es-AR"/>
        </w:rPr>
        <w:t>o</w:t>
      </w:r>
      <w:r w:rsidRPr="00ED79E6">
        <w:rPr>
          <w:rFonts w:ascii="Times New Roman" w:hAnsi="Times New Roman"/>
          <w:spacing w:val="2"/>
          <w:sz w:val="20"/>
          <w:szCs w:val="20"/>
          <w:lang w:val="es-AR"/>
        </w:rPr>
        <w:t>g</w:t>
      </w:r>
      <w:r w:rsidRPr="00ED79E6">
        <w:rPr>
          <w:rFonts w:ascii="Times New Roman" w:hAnsi="Times New Roman"/>
          <w:sz w:val="20"/>
          <w:szCs w:val="20"/>
          <w:lang w:val="es-AR"/>
        </w:rPr>
        <w:t>í</w:t>
      </w:r>
      <w:r w:rsidRPr="00ED79E6">
        <w:rPr>
          <w:rFonts w:ascii="Times New Roman" w:hAnsi="Times New Roman"/>
          <w:spacing w:val="1"/>
          <w:sz w:val="20"/>
          <w:szCs w:val="20"/>
          <w:lang w:val="es-AR"/>
        </w:rPr>
        <w:t xml:space="preserve">a, </w:t>
      </w:r>
      <w:r w:rsidRPr="00ED79E6">
        <w:rPr>
          <w:rFonts w:ascii="Times New Roman" w:hAnsi="Times New Roman"/>
          <w:spacing w:val="-1"/>
          <w:sz w:val="20"/>
          <w:szCs w:val="20"/>
          <w:lang w:val="es-AR"/>
        </w:rPr>
        <w:t>U</w:t>
      </w:r>
      <w:r w:rsidRPr="00ED79E6">
        <w:rPr>
          <w:rFonts w:ascii="Times New Roman" w:hAnsi="Times New Roman"/>
          <w:spacing w:val="1"/>
          <w:sz w:val="20"/>
          <w:szCs w:val="20"/>
          <w:lang w:val="es-AR"/>
        </w:rPr>
        <w:t>N</w:t>
      </w:r>
      <w:r w:rsidRPr="00ED79E6">
        <w:rPr>
          <w:rFonts w:ascii="Times New Roman" w:hAnsi="Times New Roman"/>
          <w:sz w:val="20"/>
          <w:szCs w:val="20"/>
          <w:lang w:val="es-AR"/>
        </w:rPr>
        <w:t>MDP,</w:t>
      </w:r>
      <w:r w:rsidRPr="00ED79E6">
        <w:rPr>
          <w:rFonts w:ascii="Times New Roman" w:hAnsi="Times New Roman"/>
          <w:spacing w:val="-6"/>
          <w:sz w:val="20"/>
          <w:szCs w:val="20"/>
          <w:lang w:val="es-AR"/>
        </w:rPr>
        <w:t xml:space="preserve"> </w:t>
      </w:r>
      <w:r w:rsidRPr="00ED79E6">
        <w:rPr>
          <w:rFonts w:ascii="Times New Roman" w:hAnsi="Times New Roman"/>
          <w:sz w:val="20"/>
          <w:szCs w:val="20"/>
          <w:lang w:val="es-AR"/>
        </w:rPr>
        <w:t>2011.</w:t>
      </w:r>
      <w:r w:rsidRPr="00ED79E6">
        <w:rPr>
          <w:rFonts w:ascii="Times New Roman" w:hAnsi="Times New Roman"/>
          <w:spacing w:val="-4"/>
          <w:sz w:val="20"/>
          <w:szCs w:val="20"/>
          <w:lang w:val="es-AR"/>
        </w:rPr>
        <w:t xml:space="preserve"> </w:t>
      </w:r>
      <w:r w:rsidRPr="00ED79E6">
        <w:rPr>
          <w:rFonts w:ascii="Times New Roman" w:hAnsi="Times New Roman"/>
          <w:spacing w:val="-1"/>
          <w:sz w:val="20"/>
          <w:szCs w:val="20"/>
          <w:lang w:val="es-AR"/>
        </w:rPr>
        <w:t>C</w:t>
      </w:r>
      <w:r w:rsidRPr="00ED79E6">
        <w:rPr>
          <w:rFonts w:ascii="Times New Roman" w:hAnsi="Times New Roman"/>
          <w:spacing w:val="2"/>
          <w:sz w:val="20"/>
          <w:szCs w:val="20"/>
          <w:lang w:val="es-AR"/>
        </w:rPr>
        <w:t>D</w:t>
      </w:r>
      <w:r w:rsidRPr="00ED79E6">
        <w:rPr>
          <w:rFonts w:ascii="Times New Roman" w:hAnsi="Times New Roman"/>
          <w:sz w:val="20"/>
          <w:szCs w:val="20"/>
          <w:lang w:val="es-AR"/>
        </w:rPr>
        <w:t>R</w:t>
      </w:r>
      <w:r w:rsidRPr="00ED79E6">
        <w:rPr>
          <w:rFonts w:ascii="Times New Roman" w:hAnsi="Times New Roman"/>
          <w:spacing w:val="1"/>
          <w:sz w:val="20"/>
          <w:szCs w:val="20"/>
          <w:lang w:val="es-AR"/>
        </w:rPr>
        <w:t>o</w:t>
      </w:r>
      <w:r w:rsidRPr="00ED79E6">
        <w:rPr>
          <w:rFonts w:ascii="Times New Roman" w:hAnsi="Times New Roman"/>
          <w:spacing w:val="-1"/>
          <w:sz w:val="20"/>
          <w:szCs w:val="20"/>
          <w:lang w:val="es-AR"/>
        </w:rPr>
        <w:t>m</w:t>
      </w:r>
      <w:r w:rsidRPr="00ED79E6">
        <w:rPr>
          <w:rFonts w:ascii="Times New Roman" w:hAnsi="Times New Roman"/>
          <w:sz w:val="20"/>
          <w:szCs w:val="20"/>
          <w:lang w:val="es-AR"/>
        </w:rPr>
        <w:t>.</w:t>
      </w:r>
      <w:r w:rsidRPr="00ED79E6">
        <w:rPr>
          <w:rFonts w:ascii="Times New Roman" w:hAnsi="Times New Roman"/>
          <w:spacing w:val="-6"/>
          <w:sz w:val="20"/>
          <w:szCs w:val="20"/>
          <w:lang w:val="es-AR"/>
        </w:rPr>
        <w:t xml:space="preserve"> </w:t>
      </w:r>
      <w:r w:rsidRPr="00ED79E6">
        <w:rPr>
          <w:rFonts w:ascii="Times New Roman" w:hAnsi="Times New Roman"/>
          <w:sz w:val="20"/>
          <w:szCs w:val="20"/>
          <w:lang w:val="es-AR"/>
        </w:rPr>
        <w:t>I</w:t>
      </w:r>
      <w:r w:rsidRPr="00ED79E6">
        <w:rPr>
          <w:rFonts w:ascii="Times New Roman" w:hAnsi="Times New Roman"/>
          <w:spacing w:val="2"/>
          <w:sz w:val="20"/>
          <w:szCs w:val="20"/>
          <w:lang w:val="es-AR"/>
        </w:rPr>
        <w:t>S</w:t>
      </w:r>
      <w:r w:rsidRPr="00ED79E6">
        <w:rPr>
          <w:rFonts w:ascii="Times New Roman" w:hAnsi="Times New Roman"/>
          <w:sz w:val="20"/>
          <w:szCs w:val="20"/>
          <w:lang w:val="es-AR"/>
        </w:rPr>
        <w:t>BN</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978</w:t>
      </w:r>
      <w:r w:rsidRPr="00ED79E6">
        <w:rPr>
          <w:rFonts w:ascii="Times New Roman" w:hAnsi="Times New Roman"/>
          <w:spacing w:val="2"/>
          <w:sz w:val="20"/>
          <w:szCs w:val="20"/>
          <w:lang w:val="es-AR"/>
        </w:rPr>
        <w:t>-9</w:t>
      </w:r>
      <w:r w:rsidRPr="00ED79E6">
        <w:rPr>
          <w:rFonts w:ascii="Times New Roman" w:hAnsi="Times New Roman"/>
          <w:sz w:val="20"/>
          <w:szCs w:val="20"/>
          <w:lang w:val="es-AR"/>
        </w:rPr>
        <w:t>87</w:t>
      </w:r>
      <w:r w:rsidRPr="00ED79E6">
        <w:rPr>
          <w:rFonts w:ascii="Times New Roman" w:hAnsi="Times New Roman"/>
          <w:spacing w:val="-1"/>
          <w:sz w:val="20"/>
          <w:szCs w:val="20"/>
          <w:lang w:val="es-AR"/>
        </w:rPr>
        <w:t>-</w:t>
      </w:r>
      <w:r w:rsidRPr="00ED79E6">
        <w:rPr>
          <w:rFonts w:ascii="Times New Roman" w:hAnsi="Times New Roman"/>
          <w:sz w:val="20"/>
          <w:szCs w:val="20"/>
          <w:lang w:val="es-AR"/>
        </w:rPr>
        <w:t>5</w:t>
      </w:r>
      <w:r w:rsidRPr="00ED79E6">
        <w:rPr>
          <w:rFonts w:ascii="Times New Roman" w:hAnsi="Times New Roman"/>
          <w:spacing w:val="2"/>
          <w:sz w:val="20"/>
          <w:szCs w:val="20"/>
          <w:lang w:val="es-AR"/>
        </w:rPr>
        <w:t>4</w:t>
      </w:r>
      <w:r w:rsidRPr="00ED79E6">
        <w:rPr>
          <w:rFonts w:ascii="Times New Roman" w:hAnsi="Times New Roman"/>
          <w:sz w:val="20"/>
          <w:szCs w:val="20"/>
          <w:lang w:val="es-AR"/>
        </w:rPr>
        <w:t>4</w:t>
      </w:r>
      <w:r w:rsidRPr="00ED79E6">
        <w:rPr>
          <w:rFonts w:ascii="Times New Roman" w:hAnsi="Times New Roman"/>
          <w:spacing w:val="-1"/>
          <w:sz w:val="20"/>
          <w:szCs w:val="20"/>
          <w:lang w:val="es-AR"/>
        </w:rPr>
        <w:t>-</w:t>
      </w:r>
      <w:r w:rsidRPr="00ED79E6">
        <w:rPr>
          <w:rFonts w:ascii="Times New Roman" w:hAnsi="Times New Roman"/>
          <w:spacing w:val="2"/>
          <w:sz w:val="20"/>
          <w:szCs w:val="20"/>
          <w:lang w:val="es-AR"/>
        </w:rPr>
        <w:t>3</w:t>
      </w:r>
      <w:r w:rsidRPr="00ED79E6">
        <w:rPr>
          <w:rFonts w:ascii="Times New Roman" w:hAnsi="Times New Roman"/>
          <w:sz w:val="20"/>
          <w:szCs w:val="20"/>
          <w:lang w:val="es-AR"/>
        </w:rPr>
        <w:t>87</w:t>
      </w:r>
      <w:r w:rsidRPr="00ED79E6">
        <w:rPr>
          <w:rFonts w:ascii="Times New Roman" w:hAnsi="Times New Roman"/>
          <w:spacing w:val="1"/>
          <w:sz w:val="20"/>
          <w:szCs w:val="20"/>
          <w:lang w:val="es-AR"/>
        </w:rPr>
        <w:t>-</w:t>
      </w:r>
      <w:r w:rsidRPr="00ED79E6">
        <w:rPr>
          <w:rFonts w:ascii="Times New Roman" w:hAnsi="Times New Roman"/>
          <w:sz w:val="20"/>
          <w:szCs w:val="20"/>
          <w:lang w:val="es-AR"/>
        </w:rPr>
        <w:t>7.</w:t>
      </w:r>
    </w:p>
    <w:p w:rsidR="00337DCA" w:rsidRPr="00ED79E6" w:rsidRDefault="00337DCA" w:rsidP="00337DCA">
      <w:pPr>
        <w:pStyle w:val="Sinespaciado"/>
        <w:tabs>
          <w:tab w:val="left" w:pos="8647"/>
          <w:tab w:val="left" w:pos="9072"/>
        </w:tabs>
        <w:ind w:left="680" w:right="0" w:hanging="680"/>
        <w:rPr>
          <w:rFonts w:ascii="Times New Roman" w:hAnsi="Times New Roman"/>
          <w:sz w:val="20"/>
          <w:szCs w:val="20"/>
          <w:lang w:val="es-AR"/>
        </w:rPr>
      </w:pPr>
      <w:r w:rsidRPr="00ED79E6">
        <w:rPr>
          <w:rFonts w:ascii="Times New Roman" w:hAnsi="Times New Roman"/>
          <w:position w:val="1"/>
          <w:sz w:val="20"/>
          <w:szCs w:val="20"/>
          <w:lang w:val="es-AR"/>
        </w:rPr>
        <w:lastRenderedPageBreak/>
        <w:t>S</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r</w:t>
      </w:r>
      <w:r w:rsidRPr="00ED79E6">
        <w:rPr>
          <w:rFonts w:ascii="Times New Roman" w:hAnsi="Times New Roman"/>
          <w:spacing w:val="1"/>
          <w:position w:val="1"/>
          <w:sz w:val="20"/>
          <w:szCs w:val="20"/>
          <w:lang w:val="es-AR"/>
        </w:rPr>
        <w:t>a</w:t>
      </w:r>
      <w:r w:rsidRPr="00ED79E6">
        <w:rPr>
          <w:rFonts w:ascii="Times New Roman" w:hAnsi="Times New Roman"/>
          <w:spacing w:val="-1"/>
          <w:position w:val="1"/>
          <w:sz w:val="20"/>
          <w:szCs w:val="20"/>
          <w:lang w:val="es-AR"/>
        </w:rPr>
        <w:t>s</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w:t>
      </w:r>
      <w:r w:rsidRPr="00ED79E6">
        <w:rPr>
          <w:rFonts w:ascii="Times New Roman" w:hAnsi="Times New Roman"/>
          <w:spacing w:val="26"/>
          <w:position w:val="1"/>
          <w:sz w:val="20"/>
          <w:szCs w:val="20"/>
          <w:lang w:val="es-AR"/>
        </w:rPr>
        <w:t xml:space="preserve"> </w:t>
      </w:r>
      <w:r w:rsidRPr="00ED79E6">
        <w:rPr>
          <w:rFonts w:ascii="Times New Roman" w:hAnsi="Times New Roman"/>
          <w:position w:val="1"/>
          <w:sz w:val="20"/>
          <w:szCs w:val="20"/>
          <w:lang w:val="es-AR"/>
        </w:rPr>
        <w:t>M.</w:t>
      </w:r>
      <w:r w:rsidRPr="00ED79E6">
        <w:rPr>
          <w:rFonts w:ascii="Times New Roman" w:hAnsi="Times New Roman"/>
          <w:spacing w:val="29"/>
          <w:position w:val="1"/>
          <w:sz w:val="20"/>
          <w:szCs w:val="20"/>
          <w:lang w:val="es-AR"/>
        </w:rPr>
        <w:t xml:space="preserve"> </w:t>
      </w:r>
      <w:r w:rsidRPr="00ED79E6">
        <w:rPr>
          <w:rFonts w:ascii="Times New Roman" w:hAnsi="Times New Roman"/>
          <w:spacing w:val="-1"/>
          <w:position w:val="1"/>
          <w:sz w:val="20"/>
          <w:szCs w:val="20"/>
          <w:lang w:val="es-AR"/>
        </w:rPr>
        <w:t>C</w:t>
      </w:r>
      <w:r w:rsidRPr="00ED79E6">
        <w:rPr>
          <w:rFonts w:ascii="Times New Roman" w:hAnsi="Times New Roman"/>
          <w:position w:val="1"/>
          <w:sz w:val="20"/>
          <w:szCs w:val="20"/>
          <w:lang w:val="es-AR"/>
        </w:rPr>
        <w:t>.</w:t>
      </w:r>
      <w:r w:rsidRPr="00ED79E6">
        <w:rPr>
          <w:rFonts w:ascii="Times New Roman" w:hAnsi="Times New Roman"/>
          <w:spacing w:val="31"/>
          <w:position w:val="1"/>
          <w:sz w:val="20"/>
          <w:szCs w:val="20"/>
          <w:lang w:val="es-AR"/>
        </w:rPr>
        <w:t xml:space="preserve"> </w:t>
      </w:r>
      <w:r w:rsidRPr="00ED79E6">
        <w:rPr>
          <w:rFonts w:ascii="Times New Roman" w:hAnsi="Times New Roman"/>
          <w:position w:val="1"/>
          <w:sz w:val="20"/>
          <w:szCs w:val="20"/>
          <w:lang w:val="es-AR"/>
        </w:rPr>
        <w:t>y</w:t>
      </w:r>
      <w:r w:rsidRPr="00ED79E6">
        <w:rPr>
          <w:rFonts w:ascii="Times New Roman" w:hAnsi="Times New Roman"/>
          <w:spacing w:val="31"/>
          <w:position w:val="1"/>
          <w:sz w:val="20"/>
          <w:szCs w:val="20"/>
          <w:lang w:val="es-AR"/>
        </w:rPr>
        <w:t xml:space="preserve"> </w:t>
      </w:r>
      <w:r w:rsidRPr="00ED79E6">
        <w:rPr>
          <w:rFonts w:ascii="Times New Roman" w:hAnsi="Times New Roman"/>
          <w:position w:val="1"/>
          <w:sz w:val="20"/>
          <w:szCs w:val="20"/>
          <w:lang w:val="es-AR"/>
        </w:rPr>
        <w:t>M.</w:t>
      </w:r>
      <w:r w:rsidRPr="00ED79E6">
        <w:rPr>
          <w:rFonts w:ascii="Times New Roman" w:hAnsi="Times New Roman"/>
          <w:spacing w:val="29"/>
          <w:position w:val="1"/>
          <w:sz w:val="20"/>
          <w:szCs w:val="20"/>
          <w:lang w:val="es-AR"/>
        </w:rPr>
        <w:t xml:space="preserve"> </w:t>
      </w:r>
      <w:r w:rsidRPr="00ED79E6">
        <w:rPr>
          <w:rFonts w:ascii="Times New Roman" w:hAnsi="Times New Roman"/>
          <w:spacing w:val="-1"/>
          <w:position w:val="1"/>
          <w:sz w:val="20"/>
          <w:szCs w:val="20"/>
          <w:lang w:val="es-AR"/>
        </w:rPr>
        <w:t>C</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l</w:t>
      </w:r>
      <w:r w:rsidRPr="00ED79E6">
        <w:rPr>
          <w:rFonts w:ascii="Times New Roman" w:hAnsi="Times New Roman"/>
          <w:spacing w:val="-1"/>
          <w:position w:val="1"/>
          <w:sz w:val="20"/>
          <w:szCs w:val="20"/>
          <w:lang w:val="es-AR"/>
        </w:rPr>
        <w:t>ve</w:t>
      </w:r>
      <w:r w:rsidRPr="00ED79E6">
        <w:rPr>
          <w:rFonts w:ascii="Times New Roman" w:hAnsi="Times New Roman"/>
          <w:spacing w:val="3"/>
          <w:position w:val="1"/>
          <w:sz w:val="20"/>
          <w:szCs w:val="20"/>
          <w:lang w:val="es-AR"/>
        </w:rPr>
        <w:t>t</w:t>
      </w:r>
      <w:r w:rsidRPr="00ED79E6">
        <w:rPr>
          <w:rFonts w:ascii="Times New Roman" w:hAnsi="Times New Roman"/>
          <w:spacing w:val="-1"/>
          <w:position w:val="1"/>
          <w:sz w:val="20"/>
          <w:szCs w:val="20"/>
          <w:lang w:val="es-AR"/>
        </w:rPr>
        <w:t>e</w:t>
      </w:r>
      <w:r w:rsidRPr="00ED79E6">
        <w:rPr>
          <w:rFonts w:ascii="Times New Roman" w:hAnsi="Times New Roman"/>
          <w:position w:val="1"/>
          <w:sz w:val="20"/>
          <w:szCs w:val="20"/>
          <w:lang w:val="es-AR"/>
        </w:rPr>
        <w:t>.</w:t>
      </w:r>
      <w:r w:rsidRPr="00ED79E6">
        <w:rPr>
          <w:rFonts w:ascii="Times New Roman" w:hAnsi="Times New Roman"/>
          <w:spacing w:val="25"/>
          <w:position w:val="1"/>
          <w:sz w:val="20"/>
          <w:szCs w:val="20"/>
          <w:lang w:val="es-AR"/>
        </w:rPr>
        <w:t xml:space="preserve"> </w:t>
      </w:r>
      <w:r w:rsidRPr="00ED79E6">
        <w:rPr>
          <w:rFonts w:ascii="Times New Roman" w:hAnsi="Times New Roman"/>
          <w:spacing w:val="1"/>
          <w:position w:val="1"/>
          <w:sz w:val="20"/>
          <w:szCs w:val="20"/>
          <w:lang w:val="es-AR"/>
        </w:rPr>
        <w:t>“</w:t>
      </w:r>
      <w:r w:rsidRPr="00ED79E6">
        <w:rPr>
          <w:rFonts w:ascii="Times New Roman" w:hAnsi="Times New Roman"/>
          <w:spacing w:val="-1"/>
          <w:position w:val="1"/>
          <w:sz w:val="20"/>
          <w:szCs w:val="20"/>
          <w:lang w:val="es-AR"/>
        </w:rPr>
        <w:t>C</w:t>
      </w:r>
      <w:r w:rsidRPr="00ED79E6">
        <w:rPr>
          <w:rFonts w:ascii="Times New Roman" w:hAnsi="Times New Roman"/>
          <w:position w:val="1"/>
          <w:sz w:val="20"/>
          <w:szCs w:val="20"/>
          <w:lang w:val="es-AR"/>
        </w:rPr>
        <w:t>i</w:t>
      </w:r>
      <w:r w:rsidRPr="00ED79E6">
        <w:rPr>
          <w:rFonts w:ascii="Times New Roman" w:hAnsi="Times New Roman"/>
          <w:spacing w:val="1"/>
          <w:position w:val="1"/>
          <w:sz w:val="20"/>
          <w:szCs w:val="20"/>
          <w:lang w:val="es-AR"/>
        </w:rPr>
        <w:t>n</w:t>
      </w:r>
      <w:r w:rsidRPr="00ED79E6">
        <w:rPr>
          <w:rFonts w:ascii="Times New Roman" w:hAnsi="Times New Roman"/>
          <w:spacing w:val="-1"/>
          <w:position w:val="1"/>
          <w:sz w:val="20"/>
          <w:szCs w:val="20"/>
          <w:lang w:val="es-AR"/>
        </w:rPr>
        <w:t>e</w:t>
      </w:r>
      <w:r w:rsidRPr="00ED79E6">
        <w:rPr>
          <w:rFonts w:ascii="Times New Roman" w:hAnsi="Times New Roman"/>
          <w:position w:val="1"/>
          <w:sz w:val="20"/>
          <w:szCs w:val="20"/>
          <w:lang w:val="es-AR"/>
        </w:rPr>
        <w:t>,</w:t>
      </w:r>
      <w:r w:rsidRPr="00ED79E6">
        <w:rPr>
          <w:rFonts w:ascii="Times New Roman" w:hAnsi="Times New Roman"/>
          <w:spacing w:val="27"/>
          <w:position w:val="1"/>
          <w:sz w:val="20"/>
          <w:szCs w:val="20"/>
          <w:lang w:val="es-AR"/>
        </w:rPr>
        <w:t xml:space="preserve"> </w:t>
      </w:r>
      <w:r w:rsidRPr="00ED79E6">
        <w:rPr>
          <w:rFonts w:ascii="Times New Roman" w:hAnsi="Times New Roman"/>
          <w:position w:val="1"/>
          <w:sz w:val="20"/>
          <w:szCs w:val="20"/>
          <w:lang w:val="es-AR"/>
        </w:rPr>
        <w:t>lit</w:t>
      </w:r>
      <w:r w:rsidRPr="00ED79E6">
        <w:rPr>
          <w:rFonts w:ascii="Times New Roman" w:hAnsi="Times New Roman"/>
          <w:spacing w:val="-1"/>
          <w:position w:val="1"/>
          <w:sz w:val="20"/>
          <w:szCs w:val="20"/>
          <w:lang w:val="es-AR"/>
        </w:rPr>
        <w:t>e</w:t>
      </w:r>
      <w:r w:rsidRPr="00ED79E6">
        <w:rPr>
          <w:rFonts w:ascii="Times New Roman" w:hAnsi="Times New Roman"/>
          <w:position w:val="1"/>
          <w:sz w:val="20"/>
          <w:szCs w:val="20"/>
          <w:lang w:val="es-AR"/>
        </w:rPr>
        <w:t>r</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t</w:t>
      </w:r>
      <w:r w:rsidRPr="00ED79E6">
        <w:rPr>
          <w:rFonts w:ascii="Times New Roman" w:hAnsi="Times New Roman"/>
          <w:spacing w:val="1"/>
          <w:position w:val="1"/>
          <w:sz w:val="20"/>
          <w:szCs w:val="20"/>
          <w:lang w:val="es-AR"/>
        </w:rPr>
        <w:t>u</w:t>
      </w:r>
      <w:r w:rsidRPr="00ED79E6">
        <w:rPr>
          <w:rFonts w:ascii="Times New Roman" w:hAnsi="Times New Roman"/>
          <w:position w:val="1"/>
          <w:sz w:val="20"/>
          <w:szCs w:val="20"/>
          <w:lang w:val="es-AR"/>
        </w:rPr>
        <w:t>ra</w:t>
      </w:r>
      <w:r w:rsidRPr="00ED79E6">
        <w:rPr>
          <w:rFonts w:ascii="Times New Roman" w:hAnsi="Times New Roman"/>
          <w:spacing w:val="25"/>
          <w:position w:val="1"/>
          <w:sz w:val="20"/>
          <w:szCs w:val="20"/>
          <w:lang w:val="es-AR"/>
        </w:rPr>
        <w:t xml:space="preserve"> </w:t>
      </w:r>
      <w:r w:rsidRPr="00ED79E6">
        <w:rPr>
          <w:rFonts w:ascii="Times New Roman" w:hAnsi="Times New Roman"/>
          <w:position w:val="1"/>
          <w:sz w:val="20"/>
          <w:szCs w:val="20"/>
          <w:lang w:val="es-AR"/>
        </w:rPr>
        <w:t>y</w:t>
      </w:r>
      <w:r w:rsidRPr="00ED79E6">
        <w:rPr>
          <w:rFonts w:ascii="Times New Roman" w:hAnsi="Times New Roman"/>
          <w:spacing w:val="32"/>
          <w:position w:val="1"/>
          <w:sz w:val="20"/>
          <w:szCs w:val="20"/>
          <w:lang w:val="es-AR"/>
        </w:rPr>
        <w:t xml:space="preserve"> </w:t>
      </w:r>
      <w:r w:rsidRPr="00ED79E6">
        <w:rPr>
          <w:rFonts w:ascii="Times New Roman" w:hAnsi="Times New Roman"/>
          <w:spacing w:val="-1"/>
          <w:position w:val="1"/>
          <w:sz w:val="20"/>
          <w:szCs w:val="20"/>
          <w:lang w:val="es-AR"/>
        </w:rPr>
        <w:t>f</w:t>
      </w:r>
      <w:r w:rsidRPr="00ED79E6">
        <w:rPr>
          <w:rFonts w:ascii="Times New Roman" w:hAnsi="Times New Roman"/>
          <w:spacing w:val="1"/>
          <w:position w:val="1"/>
          <w:sz w:val="20"/>
          <w:szCs w:val="20"/>
          <w:lang w:val="es-AR"/>
        </w:rPr>
        <w:t>o</w:t>
      </w:r>
      <w:r w:rsidRPr="00ED79E6">
        <w:rPr>
          <w:rFonts w:ascii="Times New Roman" w:hAnsi="Times New Roman"/>
          <w:position w:val="1"/>
          <w:sz w:val="20"/>
          <w:szCs w:val="20"/>
          <w:lang w:val="es-AR"/>
        </w:rPr>
        <w:t>r</w:t>
      </w:r>
      <w:r w:rsidRPr="00ED79E6">
        <w:rPr>
          <w:rFonts w:ascii="Times New Roman" w:hAnsi="Times New Roman"/>
          <w:spacing w:val="-1"/>
          <w:position w:val="1"/>
          <w:sz w:val="20"/>
          <w:szCs w:val="20"/>
          <w:lang w:val="es-AR"/>
        </w:rPr>
        <w:t>m</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ci</w:t>
      </w:r>
      <w:r w:rsidRPr="00ED79E6">
        <w:rPr>
          <w:rFonts w:ascii="Times New Roman" w:hAnsi="Times New Roman"/>
          <w:spacing w:val="1"/>
          <w:position w:val="1"/>
          <w:sz w:val="20"/>
          <w:szCs w:val="20"/>
          <w:lang w:val="es-AR"/>
        </w:rPr>
        <w:t>ó</w:t>
      </w:r>
      <w:r w:rsidRPr="00ED79E6">
        <w:rPr>
          <w:rFonts w:ascii="Times New Roman" w:hAnsi="Times New Roman"/>
          <w:position w:val="1"/>
          <w:sz w:val="20"/>
          <w:szCs w:val="20"/>
          <w:lang w:val="es-AR"/>
        </w:rPr>
        <w:t>n</w:t>
      </w:r>
      <w:r w:rsidRPr="00ED79E6">
        <w:rPr>
          <w:rFonts w:ascii="Times New Roman" w:hAnsi="Times New Roman"/>
          <w:spacing w:val="27"/>
          <w:position w:val="1"/>
          <w:sz w:val="20"/>
          <w:szCs w:val="20"/>
          <w:lang w:val="es-AR"/>
        </w:rPr>
        <w:t xml:space="preserve"> </w:t>
      </w:r>
      <w:r w:rsidRPr="00ED79E6">
        <w:rPr>
          <w:rFonts w:ascii="Times New Roman" w:hAnsi="Times New Roman"/>
          <w:spacing w:val="1"/>
          <w:position w:val="1"/>
          <w:sz w:val="20"/>
          <w:szCs w:val="20"/>
          <w:lang w:val="es-AR"/>
        </w:rPr>
        <w:t>d</w:t>
      </w:r>
      <w:r w:rsidRPr="00ED79E6">
        <w:rPr>
          <w:rFonts w:ascii="Times New Roman" w:hAnsi="Times New Roman"/>
          <w:spacing w:val="-1"/>
          <w:position w:val="1"/>
          <w:sz w:val="20"/>
          <w:szCs w:val="20"/>
          <w:lang w:val="es-AR"/>
        </w:rPr>
        <w:t>e</w:t>
      </w:r>
      <w:r w:rsidRPr="00ED79E6">
        <w:rPr>
          <w:rFonts w:ascii="Times New Roman" w:hAnsi="Times New Roman"/>
          <w:position w:val="1"/>
          <w:sz w:val="20"/>
          <w:szCs w:val="20"/>
          <w:lang w:val="es-AR"/>
        </w:rPr>
        <w:t>l</w:t>
      </w:r>
      <w:r w:rsidRPr="00ED79E6">
        <w:rPr>
          <w:rFonts w:ascii="Times New Roman" w:hAnsi="Times New Roman"/>
          <w:spacing w:val="29"/>
          <w:position w:val="1"/>
          <w:sz w:val="20"/>
          <w:szCs w:val="20"/>
          <w:lang w:val="es-AR"/>
        </w:rPr>
        <w:t xml:space="preserve"> </w:t>
      </w:r>
      <w:r w:rsidRPr="00ED79E6">
        <w:rPr>
          <w:rFonts w:ascii="Times New Roman" w:hAnsi="Times New Roman"/>
          <w:spacing w:val="1"/>
          <w:position w:val="1"/>
          <w:sz w:val="20"/>
          <w:szCs w:val="20"/>
          <w:lang w:val="es-AR"/>
        </w:rPr>
        <w:t>p</w:t>
      </w:r>
      <w:r w:rsidRPr="00ED79E6">
        <w:rPr>
          <w:rFonts w:ascii="Times New Roman" w:hAnsi="Times New Roman"/>
          <w:position w:val="1"/>
          <w:sz w:val="20"/>
          <w:szCs w:val="20"/>
          <w:lang w:val="es-AR"/>
        </w:rPr>
        <w:t>r</w:t>
      </w:r>
      <w:r w:rsidRPr="00ED79E6">
        <w:rPr>
          <w:rFonts w:ascii="Times New Roman" w:hAnsi="Times New Roman"/>
          <w:spacing w:val="1"/>
          <w:position w:val="1"/>
          <w:sz w:val="20"/>
          <w:szCs w:val="20"/>
          <w:lang w:val="es-AR"/>
        </w:rPr>
        <w:t>o</w:t>
      </w:r>
      <w:r w:rsidRPr="00ED79E6">
        <w:rPr>
          <w:rFonts w:ascii="Times New Roman" w:hAnsi="Times New Roman"/>
          <w:spacing w:val="-1"/>
          <w:position w:val="1"/>
          <w:sz w:val="20"/>
          <w:szCs w:val="20"/>
          <w:lang w:val="es-AR"/>
        </w:rPr>
        <w:t>fes</w:t>
      </w:r>
      <w:r w:rsidRPr="00ED79E6">
        <w:rPr>
          <w:rFonts w:ascii="Times New Roman" w:hAnsi="Times New Roman"/>
          <w:spacing w:val="1"/>
          <w:position w:val="1"/>
          <w:sz w:val="20"/>
          <w:szCs w:val="20"/>
          <w:lang w:val="es-AR"/>
        </w:rPr>
        <w:t>o</w:t>
      </w:r>
      <w:r w:rsidRPr="00ED79E6">
        <w:rPr>
          <w:rFonts w:ascii="Times New Roman" w:hAnsi="Times New Roman"/>
          <w:position w:val="1"/>
          <w:sz w:val="20"/>
          <w:szCs w:val="20"/>
          <w:lang w:val="es-AR"/>
        </w:rPr>
        <w:t>r</w:t>
      </w:r>
      <w:r w:rsidRPr="00ED79E6">
        <w:rPr>
          <w:rFonts w:ascii="Times New Roman" w:hAnsi="Times New Roman"/>
          <w:spacing w:val="1"/>
          <w:position w:val="1"/>
          <w:sz w:val="20"/>
          <w:szCs w:val="20"/>
          <w:lang w:val="es-AR"/>
        </w:rPr>
        <w:t>ado</w:t>
      </w:r>
      <w:r w:rsidRPr="00ED79E6">
        <w:rPr>
          <w:rFonts w:ascii="Times New Roman" w:hAnsi="Times New Roman"/>
          <w:spacing w:val="2"/>
          <w:position w:val="1"/>
          <w:sz w:val="20"/>
          <w:szCs w:val="20"/>
          <w:lang w:val="es-AR"/>
        </w:rPr>
        <w:t>”</w:t>
      </w:r>
      <w:r w:rsidRPr="00ED79E6">
        <w:rPr>
          <w:rFonts w:ascii="Times New Roman" w:hAnsi="Times New Roman"/>
          <w:position w:val="1"/>
          <w:sz w:val="20"/>
          <w:szCs w:val="20"/>
          <w:lang w:val="es-AR"/>
        </w:rPr>
        <w:t>,</w:t>
      </w:r>
      <w:r w:rsidRPr="00ED79E6">
        <w:rPr>
          <w:rFonts w:ascii="Times New Roman" w:hAnsi="Times New Roman"/>
          <w:spacing w:val="21"/>
          <w:position w:val="1"/>
          <w:sz w:val="20"/>
          <w:szCs w:val="20"/>
          <w:lang w:val="es-AR"/>
        </w:rPr>
        <w:t xml:space="preserve"> </w:t>
      </w:r>
      <w:r w:rsidRPr="00ED79E6">
        <w:rPr>
          <w:rFonts w:ascii="Times New Roman" w:hAnsi="Times New Roman"/>
          <w:i/>
          <w:position w:val="1"/>
          <w:sz w:val="20"/>
          <w:szCs w:val="20"/>
          <w:lang w:val="es-AR"/>
        </w:rPr>
        <w:t>VI</w:t>
      </w:r>
      <w:r w:rsidRPr="00ED79E6">
        <w:rPr>
          <w:rFonts w:ascii="Times New Roman" w:hAnsi="Times New Roman"/>
          <w:i/>
          <w:spacing w:val="31"/>
          <w:position w:val="1"/>
          <w:sz w:val="20"/>
          <w:szCs w:val="20"/>
          <w:lang w:val="es-AR"/>
        </w:rPr>
        <w:t xml:space="preserve"> </w:t>
      </w:r>
      <w:r w:rsidRPr="00ED79E6">
        <w:rPr>
          <w:rFonts w:ascii="Times New Roman" w:hAnsi="Times New Roman"/>
          <w:i/>
          <w:spacing w:val="-1"/>
          <w:position w:val="1"/>
          <w:sz w:val="20"/>
          <w:szCs w:val="20"/>
          <w:lang w:val="es-AR"/>
        </w:rPr>
        <w:t>J</w:t>
      </w:r>
      <w:r w:rsidRPr="00ED79E6">
        <w:rPr>
          <w:rFonts w:ascii="Times New Roman" w:hAnsi="Times New Roman"/>
          <w:i/>
          <w:spacing w:val="1"/>
          <w:position w:val="1"/>
          <w:sz w:val="20"/>
          <w:szCs w:val="20"/>
          <w:lang w:val="es-AR"/>
        </w:rPr>
        <w:t>o</w:t>
      </w:r>
      <w:r w:rsidRPr="00ED79E6">
        <w:rPr>
          <w:rFonts w:ascii="Times New Roman" w:hAnsi="Times New Roman"/>
          <w:i/>
          <w:spacing w:val="-1"/>
          <w:position w:val="1"/>
          <w:sz w:val="20"/>
          <w:szCs w:val="20"/>
          <w:lang w:val="es-AR"/>
        </w:rPr>
        <w:t>r</w:t>
      </w:r>
      <w:r w:rsidRPr="00ED79E6">
        <w:rPr>
          <w:rFonts w:ascii="Times New Roman" w:hAnsi="Times New Roman"/>
          <w:i/>
          <w:spacing w:val="1"/>
          <w:position w:val="1"/>
          <w:sz w:val="20"/>
          <w:szCs w:val="20"/>
          <w:lang w:val="es-AR"/>
        </w:rPr>
        <w:t>nada</w:t>
      </w:r>
      <w:r w:rsidRPr="00ED79E6">
        <w:rPr>
          <w:rFonts w:ascii="Times New Roman" w:hAnsi="Times New Roman"/>
          <w:i/>
          <w:position w:val="1"/>
          <w:sz w:val="20"/>
          <w:szCs w:val="20"/>
          <w:lang w:val="es-AR"/>
        </w:rPr>
        <w:t>s</w:t>
      </w:r>
      <w:r w:rsidRPr="00ED79E6">
        <w:rPr>
          <w:rFonts w:ascii="Times New Roman" w:hAnsi="Times New Roman"/>
          <w:i/>
          <w:spacing w:val="24"/>
          <w:position w:val="1"/>
          <w:sz w:val="20"/>
          <w:szCs w:val="20"/>
          <w:lang w:val="es-AR"/>
        </w:rPr>
        <w:t xml:space="preserve"> </w:t>
      </w:r>
      <w:r w:rsidRPr="00ED79E6">
        <w:rPr>
          <w:rFonts w:ascii="Times New Roman" w:hAnsi="Times New Roman"/>
          <w:i/>
          <w:spacing w:val="1"/>
          <w:position w:val="1"/>
          <w:sz w:val="20"/>
          <w:szCs w:val="20"/>
          <w:lang w:val="es-AR"/>
        </w:rPr>
        <w:t>Nac</w:t>
      </w:r>
      <w:r w:rsidRPr="00ED79E6">
        <w:rPr>
          <w:rFonts w:ascii="Times New Roman" w:hAnsi="Times New Roman"/>
          <w:i/>
          <w:position w:val="1"/>
          <w:sz w:val="20"/>
          <w:szCs w:val="20"/>
          <w:lang w:val="es-AR"/>
        </w:rPr>
        <w:t>i</w:t>
      </w:r>
      <w:r w:rsidRPr="00ED79E6">
        <w:rPr>
          <w:rFonts w:ascii="Times New Roman" w:hAnsi="Times New Roman"/>
          <w:i/>
          <w:spacing w:val="1"/>
          <w:position w:val="1"/>
          <w:sz w:val="20"/>
          <w:szCs w:val="20"/>
          <w:lang w:val="es-AR"/>
        </w:rPr>
        <w:t>ona</w:t>
      </w:r>
      <w:r w:rsidRPr="00ED79E6">
        <w:rPr>
          <w:rFonts w:ascii="Times New Roman" w:hAnsi="Times New Roman"/>
          <w:i/>
          <w:position w:val="1"/>
          <w:sz w:val="20"/>
          <w:szCs w:val="20"/>
          <w:lang w:val="es-AR"/>
        </w:rPr>
        <w:t>l</w:t>
      </w:r>
      <w:r w:rsidRPr="00ED79E6">
        <w:rPr>
          <w:rFonts w:ascii="Times New Roman" w:hAnsi="Times New Roman"/>
          <w:i/>
          <w:spacing w:val="1"/>
          <w:position w:val="1"/>
          <w:sz w:val="20"/>
          <w:szCs w:val="20"/>
          <w:lang w:val="es-AR"/>
        </w:rPr>
        <w:t>e</w:t>
      </w:r>
      <w:r w:rsidRPr="00ED79E6">
        <w:rPr>
          <w:rFonts w:ascii="Times New Roman" w:hAnsi="Times New Roman"/>
          <w:i/>
          <w:position w:val="1"/>
          <w:sz w:val="20"/>
          <w:szCs w:val="20"/>
          <w:lang w:val="es-AR"/>
        </w:rPr>
        <w:t>s</w:t>
      </w:r>
      <w:r w:rsidRPr="00ED79E6">
        <w:rPr>
          <w:rFonts w:ascii="Times New Roman" w:hAnsi="Times New Roman"/>
          <w:i/>
          <w:spacing w:val="22"/>
          <w:position w:val="1"/>
          <w:sz w:val="20"/>
          <w:szCs w:val="20"/>
          <w:lang w:val="es-AR"/>
        </w:rPr>
        <w:t xml:space="preserve"> </w:t>
      </w:r>
      <w:r w:rsidRPr="00ED79E6">
        <w:rPr>
          <w:rFonts w:ascii="Times New Roman" w:hAnsi="Times New Roman"/>
          <w:i/>
          <w:spacing w:val="-1"/>
          <w:position w:val="1"/>
          <w:sz w:val="20"/>
          <w:szCs w:val="20"/>
          <w:lang w:val="es-AR"/>
        </w:rPr>
        <w:t>s</w:t>
      </w:r>
      <w:r w:rsidRPr="00ED79E6">
        <w:rPr>
          <w:rFonts w:ascii="Times New Roman" w:hAnsi="Times New Roman"/>
          <w:i/>
          <w:spacing w:val="1"/>
          <w:position w:val="1"/>
          <w:sz w:val="20"/>
          <w:szCs w:val="20"/>
          <w:lang w:val="es-AR"/>
        </w:rPr>
        <w:t>ob</w:t>
      </w:r>
      <w:r w:rsidRPr="00ED79E6">
        <w:rPr>
          <w:rFonts w:ascii="Times New Roman" w:hAnsi="Times New Roman"/>
          <w:i/>
          <w:spacing w:val="-1"/>
          <w:position w:val="1"/>
          <w:sz w:val="20"/>
          <w:szCs w:val="20"/>
          <w:lang w:val="es-AR"/>
        </w:rPr>
        <w:t>r</w:t>
      </w:r>
      <w:r w:rsidRPr="00ED79E6">
        <w:rPr>
          <w:rFonts w:ascii="Times New Roman" w:hAnsi="Times New Roman"/>
          <w:i/>
          <w:position w:val="1"/>
          <w:sz w:val="20"/>
          <w:szCs w:val="20"/>
          <w:lang w:val="es-AR"/>
        </w:rPr>
        <w:t>e</w:t>
      </w:r>
      <w:r w:rsidRPr="00ED79E6">
        <w:rPr>
          <w:rFonts w:ascii="Times New Roman" w:hAnsi="Times New Roman"/>
          <w:i/>
          <w:spacing w:val="28"/>
          <w:position w:val="1"/>
          <w:sz w:val="20"/>
          <w:szCs w:val="20"/>
          <w:lang w:val="es-AR"/>
        </w:rPr>
        <w:t xml:space="preserve"> </w:t>
      </w:r>
      <w:r w:rsidRPr="00ED79E6">
        <w:rPr>
          <w:rFonts w:ascii="Times New Roman" w:hAnsi="Times New Roman"/>
          <w:i/>
          <w:position w:val="1"/>
          <w:sz w:val="20"/>
          <w:szCs w:val="20"/>
          <w:lang w:val="es-AR"/>
        </w:rPr>
        <w:t xml:space="preserve">la </w:t>
      </w:r>
      <w:r w:rsidRPr="00ED79E6">
        <w:rPr>
          <w:rFonts w:ascii="Times New Roman" w:hAnsi="Times New Roman"/>
          <w:i/>
          <w:sz w:val="20"/>
          <w:szCs w:val="20"/>
          <w:lang w:val="es-AR"/>
        </w:rPr>
        <w:t>F</w:t>
      </w:r>
      <w:r w:rsidRPr="00ED79E6">
        <w:rPr>
          <w:rFonts w:ascii="Times New Roman" w:hAnsi="Times New Roman"/>
          <w:i/>
          <w:spacing w:val="1"/>
          <w:sz w:val="20"/>
          <w:szCs w:val="20"/>
          <w:lang w:val="es-AR"/>
        </w:rPr>
        <w:t>o</w:t>
      </w:r>
      <w:r w:rsidRPr="00ED79E6">
        <w:rPr>
          <w:rFonts w:ascii="Times New Roman" w:hAnsi="Times New Roman"/>
          <w:i/>
          <w:spacing w:val="-1"/>
          <w:sz w:val="20"/>
          <w:szCs w:val="20"/>
          <w:lang w:val="es-AR"/>
        </w:rPr>
        <w:t>r</w:t>
      </w:r>
      <w:r w:rsidRPr="00ED79E6">
        <w:rPr>
          <w:rFonts w:ascii="Times New Roman" w:hAnsi="Times New Roman"/>
          <w:i/>
          <w:spacing w:val="1"/>
          <w:sz w:val="20"/>
          <w:szCs w:val="20"/>
          <w:lang w:val="es-AR"/>
        </w:rPr>
        <w:t>mac</w:t>
      </w:r>
      <w:r w:rsidRPr="00ED79E6">
        <w:rPr>
          <w:rFonts w:ascii="Times New Roman" w:hAnsi="Times New Roman"/>
          <w:i/>
          <w:sz w:val="20"/>
          <w:szCs w:val="20"/>
          <w:lang w:val="es-AR"/>
        </w:rPr>
        <w:t>i</w:t>
      </w:r>
      <w:r w:rsidRPr="00ED79E6">
        <w:rPr>
          <w:rFonts w:ascii="Times New Roman" w:hAnsi="Times New Roman"/>
          <w:i/>
          <w:spacing w:val="1"/>
          <w:sz w:val="20"/>
          <w:szCs w:val="20"/>
          <w:lang w:val="es-AR"/>
        </w:rPr>
        <w:t>ó</w:t>
      </w:r>
      <w:r w:rsidRPr="00ED79E6">
        <w:rPr>
          <w:rFonts w:ascii="Times New Roman" w:hAnsi="Times New Roman"/>
          <w:i/>
          <w:sz w:val="20"/>
          <w:szCs w:val="20"/>
          <w:lang w:val="es-AR"/>
        </w:rPr>
        <w:t>n</w:t>
      </w:r>
      <w:r w:rsidRPr="00ED79E6">
        <w:rPr>
          <w:rFonts w:ascii="Times New Roman" w:hAnsi="Times New Roman"/>
          <w:i/>
          <w:spacing w:val="2"/>
          <w:sz w:val="20"/>
          <w:szCs w:val="20"/>
          <w:lang w:val="es-AR"/>
        </w:rPr>
        <w:t xml:space="preserve"> </w:t>
      </w:r>
      <w:r w:rsidRPr="00ED79E6">
        <w:rPr>
          <w:rFonts w:ascii="Times New Roman" w:hAnsi="Times New Roman"/>
          <w:i/>
          <w:spacing w:val="1"/>
          <w:sz w:val="20"/>
          <w:szCs w:val="20"/>
          <w:lang w:val="es-AR"/>
        </w:rPr>
        <w:t>de</w:t>
      </w:r>
      <w:r w:rsidRPr="00ED79E6">
        <w:rPr>
          <w:rFonts w:ascii="Times New Roman" w:hAnsi="Times New Roman"/>
          <w:i/>
          <w:sz w:val="20"/>
          <w:szCs w:val="20"/>
          <w:lang w:val="es-AR"/>
        </w:rPr>
        <w:t>l</w:t>
      </w:r>
      <w:r w:rsidRPr="00ED79E6">
        <w:rPr>
          <w:rFonts w:ascii="Times New Roman" w:hAnsi="Times New Roman"/>
          <w:i/>
          <w:spacing w:val="8"/>
          <w:sz w:val="20"/>
          <w:szCs w:val="20"/>
          <w:lang w:val="es-AR"/>
        </w:rPr>
        <w:t xml:space="preserve"> </w:t>
      </w:r>
      <w:r w:rsidRPr="00ED79E6">
        <w:rPr>
          <w:rFonts w:ascii="Times New Roman" w:hAnsi="Times New Roman"/>
          <w:i/>
          <w:sz w:val="20"/>
          <w:szCs w:val="20"/>
          <w:lang w:val="es-AR"/>
        </w:rPr>
        <w:t>P</w:t>
      </w:r>
      <w:r w:rsidRPr="00ED79E6">
        <w:rPr>
          <w:rFonts w:ascii="Times New Roman" w:hAnsi="Times New Roman"/>
          <w:i/>
          <w:spacing w:val="-1"/>
          <w:sz w:val="20"/>
          <w:szCs w:val="20"/>
          <w:lang w:val="es-AR"/>
        </w:rPr>
        <w:t>r</w:t>
      </w:r>
      <w:r w:rsidRPr="00ED79E6">
        <w:rPr>
          <w:rFonts w:ascii="Times New Roman" w:hAnsi="Times New Roman"/>
          <w:i/>
          <w:spacing w:val="1"/>
          <w:sz w:val="20"/>
          <w:szCs w:val="20"/>
          <w:lang w:val="es-AR"/>
        </w:rPr>
        <w:t>o</w:t>
      </w:r>
      <w:r w:rsidRPr="00ED79E6">
        <w:rPr>
          <w:rFonts w:ascii="Times New Roman" w:hAnsi="Times New Roman"/>
          <w:i/>
          <w:spacing w:val="-1"/>
          <w:sz w:val="20"/>
          <w:szCs w:val="20"/>
          <w:lang w:val="es-AR"/>
        </w:rPr>
        <w:t>f</w:t>
      </w:r>
      <w:r w:rsidRPr="00ED79E6">
        <w:rPr>
          <w:rFonts w:ascii="Times New Roman" w:hAnsi="Times New Roman"/>
          <w:i/>
          <w:spacing w:val="1"/>
          <w:sz w:val="20"/>
          <w:szCs w:val="20"/>
          <w:lang w:val="es-AR"/>
        </w:rPr>
        <w:t>e</w:t>
      </w:r>
      <w:r w:rsidRPr="00ED79E6">
        <w:rPr>
          <w:rFonts w:ascii="Times New Roman" w:hAnsi="Times New Roman"/>
          <w:i/>
          <w:spacing w:val="-1"/>
          <w:sz w:val="20"/>
          <w:szCs w:val="20"/>
          <w:lang w:val="es-AR"/>
        </w:rPr>
        <w:t>s</w:t>
      </w:r>
      <w:r w:rsidRPr="00ED79E6">
        <w:rPr>
          <w:rFonts w:ascii="Times New Roman" w:hAnsi="Times New Roman"/>
          <w:i/>
          <w:spacing w:val="3"/>
          <w:sz w:val="20"/>
          <w:szCs w:val="20"/>
          <w:lang w:val="es-AR"/>
        </w:rPr>
        <w:t>o</w:t>
      </w:r>
      <w:r w:rsidRPr="00ED79E6">
        <w:rPr>
          <w:rFonts w:ascii="Times New Roman" w:hAnsi="Times New Roman"/>
          <w:i/>
          <w:spacing w:val="-1"/>
          <w:sz w:val="20"/>
          <w:szCs w:val="20"/>
          <w:lang w:val="es-AR"/>
        </w:rPr>
        <w:t>r</w:t>
      </w:r>
      <w:r w:rsidRPr="00ED79E6">
        <w:rPr>
          <w:rFonts w:ascii="Times New Roman" w:hAnsi="Times New Roman"/>
          <w:i/>
          <w:spacing w:val="1"/>
          <w:sz w:val="20"/>
          <w:szCs w:val="20"/>
          <w:lang w:val="es-AR"/>
        </w:rPr>
        <w:t>ado</w:t>
      </w:r>
      <w:r w:rsidRPr="00ED79E6">
        <w:rPr>
          <w:rFonts w:ascii="Times New Roman" w:hAnsi="Times New Roman"/>
          <w:i/>
          <w:sz w:val="20"/>
          <w:szCs w:val="20"/>
          <w:lang w:val="es-AR"/>
        </w:rPr>
        <w:t>:</w:t>
      </w:r>
      <w:r w:rsidRPr="00ED79E6">
        <w:rPr>
          <w:rFonts w:ascii="Times New Roman" w:hAnsi="Times New Roman"/>
          <w:i/>
          <w:spacing w:val="2"/>
          <w:sz w:val="20"/>
          <w:szCs w:val="20"/>
          <w:lang w:val="es-AR"/>
        </w:rPr>
        <w:t xml:space="preserve"> C</w:t>
      </w:r>
      <w:r w:rsidRPr="00ED79E6">
        <w:rPr>
          <w:rFonts w:ascii="Times New Roman" w:hAnsi="Times New Roman"/>
          <w:i/>
          <w:spacing w:val="1"/>
          <w:sz w:val="20"/>
          <w:szCs w:val="20"/>
          <w:lang w:val="es-AR"/>
        </w:rPr>
        <w:t>u</w:t>
      </w:r>
      <w:r w:rsidRPr="00ED79E6">
        <w:rPr>
          <w:rFonts w:ascii="Times New Roman" w:hAnsi="Times New Roman"/>
          <w:i/>
          <w:spacing w:val="-1"/>
          <w:sz w:val="20"/>
          <w:szCs w:val="20"/>
          <w:lang w:val="es-AR"/>
        </w:rPr>
        <w:t>rr</w:t>
      </w:r>
      <w:r w:rsidRPr="00ED79E6">
        <w:rPr>
          <w:rFonts w:ascii="Times New Roman" w:hAnsi="Times New Roman"/>
          <w:i/>
          <w:sz w:val="20"/>
          <w:szCs w:val="20"/>
          <w:lang w:val="es-AR"/>
        </w:rPr>
        <w:t>í</w:t>
      </w:r>
      <w:r w:rsidRPr="00ED79E6">
        <w:rPr>
          <w:rFonts w:ascii="Times New Roman" w:hAnsi="Times New Roman"/>
          <w:i/>
          <w:spacing w:val="1"/>
          <w:sz w:val="20"/>
          <w:szCs w:val="20"/>
          <w:lang w:val="es-AR"/>
        </w:rPr>
        <w:t>cu</w:t>
      </w:r>
      <w:r w:rsidRPr="00ED79E6">
        <w:rPr>
          <w:rFonts w:ascii="Times New Roman" w:hAnsi="Times New Roman"/>
          <w:i/>
          <w:sz w:val="20"/>
          <w:szCs w:val="20"/>
          <w:lang w:val="es-AR"/>
        </w:rPr>
        <w:t>l</w:t>
      </w:r>
      <w:r w:rsidRPr="00ED79E6">
        <w:rPr>
          <w:rFonts w:ascii="Times New Roman" w:hAnsi="Times New Roman"/>
          <w:i/>
          <w:spacing w:val="1"/>
          <w:sz w:val="20"/>
          <w:szCs w:val="20"/>
          <w:lang w:val="es-AR"/>
        </w:rPr>
        <w:t>o</w:t>
      </w:r>
      <w:r w:rsidRPr="00ED79E6">
        <w:rPr>
          <w:rFonts w:ascii="Times New Roman" w:hAnsi="Times New Roman"/>
          <w:i/>
          <w:sz w:val="20"/>
          <w:szCs w:val="20"/>
          <w:lang w:val="es-AR"/>
        </w:rPr>
        <w:t>,</w:t>
      </w:r>
      <w:r w:rsidRPr="00ED79E6">
        <w:rPr>
          <w:rFonts w:ascii="Times New Roman" w:hAnsi="Times New Roman"/>
          <w:i/>
          <w:spacing w:val="3"/>
          <w:sz w:val="20"/>
          <w:szCs w:val="20"/>
          <w:lang w:val="es-AR"/>
        </w:rPr>
        <w:t xml:space="preserve"> </w:t>
      </w:r>
      <w:r w:rsidRPr="00ED79E6">
        <w:rPr>
          <w:rFonts w:ascii="Times New Roman" w:hAnsi="Times New Roman"/>
          <w:i/>
          <w:sz w:val="20"/>
          <w:szCs w:val="20"/>
          <w:lang w:val="es-AR"/>
        </w:rPr>
        <w:t>I</w:t>
      </w:r>
      <w:r w:rsidRPr="00ED79E6">
        <w:rPr>
          <w:rFonts w:ascii="Times New Roman" w:hAnsi="Times New Roman"/>
          <w:i/>
          <w:spacing w:val="1"/>
          <w:sz w:val="20"/>
          <w:szCs w:val="20"/>
          <w:lang w:val="es-AR"/>
        </w:rPr>
        <w:t>n</w:t>
      </w:r>
      <w:r w:rsidRPr="00ED79E6">
        <w:rPr>
          <w:rFonts w:ascii="Times New Roman" w:hAnsi="Times New Roman"/>
          <w:i/>
          <w:sz w:val="20"/>
          <w:szCs w:val="20"/>
          <w:lang w:val="es-AR"/>
        </w:rPr>
        <w:t>v</w:t>
      </w:r>
      <w:r w:rsidRPr="00ED79E6">
        <w:rPr>
          <w:rFonts w:ascii="Times New Roman" w:hAnsi="Times New Roman"/>
          <w:i/>
          <w:spacing w:val="1"/>
          <w:sz w:val="20"/>
          <w:szCs w:val="20"/>
          <w:lang w:val="es-AR"/>
        </w:rPr>
        <w:t>e</w:t>
      </w:r>
      <w:r w:rsidRPr="00ED79E6">
        <w:rPr>
          <w:rFonts w:ascii="Times New Roman" w:hAnsi="Times New Roman"/>
          <w:i/>
          <w:spacing w:val="-1"/>
          <w:sz w:val="20"/>
          <w:szCs w:val="20"/>
          <w:lang w:val="es-AR"/>
        </w:rPr>
        <w:t>s</w:t>
      </w:r>
      <w:r w:rsidRPr="00ED79E6">
        <w:rPr>
          <w:rFonts w:ascii="Times New Roman" w:hAnsi="Times New Roman"/>
          <w:i/>
          <w:sz w:val="20"/>
          <w:szCs w:val="20"/>
          <w:lang w:val="es-AR"/>
        </w:rPr>
        <w:t>ti</w:t>
      </w:r>
      <w:r w:rsidRPr="00ED79E6">
        <w:rPr>
          <w:rFonts w:ascii="Times New Roman" w:hAnsi="Times New Roman"/>
          <w:i/>
          <w:spacing w:val="1"/>
          <w:sz w:val="20"/>
          <w:szCs w:val="20"/>
          <w:lang w:val="es-AR"/>
        </w:rPr>
        <w:t>gac</w:t>
      </w:r>
      <w:r w:rsidRPr="00ED79E6">
        <w:rPr>
          <w:rFonts w:ascii="Times New Roman" w:hAnsi="Times New Roman"/>
          <w:i/>
          <w:sz w:val="20"/>
          <w:szCs w:val="20"/>
          <w:lang w:val="es-AR"/>
        </w:rPr>
        <w:t>i</w:t>
      </w:r>
      <w:r w:rsidRPr="00ED79E6">
        <w:rPr>
          <w:rFonts w:ascii="Times New Roman" w:hAnsi="Times New Roman"/>
          <w:i/>
          <w:spacing w:val="1"/>
          <w:sz w:val="20"/>
          <w:szCs w:val="20"/>
          <w:lang w:val="es-AR"/>
        </w:rPr>
        <w:t>ó</w:t>
      </w:r>
      <w:r w:rsidRPr="00ED79E6">
        <w:rPr>
          <w:rFonts w:ascii="Times New Roman" w:hAnsi="Times New Roman"/>
          <w:i/>
          <w:sz w:val="20"/>
          <w:szCs w:val="20"/>
          <w:lang w:val="es-AR"/>
        </w:rPr>
        <w:t>n y</w:t>
      </w:r>
      <w:r w:rsidRPr="00ED79E6">
        <w:rPr>
          <w:rFonts w:ascii="Times New Roman" w:hAnsi="Times New Roman"/>
          <w:i/>
          <w:spacing w:val="10"/>
          <w:sz w:val="20"/>
          <w:szCs w:val="20"/>
          <w:lang w:val="es-AR"/>
        </w:rPr>
        <w:t xml:space="preserve"> </w:t>
      </w:r>
      <w:r w:rsidRPr="00ED79E6">
        <w:rPr>
          <w:rFonts w:ascii="Times New Roman" w:hAnsi="Times New Roman"/>
          <w:i/>
          <w:spacing w:val="3"/>
          <w:sz w:val="20"/>
          <w:szCs w:val="20"/>
          <w:lang w:val="es-AR"/>
        </w:rPr>
        <w:t>P</w:t>
      </w:r>
      <w:r w:rsidRPr="00ED79E6">
        <w:rPr>
          <w:rFonts w:ascii="Times New Roman" w:hAnsi="Times New Roman"/>
          <w:i/>
          <w:spacing w:val="-1"/>
          <w:sz w:val="20"/>
          <w:szCs w:val="20"/>
          <w:lang w:val="es-AR"/>
        </w:rPr>
        <w:t>r</w:t>
      </w:r>
      <w:r w:rsidRPr="00ED79E6">
        <w:rPr>
          <w:rFonts w:ascii="Times New Roman" w:hAnsi="Times New Roman"/>
          <w:i/>
          <w:spacing w:val="1"/>
          <w:sz w:val="20"/>
          <w:szCs w:val="20"/>
          <w:lang w:val="es-AR"/>
        </w:rPr>
        <w:t>ác</w:t>
      </w:r>
      <w:r w:rsidRPr="00ED79E6">
        <w:rPr>
          <w:rFonts w:ascii="Times New Roman" w:hAnsi="Times New Roman"/>
          <w:i/>
          <w:sz w:val="20"/>
          <w:szCs w:val="20"/>
          <w:lang w:val="es-AR"/>
        </w:rPr>
        <w:t>ti</w:t>
      </w:r>
      <w:r w:rsidRPr="00ED79E6">
        <w:rPr>
          <w:rFonts w:ascii="Times New Roman" w:hAnsi="Times New Roman"/>
          <w:i/>
          <w:spacing w:val="1"/>
          <w:sz w:val="20"/>
          <w:szCs w:val="20"/>
          <w:lang w:val="es-AR"/>
        </w:rPr>
        <w:t>ca</w:t>
      </w:r>
      <w:r w:rsidRPr="00ED79E6">
        <w:rPr>
          <w:rFonts w:ascii="Times New Roman" w:hAnsi="Times New Roman"/>
          <w:i/>
          <w:sz w:val="20"/>
          <w:szCs w:val="20"/>
          <w:lang w:val="es-AR"/>
        </w:rPr>
        <w:t>s</w:t>
      </w:r>
      <w:r w:rsidRPr="00ED79E6">
        <w:rPr>
          <w:rFonts w:ascii="Times New Roman" w:hAnsi="Times New Roman"/>
          <w:i/>
          <w:spacing w:val="2"/>
          <w:sz w:val="20"/>
          <w:szCs w:val="20"/>
          <w:lang w:val="es-AR"/>
        </w:rPr>
        <w:t xml:space="preserve"> </w:t>
      </w:r>
      <w:r w:rsidRPr="00ED79E6">
        <w:rPr>
          <w:rFonts w:ascii="Times New Roman" w:hAnsi="Times New Roman"/>
          <w:i/>
          <w:spacing w:val="1"/>
          <w:sz w:val="20"/>
          <w:szCs w:val="20"/>
          <w:lang w:val="es-AR"/>
        </w:rPr>
        <w:t>e</w:t>
      </w:r>
      <w:r w:rsidRPr="00ED79E6">
        <w:rPr>
          <w:rFonts w:ascii="Times New Roman" w:hAnsi="Times New Roman"/>
          <w:i/>
          <w:sz w:val="20"/>
          <w:szCs w:val="20"/>
          <w:lang w:val="es-AR"/>
        </w:rPr>
        <w:t>n</w:t>
      </w:r>
      <w:r w:rsidRPr="00ED79E6">
        <w:rPr>
          <w:rFonts w:ascii="Times New Roman" w:hAnsi="Times New Roman"/>
          <w:i/>
          <w:spacing w:val="10"/>
          <w:sz w:val="20"/>
          <w:szCs w:val="20"/>
          <w:lang w:val="es-AR"/>
        </w:rPr>
        <w:t xml:space="preserve"> </w:t>
      </w:r>
      <w:r w:rsidRPr="00ED79E6">
        <w:rPr>
          <w:rFonts w:ascii="Times New Roman" w:hAnsi="Times New Roman"/>
          <w:i/>
          <w:spacing w:val="1"/>
          <w:sz w:val="20"/>
          <w:szCs w:val="20"/>
          <w:lang w:val="es-AR"/>
        </w:rPr>
        <w:t>con</w:t>
      </w:r>
      <w:r w:rsidRPr="00ED79E6">
        <w:rPr>
          <w:rFonts w:ascii="Times New Roman" w:hAnsi="Times New Roman"/>
          <w:i/>
          <w:sz w:val="20"/>
          <w:szCs w:val="20"/>
          <w:lang w:val="es-AR"/>
        </w:rPr>
        <w:t>t</w:t>
      </w:r>
      <w:r w:rsidRPr="00ED79E6">
        <w:rPr>
          <w:rFonts w:ascii="Times New Roman" w:hAnsi="Times New Roman"/>
          <w:i/>
          <w:spacing w:val="1"/>
          <w:sz w:val="20"/>
          <w:szCs w:val="20"/>
          <w:lang w:val="es-AR"/>
        </w:rPr>
        <w:t>e</w:t>
      </w:r>
      <w:r w:rsidRPr="00ED79E6">
        <w:rPr>
          <w:rFonts w:ascii="Times New Roman" w:hAnsi="Times New Roman"/>
          <w:i/>
          <w:sz w:val="20"/>
          <w:szCs w:val="20"/>
          <w:lang w:val="es-AR"/>
        </w:rPr>
        <w:t>xt</w:t>
      </w:r>
      <w:r w:rsidRPr="00ED79E6">
        <w:rPr>
          <w:rFonts w:ascii="Times New Roman" w:hAnsi="Times New Roman"/>
          <w:i/>
          <w:spacing w:val="1"/>
          <w:sz w:val="20"/>
          <w:szCs w:val="20"/>
          <w:lang w:val="es-AR"/>
        </w:rPr>
        <w:t>o</w:t>
      </w:r>
      <w:r w:rsidRPr="00ED79E6">
        <w:rPr>
          <w:rFonts w:ascii="Times New Roman" w:hAnsi="Times New Roman"/>
          <w:i/>
          <w:sz w:val="20"/>
          <w:szCs w:val="20"/>
          <w:lang w:val="es-AR"/>
        </w:rPr>
        <w:t>(</w:t>
      </w:r>
      <w:r w:rsidRPr="00ED79E6">
        <w:rPr>
          <w:rFonts w:ascii="Times New Roman" w:hAnsi="Times New Roman"/>
          <w:i/>
          <w:spacing w:val="1"/>
          <w:sz w:val="20"/>
          <w:szCs w:val="20"/>
          <w:lang w:val="es-AR"/>
        </w:rPr>
        <w:t>s</w:t>
      </w:r>
      <w:r w:rsidRPr="00ED79E6">
        <w:rPr>
          <w:rFonts w:ascii="Times New Roman" w:hAnsi="Times New Roman"/>
          <w:sz w:val="20"/>
          <w:szCs w:val="20"/>
          <w:lang w:val="es-AR"/>
        </w:rPr>
        <w:t>).</w:t>
      </w:r>
      <w:r w:rsidRPr="00ED79E6">
        <w:rPr>
          <w:rFonts w:ascii="Times New Roman" w:hAnsi="Times New Roman"/>
          <w:spacing w:val="1"/>
          <w:sz w:val="20"/>
          <w:szCs w:val="20"/>
          <w:lang w:val="es-AR"/>
        </w:rPr>
        <w:t xml:space="preserve"> </w:t>
      </w:r>
      <w:r w:rsidRPr="00ED79E6">
        <w:rPr>
          <w:rFonts w:ascii="Times New Roman" w:hAnsi="Times New Roman"/>
          <w:sz w:val="20"/>
          <w:szCs w:val="20"/>
          <w:lang w:val="es-AR"/>
        </w:rPr>
        <w:t>M</w:t>
      </w:r>
      <w:r w:rsidRPr="00ED79E6">
        <w:rPr>
          <w:rFonts w:ascii="Times New Roman" w:hAnsi="Times New Roman"/>
          <w:spacing w:val="1"/>
          <w:sz w:val="20"/>
          <w:szCs w:val="20"/>
          <w:lang w:val="es-AR"/>
        </w:rPr>
        <w:t>a</w:t>
      </w:r>
      <w:r w:rsidRPr="00ED79E6">
        <w:rPr>
          <w:rFonts w:ascii="Times New Roman" w:hAnsi="Times New Roman"/>
          <w:sz w:val="20"/>
          <w:szCs w:val="20"/>
          <w:lang w:val="es-AR"/>
        </w:rPr>
        <w:t>r</w:t>
      </w:r>
      <w:r w:rsidRPr="00ED79E6">
        <w:rPr>
          <w:rFonts w:ascii="Times New Roman" w:hAnsi="Times New Roman"/>
          <w:spacing w:val="7"/>
          <w:sz w:val="20"/>
          <w:szCs w:val="20"/>
          <w:lang w:val="es-AR"/>
        </w:rPr>
        <w:t xml:space="preserve"> </w:t>
      </w:r>
      <w:r w:rsidRPr="00ED79E6">
        <w:rPr>
          <w:rFonts w:ascii="Times New Roman" w:hAnsi="Times New Roman"/>
          <w:spacing w:val="3"/>
          <w:sz w:val="20"/>
          <w:szCs w:val="20"/>
          <w:lang w:val="es-AR"/>
        </w:rPr>
        <w:t>d</w:t>
      </w:r>
      <w:r w:rsidRPr="00ED79E6">
        <w:rPr>
          <w:rFonts w:ascii="Times New Roman" w:hAnsi="Times New Roman"/>
          <w:spacing w:val="-1"/>
          <w:sz w:val="20"/>
          <w:szCs w:val="20"/>
          <w:lang w:val="es-AR"/>
        </w:rPr>
        <w:t>e</w:t>
      </w:r>
      <w:r w:rsidRPr="00ED79E6">
        <w:rPr>
          <w:rFonts w:ascii="Times New Roman" w:hAnsi="Times New Roman"/>
          <w:sz w:val="20"/>
          <w:szCs w:val="20"/>
          <w:lang w:val="es-AR"/>
        </w:rPr>
        <w:t>l</w:t>
      </w:r>
      <w:r w:rsidRPr="00ED79E6">
        <w:rPr>
          <w:rFonts w:ascii="Times New Roman" w:hAnsi="Times New Roman"/>
          <w:spacing w:val="10"/>
          <w:sz w:val="20"/>
          <w:szCs w:val="20"/>
          <w:lang w:val="es-AR"/>
        </w:rPr>
        <w:t xml:space="preserve"> </w:t>
      </w:r>
      <w:r w:rsidRPr="00ED79E6">
        <w:rPr>
          <w:rFonts w:ascii="Times New Roman" w:hAnsi="Times New Roman"/>
          <w:sz w:val="20"/>
          <w:szCs w:val="20"/>
          <w:lang w:val="es-AR"/>
        </w:rPr>
        <w:t>Pl</w:t>
      </w:r>
      <w:r w:rsidRPr="00ED79E6">
        <w:rPr>
          <w:rFonts w:ascii="Times New Roman" w:hAnsi="Times New Roman"/>
          <w:spacing w:val="1"/>
          <w:sz w:val="20"/>
          <w:szCs w:val="20"/>
          <w:lang w:val="es-AR"/>
        </w:rPr>
        <w:t>a</w:t>
      </w:r>
      <w:r w:rsidRPr="00ED79E6">
        <w:rPr>
          <w:rFonts w:ascii="Times New Roman" w:hAnsi="Times New Roman"/>
          <w:sz w:val="20"/>
          <w:szCs w:val="20"/>
          <w:lang w:val="es-AR"/>
        </w:rPr>
        <w:t>t</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8"/>
          <w:sz w:val="20"/>
          <w:szCs w:val="20"/>
          <w:lang w:val="es-AR"/>
        </w:rPr>
        <w:t xml:space="preserve"> </w:t>
      </w:r>
      <w:r w:rsidRPr="00ED79E6">
        <w:rPr>
          <w:rFonts w:ascii="Times New Roman" w:hAnsi="Times New Roman"/>
          <w:spacing w:val="-1"/>
          <w:sz w:val="20"/>
          <w:szCs w:val="20"/>
          <w:lang w:val="es-AR"/>
        </w:rPr>
        <w:t>G</w:t>
      </w:r>
      <w:r w:rsidRPr="00ED79E6">
        <w:rPr>
          <w:rFonts w:ascii="Times New Roman" w:hAnsi="Times New Roman"/>
          <w:sz w:val="20"/>
          <w:szCs w:val="20"/>
          <w:lang w:val="es-AR"/>
        </w:rPr>
        <w:t>I</w:t>
      </w:r>
      <w:r w:rsidRPr="00ED79E6">
        <w:rPr>
          <w:rFonts w:ascii="Times New Roman" w:hAnsi="Times New Roman"/>
          <w:spacing w:val="1"/>
          <w:sz w:val="20"/>
          <w:szCs w:val="20"/>
          <w:lang w:val="es-AR"/>
        </w:rPr>
        <w:t>EE</w:t>
      </w:r>
      <w:r w:rsidRPr="00ED79E6">
        <w:rPr>
          <w:rFonts w:ascii="Times New Roman" w:hAnsi="Times New Roman"/>
          <w:spacing w:val="-1"/>
          <w:sz w:val="20"/>
          <w:szCs w:val="20"/>
          <w:lang w:val="es-AR"/>
        </w:rPr>
        <w:t>C</w:t>
      </w:r>
      <w:r w:rsidRPr="00ED79E6">
        <w:rPr>
          <w:rFonts w:ascii="Times New Roman" w:hAnsi="Times New Roman"/>
          <w:sz w:val="20"/>
          <w:szCs w:val="20"/>
          <w:lang w:val="es-AR"/>
        </w:rPr>
        <w:t>, D</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pa</w:t>
      </w:r>
      <w:r w:rsidRPr="00ED79E6">
        <w:rPr>
          <w:rFonts w:ascii="Times New Roman" w:hAnsi="Times New Roman"/>
          <w:sz w:val="20"/>
          <w:szCs w:val="20"/>
          <w:lang w:val="es-AR"/>
        </w:rPr>
        <w:t>rt</w:t>
      </w:r>
      <w:r w:rsidRPr="00ED79E6">
        <w:rPr>
          <w:rFonts w:ascii="Times New Roman" w:hAnsi="Times New Roman"/>
          <w:spacing w:val="1"/>
          <w:sz w:val="20"/>
          <w:szCs w:val="20"/>
          <w:lang w:val="es-AR"/>
        </w:rPr>
        <w:t>a</w:t>
      </w:r>
      <w:r w:rsidRPr="00ED79E6">
        <w:rPr>
          <w:rFonts w:ascii="Times New Roman" w:hAnsi="Times New Roman"/>
          <w:spacing w:val="-1"/>
          <w:sz w:val="20"/>
          <w:szCs w:val="20"/>
          <w:lang w:val="es-AR"/>
        </w:rPr>
        <w:t>me</w:t>
      </w:r>
      <w:r w:rsidRPr="00ED79E6">
        <w:rPr>
          <w:rFonts w:ascii="Times New Roman" w:hAnsi="Times New Roman"/>
          <w:spacing w:val="1"/>
          <w:sz w:val="20"/>
          <w:szCs w:val="20"/>
          <w:lang w:val="es-AR"/>
        </w:rPr>
        <w:t>n</w:t>
      </w:r>
      <w:r w:rsidRPr="00ED79E6">
        <w:rPr>
          <w:rFonts w:ascii="Times New Roman" w:hAnsi="Times New Roman"/>
          <w:sz w:val="20"/>
          <w:szCs w:val="20"/>
          <w:lang w:val="es-AR"/>
        </w:rPr>
        <w:t>to</w:t>
      </w:r>
      <w:r w:rsidRPr="00ED79E6">
        <w:rPr>
          <w:rFonts w:ascii="Times New Roman" w:hAnsi="Times New Roman"/>
          <w:spacing w:val="-6"/>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e</w:t>
      </w:r>
      <w:r w:rsidRPr="00ED79E6">
        <w:rPr>
          <w:rFonts w:ascii="Times New Roman" w:hAnsi="Times New Roman"/>
          <w:spacing w:val="5"/>
          <w:sz w:val="20"/>
          <w:szCs w:val="20"/>
          <w:lang w:val="es-AR"/>
        </w:rPr>
        <w:t xml:space="preserve"> </w:t>
      </w:r>
      <w:r w:rsidRPr="00ED79E6">
        <w:rPr>
          <w:rFonts w:ascii="Times New Roman" w:hAnsi="Times New Roman"/>
          <w:sz w:val="20"/>
          <w:szCs w:val="20"/>
          <w:lang w:val="es-AR"/>
        </w:rPr>
        <w:t>P</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da</w:t>
      </w:r>
      <w:r w:rsidRPr="00ED79E6">
        <w:rPr>
          <w:rFonts w:ascii="Times New Roman" w:hAnsi="Times New Roman"/>
          <w:sz w:val="20"/>
          <w:szCs w:val="20"/>
          <w:lang w:val="es-AR"/>
        </w:rPr>
        <w:t>g</w:t>
      </w:r>
      <w:r w:rsidRPr="00ED79E6">
        <w:rPr>
          <w:rFonts w:ascii="Times New Roman" w:hAnsi="Times New Roman"/>
          <w:spacing w:val="1"/>
          <w:sz w:val="20"/>
          <w:szCs w:val="20"/>
          <w:lang w:val="es-AR"/>
        </w:rPr>
        <w:t>o</w:t>
      </w:r>
      <w:r w:rsidRPr="00ED79E6">
        <w:rPr>
          <w:rFonts w:ascii="Times New Roman" w:hAnsi="Times New Roman"/>
          <w:sz w:val="20"/>
          <w:szCs w:val="20"/>
          <w:lang w:val="es-AR"/>
        </w:rPr>
        <w:t>gí</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1"/>
          <w:sz w:val="20"/>
          <w:szCs w:val="20"/>
          <w:lang w:val="es-AR"/>
        </w:rPr>
        <w:t xml:space="preserve"> U</w:t>
      </w:r>
      <w:r w:rsidRPr="00ED79E6">
        <w:rPr>
          <w:rFonts w:ascii="Times New Roman" w:hAnsi="Times New Roman"/>
          <w:spacing w:val="1"/>
          <w:sz w:val="20"/>
          <w:szCs w:val="20"/>
          <w:lang w:val="es-AR"/>
        </w:rPr>
        <w:t>N</w:t>
      </w:r>
      <w:r w:rsidRPr="00ED79E6">
        <w:rPr>
          <w:rFonts w:ascii="Times New Roman" w:hAnsi="Times New Roman"/>
          <w:sz w:val="20"/>
          <w:szCs w:val="20"/>
          <w:lang w:val="es-AR"/>
        </w:rPr>
        <w:t>MDP,</w:t>
      </w:r>
      <w:r w:rsidRPr="00ED79E6">
        <w:rPr>
          <w:rFonts w:ascii="Times New Roman" w:hAnsi="Times New Roman"/>
          <w:spacing w:val="-1"/>
          <w:sz w:val="20"/>
          <w:szCs w:val="20"/>
          <w:lang w:val="es-AR"/>
        </w:rPr>
        <w:t xml:space="preserve"> </w:t>
      </w:r>
      <w:r w:rsidRPr="00ED79E6">
        <w:rPr>
          <w:rFonts w:ascii="Times New Roman" w:hAnsi="Times New Roman"/>
          <w:sz w:val="20"/>
          <w:szCs w:val="20"/>
          <w:lang w:val="es-AR"/>
        </w:rPr>
        <w:t>2011.</w:t>
      </w:r>
      <w:r w:rsidRPr="00ED79E6">
        <w:rPr>
          <w:rFonts w:ascii="Times New Roman" w:hAnsi="Times New Roman"/>
          <w:spacing w:val="3"/>
          <w:sz w:val="20"/>
          <w:szCs w:val="20"/>
          <w:lang w:val="es-AR"/>
        </w:rPr>
        <w:t xml:space="preserve"> </w:t>
      </w:r>
      <w:r w:rsidRPr="00ED79E6">
        <w:rPr>
          <w:rFonts w:ascii="Times New Roman" w:hAnsi="Times New Roman"/>
          <w:spacing w:val="-1"/>
          <w:sz w:val="20"/>
          <w:szCs w:val="20"/>
          <w:lang w:val="es-AR"/>
        </w:rPr>
        <w:t>C</w:t>
      </w:r>
      <w:r w:rsidRPr="00ED79E6">
        <w:rPr>
          <w:rFonts w:ascii="Times New Roman" w:hAnsi="Times New Roman"/>
          <w:sz w:val="20"/>
          <w:szCs w:val="20"/>
          <w:lang w:val="es-AR"/>
        </w:rPr>
        <w:t>DR</w:t>
      </w:r>
      <w:r w:rsidRPr="00ED79E6">
        <w:rPr>
          <w:rFonts w:ascii="Times New Roman" w:hAnsi="Times New Roman"/>
          <w:spacing w:val="3"/>
          <w:sz w:val="20"/>
          <w:szCs w:val="20"/>
          <w:lang w:val="es-AR"/>
        </w:rPr>
        <w:t>o</w:t>
      </w:r>
      <w:r w:rsidRPr="00ED79E6">
        <w:rPr>
          <w:rFonts w:ascii="Times New Roman" w:hAnsi="Times New Roman"/>
          <w:spacing w:val="-1"/>
          <w:sz w:val="20"/>
          <w:szCs w:val="20"/>
          <w:lang w:val="es-AR"/>
        </w:rPr>
        <w:t>m</w:t>
      </w:r>
      <w:r w:rsidRPr="00ED79E6">
        <w:rPr>
          <w:rFonts w:ascii="Times New Roman" w:hAnsi="Times New Roman"/>
          <w:sz w:val="20"/>
          <w:szCs w:val="20"/>
          <w:lang w:val="es-AR"/>
        </w:rPr>
        <w:t>.</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I</w:t>
      </w:r>
      <w:r w:rsidRPr="00ED79E6">
        <w:rPr>
          <w:rFonts w:ascii="Times New Roman" w:hAnsi="Times New Roman"/>
          <w:spacing w:val="2"/>
          <w:sz w:val="20"/>
          <w:szCs w:val="20"/>
          <w:lang w:val="es-AR"/>
        </w:rPr>
        <w:t>S</w:t>
      </w:r>
      <w:r w:rsidRPr="00ED79E6">
        <w:rPr>
          <w:rFonts w:ascii="Times New Roman" w:hAnsi="Times New Roman"/>
          <w:sz w:val="20"/>
          <w:szCs w:val="20"/>
          <w:lang w:val="es-AR"/>
        </w:rPr>
        <w:t>BN</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97</w:t>
      </w:r>
      <w:r w:rsidRPr="00ED79E6">
        <w:rPr>
          <w:rFonts w:ascii="Times New Roman" w:hAnsi="Times New Roman"/>
          <w:spacing w:val="3"/>
          <w:sz w:val="20"/>
          <w:szCs w:val="20"/>
          <w:lang w:val="es-AR"/>
        </w:rPr>
        <w:t>8</w:t>
      </w:r>
      <w:r w:rsidRPr="00ED79E6">
        <w:rPr>
          <w:rFonts w:ascii="Times New Roman" w:hAnsi="Times New Roman"/>
          <w:spacing w:val="1"/>
          <w:sz w:val="20"/>
          <w:szCs w:val="20"/>
          <w:lang w:val="es-AR"/>
        </w:rPr>
        <w:t>-</w:t>
      </w:r>
      <w:r w:rsidRPr="00ED79E6">
        <w:rPr>
          <w:rFonts w:ascii="Times New Roman" w:hAnsi="Times New Roman"/>
          <w:sz w:val="20"/>
          <w:szCs w:val="20"/>
          <w:lang w:val="es-AR"/>
        </w:rPr>
        <w:t>987</w:t>
      </w:r>
      <w:r w:rsidRPr="00ED79E6">
        <w:rPr>
          <w:rFonts w:ascii="Times New Roman" w:hAnsi="Times New Roman"/>
          <w:spacing w:val="-1"/>
          <w:sz w:val="20"/>
          <w:szCs w:val="20"/>
          <w:lang w:val="es-AR"/>
        </w:rPr>
        <w:t>-</w:t>
      </w:r>
      <w:r w:rsidRPr="00ED79E6">
        <w:rPr>
          <w:rFonts w:ascii="Times New Roman" w:hAnsi="Times New Roman"/>
          <w:spacing w:val="2"/>
          <w:sz w:val="20"/>
          <w:szCs w:val="20"/>
          <w:lang w:val="es-AR"/>
        </w:rPr>
        <w:t>5</w:t>
      </w:r>
      <w:r w:rsidRPr="00ED79E6">
        <w:rPr>
          <w:rFonts w:ascii="Times New Roman" w:hAnsi="Times New Roman"/>
          <w:sz w:val="20"/>
          <w:szCs w:val="20"/>
          <w:lang w:val="es-AR"/>
        </w:rPr>
        <w:t>44</w:t>
      </w:r>
      <w:r w:rsidRPr="00ED79E6">
        <w:rPr>
          <w:rFonts w:ascii="Times New Roman" w:hAnsi="Times New Roman"/>
          <w:spacing w:val="1"/>
          <w:sz w:val="20"/>
          <w:szCs w:val="20"/>
          <w:lang w:val="es-AR"/>
        </w:rPr>
        <w:t>-</w:t>
      </w:r>
      <w:r w:rsidRPr="00ED79E6">
        <w:rPr>
          <w:rFonts w:ascii="Times New Roman" w:hAnsi="Times New Roman"/>
          <w:sz w:val="20"/>
          <w:szCs w:val="20"/>
          <w:lang w:val="es-AR"/>
        </w:rPr>
        <w:t>38</w:t>
      </w:r>
      <w:r w:rsidRPr="00ED79E6">
        <w:rPr>
          <w:rFonts w:ascii="Times New Roman" w:hAnsi="Times New Roman"/>
          <w:spacing w:val="2"/>
          <w:sz w:val="20"/>
          <w:szCs w:val="20"/>
          <w:lang w:val="es-AR"/>
        </w:rPr>
        <w:t>7</w:t>
      </w:r>
      <w:r w:rsidRPr="00ED79E6">
        <w:rPr>
          <w:rFonts w:ascii="Times New Roman" w:hAnsi="Times New Roman"/>
          <w:sz w:val="20"/>
          <w:szCs w:val="20"/>
          <w:lang w:val="es-AR"/>
        </w:rPr>
        <w:t>-</w:t>
      </w:r>
      <w:r w:rsidRPr="00ED79E6">
        <w:rPr>
          <w:rFonts w:ascii="Times New Roman" w:hAnsi="Times New Roman"/>
          <w:position w:val="1"/>
          <w:sz w:val="20"/>
          <w:szCs w:val="20"/>
          <w:lang w:val="es-AR"/>
        </w:rPr>
        <w:t>7.</w:t>
      </w:r>
    </w:p>
    <w:p w:rsidR="00337DCA" w:rsidRPr="00ED79E6" w:rsidRDefault="00337DCA" w:rsidP="00337DCA">
      <w:pPr>
        <w:pStyle w:val="Sinespaciado"/>
        <w:tabs>
          <w:tab w:val="left" w:pos="8647"/>
          <w:tab w:val="left" w:pos="9072"/>
        </w:tabs>
        <w:ind w:left="680" w:right="0" w:hanging="680"/>
        <w:rPr>
          <w:rFonts w:ascii="Times New Roman" w:hAnsi="Times New Roman"/>
          <w:sz w:val="20"/>
          <w:szCs w:val="20"/>
          <w:lang w:val="es-AR"/>
        </w:rPr>
      </w:pPr>
      <w:r w:rsidRPr="00ED79E6">
        <w:rPr>
          <w:rFonts w:ascii="Times New Roman" w:hAnsi="Times New Roman"/>
          <w:sz w:val="20"/>
          <w:szCs w:val="20"/>
          <w:lang w:val="es-AR"/>
        </w:rPr>
        <w:t>S</w:t>
      </w:r>
      <w:r w:rsidRPr="00ED79E6">
        <w:rPr>
          <w:rFonts w:ascii="Times New Roman" w:hAnsi="Times New Roman"/>
          <w:spacing w:val="1"/>
          <w:sz w:val="20"/>
          <w:szCs w:val="20"/>
          <w:lang w:val="es-AR"/>
        </w:rPr>
        <w:t>a</w:t>
      </w:r>
      <w:r w:rsidRPr="00ED79E6">
        <w:rPr>
          <w:rFonts w:ascii="Times New Roman" w:hAnsi="Times New Roman"/>
          <w:sz w:val="20"/>
          <w:szCs w:val="20"/>
          <w:lang w:val="es-AR"/>
        </w:rPr>
        <w:t>r</w:t>
      </w:r>
      <w:r w:rsidRPr="00ED79E6">
        <w:rPr>
          <w:rFonts w:ascii="Times New Roman" w:hAnsi="Times New Roman"/>
          <w:spacing w:val="1"/>
          <w:sz w:val="20"/>
          <w:szCs w:val="20"/>
          <w:lang w:val="es-AR"/>
        </w:rPr>
        <w:t>a</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M.</w:t>
      </w:r>
      <w:r w:rsidRPr="00ED79E6">
        <w:rPr>
          <w:rFonts w:ascii="Times New Roman" w:hAnsi="Times New Roman"/>
          <w:spacing w:val="1"/>
          <w:sz w:val="20"/>
          <w:szCs w:val="20"/>
          <w:lang w:val="es-AR"/>
        </w:rPr>
        <w:t xml:space="preserve"> </w:t>
      </w:r>
      <w:r w:rsidRPr="00ED79E6">
        <w:rPr>
          <w:rFonts w:ascii="Times New Roman" w:hAnsi="Times New Roman"/>
          <w:spacing w:val="-1"/>
          <w:sz w:val="20"/>
          <w:szCs w:val="20"/>
          <w:lang w:val="es-AR"/>
        </w:rPr>
        <w:t>C</w:t>
      </w:r>
      <w:r w:rsidRPr="00ED79E6">
        <w:rPr>
          <w:rFonts w:ascii="Times New Roman" w:hAnsi="Times New Roman"/>
          <w:sz w:val="20"/>
          <w:szCs w:val="20"/>
          <w:lang w:val="es-AR"/>
        </w:rPr>
        <w:t>.</w:t>
      </w:r>
      <w:r w:rsidRPr="00ED79E6">
        <w:rPr>
          <w:rFonts w:ascii="Times New Roman" w:hAnsi="Times New Roman"/>
          <w:spacing w:val="1"/>
          <w:sz w:val="20"/>
          <w:szCs w:val="20"/>
          <w:lang w:val="es-AR"/>
        </w:rPr>
        <w:t xml:space="preserve"> </w:t>
      </w:r>
      <w:r w:rsidRPr="00ED79E6">
        <w:rPr>
          <w:rFonts w:ascii="Times New Roman" w:hAnsi="Times New Roman"/>
          <w:sz w:val="20"/>
          <w:szCs w:val="20"/>
          <w:lang w:val="es-AR"/>
        </w:rPr>
        <w:t>y</w:t>
      </w:r>
      <w:r w:rsidRPr="00ED79E6">
        <w:rPr>
          <w:rFonts w:ascii="Times New Roman" w:hAnsi="Times New Roman"/>
          <w:spacing w:val="3"/>
          <w:sz w:val="20"/>
          <w:szCs w:val="20"/>
          <w:lang w:val="es-AR"/>
        </w:rPr>
        <w:t xml:space="preserve"> </w:t>
      </w:r>
      <w:r w:rsidRPr="00ED79E6">
        <w:rPr>
          <w:rFonts w:ascii="Times New Roman" w:hAnsi="Times New Roman"/>
          <w:sz w:val="20"/>
          <w:szCs w:val="20"/>
          <w:lang w:val="es-AR"/>
        </w:rPr>
        <w:t>c</w:t>
      </w:r>
      <w:r w:rsidRPr="00ED79E6">
        <w:rPr>
          <w:rFonts w:ascii="Times New Roman" w:hAnsi="Times New Roman"/>
          <w:spacing w:val="1"/>
          <w:sz w:val="20"/>
          <w:szCs w:val="20"/>
          <w:lang w:val="es-AR"/>
        </w:rPr>
        <w:t>o</w:t>
      </w:r>
      <w:r w:rsidRPr="00ED79E6">
        <w:rPr>
          <w:rFonts w:ascii="Times New Roman" w:hAnsi="Times New Roman"/>
          <w:sz w:val="20"/>
          <w:szCs w:val="20"/>
          <w:lang w:val="es-AR"/>
        </w:rPr>
        <w:t>l</w:t>
      </w:r>
      <w:r w:rsidRPr="00ED79E6">
        <w:rPr>
          <w:rFonts w:ascii="Times New Roman" w:hAnsi="Times New Roman"/>
          <w:spacing w:val="-1"/>
          <w:sz w:val="20"/>
          <w:szCs w:val="20"/>
          <w:lang w:val="es-AR"/>
        </w:rPr>
        <w:t>s</w:t>
      </w:r>
      <w:r w:rsidRPr="00ED79E6">
        <w:rPr>
          <w:rFonts w:ascii="Times New Roman" w:hAnsi="Times New Roman"/>
          <w:sz w:val="20"/>
          <w:szCs w:val="20"/>
          <w:lang w:val="es-AR"/>
        </w:rPr>
        <w:t>.</w:t>
      </w:r>
      <w:r w:rsidRPr="00ED79E6">
        <w:rPr>
          <w:rFonts w:ascii="Times New Roman" w:hAnsi="Times New Roman"/>
          <w:spacing w:val="-1"/>
          <w:sz w:val="20"/>
          <w:szCs w:val="20"/>
          <w:lang w:val="es-AR"/>
        </w:rPr>
        <w:t xml:space="preserve"> </w:t>
      </w:r>
      <w:r w:rsidRPr="00ED79E6">
        <w:rPr>
          <w:rFonts w:ascii="Times New Roman" w:hAnsi="Times New Roman"/>
          <w:spacing w:val="1"/>
          <w:sz w:val="20"/>
          <w:szCs w:val="20"/>
          <w:lang w:val="es-AR"/>
        </w:rPr>
        <w:t>“</w:t>
      </w:r>
      <w:r w:rsidRPr="00ED79E6">
        <w:rPr>
          <w:rFonts w:ascii="Times New Roman" w:hAnsi="Times New Roman"/>
          <w:sz w:val="20"/>
          <w:szCs w:val="20"/>
          <w:lang w:val="es-AR"/>
        </w:rPr>
        <w:t>La i</w:t>
      </w:r>
      <w:r w:rsidRPr="00ED79E6">
        <w:rPr>
          <w:rFonts w:ascii="Times New Roman" w:hAnsi="Times New Roman"/>
          <w:spacing w:val="1"/>
          <w:sz w:val="20"/>
          <w:szCs w:val="20"/>
          <w:lang w:val="es-AR"/>
        </w:rPr>
        <w:t>n</w:t>
      </w:r>
      <w:r w:rsidRPr="00ED79E6">
        <w:rPr>
          <w:rFonts w:ascii="Times New Roman" w:hAnsi="Times New Roman"/>
          <w:spacing w:val="-1"/>
          <w:sz w:val="20"/>
          <w:szCs w:val="20"/>
          <w:lang w:val="es-AR"/>
        </w:rPr>
        <w:t>v</w:t>
      </w:r>
      <w:r w:rsidRPr="00ED79E6">
        <w:rPr>
          <w:rFonts w:ascii="Times New Roman" w:hAnsi="Times New Roman"/>
          <w:spacing w:val="2"/>
          <w:sz w:val="20"/>
          <w:szCs w:val="20"/>
          <w:lang w:val="es-AR"/>
        </w:rPr>
        <w:t>e</w:t>
      </w:r>
      <w:r w:rsidRPr="00ED79E6">
        <w:rPr>
          <w:rFonts w:ascii="Times New Roman" w:hAnsi="Times New Roman"/>
          <w:spacing w:val="-1"/>
          <w:sz w:val="20"/>
          <w:szCs w:val="20"/>
          <w:lang w:val="es-AR"/>
        </w:rPr>
        <w:t>s</w:t>
      </w:r>
      <w:r w:rsidRPr="00ED79E6">
        <w:rPr>
          <w:rFonts w:ascii="Times New Roman" w:hAnsi="Times New Roman"/>
          <w:spacing w:val="3"/>
          <w:sz w:val="20"/>
          <w:szCs w:val="20"/>
          <w:lang w:val="es-AR"/>
        </w:rPr>
        <w:t>t</w:t>
      </w:r>
      <w:r w:rsidRPr="00ED79E6">
        <w:rPr>
          <w:rFonts w:ascii="Times New Roman" w:hAnsi="Times New Roman"/>
          <w:sz w:val="20"/>
          <w:szCs w:val="20"/>
          <w:lang w:val="es-AR"/>
        </w:rPr>
        <w:t>ig</w:t>
      </w:r>
      <w:r w:rsidRPr="00ED79E6">
        <w:rPr>
          <w:rFonts w:ascii="Times New Roman" w:hAnsi="Times New Roman"/>
          <w:spacing w:val="1"/>
          <w:sz w:val="20"/>
          <w:szCs w:val="20"/>
          <w:lang w:val="es-AR"/>
        </w:rPr>
        <w:t>a</w:t>
      </w:r>
      <w:r w:rsidRPr="00ED79E6">
        <w:rPr>
          <w:rFonts w:ascii="Times New Roman" w:hAnsi="Times New Roman"/>
          <w:sz w:val="20"/>
          <w:szCs w:val="20"/>
          <w:lang w:val="es-AR"/>
        </w:rPr>
        <w:t>ci</w:t>
      </w:r>
      <w:r w:rsidRPr="00ED79E6">
        <w:rPr>
          <w:rFonts w:ascii="Times New Roman" w:hAnsi="Times New Roman"/>
          <w:spacing w:val="1"/>
          <w:sz w:val="20"/>
          <w:szCs w:val="20"/>
          <w:lang w:val="es-AR"/>
        </w:rPr>
        <w:t>ó</w:t>
      </w:r>
      <w:r w:rsidRPr="00ED79E6">
        <w:rPr>
          <w:rFonts w:ascii="Times New Roman" w:hAnsi="Times New Roman"/>
          <w:sz w:val="20"/>
          <w:szCs w:val="20"/>
          <w:lang w:val="es-AR"/>
        </w:rPr>
        <w:t>n</w:t>
      </w:r>
      <w:r w:rsidRPr="00ED79E6">
        <w:rPr>
          <w:rFonts w:ascii="Times New Roman" w:hAnsi="Times New Roman"/>
          <w:spacing w:val="-7"/>
          <w:sz w:val="20"/>
          <w:szCs w:val="20"/>
          <w:lang w:val="es-AR"/>
        </w:rPr>
        <w:t xml:space="preserve"> </w:t>
      </w:r>
      <w:r w:rsidRPr="00ED79E6">
        <w:rPr>
          <w:rFonts w:ascii="Times New Roman" w:hAnsi="Times New Roman"/>
          <w:spacing w:val="1"/>
          <w:sz w:val="20"/>
          <w:szCs w:val="20"/>
          <w:lang w:val="es-AR"/>
        </w:rPr>
        <w:t>b</w:t>
      </w:r>
      <w:r w:rsidRPr="00ED79E6">
        <w:rPr>
          <w:rFonts w:ascii="Times New Roman" w:hAnsi="Times New Roman"/>
          <w:sz w:val="20"/>
          <w:szCs w:val="20"/>
          <w:lang w:val="es-AR"/>
        </w:rPr>
        <w:t>i</w:t>
      </w:r>
      <w:r w:rsidRPr="00ED79E6">
        <w:rPr>
          <w:rFonts w:ascii="Times New Roman" w:hAnsi="Times New Roman"/>
          <w:spacing w:val="1"/>
          <w:sz w:val="20"/>
          <w:szCs w:val="20"/>
          <w:lang w:val="es-AR"/>
        </w:rPr>
        <w:t>o</w:t>
      </w:r>
      <w:r w:rsidRPr="00ED79E6">
        <w:rPr>
          <w:rFonts w:ascii="Times New Roman" w:hAnsi="Times New Roman"/>
          <w:sz w:val="20"/>
          <w:szCs w:val="20"/>
          <w:lang w:val="es-AR"/>
        </w:rPr>
        <w:t>gr</w:t>
      </w:r>
      <w:r w:rsidRPr="00ED79E6">
        <w:rPr>
          <w:rFonts w:ascii="Times New Roman" w:hAnsi="Times New Roman"/>
          <w:spacing w:val="1"/>
          <w:sz w:val="20"/>
          <w:szCs w:val="20"/>
          <w:lang w:val="es-AR"/>
        </w:rPr>
        <w:t>á</w:t>
      </w:r>
      <w:r w:rsidRPr="00ED79E6">
        <w:rPr>
          <w:rFonts w:ascii="Times New Roman" w:hAnsi="Times New Roman"/>
          <w:spacing w:val="-1"/>
          <w:sz w:val="20"/>
          <w:szCs w:val="20"/>
          <w:lang w:val="es-AR"/>
        </w:rPr>
        <w:t>f</w:t>
      </w:r>
      <w:r w:rsidRPr="00ED79E6">
        <w:rPr>
          <w:rFonts w:ascii="Times New Roman" w:hAnsi="Times New Roman"/>
          <w:sz w:val="20"/>
          <w:szCs w:val="20"/>
          <w:lang w:val="es-AR"/>
        </w:rPr>
        <w:t>ic</w:t>
      </w:r>
      <w:r w:rsidRPr="00ED79E6">
        <w:rPr>
          <w:rFonts w:ascii="Times New Roman" w:hAnsi="Times New Roman"/>
          <w:spacing w:val="1"/>
          <w:sz w:val="20"/>
          <w:szCs w:val="20"/>
          <w:lang w:val="es-AR"/>
        </w:rPr>
        <w:t>o</w:t>
      </w:r>
      <w:r w:rsidRPr="00ED79E6">
        <w:rPr>
          <w:rFonts w:ascii="Times New Roman" w:hAnsi="Times New Roman"/>
          <w:spacing w:val="-1"/>
          <w:sz w:val="20"/>
          <w:szCs w:val="20"/>
          <w:lang w:val="es-AR"/>
        </w:rPr>
        <w:t>-</w:t>
      </w:r>
      <w:r w:rsidRPr="00ED79E6">
        <w:rPr>
          <w:rFonts w:ascii="Times New Roman" w:hAnsi="Times New Roman"/>
          <w:spacing w:val="1"/>
          <w:sz w:val="20"/>
          <w:szCs w:val="20"/>
          <w:lang w:val="es-AR"/>
        </w:rPr>
        <w:t>na</w:t>
      </w:r>
      <w:r w:rsidRPr="00ED79E6">
        <w:rPr>
          <w:rFonts w:ascii="Times New Roman" w:hAnsi="Times New Roman"/>
          <w:sz w:val="20"/>
          <w:szCs w:val="20"/>
          <w:lang w:val="es-AR"/>
        </w:rPr>
        <w:t>rr</w:t>
      </w:r>
      <w:r w:rsidRPr="00ED79E6">
        <w:rPr>
          <w:rFonts w:ascii="Times New Roman" w:hAnsi="Times New Roman"/>
          <w:spacing w:val="1"/>
          <w:sz w:val="20"/>
          <w:szCs w:val="20"/>
          <w:lang w:val="es-AR"/>
        </w:rPr>
        <w:t>a</w:t>
      </w:r>
      <w:r w:rsidRPr="00ED79E6">
        <w:rPr>
          <w:rFonts w:ascii="Times New Roman" w:hAnsi="Times New Roman"/>
          <w:sz w:val="20"/>
          <w:szCs w:val="20"/>
          <w:lang w:val="es-AR"/>
        </w:rPr>
        <w:t>t</w:t>
      </w:r>
      <w:r w:rsidRPr="00ED79E6">
        <w:rPr>
          <w:rFonts w:ascii="Times New Roman" w:hAnsi="Times New Roman"/>
          <w:spacing w:val="2"/>
          <w:sz w:val="20"/>
          <w:szCs w:val="20"/>
          <w:lang w:val="es-AR"/>
        </w:rPr>
        <w:t>i</w:t>
      </w:r>
      <w:r w:rsidRPr="00ED79E6">
        <w:rPr>
          <w:rFonts w:ascii="Times New Roman" w:hAnsi="Times New Roman"/>
          <w:spacing w:val="-1"/>
          <w:sz w:val="20"/>
          <w:szCs w:val="20"/>
          <w:lang w:val="es-AR"/>
        </w:rPr>
        <w:t>v</w:t>
      </w:r>
      <w:r w:rsidRPr="00ED79E6">
        <w:rPr>
          <w:rFonts w:ascii="Times New Roman" w:hAnsi="Times New Roman"/>
          <w:sz w:val="20"/>
          <w:szCs w:val="20"/>
          <w:lang w:val="es-AR"/>
        </w:rPr>
        <w:t>a</w:t>
      </w:r>
      <w:r w:rsidRPr="00ED79E6">
        <w:rPr>
          <w:rFonts w:ascii="Times New Roman" w:hAnsi="Times New Roman"/>
          <w:spacing w:val="-13"/>
          <w:sz w:val="20"/>
          <w:szCs w:val="20"/>
          <w:lang w:val="es-AR"/>
        </w:rPr>
        <w:t xml:space="preserve"> </w:t>
      </w:r>
      <w:r w:rsidRPr="00ED79E6">
        <w:rPr>
          <w:rFonts w:ascii="Times New Roman" w:hAnsi="Times New Roman"/>
          <w:spacing w:val="2"/>
          <w:sz w:val="20"/>
          <w:szCs w:val="20"/>
          <w:lang w:val="es-AR"/>
        </w:rPr>
        <w:t>e</w:t>
      </w:r>
      <w:r w:rsidRPr="00ED79E6">
        <w:rPr>
          <w:rFonts w:ascii="Times New Roman" w:hAnsi="Times New Roman"/>
          <w:sz w:val="20"/>
          <w:szCs w:val="20"/>
          <w:lang w:val="es-AR"/>
        </w:rPr>
        <w:t>n</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la</w:t>
      </w:r>
      <w:r w:rsidRPr="00ED79E6">
        <w:rPr>
          <w:rFonts w:ascii="Times New Roman" w:hAnsi="Times New Roman"/>
          <w:spacing w:val="2"/>
          <w:sz w:val="20"/>
          <w:szCs w:val="20"/>
          <w:lang w:val="es-AR"/>
        </w:rPr>
        <w:t xml:space="preserve"> </w:t>
      </w:r>
      <w:r w:rsidRPr="00ED79E6">
        <w:rPr>
          <w:rFonts w:ascii="Times New Roman" w:hAnsi="Times New Roman"/>
          <w:spacing w:val="1"/>
          <w:sz w:val="20"/>
          <w:szCs w:val="20"/>
          <w:lang w:val="es-AR"/>
        </w:rPr>
        <w:t>Edu</w:t>
      </w:r>
      <w:r w:rsidRPr="00ED79E6">
        <w:rPr>
          <w:rFonts w:ascii="Times New Roman" w:hAnsi="Times New Roman"/>
          <w:sz w:val="20"/>
          <w:szCs w:val="20"/>
          <w:lang w:val="es-AR"/>
        </w:rPr>
        <w:t>c</w:t>
      </w:r>
      <w:r w:rsidRPr="00ED79E6">
        <w:rPr>
          <w:rFonts w:ascii="Times New Roman" w:hAnsi="Times New Roman"/>
          <w:spacing w:val="1"/>
          <w:sz w:val="20"/>
          <w:szCs w:val="20"/>
          <w:lang w:val="es-AR"/>
        </w:rPr>
        <w:t>a</w:t>
      </w:r>
      <w:r w:rsidRPr="00ED79E6">
        <w:rPr>
          <w:rFonts w:ascii="Times New Roman" w:hAnsi="Times New Roman"/>
          <w:sz w:val="20"/>
          <w:szCs w:val="20"/>
          <w:lang w:val="es-AR"/>
        </w:rPr>
        <w:t>ci</w:t>
      </w:r>
      <w:r w:rsidRPr="00ED79E6">
        <w:rPr>
          <w:rFonts w:ascii="Times New Roman" w:hAnsi="Times New Roman"/>
          <w:spacing w:val="1"/>
          <w:sz w:val="20"/>
          <w:szCs w:val="20"/>
          <w:lang w:val="es-AR"/>
        </w:rPr>
        <w:t>ó</w:t>
      </w:r>
      <w:r w:rsidRPr="00ED79E6">
        <w:rPr>
          <w:rFonts w:ascii="Times New Roman" w:hAnsi="Times New Roman"/>
          <w:sz w:val="20"/>
          <w:szCs w:val="20"/>
          <w:lang w:val="es-AR"/>
        </w:rPr>
        <w:t>n</w:t>
      </w:r>
      <w:r w:rsidRPr="00ED79E6">
        <w:rPr>
          <w:rFonts w:ascii="Times New Roman" w:hAnsi="Times New Roman"/>
          <w:spacing w:val="-7"/>
          <w:sz w:val="20"/>
          <w:szCs w:val="20"/>
          <w:lang w:val="es-AR"/>
        </w:rPr>
        <w:t xml:space="preserve"> </w:t>
      </w:r>
      <w:r w:rsidRPr="00ED79E6">
        <w:rPr>
          <w:rFonts w:ascii="Times New Roman" w:hAnsi="Times New Roman"/>
          <w:sz w:val="20"/>
          <w:szCs w:val="20"/>
          <w:lang w:val="es-AR"/>
        </w:rPr>
        <w:t>S</w:t>
      </w:r>
      <w:r w:rsidRPr="00ED79E6">
        <w:rPr>
          <w:rFonts w:ascii="Times New Roman" w:hAnsi="Times New Roman"/>
          <w:spacing w:val="1"/>
          <w:sz w:val="20"/>
          <w:szCs w:val="20"/>
          <w:lang w:val="es-AR"/>
        </w:rPr>
        <w:t>up</w:t>
      </w:r>
      <w:r w:rsidRPr="00ED79E6">
        <w:rPr>
          <w:rFonts w:ascii="Times New Roman" w:hAnsi="Times New Roman"/>
          <w:spacing w:val="-1"/>
          <w:sz w:val="20"/>
          <w:szCs w:val="20"/>
          <w:lang w:val="es-AR"/>
        </w:rPr>
        <w:t>e</w:t>
      </w:r>
      <w:r w:rsidRPr="00ED79E6">
        <w:rPr>
          <w:rFonts w:ascii="Times New Roman" w:hAnsi="Times New Roman"/>
          <w:sz w:val="20"/>
          <w:szCs w:val="20"/>
          <w:lang w:val="es-AR"/>
        </w:rPr>
        <w:t>ri</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5"/>
          <w:sz w:val="20"/>
          <w:szCs w:val="20"/>
          <w:lang w:val="es-AR"/>
        </w:rPr>
        <w:t xml:space="preserve"> </w:t>
      </w:r>
      <w:r w:rsidRPr="00ED79E6">
        <w:rPr>
          <w:rFonts w:ascii="Times New Roman" w:hAnsi="Times New Roman"/>
          <w:sz w:val="20"/>
          <w:szCs w:val="20"/>
          <w:lang w:val="es-AR"/>
        </w:rPr>
        <w:t>Vi</w:t>
      </w:r>
      <w:r w:rsidRPr="00ED79E6">
        <w:rPr>
          <w:rFonts w:ascii="Times New Roman" w:hAnsi="Times New Roman"/>
          <w:spacing w:val="-1"/>
          <w:sz w:val="20"/>
          <w:szCs w:val="20"/>
          <w:lang w:val="es-AR"/>
        </w:rPr>
        <w:t>s</w:t>
      </w:r>
      <w:r w:rsidRPr="00ED79E6">
        <w:rPr>
          <w:rFonts w:ascii="Times New Roman" w:hAnsi="Times New Roman"/>
          <w:sz w:val="20"/>
          <w:szCs w:val="20"/>
          <w:lang w:val="es-AR"/>
        </w:rPr>
        <w:t>i</w:t>
      </w:r>
      <w:r w:rsidRPr="00ED79E6">
        <w:rPr>
          <w:rFonts w:ascii="Times New Roman" w:hAnsi="Times New Roman"/>
          <w:spacing w:val="1"/>
          <w:sz w:val="20"/>
          <w:szCs w:val="20"/>
          <w:lang w:val="es-AR"/>
        </w:rPr>
        <w:t>b</w:t>
      </w:r>
      <w:r w:rsidRPr="00ED79E6">
        <w:rPr>
          <w:rFonts w:ascii="Times New Roman" w:hAnsi="Times New Roman"/>
          <w:spacing w:val="2"/>
          <w:sz w:val="20"/>
          <w:szCs w:val="20"/>
          <w:lang w:val="es-AR"/>
        </w:rPr>
        <w:t>i</w:t>
      </w:r>
      <w:r w:rsidRPr="00ED79E6">
        <w:rPr>
          <w:rFonts w:ascii="Times New Roman" w:hAnsi="Times New Roman"/>
          <w:sz w:val="20"/>
          <w:szCs w:val="20"/>
          <w:lang w:val="es-AR"/>
        </w:rPr>
        <w:t>li</w:t>
      </w:r>
      <w:r w:rsidRPr="00ED79E6">
        <w:rPr>
          <w:rFonts w:ascii="Times New Roman" w:hAnsi="Times New Roman"/>
          <w:spacing w:val="1"/>
          <w:sz w:val="20"/>
          <w:szCs w:val="20"/>
          <w:lang w:val="es-AR"/>
        </w:rPr>
        <w:t>da</w:t>
      </w:r>
      <w:r w:rsidRPr="00ED79E6">
        <w:rPr>
          <w:rFonts w:ascii="Times New Roman" w:hAnsi="Times New Roman"/>
          <w:sz w:val="20"/>
          <w:szCs w:val="20"/>
          <w:lang w:val="es-AR"/>
        </w:rPr>
        <w:t>d</w:t>
      </w:r>
      <w:r w:rsidRPr="00ED79E6">
        <w:rPr>
          <w:rFonts w:ascii="Times New Roman" w:hAnsi="Times New Roman"/>
          <w:spacing w:val="-4"/>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e la</w:t>
      </w:r>
      <w:r w:rsidRPr="00ED79E6">
        <w:rPr>
          <w:rFonts w:ascii="Times New Roman" w:hAnsi="Times New Roman"/>
          <w:spacing w:val="2"/>
          <w:sz w:val="20"/>
          <w:szCs w:val="20"/>
          <w:lang w:val="es-AR"/>
        </w:rPr>
        <w:t xml:space="preserve"> </w:t>
      </w:r>
      <w:r w:rsidRPr="00ED79E6">
        <w:rPr>
          <w:rFonts w:ascii="Times New Roman" w:hAnsi="Times New Roman"/>
          <w:spacing w:val="1"/>
          <w:sz w:val="20"/>
          <w:szCs w:val="20"/>
          <w:lang w:val="es-AR"/>
        </w:rPr>
        <w:t>p</w:t>
      </w:r>
      <w:r w:rsidRPr="00ED79E6">
        <w:rPr>
          <w:rFonts w:ascii="Times New Roman" w:hAnsi="Times New Roman"/>
          <w:sz w:val="20"/>
          <w:szCs w:val="20"/>
          <w:lang w:val="es-AR"/>
        </w:rPr>
        <w:t>r</w:t>
      </w:r>
      <w:r w:rsidRPr="00ED79E6">
        <w:rPr>
          <w:rFonts w:ascii="Times New Roman" w:hAnsi="Times New Roman"/>
          <w:spacing w:val="1"/>
          <w:sz w:val="20"/>
          <w:szCs w:val="20"/>
          <w:lang w:val="es-AR"/>
        </w:rPr>
        <w:t>odu</w:t>
      </w:r>
      <w:r w:rsidRPr="00ED79E6">
        <w:rPr>
          <w:rFonts w:ascii="Times New Roman" w:hAnsi="Times New Roman"/>
          <w:sz w:val="20"/>
          <w:szCs w:val="20"/>
          <w:lang w:val="es-AR"/>
        </w:rPr>
        <w:t>cci</w:t>
      </w:r>
      <w:r w:rsidRPr="00ED79E6">
        <w:rPr>
          <w:rFonts w:ascii="Times New Roman" w:hAnsi="Times New Roman"/>
          <w:spacing w:val="-2"/>
          <w:sz w:val="20"/>
          <w:szCs w:val="20"/>
          <w:lang w:val="es-AR"/>
        </w:rPr>
        <w:t>ó</w:t>
      </w:r>
      <w:r w:rsidRPr="00ED79E6">
        <w:rPr>
          <w:rFonts w:ascii="Times New Roman" w:hAnsi="Times New Roman"/>
          <w:sz w:val="20"/>
          <w:szCs w:val="20"/>
          <w:lang w:val="es-AR"/>
        </w:rPr>
        <w:t xml:space="preserve">n </w:t>
      </w:r>
      <w:r w:rsidRPr="00ED79E6">
        <w:rPr>
          <w:rFonts w:ascii="Times New Roman" w:hAnsi="Times New Roman"/>
          <w:spacing w:val="1"/>
          <w:sz w:val="20"/>
          <w:szCs w:val="20"/>
          <w:lang w:val="es-AR"/>
        </w:rPr>
        <w:t>a</w:t>
      </w:r>
      <w:r w:rsidRPr="00ED79E6">
        <w:rPr>
          <w:rFonts w:ascii="Times New Roman" w:hAnsi="Times New Roman"/>
          <w:sz w:val="20"/>
          <w:szCs w:val="20"/>
          <w:lang w:val="es-AR"/>
        </w:rPr>
        <w:t>c</w:t>
      </w:r>
      <w:r w:rsidRPr="00ED79E6">
        <w:rPr>
          <w:rFonts w:ascii="Times New Roman" w:hAnsi="Times New Roman"/>
          <w:spacing w:val="1"/>
          <w:sz w:val="20"/>
          <w:szCs w:val="20"/>
          <w:lang w:val="es-AR"/>
        </w:rPr>
        <w:t>ad</w:t>
      </w:r>
      <w:r w:rsidRPr="00ED79E6">
        <w:rPr>
          <w:rFonts w:ascii="Times New Roman" w:hAnsi="Times New Roman"/>
          <w:spacing w:val="-1"/>
          <w:sz w:val="20"/>
          <w:szCs w:val="20"/>
          <w:lang w:val="es-AR"/>
        </w:rPr>
        <w:t>ém</w:t>
      </w:r>
      <w:r w:rsidRPr="00ED79E6">
        <w:rPr>
          <w:rFonts w:ascii="Times New Roman" w:hAnsi="Times New Roman"/>
          <w:sz w:val="20"/>
          <w:szCs w:val="20"/>
          <w:lang w:val="es-AR"/>
        </w:rPr>
        <w:t>ic</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3"/>
          <w:sz w:val="20"/>
          <w:szCs w:val="20"/>
          <w:lang w:val="es-AR"/>
        </w:rPr>
        <w:t xml:space="preserve"> </w:t>
      </w:r>
      <w:r w:rsidRPr="00ED79E6">
        <w:rPr>
          <w:rFonts w:ascii="Times New Roman" w:hAnsi="Times New Roman"/>
          <w:spacing w:val="-1"/>
          <w:sz w:val="20"/>
          <w:szCs w:val="20"/>
          <w:lang w:val="es-AR"/>
        </w:rPr>
        <w:t>e</w:t>
      </w:r>
      <w:r w:rsidRPr="00ED79E6">
        <w:rPr>
          <w:rFonts w:ascii="Times New Roman" w:hAnsi="Times New Roman"/>
          <w:sz w:val="20"/>
          <w:szCs w:val="20"/>
          <w:lang w:val="es-AR"/>
        </w:rPr>
        <w:t>n</w:t>
      </w:r>
      <w:r w:rsidRPr="00ED79E6">
        <w:rPr>
          <w:rFonts w:ascii="Times New Roman" w:hAnsi="Times New Roman"/>
          <w:spacing w:val="9"/>
          <w:sz w:val="20"/>
          <w:szCs w:val="20"/>
          <w:lang w:val="es-AR"/>
        </w:rPr>
        <w:t xml:space="preserve"> </w:t>
      </w:r>
      <w:r w:rsidRPr="00ED79E6">
        <w:rPr>
          <w:rFonts w:ascii="Times New Roman" w:hAnsi="Times New Roman"/>
          <w:sz w:val="20"/>
          <w:szCs w:val="20"/>
          <w:lang w:val="es-AR"/>
        </w:rPr>
        <w:t>la</w:t>
      </w:r>
      <w:r w:rsidRPr="00ED79E6">
        <w:rPr>
          <w:rFonts w:ascii="Times New Roman" w:hAnsi="Times New Roman"/>
          <w:spacing w:val="9"/>
          <w:sz w:val="20"/>
          <w:szCs w:val="20"/>
          <w:lang w:val="es-AR"/>
        </w:rPr>
        <w:t xml:space="preserve"> </w:t>
      </w:r>
      <w:r w:rsidRPr="00ED79E6">
        <w:rPr>
          <w:rFonts w:ascii="Times New Roman" w:hAnsi="Times New Roman"/>
          <w:spacing w:val="1"/>
          <w:sz w:val="20"/>
          <w:szCs w:val="20"/>
          <w:lang w:val="es-AR"/>
        </w:rPr>
        <w:t>ap</w:t>
      </w:r>
      <w:r w:rsidRPr="00ED79E6">
        <w:rPr>
          <w:rFonts w:ascii="Times New Roman" w:hAnsi="Times New Roman"/>
          <w:spacing w:val="-1"/>
          <w:sz w:val="20"/>
          <w:szCs w:val="20"/>
          <w:lang w:val="es-AR"/>
        </w:rPr>
        <w:t>e</w:t>
      </w:r>
      <w:r w:rsidRPr="00ED79E6">
        <w:rPr>
          <w:rFonts w:ascii="Times New Roman" w:hAnsi="Times New Roman"/>
          <w:sz w:val="20"/>
          <w:szCs w:val="20"/>
          <w:lang w:val="es-AR"/>
        </w:rPr>
        <w:t>rt</w:t>
      </w:r>
      <w:r w:rsidRPr="00ED79E6">
        <w:rPr>
          <w:rFonts w:ascii="Times New Roman" w:hAnsi="Times New Roman"/>
          <w:spacing w:val="1"/>
          <w:sz w:val="20"/>
          <w:szCs w:val="20"/>
          <w:lang w:val="es-AR"/>
        </w:rPr>
        <w:t>u</w:t>
      </w:r>
      <w:r w:rsidRPr="00ED79E6">
        <w:rPr>
          <w:rFonts w:ascii="Times New Roman" w:hAnsi="Times New Roman"/>
          <w:sz w:val="20"/>
          <w:szCs w:val="20"/>
          <w:lang w:val="es-AR"/>
        </w:rPr>
        <w:t>ra</w:t>
      </w:r>
      <w:r w:rsidRPr="00ED79E6">
        <w:rPr>
          <w:rFonts w:ascii="Times New Roman" w:hAnsi="Times New Roman"/>
          <w:spacing w:val="6"/>
          <w:sz w:val="20"/>
          <w:szCs w:val="20"/>
          <w:lang w:val="es-AR"/>
        </w:rPr>
        <w:t xml:space="preserve"> </w:t>
      </w:r>
      <w:r w:rsidRPr="00ED79E6">
        <w:rPr>
          <w:rFonts w:ascii="Times New Roman" w:hAnsi="Times New Roman"/>
          <w:sz w:val="20"/>
          <w:szCs w:val="20"/>
          <w:lang w:val="es-AR"/>
        </w:rPr>
        <w:t>I</w:t>
      </w:r>
      <w:r w:rsidRPr="00ED79E6">
        <w:rPr>
          <w:rFonts w:ascii="Times New Roman" w:hAnsi="Times New Roman"/>
          <w:spacing w:val="9"/>
          <w:sz w:val="20"/>
          <w:szCs w:val="20"/>
          <w:lang w:val="es-AR"/>
        </w:rPr>
        <w:t xml:space="preserve"> </w:t>
      </w:r>
      <w:r w:rsidRPr="00ED79E6">
        <w:rPr>
          <w:rFonts w:ascii="Times New Roman" w:hAnsi="Times New Roman"/>
          <w:sz w:val="20"/>
          <w:szCs w:val="20"/>
          <w:lang w:val="es-AR"/>
        </w:rPr>
        <w:t>S</w:t>
      </w:r>
      <w:r w:rsidRPr="00ED79E6">
        <w:rPr>
          <w:rFonts w:ascii="Times New Roman" w:hAnsi="Times New Roman"/>
          <w:spacing w:val="2"/>
          <w:sz w:val="20"/>
          <w:szCs w:val="20"/>
          <w:lang w:val="es-AR"/>
        </w:rPr>
        <w:t>i</w:t>
      </w:r>
      <w:r w:rsidRPr="00ED79E6">
        <w:rPr>
          <w:rFonts w:ascii="Times New Roman" w:hAnsi="Times New Roman"/>
          <w:spacing w:val="-1"/>
          <w:sz w:val="20"/>
          <w:szCs w:val="20"/>
          <w:lang w:val="es-AR"/>
        </w:rPr>
        <w:t>m</w:t>
      </w:r>
      <w:r w:rsidRPr="00ED79E6">
        <w:rPr>
          <w:rFonts w:ascii="Times New Roman" w:hAnsi="Times New Roman"/>
          <w:spacing w:val="1"/>
          <w:sz w:val="20"/>
          <w:szCs w:val="20"/>
          <w:lang w:val="es-AR"/>
        </w:rPr>
        <w:t>po</w:t>
      </w:r>
      <w:r w:rsidRPr="00ED79E6">
        <w:rPr>
          <w:rFonts w:ascii="Times New Roman" w:hAnsi="Times New Roman"/>
          <w:spacing w:val="-1"/>
          <w:sz w:val="20"/>
          <w:szCs w:val="20"/>
          <w:lang w:val="es-AR"/>
        </w:rPr>
        <w:t>s</w:t>
      </w:r>
      <w:r w:rsidRPr="00ED79E6">
        <w:rPr>
          <w:rFonts w:ascii="Times New Roman" w:hAnsi="Times New Roman"/>
          <w:sz w:val="20"/>
          <w:szCs w:val="20"/>
          <w:lang w:val="es-AR"/>
        </w:rPr>
        <w:t>io</w:t>
      </w:r>
      <w:r w:rsidRPr="00ED79E6">
        <w:rPr>
          <w:rFonts w:ascii="Times New Roman" w:hAnsi="Times New Roman"/>
          <w:spacing w:val="3"/>
          <w:sz w:val="20"/>
          <w:szCs w:val="20"/>
          <w:lang w:val="es-AR"/>
        </w:rPr>
        <w:t xml:space="preserve"> </w:t>
      </w:r>
      <w:r w:rsidRPr="00ED79E6">
        <w:rPr>
          <w:rFonts w:ascii="Times New Roman" w:hAnsi="Times New Roman"/>
          <w:sz w:val="20"/>
          <w:szCs w:val="20"/>
          <w:lang w:val="es-AR"/>
        </w:rPr>
        <w:t>I</w:t>
      </w:r>
      <w:r w:rsidRPr="00ED79E6">
        <w:rPr>
          <w:rFonts w:ascii="Times New Roman" w:hAnsi="Times New Roman"/>
          <w:spacing w:val="1"/>
          <w:sz w:val="20"/>
          <w:szCs w:val="20"/>
          <w:lang w:val="es-AR"/>
        </w:rPr>
        <w:t>n</w:t>
      </w:r>
      <w:r w:rsidRPr="00ED79E6">
        <w:rPr>
          <w:rFonts w:ascii="Times New Roman" w:hAnsi="Times New Roman"/>
          <w:sz w:val="20"/>
          <w:szCs w:val="20"/>
          <w:lang w:val="es-AR"/>
        </w:rPr>
        <w:t>t</w:t>
      </w:r>
      <w:r w:rsidRPr="00ED79E6">
        <w:rPr>
          <w:rFonts w:ascii="Times New Roman" w:hAnsi="Times New Roman"/>
          <w:spacing w:val="2"/>
          <w:sz w:val="20"/>
          <w:szCs w:val="20"/>
          <w:lang w:val="es-AR"/>
        </w:rPr>
        <w:t>e</w:t>
      </w:r>
      <w:r w:rsidRPr="00ED79E6">
        <w:rPr>
          <w:rFonts w:ascii="Times New Roman" w:hAnsi="Times New Roman"/>
          <w:sz w:val="20"/>
          <w:szCs w:val="20"/>
          <w:lang w:val="es-AR"/>
        </w:rPr>
        <w:t>r</w:t>
      </w:r>
      <w:r w:rsidRPr="00ED79E6">
        <w:rPr>
          <w:rFonts w:ascii="Times New Roman" w:hAnsi="Times New Roman"/>
          <w:spacing w:val="1"/>
          <w:sz w:val="20"/>
          <w:szCs w:val="20"/>
          <w:lang w:val="es-AR"/>
        </w:rPr>
        <w:t>na</w:t>
      </w:r>
      <w:r w:rsidRPr="00ED79E6">
        <w:rPr>
          <w:rFonts w:ascii="Times New Roman" w:hAnsi="Times New Roman"/>
          <w:sz w:val="20"/>
          <w:szCs w:val="20"/>
          <w:lang w:val="es-AR"/>
        </w:rPr>
        <w:t>ci</w:t>
      </w:r>
      <w:r w:rsidRPr="00ED79E6">
        <w:rPr>
          <w:rFonts w:ascii="Times New Roman" w:hAnsi="Times New Roman"/>
          <w:spacing w:val="1"/>
          <w:sz w:val="20"/>
          <w:szCs w:val="20"/>
          <w:lang w:val="es-AR"/>
        </w:rPr>
        <w:t>ona</w:t>
      </w:r>
      <w:r w:rsidRPr="00ED79E6">
        <w:rPr>
          <w:rFonts w:ascii="Times New Roman" w:hAnsi="Times New Roman"/>
          <w:sz w:val="20"/>
          <w:szCs w:val="20"/>
          <w:lang w:val="es-AR"/>
        </w:rPr>
        <w:t>l.</w:t>
      </w:r>
      <w:r w:rsidRPr="00ED79E6">
        <w:rPr>
          <w:rFonts w:ascii="Times New Roman" w:hAnsi="Times New Roman"/>
          <w:spacing w:val="1"/>
          <w:sz w:val="20"/>
          <w:szCs w:val="20"/>
          <w:lang w:val="es-AR"/>
        </w:rPr>
        <w:t xml:space="preserve"> </w:t>
      </w:r>
      <w:r w:rsidRPr="00ED79E6">
        <w:rPr>
          <w:rFonts w:ascii="Times New Roman" w:hAnsi="Times New Roman"/>
          <w:sz w:val="20"/>
          <w:szCs w:val="20"/>
          <w:lang w:val="es-AR"/>
        </w:rPr>
        <w:t>La</w:t>
      </w:r>
      <w:r w:rsidRPr="00ED79E6">
        <w:rPr>
          <w:rFonts w:ascii="Times New Roman" w:hAnsi="Times New Roman"/>
          <w:spacing w:val="9"/>
          <w:sz w:val="20"/>
          <w:szCs w:val="20"/>
          <w:lang w:val="es-AR"/>
        </w:rPr>
        <w:t xml:space="preserve"> </w:t>
      </w:r>
      <w:r w:rsidRPr="00ED79E6">
        <w:rPr>
          <w:rFonts w:ascii="Times New Roman" w:hAnsi="Times New Roman"/>
          <w:sz w:val="20"/>
          <w:szCs w:val="20"/>
          <w:lang w:val="es-AR"/>
        </w:rPr>
        <w:t>i</w:t>
      </w:r>
      <w:r w:rsidRPr="00ED79E6">
        <w:rPr>
          <w:rFonts w:ascii="Times New Roman" w:hAnsi="Times New Roman"/>
          <w:spacing w:val="1"/>
          <w:sz w:val="20"/>
          <w:szCs w:val="20"/>
          <w:lang w:val="es-AR"/>
        </w:rPr>
        <w:t>n</w:t>
      </w:r>
      <w:r w:rsidRPr="00ED79E6">
        <w:rPr>
          <w:rFonts w:ascii="Times New Roman" w:hAnsi="Times New Roman"/>
          <w:spacing w:val="-1"/>
          <w:sz w:val="20"/>
          <w:szCs w:val="20"/>
          <w:lang w:val="es-AR"/>
        </w:rPr>
        <w:t>v</w:t>
      </w:r>
      <w:r w:rsidRPr="00ED79E6">
        <w:rPr>
          <w:rFonts w:ascii="Times New Roman" w:hAnsi="Times New Roman"/>
          <w:spacing w:val="2"/>
          <w:sz w:val="20"/>
          <w:szCs w:val="20"/>
          <w:lang w:val="es-AR"/>
        </w:rPr>
        <w:t>e</w:t>
      </w:r>
      <w:r w:rsidRPr="00ED79E6">
        <w:rPr>
          <w:rFonts w:ascii="Times New Roman" w:hAnsi="Times New Roman"/>
          <w:spacing w:val="-1"/>
          <w:sz w:val="20"/>
          <w:szCs w:val="20"/>
          <w:lang w:val="es-AR"/>
        </w:rPr>
        <w:t>s</w:t>
      </w:r>
      <w:r w:rsidRPr="00ED79E6">
        <w:rPr>
          <w:rFonts w:ascii="Times New Roman" w:hAnsi="Times New Roman"/>
          <w:sz w:val="20"/>
          <w:szCs w:val="20"/>
          <w:lang w:val="es-AR"/>
        </w:rPr>
        <w:t>tig</w:t>
      </w:r>
      <w:r w:rsidRPr="00ED79E6">
        <w:rPr>
          <w:rFonts w:ascii="Times New Roman" w:hAnsi="Times New Roman"/>
          <w:spacing w:val="1"/>
          <w:sz w:val="20"/>
          <w:szCs w:val="20"/>
          <w:lang w:val="es-AR"/>
        </w:rPr>
        <w:t>a</w:t>
      </w:r>
      <w:r w:rsidRPr="00ED79E6">
        <w:rPr>
          <w:rFonts w:ascii="Times New Roman" w:hAnsi="Times New Roman"/>
          <w:sz w:val="20"/>
          <w:szCs w:val="20"/>
          <w:lang w:val="es-AR"/>
        </w:rPr>
        <w:t>ci</w:t>
      </w:r>
      <w:r w:rsidRPr="00ED79E6">
        <w:rPr>
          <w:rFonts w:ascii="Times New Roman" w:hAnsi="Times New Roman"/>
          <w:spacing w:val="1"/>
          <w:sz w:val="20"/>
          <w:szCs w:val="20"/>
          <w:lang w:val="es-AR"/>
        </w:rPr>
        <w:t>ó</w:t>
      </w:r>
      <w:r w:rsidRPr="00ED79E6">
        <w:rPr>
          <w:rFonts w:ascii="Times New Roman" w:hAnsi="Times New Roman"/>
          <w:sz w:val="20"/>
          <w:szCs w:val="20"/>
          <w:lang w:val="es-AR"/>
        </w:rPr>
        <w:t xml:space="preserve">n </w:t>
      </w:r>
      <w:r w:rsidRPr="00ED79E6">
        <w:rPr>
          <w:rFonts w:ascii="Times New Roman" w:hAnsi="Times New Roman"/>
          <w:spacing w:val="1"/>
          <w:sz w:val="20"/>
          <w:szCs w:val="20"/>
          <w:lang w:val="es-AR"/>
        </w:rPr>
        <w:t>na</w:t>
      </w:r>
      <w:r w:rsidRPr="00ED79E6">
        <w:rPr>
          <w:rFonts w:ascii="Times New Roman" w:hAnsi="Times New Roman"/>
          <w:sz w:val="20"/>
          <w:szCs w:val="20"/>
          <w:lang w:val="es-AR"/>
        </w:rPr>
        <w:t>rr</w:t>
      </w:r>
      <w:r w:rsidRPr="00ED79E6">
        <w:rPr>
          <w:rFonts w:ascii="Times New Roman" w:hAnsi="Times New Roman"/>
          <w:spacing w:val="1"/>
          <w:sz w:val="20"/>
          <w:szCs w:val="20"/>
          <w:lang w:val="es-AR"/>
        </w:rPr>
        <w:t>a</w:t>
      </w:r>
      <w:r w:rsidRPr="00ED79E6">
        <w:rPr>
          <w:rFonts w:ascii="Times New Roman" w:hAnsi="Times New Roman"/>
          <w:sz w:val="20"/>
          <w:szCs w:val="20"/>
          <w:lang w:val="es-AR"/>
        </w:rPr>
        <w:t>t</w:t>
      </w:r>
      <w:r w:rsidRPr="00ED79E6">
        <w:rPr>
          <w:rFonts w:ascii="Times New Roman" w:hAnsi="Times New Roman"/>
          <w:spacing w:val="2"/>
          <w:sz w:val="20"/>
          <w:szCs w:val="20"/>
          <w:lang w:val="es-AR"/>
        </w:rPr>
        <w:t>i</w:t>
      </w:r>
      <w:r w:rsidRPr="00ED79E6">
        <w:rPr>
          <w:rFonts w:ascii="Times New Roman" w:hAnsi="Times New Roman"/>
          <w:spacing w:val="-1"/>
          <w:sz w:val="20"/>
          <w:szCs w:val="20"/>
          <w:lang w:val="es-AR"/>
        </w:rPr>
        <w:t>v</w:t>
      </w:r>
      <w:r w:rsidRPr="00ED79E6">
        <w:rPr>
          <w:rFonts w:ascii="Times New Roman" w:hAnsi="Times New Roman"/>
          <w:sz w:val="20"/>
          <w:szCs w:val="20"/>
          <w:lang w:val="es-AR"/>
        </w:rPr>
        <w:t>a</w:t>
      </w:r>
      <w:r w:rsidRPr="00ED79E6">
        <w:rPr>
          <w:rFonts w:ascii="Times New Roman" w:hAnsi="Times New Roman"/>
          <w:spacing w:val="5"/>
          <w:sz w:val="20"/>
          <w:szCs w:val="20"/>
          <w:lang w:val="es-AR"/>
        </w:rPr>
        <w:t xml:space="preserve"> </w:t>
      </w:r>
      <w:r w:rsidRPr="00ED79E6">
        <w:rPr>
          <w:rFonts w:ascii="Times New Roman" w:hAnsi="Times New Roman"/>
          <w:spacing w:val="2"/>
          <w:sz w:val="20"/>
          <w:szCs w:val="20"/>
          <w:lang w:val="es-AR"/>
        </w:rPr>
        <w:t>e</w:t>
      </w:r>
      <w:r w:rsidRPr="00ED79E6">
        <w:rPr>
          <w:rFonts w:ascii="Times New Roman" w:hAnsi="Times New Roman"/>
          <w:sz w:val="20"/>
          <w:szCs w:val="20"/>
          <w:lang w:val="es-AR"/>
        </w:rPr>
        <w:t>n</w:t>
      </w:r>
      <w:r w:rsidRPr="00ED79E6">
        <w:rPr>
          <w:rFonts w:ascii="Times New Roman" w:hAnsi="Times New Roman"/>
          <w:spacing w:val="9"/>
          <w:sz w:val="20"/>
          <w:szCs w:val="20"/>
          <w:lang w:val="es-AR"/>
        </w:rPr>
        <w:t xml:space="preserve"> </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du</w:t>
      </w:r>
      <w:r w:rsidRPr="00ED79E6">
        <w:rPr>
          <w:rFonts w:ascii="Times New Roman" w:hAnsi="Times New Roman"/>
          <w:sz w:val="20"/>
          <w:szCs w:val="20"/>
          <w:lang w:val="es-AR"/>
        </w:rPr>
        <w:t>c</w:t>
      </w:r>
      <w:r w:rsidRPr="00ED79E6">
        <w:rPr>
          <w:rFonts w:ascii="Times New Roman" w:hAnsi="Times New Roman"/>
          <w:spacing w:val="1"/>
          <w:sz w:val="20"/>
          <w:szCs w:val="20"/>
          <w:lang w:val="es-AR"/>
        </w:rPr>
        <w:t>a</w:t>
      </w:r>
      <w:r w:rsidRPr="00ED79E6">
        <w:rPr>
          <w:rFonts w:ascii="Times New Roman" w:hAnsi="Times New Roman"/>
          <w:sz w:val="20"/>
          <w:szCs w:val="20"/>
          <w:lang w:val="es-AR"/>
        </w:rPr>
        <w:t>ci</w:t>
      </w:r>
      <w:r w:rsidRPr="00ED79E6">
        <w:rPr>
          <w:rFonts w:ascii="Times New Roman" w:hAnsi="Times New Roman"/>
          <w:spacing w:val="1"/>
          <w:sz w:val="20"/>
          <w:szCs w:val="20"/>
          <w:lang w:val="es-AR"/>
        </w:rPr>
        <w:t>ón</w:t>
      </w:r>
      <w:r w:rsidRPr="00ED79E6">
        <w:rPr>
          <w:rFonts w:ascii="Times New Roman" w:hAnsi="Times New Roman"/>
          <w:sz w:val="20"/>
          <w:szCs w:val="20"/>
          <w:lang w:val="es-AR"/>
        </w:rPr>
        <w:t>. P</w:t>
      </w:r>
      <w:r w:rsidRPr="00ED79E6">
        <w:rPr>
          <w:rFonts w:ascii="Times New Roman" w:hAnsi="Times New Roman"/>
          <w:spacing w:val="-1"/>
          <w:sz w:val="20"/>
          <w:szCs w:val="20"/>
          <w:lang w:val="es-AR"/>
        </w:rPr>
        <w:t>e</w:t>
      </w:r>
      <w:r w:rsidRPr="00ED79E6">
        <w:rPr>
          <w:rFonts w:ascii="Times New Roman" w:hAnsi="Times New Roman"/>
          <w:sz w:val="20"/>
          <w:szCs w:val="20"/>
          <w:lang w:val="es-AR"/>
        </w:rPr>
        <w:t>r</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p</w:t>
      </w:r>
      <w:r w:rsidRPr="00ED79E6">
        <w:rPr>
          <w:rFonts w:ascii="Times New Roman" w:hAnsi="Times New Roman"/>
          <w:spacing w:val="2"/>
          <w:sz w:val="20"/>
          <w:szCs w:val="20"/>
          <w:lang w:val="es-AR"/>
        </w:rPr>
        <w:t>e</w:t>
      </w:r>
      <w:r w:rsidRPr="00ED79E6">
        <w:rPr>
          <w:rFonts w:ascii="Times New Roman" w:hAnsi="Times New Roman"/>
          <w:sz w:val="20"/>
          <w:szCs w:val="20"/>
          <w:lang w:val="es-AR"/>
        </w:rPr>
        <w:t>cti</w:t>
      </w:r>
      <w:r w:rsidRPr="00ED79E6">
        <w:rPr>
          <w:rFonts w:ascii="Times New Roman" w:hAnsi="Times New Roman"/>
          <w:spacing w:val="-1"/>
          <w:sz w:val="20"/>
          <w:szCs w:val="20"/>
          <w:lang w:val="es-AR"/>
        </w:rPr>
        <w:t>v</w:t>
      </w:r>
      <w:r w:rsidRPr="00ED79E6">
        <w:rPr>
          <w:rFonts w:ascii="Times New Roman" w:hAnsi="Times New Roman"/>
          <w:spacing w:val="3"/>
          <w:sz w:val="20"/>
          <w:szCs w:val="20"/>
          <w:lang w:val="es-AR"/>
        </w:rPr>
        <w:t>a</w:t>
      </w:r>
      <w:r w:rsidRPr="00ED79E6">
        <w:rPr>
          <w:rFonts w:ascii="Times New Roman" w:hAnsi="Times New Roman"/>
          <w:sz w:val="20"/>
          <w:szCs w:val="20"/>
          <w:lang w:val="es-AR"/>
        </w:rPr>
        <w:t>s</w:t>
      </w:r>
      <w:r w:rsidRPr="00ED79E6">
        <w:rPr>
          <w:rFonts w:ascii="Times New Roman" w:hAnsi="Times New Roman"/>
          <w:spacing w:val="20"/>
          <w:sz w:val="20"/>
          <w:szCs w:val="20"/>
          <w:lang w:val="es-AR"/>
        </w:rPr>
        <w:t xml:space="preserve"> </w:t>
      </w:r>
      <w:r w:rsidRPr="00ED79E6">
        <w:rPr>
          <w:rFonts w:ascii="Times New Roman" w:hAnsi="Times New Roman"/>
          <w:sz w:val="20"/>
          <w:szCs w:val="20"/>
          <w:lang w:val="es-AR"/>
        </w:rPr>
        <w:t>y</w:t>
      </w:r>
      <w:r w:rsidRPr="00ED79E6">
        <w:rPr>
          <w:rFonts w:ascii="Times New Roman" w:hAnsi="Times New Roman"/>
          <w:spacing w:val="31"/>
          <w:sz w:val="20"/>
          <w:szCs w:val="20"/>
          <w:lang w:val="es-AR"/>
        </w:rPr>
        <w:t xml:space="preserve"> </w:t>
      </w:r>
      <w:r w:rsidRPr="00ED79E6">
        <w:rPr>
          <w:rFonts w:ascii="Times New Roman" w:hAnsi="Times New Roman"/>
          <w:spacing w:val="1"/>
          <w:sz w:val="20"/>
          <w:szCs w:val="20"/>
          <w:lang w:val="es-AR"/>
        </w:rPr>
        <w:t>abo</w:t>
      </w:r>
      <w:r w:rsidRPr="00ED79E6">
        <w:rPr>
          <w:rFonts w:ascii="Times New Roman" w:hAnsi="Times New Roman"/>
          <w:sz w:val="20"/>
          <w:szCs w:val="20"/>
          <w:lang w:val="es-AR"/>
        </w:rPr>
        <w:t>r</w:t>
      </w:r>
      <w:r w:rsidRPr="00ED79E6">
        <w:rPr>
          <w:rFonts w:ascii="Times New Roman" w:hAnsi="Times New Roman"/>
          <w:spacing w:val="1"/>
          <w:sz w:val="20"/>
          <w:szCs w:val="20"/>
          <w:lang w:val="es-AR"/>
        </w:rPr>
        <w:t>da</w:t>
      </w:r>
      <w:r w:rsidRPr="00ED79E6">
        <w:rPr>
          <w:rFonts w:ascii="Times New Roman" w:hAnsi="Times New Roman"/>
          <w:sz w:val="20"/>
          <w:szCs w:val="20"/>
          <w:lang w:val="es-AR"/>
        </w:rPr>
        <w:t>j</w:t>
      </w:r>
      <w:r w:rsidRPr="00ED79E6">
        <w:rPr>
          <w:rFonts w:ascii="Times New Roman" w:hAnsi="Times New Roman"/>
          <w:spacing w:val="-1"/>
          <w:sz w:val="20"/>
          <w:szCs w:val="20"/>
          <w:lang w:val="es-AR"/>
        </w:rPr>
        <w:t>e</w:t>
      </w:r>
      <w:r w:rsidRPr="00ED79E6">
        <w:rPr>
          <w:rFonts w:ascii="Times New Roman" w:hAnsi="Times New Roman"/>
          <w:sz w:val="20"/>
          <w:szCs w:val="20"/>
          <w:lang w:val="es-AR"/>
        </w:rPr>
        <w:t>s</w:t>
      </w:r>
      <w:r w:rsidRPr="00ED79E6">
        <w:rPr>
          <w:rFonts w:ascii="Times New Roman" w:hAnsi="Times New Roman"/>
          <w:spacing w:val="22"/>
          <w:sz w:val="20"/>
          <w:szCs w:val="20"/>
          <w:lang w:val="es-AR"/>
        </w:rPr>
        <w:t xml:space="preserve"> </w:t>
      </w:r>
      <w:r w:rsidRPr="00ED79E6">
        <w:rPr>
          <w:rFonts w:ascii="Times New Roman" w:hAnsi="Times New Roman"/>
          <w:spacing w:val="-1"/>
          <w:sz w:val="20"/>
          <w:szCs w:val="20"/>
          <w:lang w:val="es-AR"/>
        </w:rPr>
        <w:t>m</w:t>
      </w:r>
      <w:r w:rsidRPr="00ED79E6">
        <w:rPr>
          <w:rFonts w:ascii="Times New Roman" w:hAnsi="Times New Roman"/>
          <w:spacing w:val="2"/>
          <w:sz w:val="20"/>
          <w:szCs w:val="20"/>
          <w:lang w:val="es-AR"/>
        </w:rPr>
        <w:t>e</w:t>
      </w:r>
      <w:r w:rsidRPr="00ED79E6">
        <w:rPr>
          <w:rFonts w:ascii="Times New Roman" w:hAnsi="Times New Roman"/>
          <w:sz w:val="20"/>
          <w:szCs w:val="20"/>
          <w:lang w:val="es-AR"/>
        </w:rPr>
        <w:t>t</w:t>
      </w:r>
      <w:r w:rsidRPr="00ED79E6">
        <w:rPr>
          <w:rFonts w:ascii="Times New Roman" w:hAnsi="Times New Roman"/>
          <w:spacing w:val="1"/>
          <w:sz w:val="20"/>
          <w:szCs w:val="20"/>
          <w:lang w:val="es-AR"/>
        </w:rPr>
        <w:t>odo</w:t>
      </w:r>
      <w:r w:rsidRPr="00ED79E6">
        <w:rPr>
          <w:rFonts w:ascii="Times New Roman" w:hAnsi="Times New Roman"/>
          <w:sz w:val="20"/>
          <w:szCs w:val="20"/>
          <w:lang w:val="es-AR"/>
        </w:rPr>
        <w:t>l</w:t>
      </w:r>
      <w:r w:rsidRPr="00ED79E6">
        <w:rPr>
          <w:rFonts w:ascii="Times New Roman" w:hAnsi="Times New Roman"/>
          <w:spacing w:val="1"/>
          <w:sz w:val="20"/>
          <w:szCs w:val="20"/>
          <w:lang w:val="es-AR"/>
        </w:rPr>
        <w:t>ó</w:t>
      </w:r>
      <w:r w:rsidRPr="00ED79E6">
        <w:rPr>
          <w:rFonts w:ascii="Times New Roman" w:hAnsi="Times New Roman"/>
          <w:sz w:val="20"/>
          <w:szCs w:val="20"/>
          <w:lang w:val="es-AR"/>
        </w:rPr>
        <w:t>gic</w:t>
      </w:r>
      <w:r w:rsidRPr="00ED79E6">
        <w:rPr>
          <w:rFonts w:ascii="Times New Roman" w:hAnsi="Times New Roman"/>
          <w:spacing w:val="1"/>
          <w:sz w:val="20"/>
          <w:szCs w:val="20"/>
          <w:lang w:val="es-AR"/>
        </w:rPr>
        <w:t>o</w:t>
      </w:r>
      <w:r w:rsidRPr="00ED79E6">
        <w:rPr>
          <w:rFonts w:ascii="Times New Roman" w:hAnsi="Times New Roman"/>
          <w:spacing w:val="-1"/>
          <w:sz w:val="20"/>
          <w:szCs w:val="20"/>
          <w:lang w:val="es-AR"/>
        </w:rPr>
        <w:t>s</w:t>
      </w:r>
      <w:r w:rsidRPr="00ED79E6">
        <w:rPr>
          <w:rFonts w:ascii="Times New Roman" w:hAnsi="Times New Roman"/>
          <w:sz w:val="20"/>
          <w:szCs w:val="20"/>
          <w:lang w:val="es-AR"/>
        </w:rPr>
        <w:t>.</w:t>
      </w:r>
      <w:r w:rsidRPr="00ED79E6">
        <w:rPr>
          <w:rFonts w:ascii="Times New Roman" w:hAnsi="Times New Roman"/>
          <w:spacing w:val="20"/>
          <w:sz w:val="20"/>
          <w:szCs w:val="20"/>
          <w:lang w:val="es-AR"/>
        </w:rPr>
        <w:t xml:space="preserve"> </w:t>
      </w:r>
      <w:r w:rsidRPr="00ED79E6">
        <w:rPr>
          <w:rFonts w:ascii="Times New Roman" w:hAnsi="Times New Roman"/>
          <w:spacing w:val="-1"/>
          <w:sz w:val="20"/>
          <w:szCs w:val="20"/>
          <w:lang w:val="es-AR"/>
        </w:rPr>
        <w:t>C</w:t>
      </w:r>
      <w:r w:rsidRPr="00ED79E6">
        <w:rPr>
          <w:rFonts w:ascii="Times New Roman" w:hAnsi="Times New Roman"/>
          <w:sz w:val="20"/>
          <w:szCs w:val="20"/>
          <w:lang w:val="es-AR"/>
        </w:rPr>
        <w:t>IM</w:t>
      </w:r>
      <w:r w:rsidRPr="00ED79E6">
        <w:rPr>
          <w:rFonts w:ascii="Times New Roman" w:hAnsi="Times New Roman"/>
          <w:spacing w:val="1"/>
          <w:sz w:val="20"/>
          <w:szCs w:val="20"/>
          <w:lang w:val="es-AR"/>
        </w:rPr>
        <w:t>Ed</w:t>
      </w:r>
      <w:r w:rsidRPr="00ED79E6">
        <w:rPr>
          <w:rFonts w:ascii="Times New Roman" w:hAnsi="Times New Roman"/>
          <w:spacing w:val="-1"/>
          <w:sz w:val="20"/>
          <w:szCs w:val="20"/>
          <w:lang w:val="es-AR"/>
        </w:rPr>
        <w:t>, G</w:t>
      </w:r>
      <w:r w:rsidRPr="00ED79E6">
        <w:rPr>
          <w:rFonts w:ascii="Times New Roman" w:hAnsi="Times New Roman"/>
          <w:sz w:val="20"/>
          <w:szCs w:val="20"/>
          <w:lang w:val="es-AR"/>
        </w:rPr>
        <w:t>I</w:t>
      </w:r>
      <w:r w:rsidRPr="00ED79E6">
        <w:rPr>
          <w:rFonts w:ascii="Times New Roman" w:hAnsi="Times New Roman"/>
          <w:spacing w:val="1"/>
          <w:sz w:val="20"/>
          <w:szCs w:val="20"/>
          <w:lang w:val="es-AR"/>
        </w:rPr>
        <w:t>EE</w:t>
      </w:r>
      <w:r w:rsidRPr="00ED79E6">
        <w:rPr>
          <w:rFonts w:ascii="Times New Roman" w:hAnsi="Times New Roman"/>
          <w:spacing w:val="-1"/>
          <w:sz w:val="20"/>
          <w:szCs w:val="20"/>
          <w:lang w:val="es-AR"/>
        </w:rPr>
        <w:t>C</w:t>
      </w:r>
      <w:r w:rsidRPr="00ED79E6">
        <w:rPr>
          <w:rFonts w:ascii="Times New Roman" w:hAnsi="Times New Roman"/>
          <w:sz w:val="20"/>
          <w:szCs w:val="20"/>
          <w:lang w:val="es-AR"/>
        </w:rPr>
        <w:t xml:space="preserve">, </w:t>
      </w:r>
      <w:r w:rsidRPr="00ED79E6">
        <w:rPr>
          <w:rFonts w:ascii="Times New Roman" w:hAnsi="Times New Roman"/>
          <w:spacing w:val="-1"/>
          <w:sz w:val="20"/>
          <w:szCs w:val="20"/>
          <w:lang w:val="es-AR"/>
        </w:rPr>
        <w:t>U</w:t>
      </w:r>
      <w:r w:rsidRPr="00ED79E6">
        <w:rPr>
          <w:rFonts w:ascii="Times New Roman" w:hAnsi="Times New Roman"/>
          <w:spacing w:val="1"/>
          <w:sz w:val="20"/>
          <w:szCs w:val="20"/>
          <w:lang w:val="es-AR"/>
        </w:rPr>
        <w:t>N</w:t>
      </w:r>
      <w:r w:rsidRPr="00ED79E6">
        <w:rPr>
          <w:rFonts w:ascii="Times New Roman" w:hAnsi="Times New Roman"/>
          <w:sz w:val="20"/>
          <w:szCs w:val="20"/>
          <w:lang w:val="es-AR"/>
        </w:rPr>
        <w:t>MDP.</w:t>
      </w:r>
      <w:r w:rsidRPr="00ED79E6">
        <w:rPr>
          <w:rFonts w:ascii="Times New Roman" w:hAnsi="Times New Roman"/>
          <w:spacing w:val="4"/>
          <w:sz w:val="20"/>
          <w:szCs w:val="20"/>
          <w:lang w:val="es-AR"/>
        </w:rPr>
        <w:t xml:space="preserve"> </w:t>
      </w:r>
      <w:r w:rsidRPr="00ED79E6">
        <w:rPr>
          <w:rFonts w:ascii="Times New Roman" w:hAnsi="Times New Roman"/>
          <w:sz w:val="20"/>
          <w:szCs w:val="20"/>
          <w:lang w:val="es-AR"/>
        </w:rPr>
        <w:t>23</w:t>
      </w:r>
      <w:r w:rsidRPr="00ED79E6">
        <w:rPr>
          <w:rFonts w:ascii="Times New Roman" w:hAnsi="Times New Roman"/>
          <w:spacing w:val="9"/>
          <w:sz w:val="20"/>
          <w:szCs w:val="20"/>
          <w:lang w:val="es-AR"/>
        </w:rPr>
        <w:t xml:space="preserve"> </w:t>
      </w:r>
      <w:r w:rsidRPr="00ED79E6">
        <w:rPr>
          <w:rFonts w:ascii="Times New Roman" w:hAnsi="Times New Roman"/>
          <w:sz w:val="20"/>
          <w:szCs w:val="20"/>
          <w:lang w:val="es-AR"/>
        </w:rPr>
        <w:t>y</w:t>
      </w:r>
      <w:r w:rsidRPr="00ED79E6">
        <w:rPr>
          <w:rFonts w:ascii="Times New Roman" w:hAnsi="Times New Roman"/>
          <w:spacing w:val="11"/>
          <w:sz w:val="20"/>
          <w:szCs w:val="20"/>
          <w:lang w:val="es-AR"/>
        </w:rPr>
        <w:t xml:space="preserve"> </w:t>
      </w:r>
      <w:r w:rsidRPr="00ED79E6">
        <w:rPr>
          <w:rFonts w:ascii="Times New Roman" w:hAnsi="Times New Roman"/>
          <w:sz w:val="20"/>
          <w:szCs w:val="20"/>
          <w:lang w:val="es-AR"/>
        </w:rPr>
        <w:t>24</w:t>
      </w:r>
      <w:r w:rsidRPr="00ED79E6">
        <w:rPr>
          <w:rFonts w:ascii="Times New Roman" w:hAnsi="Times New Roman"/>
          <w:spacing w:val="9"/>
          <w:sz w:val="20"/>
          <w:szCs w:val="20"/>
          <w:lang w:val="es-AR"/>
        </w:rPr>
        <w:t xml:space="preserve"> </w:t>
      </w:r>
      <w:r w:rsidRPr="00ED79E6">
        <w:rPr>
          <w:rFonts w:ascii="Times New Roman" w:hAnsi="Times New Roman"/>
          <w:spacing w:val="-1"/>
          <w:sz w:val="20"/>
          <w:szCs w:val="20"/>
          <w:lang w:val="es-AR"/>
        </w:rPr>
        <w:t>m</w:t>
      </w:r>
      <w:r w:rsidRPr="00ED79E6">
        <w:rPr>
          <w:rFonts w:ascii="Times New Roman" w:hAnsi="Times New Roman"/>
          <w:spacing w:val="1"/>
          <w:sz w:val="20"/>
          <w:szCs w:val="20"/>
          <w:lang w:val="es-AR"/>
        </w:rPr>
        <w:t>ay</w:t>
      </w:r>
      <w:r w:rsidRPr="00ED79E6">
        <w:rPr>
          <w:rFonts w:ascii="Times New Roman" w:hAnsi="Times New Roman"/>
          <w:sz w:val="20"/>
          <w:szCs w:val="20"/>
          <w:lang w:val="es-AR"/>
        </w:rPr>
        <w:t>o</w:t>
      </w:r>
      <w:r w:rsidRPr="00ED79E6">
        <w:rPr>
          <w:rFonts w:ascii="Times New Roman" w:hAnsi="Times New Roman"/>
          <w:spacing w:val="7"/>
          <w:sz w:val="20"/>
          <w:szCs w:val="20"/>
          <w:lang w:val="es-AR"/>
        </w:rPr>
        <w:t xml:space="preserve"> </w:t>
      </w:r>
      <w:r w:rsidRPr="00ED79E6">
        <w:rPr>
          <w:rFonts w:ascii="Times New Roman" w:hAnsi="Times New Roman"/>
          <w:sz w:val="20"/>
          <w:szCs w:val="20"/>
          <w:lang w:val="es-AR"/>
        </w:rPr>
        <w:t>2012.</w:t>
      </w:r>
      <w:r w:rsidRPr="00ED79E6">
        <w:rPr>
          <w:rFonts w:ascii="Times New Roman" w:hAnsi="Times New Roman"/>
          <w:spacing w:val="6"/>
          <w:sz w:val="20"/>
          <w:szCs w:val="20"/>
          <w:lang w:val="es-AR"/>
        </w:rPr>
        <w:t xml:space="preserve"> </w:t>
      </w:r>
      <w:r w:rsidRPr="00ED79E6">
        <w:rPr>
          <w:rFonts w:ascii="Times New Roman" w:hAnsi="Times New Roman"/>
          <w:spacing w:val="-1"/>
          <w:sz w:val="20"/>
          <w:szCs w:val="20"/>
          <w:lang w:val="es-AR"/>
        </w:rPr>
        <w:t>C</w:t>
      </w:r>
      <w:r w:rsidRPr="00ED79E6">
        <w:rPr>
          <w:rFonts w:ascii="Times New Roman" w:hAnsi="Times New Roman"/>
          <w:spacing w:val="2"/>
          <w:sz w:val="20"/>
          <w:szCs w:val="20"/>
          <w:lang w:val="es-AR"/>
        </w:rPr>
        <w:t>D</w:t>
      </w:r>
      <w:r w:rsidRPr="00ED79E6">
        <w:rPr>
          <w:rFonts w:ascii="Times New Roman" w:hAnsi="Times New Roman"/>
          <w:sz w:val="20"/>
          <w:szCs w:val="20"/>
          <w:lang w:val="es-AR"/>
        </w:rPr>
        <w:t>R</w:t>
      </w:r>
      <w:r w:rsidRPr="00ED79E6">
        <w:rPr>
          <w:rFonts w:ascii="Times New Roman" w:hAnsi="Times New Roman"/>
          <w:spacing w:val="1"/>
          <w:sz w:val="20"/>
          <w:szCs w:val="20"/>
          <w:lang w:val="es-AR"/>
        </w:rPr>
        <w:t>o</w:t>
      </w:r>
      <w:r w:rsidRPr="00ED79E6">
        <w:rPr>
          <w:rFonts w:ascii="Times New Roman" w:hAnsi="Times New Roman"/>
          <w:sz w:val="20"/>
          <w:szCs w:val="20"/>
          <w:lang w:val="es-AR"/>
        </w:rPr>
        <w:t>m</w:t>
      </w:r>
      <w:r w:rsidRPr="00ED79E6">
        <w:rPr>
          <w:rFonts w:ascii="Times New Roman" w:hAnsi="Times New Roman"/>
          <w:i/>
          <w:sz w:val="20"/>
          <w:szCs w:val="20"/>
          <w:lang w:val="es-AR"/>
        </w:rPr>
        <w:t>:</w:t>
      </w:r>
      <w:r w:rsidRPr="00ED79E6">
        <w:rPr>
          <w:rFonts w:ascii="Times New Roman" w:hAnsi="Times New Roman"/>
          <w:i/>
          <w:spacing w:val="4"/>
          <w:sz w:val="20"/>
          <w:szCs w:val="20"/>
          <w:lang w:val="es-AR"/>
        </w:rPr>
        <w:t xml:space="preserve"> </w:t>
      </w:r>
      <w:r w:rsidRPr="00ED79E6">
        <w:rPr>
          <w:rFonts w:ascii="Times New Roman" w:hAnsi="Times New Roman"/>
          <w:i/>
          <w:sz w:val="20"/>
          <w:szCs w:val="20"/>
          <w:lang w:val="es-AR"/>
        </w:rPr>
        <w:t>La</w:t>
      </w:r>
      <w:r w:rsidRPr="00ED79E6">
        <w:rPr>
          <w:rFonts w:ascii="Times New Roman" w:hAnsi="Times New Roman"/>
          <w:i/>
          <w:spacing w:val="10"/>
          <w:sz w:val="20"/>
          <w:szCs w:val="20"/>
          <w:lang w:val="es-AR"/>
        </w:rPr>
        <w:t xml:space="preserve"> </w:t>
      </w:r>
      <w:r w:rsidRPr="00ED79E6">
        <w:rPr>
          <w:rFonts w:ascii="Times New Roman" w:hAnsi="Times New Roman"/>
          <w:i/>
          <w:sz w:val="20"/>
          <w:szCs w:val="20"/>
          <w:lang w:val="es-AR"/>
        </w:rPr>
        <w:t>i</w:t>
      </w:r>
      <w:r w:rsidRPr="00ED79E6">
        <w:rPr>
          <w:rFonts w:ascii="Times New Roman" w:hAnsi="Times New Roman"/>
          <w:i/>
          <w:spacing w:val="1"/>
          <w:sz w:val="20"/>
          <w:szCs w:val="20"/>
          <w:lang w:val="es-AR"/>
        </w:rPr>
        <w:t>n</w:t>
      </w:r>
      <w:r w:rsidRPr="00ED79E6">
        <w:rPr>
          <w:rFonts w:ascii="Times New Roman" w:hAnsi="Times New Roman"/>
          <w:i/>
          <w:sz w:val="20"/>
          <w:szCs w:val="20"/>
          <w:lang w:val="es-AR"/>
        </w:rPr>
        <w:t>v</w:t>
      </w:r>
      <w:r w:rsidRPr="00ED79E6">
        <w:rPr>
          <w:rFonts w:ascii="Times New Roman" w:hAnsi="Times New Roman"/>
          <w:i/>
          <w:spacing w:val="1"/>
          <w:sz w:val="20"/>
          <w:szCs w:val="20"/>
          <w:lang w:val="es-AR"/>
        </w:rPr>
        <w:t>e</w:t>
      </w:r>
      <w:r w:rsidRPr="00ED79E6">
        <w:rPr>
          <w:rFonts w:ascii="Times New Roman" w:hAnsi="Times New Roman"/>
          <w:i/>
          <w:spacing w:val="-1"/>
          <w:sz w:val="20"/>
          <w:szCs w:val="20"/>
          <w:lang w:val="es-AR"/>
        </w:rPr>
        <w:t>s</w:t>
      </w:r>
      <w:r w:rsidRPr="00ED79E6">
        <w:rPr>
          <w:rFonts w:ascii="Times New Roman" w:hAnsi="Times New Roman"/>
          <w:i/>
          <w:sz w:val="20"/>
          <w:szCs w:val="20"/>
          <w:lang w:val="es-AR"/>
        </w:rPr>
        <w:t>ti</w:t>
      </w:r>
      <w:r w:rsidRPr="00ED79E6">
        <w:rPr>
          <w:rFonts w:ascii="Times New Roman" w:hAnsi="Times New Roman"/>
          <w:i/>
          <w:spacing w:val="1"/>
          <w:sz w:val="20"/>
          <w:szCs w:val="20"/>
          <w:lang w:val="es-AR"/>
        </w:rPr>
        <w:t>gac</w:t>
      </w:r>
      <w:r w:rsidRPr="00ED79E6">
        <w:rPr>
          <w:rFonts w:ascii="Times New Roman" w:hAnsi="Times New Roman"/>
          <w:i/>
          <w:sz w:val="20"/>
          <w:szCs w:val="20"/>
          <w:lang w:val="es-AR"/>
        </w:rPr>
        <w:t>i</w:t>
      </w:r>
      <w:r w:rsidRPr="00ED79E6">
        <w:rPr>
          <w:rFonts w:ascii="Times New Roman" w:hAnsi="Times New Roman"/>
          <w:i/>
          <w:spacing w:val="1"/>
          <w:sz w:val="20"/>
          <w:szCs w:val="20"/>
          <w:lang w:val="es-AR"/>
        </w:rPr>
        <w:t>ó</w:t>
      </w:r>
      <w:r w:rsidRPr="00ED79E6">
        <w:rPr>
          <w:rFonts w:ascii="Times New Roman" w:hAnsi="Times New Roman"/>
          <w:i/>
          <w:sz w:val="20"/>
          <w:szCs w:val="20"/>
          <w:lang w:val="es-AR"/>
        </w:rPr>
        <w:t>n</w:t>
      </w:r>
      <w:r w:rsidRPr="00ED79E6">
        <w:rPr>
          <w:rFonts w:ascii="Times New Roman" w:hAnsi="Times New Roman"/>
          <w:i/>
          <w:spacing w:val="1"/>
          <w:sz w:val="20"/>
          <w:szCs w:val="20"/>
          <w:lang w:val="es-AR"/>
        </w:rPr>
        <w:t xml:space="preserve"> na</w:t>
      </w:r>
      <w:r w:rsidRPr="00ED79E6">
        <w:rPr>
          <w:rFonts w:ascii="Times New Roman" w:hAnsi="Times New Roman"/>
          <w:i/>
          <w:spacing w:val="-1"/>
          <w:sz w:val="20"/>
          <w:szCs w:val="20"/>
          <w:lang w:val="es-AR"/>
        </w:rPr>
        <w:t>rr</w:t>
      </w:r>
      <w:r w:rsidRPr="00ED79E6">
        <w:rPr>
          <w:rFonts w:ascii="Times New Roman" w:hAnsi="Times New Roman"/>
          <w:i/>
          <w:spacing w:val="1"/>
          <w:sz w:val="20"/>
          <w:szCs w:val="20"/>
          <w:lang w:val="es-AR"/>
        </w:rPr>
        <w:t>a</w:t>
      </w:r>
      <w:r w:rsidRPr="00ED79E6">
        <w:rPr>
          <w:rFonts w:ascii="Times New Roman" w:hAnsi="Times New Roman"/>
          <w:i/>
          <w:sz w:val="20"/>
          <w:szCs w:val="20"/>
          <w:lang w:val="es-AR"/>
        </w:rPr>
        <w:t>tiva</w:t>
      </w:r>
      <w:r w:rsidRPr="00ED79E6">
        <w:rPr>
          <w:rFonts w:ascii="Times New Roman" w:hAnsi="Times New Roman"/>
          <w:i/>
          <w:spacing w:val="4"/>
          <w:sz w:val="20"/>
          <w:szCs w:val="20"/>
          <w:lang w:val="es-AR"/>
        </w:rPr>
        <w:t xml:space="preserve"> </w:t>
      </w:r>
      <w:r w:rsidRPr="00ED79E6">
        <w:rPr>
          <w:rFonts w:ascii="Times New Roman" w:hAnsi="Times New Roman"/>
          <w:i/>
          <w:spacing w:val="1"/>
          <w:sz w:val="20"/>
          <w:szCs w:val="20"/>
          <w:lang w:val="es-AR"/>
        </w:rPr>
        <w:t>en educac</w:t>
      </w:r>
      <w:r w:rsidRPr="00ED79E6">
        <w:rPr>
          <w:rFonts w:ascii="Times New Roman" w:hAnsi="Times New Roman"/>
          <w:i/>
          <w:sz w:val="20"/>
          <w:szCs w:val="20"/>
          <w:lang w:val="es-AR"/>
        </w:rPr>
        <w:t>i</w:t>
      </w:r>
      <w:r w:rsidRPr="00ED79E6">
        <w:rPr>
          <w:rFonts w:ascii="Times New Roman" w:hAnsi="Times New Roman"/>
          <w:i/>
          <w:spacing w:val="-1"/>
          <w:sz w:val="20"/>
          <w:szCs w:val="20"/>
          <w:lang w:val="es-AR"/>
        </w:rPr>
        <w:t>ó</w:t>
      </w:r>
      <w:r w:rsidRPr="00ED79E6">
        <w:rPr>
          <w:rFonts w:ascii="Times New Roman" w:hAnsi="Times New Roman"/>
          <w:i/>
          <w:spacing w:val="1"/>
          <w:sz w:val="20"/>
          <w:szCs w:val="20"/>
          <w:lang w:val="es-AR"/>
        </w:rPr>
        <w:t>n</w:t>
      </w:r>
      <w:r w:rsidRPr="00ED79E6">
        <w:rPr>
          <w:rFonts w:ascii="Times New Roman" w:hAnsi="Times New Roman"/>
          <w:i/>
          <w:sz w:val="20"/>
          <w:szCs w:val="20"/>
          <w:lang w:val="es-AR"/>
        </w:rPr>
        <w:t>:</w:t>
      </w:r>
      <w:r w:rsidRPr="00ED79E6">
        <w:rPr>
          <w:rFonts w:ascii="Times New Roman" w:hAnsi="Times New Roman"/>
          <w:i/>
          <w:spacing w:val="-2"/>
          <w:sz w:val="20"/>
          <w:szCs w:val="20"/>
          <w:lang w:val="es-AR"/>
        </w:rPr>
        <w:t xml:space="preserve"> </w:t>
      </w:r>
      <w:r w:rsidRPr="00ED79E6">
        <w:rPr>
          <w:rFonts w:ascii="Times New Roman" w:hAnsi="Times New Roman"/>
          <w:i/>
          <w:spacing w:val="1"/>
          <w:sz w:val="20"/>
          <w:szCs w:val="20"/>
          <w:lang w:val="es-AR"/>
        </w:rPr>
        <w:t>pe</w:t>
      </w:r>
      <w:r w:rsidRPr="00ED79E6">
        <w:rPr>
          <w:rFonts w:ascii="Times New Roman" w:hAnsi="Times New Roman"/>
          <w:i/>
          <w:spacing w:val="-1"/>
          <w:sz w:val="20"/>
          <w:szCs w:val="20"/>
          <w:lang w:val="es-AR"/>
        </w:rPr>
        <w:t>rs</w:t>
      </w:r>
      <w:r w:rsidRPr="00ED79E6">
        <w:rPr>
          <w:rFonts w:ascii="Times New Roman" w:hAnsi="Times New Roman"/>
          <w:i/>
          <w:spacing w:val="1"/>
          <w:sz w:val="20"/>
          <w:szCs w:val="20"/>
          <w:lang w:val="es-AR"/>
        </w:rPr>
        <w:t>pec</w:t>
      </w:r>
      <w:r w:rsidRPr="00ED79E6">
        <w:rPr>
          <w:rFonts w:ascii="Times New Roman" w:hAnsi="Times New Roman"/>
          <w:i/>
          <w:sz w:val="20"/>
          <w:szCs w:val="20"/>
          <w:lang w:val="es-AR"/>
        </w:rPr>
        <w:t>tiv</w:t>
      </w:r>
      <w:r w:rsidRPr="00ED79E6">
        <w:rPr>
          <w:rFonts w:ascii="Times New Roman" w:hAnsi="Times New Roman"/>
          <w:i/>
          <w:spacing w:val="1"/>
          <w:sz w:val="20"/>
          <w:szCs w:val="20"/>
          <w:lang w:val="es-AR"/>
        </w:rPr>
        <w:t>a</w:t>
      </w:r>
      <w:r w:rsidRPr="00ED79E6">
        <w:rPr>
          <w:rFonts w:ascii="Times New Roman" w:hAnsi="Times New Roman"/>
          <w:i/>
          <w:sz w:val="20"/>
          <w:szCs w:val="20"/>
          <w:lang w:val="es-AR"/>
        </w:rPr>
        <w:t>s</w:t>
      </w:r>
      <w:r w:rsidRPr="00ED79E6">
        <w:rPr>
          <w:rFonts w:ascii="Times New Roman" w:hAnsi="Times New Roman"/>
          <w:i/>
          <w:spacing w:val="-3"/>
          <w:sz w:val="20"/>
          <w:szCs w:val="20"/>
          <w:lang w:val="es-AR"/>
        </w:rPr>
        <w:t xml:space="preserve"> </w:t>
      </w:r>
      <w:r w:rsidRPr="00ED79E6">
        <w:rPr>
          <w:rFonts w:ascii="Times New Roman" w:hAnsi="Times New Roman"/>
          <w:i/>
          <w:sz w:val="20"/>
          <w:szCs w:val="20"/>
          <w:lang w:val="es-AR"/>
        </w:rPr>
        <w:t>y</w:t>
      </w:r>
      <w:r w:rsidRPr="00ED79E6">
        <w:rPr>
          <w:rFonts w:ascii="Times New Roman" w:hAnsi="Times New Roman"/>
          <w:i/>
          <w:spacing w:val="6"/>
          <w:sz w:val="20"/>
          <w:szCs w:val="20"/>
          <w:lang w:val="es-AR"/>
        </w:rPr>
        <w:t xml:space="preserve"> </w:t>
      </w:r>
      <w:r w:rsidRPr="00ED79E6">
        <w:rPr>
          <w:rFonts w:ascii="Times New Roman" w:hAnsi="Times New Roman"/>
          <w:i/>
          <w:spacing w:val="1"/>
          <w:sz w:val="20"/>
          <w:szCs w:val="20"/>
          <w:lang w:val="es-AR"/>
        </w:rPr>
        <w:t>ab</w:t>
      </w:r>
      <w:r w:rsidRPr="00ED79E6">
        <w:rPr>
          <w:rFonts w:ascii="Times New Roman" w:hAnsi="Times New Roman"/>
          <w:i/>
          <w:spacing w:val="-1"/>
          <w:sz w:val="20"/>
          <w:szCs w:val="20"/>
          <w:lang w:val="es-AR"/>
        </w:rPr>
        <w:t>or</w:t>
      </w:r>
      <w:r w:rsidRPr="00ED79E6">
        <w:rPr>
          <w:rFonts w:ascii="Times New Roman" w:hAnsi="Times New Roman"/>
          <w:i/>
          <w:spacing w:val="1"/>
          <w:sz w:val="20"/>
          <w:szCs w:val="20"/>
          <w:lang w:val="es-AR"/>
        </w:rPr>
        <w:t>da</w:t>
      </w:r>
      <w:r w:rsidRPr="00ED79E6">
        <w:rPr>
          <w:rFonts w:ascii="Times New Roman" w:hAnsi="Times New Roman"/>
          <w:i/>
          <w:sz w:val="20"/>
          <w:szCs w:val="20"/>
          <w:lang w:val="es-AR"/>
        </w:rPr>
        <w:t>j</w:t>
      </w:r>
      <w:r w:rsidRPr="00ED79E6">
        <w:rPr>
          <w:rFonts w:ascii="Times New Roman" w:hAnsi="Times New Roman"/>
          <w:i/>
          <w:spacing w:val="1"/>
          <w:sz w:val="20"/>
          <w:szCs w:val="20"/>
          <w:lang w:val="es-AR"/>
        </w:rPr>
        <w:t>e</w:t>
      </w:r>
      <w:r w:rsidRPr="00ED79E6">
        <w:rPr>
          <w:rFonts w:ascii="Times New Roman" w:hAnsi="Times New Roman"/>
          <w:i/>
          <w:spacing w:val="-1"/>
          <w:sz w:val="20"/>
          <w:szCs w:val="20"/>
          <w:lang w:val="es-AR"/>
        </w:rPr>
        <w:t>s</w:t>
      </w:r>
      <w:r w:rsidRPr="00ED79E6">
        <w:rPr>
          <w:rFonts w:ascii="Times New Roman" w:hAnsi="Times New Roman"/>
          <w:sz w:val="20"/>
          <w:szCs w:val="20"/>
          <w:lang w:val="es-AR"/>
        </w:rPr>
        <w:t>.</w:t>
      </w:r>
      <w:r w:rsidRPr="00ED79E6">
        <w:rPr>
          <w:rFonts w:ascii="Times New Roman" w:hAnsi="Times New Roman"/>
          <w:spacing w:val="-1"/>
          <w:sz w:val="20"/>
          <w:szCs w:val="20"/>
          <w:lang w:val="es-AR"/>
        </w:rPr>
        <w:t xml:space="preserve"> </w:t>
      </w:r>
      <w:r w:rsidRPr="00ED79E6">
        <w:rPr>
          <w:rFonts w:ascii="Times New Roman" w:hAnsi="Times New Roman"/>
          <w:sz w:val="20"/>
          <w:szCs w:val="20"/>
          <w:lang w:val="es-AR"/>
        </w:rPr>
        <w:t>M</w:t>
      </w:r>
      <w:r w:rsidRPr="00ED79E6">
        <w:rPr>
          <w:rFonts w:ascii="Times New Roman" w:hAnsi="Times New Roman"/>
          <w:spacing w:val="1"/>
          <w:sz w:val="20"/>
          <w:szCs w:val="20"/>
          <w:lang w:val="es-AR"/>
        </w:rPr>
        <w:t>a</w:t>
      </w:r>
      <w:r w:rsidRPr="00ED79E6">
        <w:rPr>
          <w:rFonts w:ascii="Times New Roman" w:hAnsi="Times New Roman"/>
          <w:sz w:val="20"/>
          <w:szCs w:val="20"/>
          <w:lang w:val="es-AR"/>
        </w:rPr>
        <w:t>r</w:t>
      </w:r>
      <w:r w:rsidRPr="00ED79E6">
        <w:rPr>
          <w:rFonts w:ascii="Times New Roman" w:hAnsi="Times New Roman"/>
          <w:spacing w:val="5"/>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pacing w:val="-1"/>
          <w:sz w:val="20"/>
          <w:szCs w:val="20"/>
          <w:lang w:val="es-AR"/>
        </w:rPr>
        <w:t>e</w:t>
      </w:r>
      <w:r w:rsidRPr="00ED79E6">
        <w:rPr>
          <w:rFonts w:ascii="Times New Roman" w:hAnsi="Times New Roman"/>
          <w:sz w:val="20"/>
          <w:szCs w:val="20"/>
          <w:lang w:val="es-AR"/>
        </w:rPr>
        <w:t>l</w:t>
      </w:r>
      <w:r w:rsidRPr="00ED79E6">
        <w:rPr>
          <w:rFonts w:ascii="Times New Roman" w:hAnsi="Times New Roman"/>
          <w:spacing w:val="4"/>
          <w:sz w:val="20"/>
          <w:szCs w:val="20"/>
          <w:lang w:val="es-AR"/>
        </w:rPr>
        <w:t xml:space="preserve"> </w:t>
      </w:r>
      <w:r w:rsidRPr="00ED79E6">
        <w:rPr>
          <w:rFonts w:ascii="Times New Roman" w:hAnsi="Times New Roman"/>
          <w:sz w:val="20"/>
          <w:szCs w:val="20"/>
          <w:lang w:val="es-AR"/>
        </w:rPr>
        <w:t>Pl</w:t>
      </w:r>
      <w:r w:rsidRPr="00ED79E6">
        <w:rPr>
          <w:rFonts w:ascii="Times New Roman" w:hAnsi="Times New Roman"/>
          <w:spacing w:val="1"/>
          <w:sz w:val="20"/>
          <w:szCs w:val="20"/>
          <w:lang w:val="es-AR"/>
        </w:rPr>
        <w:t>a</w:t>
      </w:r>
      <w:r w:rsidRPr="00ED79E6">
        <w:rPr>
          <w:rFonts w:ascii="Times New Roman" w:hAnsi="Times New Roman"/>
          <w:sz w:val="20"/>
          <w:szCs w:val="20"/>
          <w:lang w:val="es-AR"/>
        </w:rPr>
        <w:t>t</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2"/>
          <w:sz w:val="20"/>
          <w:szCs w:val="20"/>
          <w:lang w:val="es-AR"/>
        </w:rPr>
        <w:t xml:space="preserve"> </w:t>
      </w:r>
      <w:r w:rsidRPr="00ED79E6">
        <w:rPr>
          <w:rFonts w:ascii="Times New Roman" w:hAnsi="Times New Roman"/>
          <w:spacing w:val="-1"/>
          <w:sz w:val="20"/>
          <w:szCs w:val="20"/>
          <w:lang w:val="es-AR"/>
        </w:rPr>
        <w:t>U</w:t>
      </w:r>
      <w:r w:rsidRPr="00ED79E6">
        <w:rPr>
          <w:rFonts w:ascii="Times New Roman" w:hAnsi="Times New Roman"/>
          <w:spacing w:val="1"/>
          <w:sz w:val="20"/>
          <w:szCs w:val="20"/>
          <w:lang w:val="es-AR"/>
        </w:rPr>
        <w:t>n</w:t>
      </w:r>
      <w:r w:rsidRPr="00ED79E6">
        <w:rPr>
          <w:rFonts w:ascii="Times New Roman" w:hAnsi="Times New Roman"/>
          <w:sz w:val="20"/>
          <w:szCs w:val="20"/>
          <w:lang w:val="es-AR"/>
        </w:rPr>
        <w:t>i</w:t>
      </w:r>
      <w:r w:rsidRPr="00ED79E6">
        <w:rPr>
          <w:rFonts w:ascii="Times New Roman" w:hAnsi="Times New Roman"/>
          <w:spacing w:val="-1"/>
          <w:sz w:val="20"/>
          <w:szCs w:val="20"/>
          <w:lang w:val="es-AR"/>
        </w:rPr>
        <w:t>ve</w:t>
      </w:r>
      <w:r w:rsidRPr="00ED79E6">
        <w:rPr>
          <w:rFonts w:ascii="Times New Roman" w:hAnsi="Times New Roman"/>
          <w:spacing w:val="2"/>
          <w:sz w:val="20"/>
          <w:szCs w:val="20"/>
          <w:lang w:val="es-AR"/>
        </w:rPr>
        <w:t>r</w:t>
      </w:r>
      <w:r w:rsidRPr="00ED79E6">
        <w:rPr>
          <w:rFonts w:ascii="Times New Roman" w:hAnsi="Times New Roman"/>
          <w:spacing w:val="1"/>
          <w:sz w:val="20"/>
          <w:szCs w:val="20"/>
          <w:lang w:val="es-AR"/>
        </w:rPr>
        <w:t>s</w:t>
      </w:r>
      <w:r w:rsidRPr="00ED79E6">
        <w:rPr>
          <w:rFonts w:ascii="Times New Roman" w:hAnsi="Times New Roman"/>
          <w:sz w:val="20"/>
          <w:szCs w:val="20"/>
          <w:lang w:val="es-AR"/>
        </w:rPr>
        <w:t>i</w:t>
      </w:r>
      <w:r w:rsidRPr="00ED79E6">
        <w:rPr>
          <w:rFonts w:ascii="Times New Roman" w:hAnsi="Times New Roman"/>
          <w:spacing w:val="1"/>
          <w:sz w:val="20"/>
          <w:szCs w:val="20"/>
          <w:lang w:val="es-AR"/>
        </w:rPr>
        <w:t>da</w:t>
      </w:r>
      <w:r w:rsidRPr="00ED79E6">
        <w:rPr>
          <w:rFonts w:ascii="Times New Roman" w:hAnsi="Times New Roman"/>
          <w:sz w:val="20"/>
          <w:szCs w:val="20"/>
          <w:lang w:val="es-AR"/>
        </w:rPr>
        <w:t>d</w:t>
      </w:r>
      <w:r w:rsidRPr="00ED79E6">
        <w:rPr>
          <w:rFonts w:ascii="Times New Roman" w:hAnsi="Times New Roman"/>
          <w:spacing w:val="-1"/>
          <w:sz w:val="20"/>
          <w:szCs w:val="20"/>
          <w:lang w:val="es-AR"/>
        </w:rPr>
        <w:t xml:space="preserve"> </w:t>
      </w:r>
      <w:r w:rsidRPr="00ED79E6">
        <w:rPr>
          <w:rFonts w:ascii="Times New Roman" w:hAnsi="Times New Roman"/>
          <w:spacing w:val="1"/>
          <w:sz w:val="20"/>
          <w:szCs w:val="20"/>
          <w:lang w:val="es-AR"/>
        </w:rPr>
        <w:t>Na</w:t>
      </w:r>
      <w:r w:rsidRPr="00ED79E6">
        <w:rPr>
          <w:rFonts w:ascii="Times New Roman" w:hAnsi="Times New Roman"/>
          <w:sz w:val="20"/>
          <w:szCs w:val="20"/>
          <w:lang w:val="es-AR"/>
        </w:rPr>
        <w:t>ci</w:t>
      </w:r>
      <w:r w:rsidRPr="00ED79E6">
        <w:rPr>
          <w:rFonts w:ascii="Times New Roman" w:hAnsi="Times New Roman"/>
          <w:spacing w:val="1"/>
          <w:sz w:val="20"/>
          <w:szCs w:val="20"/>
          <w:lang w:val="es-AR"/>
        </w:rPr>
        <w:t>ona</w:t>
      </w:r>
      <w:r w:rsidRPr="00ED79E6">
        <w:rPr>
          <w:rFonts w:ascii="Times New Roman" w:hAnsi="Times New Roman"/>
          <w:sz w:val="20"/>
          <w:szCs w:val="20"/>
          <w:lang w:val="es-AR"/>
        </w:rPr>
        <w:t>l</w:t>
      </w:r>
      <w:r w:rsidRPr="00ED79E6">
        <w:rPr>
          <w:rFonts w:ascii="Times New Roman" w:hAnsi="Times New Roman"/>
          <w:spacing w:val="-2"/>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e</w:t>
      </w:r>
      <w:r w:rsidRPr="00ED79E6">
        <w:rPr>
          <w:rFonts w:ascii="Times New Roman" w:hAnsi="Times New Roman"/>
          <w:spacing w:val="5"/>
          <w:sz w:val="20"/>
          <w:szCs w:val="20"/>
          <w:lang w:val="es-AR"/>
        </w:rPr>
        <w:t xml:space="preserve"> </w:t>
      </w:r>
      <w:r w:rsidRPr="00ED79E6">
        <w:rPr>
          <w:rFonts w:ascii="Times New Roman" w:hAnsi="Times New Roman"/>
          <w:sz w:val="20"/>
          <w:szCs w:val="20"/>
          <w:lang w:val="es-AR"/>
        </w:rPr>
        <w:t>M</w:t>
      </w:r>
      <w:r w:rsidRPr="00ED79E6">
        <w:rPr>
          <w:rFonts w:ascii="Times New Roman" w:hAnsi="Times New Roman"/>
          <w:spacing w:val="1"/>
          <w:sz w:val="20"/>
          <w:szCs w:val="20"/>
          <w:lang w:val="es-AR"/>
        </w:rPr>
        <w:t>a</w:t>
      </w:r>
      <w:r w:rsidRPr="00ED79E6">
        <w:rPr>
          <w:rFonts w:ascii="Times New Roman" w:hAnsi="Times New Roman"/>
          <w:sz w:val="20"/>
          <w:szCs w:val="20"/>
          <w:lang w:val="es-AR"/>
        </w:rPr>
        <w:t>r</w:t>
      </w:r>
      <w:r w:rsidRPr="00ED79E6">
        <w:rPr>
          <w:rFonts w:ascii="Times New Roman" w:hAnsi="Times New Roman"/>
          <w:spacing w:val="5"/>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pacing w:val="-1"/>
          <w:sz w:val="20"/>
          <w:szCs w:val="20"/>
          <w:lang w:val="es-AR"/>
        </w:rPr>
        <w:t>e</w:t>
      </w:r>
      <w:r w:rsidRPr="00ED79E6">
        <w:rPr>
          <w:rFonts w:ascii="Times New Roman" w:hAnsi="Times New Roman"/>
          <w:sz w:val="20"/>
          <w:szCs w:val="20"/>
          <w:lang w:val="es-AR"/>
        </w:rPr>
        <w:t>l</w:t>
      </w:r>
      <w:r w:rsidRPr="00ED79E6">
        <w:rPr>
          <w:rFonts w:ascii="Times New Roman" w:hAnsi="Times New Roman"/>
          <w:spacing w:val="4"/>
          <w:sz w:val="20"/>
          <w:szCs w:val="20"/>
          <w:lang w:val="es-AR"/>
        </w:rPr>
        <w:t xml:space="preserve"> </w:t>
      </w:r>
      <w:r w:rsidRPr="00ED79E6">
        <w:rPr>
          <w:rFonts w:ascii="Times New Roman" w:hAnsi="Times New Roman"/>
          <w:sz w:val="20"/>
          <w:szCs w:val="20"/>
          <w:lang w:val="es-AR"/>
        </w:rPr>
        <w:t>Pl</w:t>
      </w:r>
      <w:r w:rsidRPr="00ED79E6">
        <w:rPr>
          <w:rFonts w:ascii="Times New Roman" w:hAnsi="Times New Roman"/>
          <w:spacing w:val="1"/>
          <w:sz w:val="20"/>
          <w:szCs w:val="20"/>
          <w:lang w:val="es-AR"/>
        </w:rPr>
        <w:t>a</w:t>
      </w:r>
      <w:r w:rsidRPr="00ED79E6">
        <w:rPr>
          <w:rFonts w:ascii="Times New Roman" w:hAnsi="Times New Roman"/>
          <w:spacing w:val="-2"/>
          <w:sz w:val="20"/>
          <w:szCs w:val="20"/>
          <w:lang w:val="es-AR"/>
        </w:rPr>
        <w:t>t</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3"/>
          <w:sz w:val="20"/>
          <w:szCs w:val="20"/>
          <w:lang w:val="es-AR"/>
        </w:rPr>
        <w:t xml:space="preserve"> </w:t>
      </w:r>
      <w:r w:rsidRPr="00ED79E6">
        <w:rPr>
          <w:rFonts w:ascii="Times New Roman" w:hAnsi="Times New Roman"/>
          <w:sz w:val="20"/>
          <w:szCs w:val="20"/>
          <w:lang w:val="es-AR"/>
        </w:rPr>
        <w:t>2012.</w:t>
      </w:r>
      <w:r w:rsidRPr="00ED79E6">
        <w:rPr>
          <w:rFonts w:ascii="Times New Roman" w:hAnsi="Times New Roman"/>
          <w:spacing w:val="3"/>
          <w:sz w:val="20"/>
          <w:szCs w:val="20"/>
          <w:lang w:val="es-AR"/>
        </w:rPr>
        <w:t xml:space="preserve"> </w:t>
      </w:r>
      <w:r w:rsidRPr="00ED79E6">
        <w:rPr>
          <w:rFonts w:ascii="Times New Roman" w:hAnsi="Times New Roman"/>
          <w:sz w:val="20"/>
          <w:szCs w:val="20"/>
          <w:lang w:val="es-AR"/>
        </w:rPr>
        <w:t>ISBN 978</w:t>
      </w:r>
      <w:r w:rsidRPr="00ED79E6">
        <w:rPr>
          <w:rFonts w:ascii="Times New Roman" w:hAnsi="Times New Roman"/>
          <w:spacing w:val="-1"/>
          <w:sz w:val="20"/>
          <w:szCs w:val="20"/>
          <w:lang w:val="es-AR"/>
        </w:rPr>
        <w:t>-</w:t>
      </w:r>
      <w:r w:rsidRPr="00ED79E6">
        <w:rPr>
          <w:rFonts w:ascii="Times New Roman" w:hAnsi="Times New Roman"/>
          <w:spacing w:val="2"/>
          <w:sz w:val="20"/>
          <w:szCs w:val="20"/>
          <w:lang w:val="es-AR"/>
        </w:rPr>
        <w:t>9</w:t>
      </w:r>
      <w:r w:rsidRPr="00ED79E6">
        <w:rPr>
          <w:rFonts w:ascii="Times New Roman" w:hAnsi="Times New Roman"/>
          <w:sz w:val="20"/>
          <w:szCs w:val="20"/>
          <w:lang w:val="es-AR"/>
        </w:rPr>
        <w:t>87</w:t>
      </w:r>
      <w:r w:rsidRPr="00ED79E6">
        <w:rPr>
          <w:rFonts w:ascii="Times New Roman" w:hAnsi="Times New Roman"/>
          <w:spacing w:val="1"/>
          <w:sz w:val="20"/>
          <w:szCs w:val="20"/>
          <w:lang w:val="es-AR"/>
        </w:rPr>
        <w:t>-</w:t>
      </w:r>
      <w:r w:rsidRPr="00ED79E6">
        <w:rPr>
          <w:rFonts w:ascii="Times New Roman" w:hAnsi="Times New Roman"/>
          <w:sz w:val="20"/>
          <w:szCs w:val="20"/>
          <w:lang w:val="es-AR"/>
        </w:rPr>
        <w:t>54</w:t>
      </w:r>
      <w:r w:rsidRPr="00ED79E6">
        <w:rPr>
          <w:rFonts w:ascii="Times New Roman" w:hAnsi="Times New Roman"/>
          <w:spacing w:val="2"/>
          <w:sz w:val="20"/>
          <w:szCs w:val="20"/>
          <w:lang w:val="es-AR"/>
        </w:rPr>
        <w:t>4</w:t>
      </w:r>
      <w:r w:rsidRPr="00ED79E6">
        <w:rPr>
          <w:rFonts w:ascii="Times New Roman" w:hAnsi="Times New Roman"/>
          <w:spacing w:val="-1"/>
          <w:sz w:val="20"/>
          <w:szCs w:val="20"/>
          <w:lang w:val="es-AR"/>
        </w:rPr>
        <w:t>-</w:t>
      </w:r>
      <w:r w:rsidRPr="00ED79E6">
        <w:rPr>
          <w:rFonts w:ascii="Times New Roman" w:hAnsi="Times New Roman"/>
          <w:sz w:val="20"/>
          <w:szCs w:val="20"/>
          <w:lang w:val="es-AR"/>
        </w:rPr>
        <w:t>46</w:t>
      </w:r>
      <w:r w:rsidRPr="00ED79E6">
        <w:rPr>
          <w:rFonts w:ascii="Times New Roman" w:hAnsi="Times New Roman"/>
          <w:spacing w:val="2"/>
          <w:sz w:val="20"/>
          <w:szCs w:val="20"/>
          <w:lang w:val="es-AR"/>
        </w:rPr>
        <w:t>5</w:t>
      </w:r>
      <w:r w:rsidRPr="00ED79E6">
        <w:rPr>
          <w:rFonts w:ascii="Times New Roman" w:hAnsi="Times New Roman"/>
          <w:spacing w:val="-1"/>
          <w:sz w:val="20"/>
          <w:szCs w:val="20"/>
          <w:lang w:val="es-AR"/>
        </w:rPr>
        <w:t>-</w:t>
      </w:r>
      <w:r w:rsidRPr="00ED79E6">
        <w:rPr>
          <w:rFonts w:ascii="Times New Roman" w:hAnsi="Times New Roman"/>
          <w:sz w:val="20"/>
          <w:szCs w:val="20"/>
          <w:lang w:val="es-AR"/>
        </w:rPr>
        <w:t>2.</w:t>
      </w:r>
    </w:p>
    <w:p w:rsidR="00337DCA" w:rsidRPr="00ED79E6" w:rsidRDefault="00337DCA" w:rsidP="00337DCA">
      <w:pPr>
        <w:pStyle w:val="Sinespaciado"/>
        <w:tabs>
          <w:tab w:val="left" w:pos="8647"/>
          <w:tab w:val="left" w:pos="9072"/>
        </w:tabs>
        <w:ind w:left="680" w:right="0" w:hanging="680"/>
        <w:rPr>
          <w:rFonts w:ascii="Times New Roman" w:hAnsi="Times New Roman"/>
          <w:sz w:val="20"/>
          <w:szCs w:val="20"/>
          <w:lang w:val="es-AR"/>
        </w:rPr>
      </w:pPr>
      <w:r w:rsidRPr="00ED79E6">
        <w:rPr>
          <w:rFonts w:ascii="Times New Roman" w:hAnsi="Times New Roman"/>
          <w:spacing w:val="-1"/>
          <w:position w:val="1"/>
          <w:sz w:val="20"/>
          <w:szCs w:val="20"/>
          <w:lang w:val="es-AR"/>
        </w:rPr>
        <w:t>C</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l</w:t>
      </w:r>
      <w:r w:rsidRPr="00ED79E6">
        <w:rPr>
          <w:rFonts w:ascii="Times New Roman" w:hAnsi="Times New Roman"/>
          <w:spacing w:val="1"/>
          <w:position w:val="1"/>
          <w:sz w:val="20"/>
          <w:szCs w:val="20"/>
          <w:lang w:val="es-AR"/>
        </w:rPr>
        <w:t>v</w:t>
      </w:r>
      <w:r w:rsidRPr="00ED79E6">
        <w:rPr>
          <w:rFonts w:ascii="Times New Roman" w:hAnsi="Times New Roman"/>
          <w:spacing w:val="-1"/>
          <w:position w:val="1"/>
          <w:sz w:val="20"/>
          <w:szCs w:val="20"/>
          <w:lang w:val="es-AR"/>
        </w:rPr>
        <w:t>e</w:t>
      </w:r>
      <w:r w:rsidRPr="00ED79E6">
        <w:rPr>
          <w:rFonts w:ascii="Times New Roman" w:hAnsi="Times New Roman"/>
          <w:position w:val="1"/>
          <w:sz w:val="20"/>
          <w:szCs w:val="20"/>
          <w:lang w:val="es-AR"/>
        </w:rPr>
        <w:t>t</w:t>
      </w:r>
      <w:r w:rsidRPr="00ED79E6">
        <w:rPr>
          <w:rFonts w:ascii="Times New Roman" w:hAnsi="Times New Roman"/>
          <w:spacing w:val="-1"/>
          <w:position w:val="1"/>
          <w:sz w:val="20"/>
          <w:szCs w:val="20"/>
          <w:lang w:val="es-AR"/>
        </w:rPr>
        <w:t>e</w:t>
      </w:r>
      <w:r w:rsidRPr="00ED79E6">
        <w:rPr>
          <w:rFonts w:ascii="Times New Roman" w:hAnsi="Times New Roman"/>
          <w:position w:val="1"/>
          <w:sz w:val="20"/>
          <w:szCs w:val="20"/>
          <w:lang w:val="es-AR"/>
        </w:rPr>
        <w:t>,</w:t>
      </w:r>
      <w:r w:rsidRPr="00ED79E6">
        <w:rPr>
          <w:rFonts w:ascii="Times New Roman" w:hAnsi="Times New Roman"/>
          <w:spacing w:val="1"/>
          <w:position w:val="1"/>
          <w:sz w:val="20"/>
          <w:szCs w:val="20"/>
          <w:lang w:val="es-AR"/>
        </w:rPr>
        <w:t xml:space="preserve"> </w:t>
      </w:r>
      <w:r w:rsidRPr="00ED79E6">
        <w:rPr>
          <w:rFonts w:ascii="Times New Roman" w:hAnsi="Times New Roman"/>
          <w:position w:val="1"/>
          <w:sz w:val="20"/>
          <w:szCs w:val="20"/>
          <w:lang w:val="es-AR"/>
        </w:rPr>
        <w:t>M.,</w:t>
      </w:r>
      <w:r w:rsidRPr="00ED79E6">
        <w:rPr>
          <w:rFonts w:ascii="Times New Roman" w:hAnsi="Times New Roman"/>
          <w:spacing w:val="8"/>
          <w:position w:val="1"/>
          <w:sz w:val="20"/>
          <w:szCs w:val="20"/>
          <w:lang w:val="es-AR"/>
        </w:rPr>
        <w:t xml:space="preserve"> </w:t>
      </w:r>
      <w:r w:rsidRPr="00ED79E6">
        <w:rPr>
          <w:rFonts w:ascii="Times New Roman" w:hAnsi="Times New Roman"/>
          <w:position w:val="1"/>
          <w:sz w:val="20"/>
          <w:szCs w:val="20"/>
          <w:lang w:val="es-AR"/>
        </w:rPr>
        <w:t>De</w:t>
      </w:r>
      <w:r w:rsidRPr="00ED79E6">
        <w:rPr>
          <w:rFonts w:ascii="Times New Roman" w:hAnsi="Times New Roman"/>
          <w:spacing w:val="7"/>
          <w:position w:val="1"/>
          <w:sz w:val="20"/>
          <w:szCs w:val="20"/>
          <w:lang w:val="es-AR"/>
        </w:rPr>
        <w:t xml:space="preserve"> </w:t>
      </w:r>
      <w:r w:rsidRPr="00ED79E6">
        <w:rPr>
          <w:rFonts w:ascii="Times New Roman" w:hAnsi="Times New Roman"/>
          <w:position w:val="1"/>
          <w:sz w:val="20"/>
          <w:szCs w:val="20"/>
          <w:lang w:val="es-AR"/>
        </w:rPr>
        <w:t>L</w:t>
      </w:r>
      <w:r w:rsidRPr="00ED79E6">
        <w:rPr>
          <w:rFonts w:ascii="Times New Roman" w:hAnsi="Times New Roman"/>
          <w:spacing w:val="1"/>
          <w:position w:val="1"/>
          <w:sz w:val="20"/>
          <w:szCs w:val="20"/>
          <w:lang w:val="es-AR"/>
        </w:rPr>
        <w:t>au</w:t>
      </w:r>
      <w:r w:rsidRPr="00ED79E6">
        <w:rPr>
          <w:rFonts w:ascii="Times New Roman" w:hAnsi="Times New Roman"/>
          <w:position w:val="1"/>
          <w:sz w:val="20"/>
          <w:szCs w:val="20"/>
          <w:lang w:val="es-AR"/>
        </w:rPr>
        <w:t>r</w:t>
      </w:r>
      <w:r w:rsidRPr="00ED79E6">
        <w:rPr>
          <w:rFonts w:ascii="Times New Roman" w:hAnsi="Times New Roman"/>
          <w:spacing w:val="-1"/>
          <w:position w:val="1"/>
          <w:sz w:val="20"/>
          <w:szCs w:val="20"/>
          <w:lang w:val="es-AR"/>
        </w:rPr>
        <w:t>e</w:t>
      </w:r>
      <w:r w:rsidRPr="00ED79E6">
        <w:rPr>
          <w:rFonts w:ascii="Times New Roman" w:hAnsi="Times New Roman"/>
          <w:spacing w:val="1"/>
          <w:position w:val="1"/>
          <w:sz w:val="20"/>
          <w:szCs w:val="20"/>
          <w:lang w:val="es-AR"/>
        </w:rPr>
        <w:t>n</w:t>
      </w:r>
      <w:r w:rsidRPr="00ED79E6">
        <w:rPr>
          <w:rFonts w:ascii="Times New Roman" w:hAnsi="Times New Roman"/>
          <w:position w:val="1"/>
          <w:sz w:val="20"/>
          <w:szCs w:val="20"/>
          <w:lang w:val="es-AR"/>
        </w:rPr>
        <w:t>ti</w:t>
      </w:r>
      <w:r w:rsidRPr="00ED79E6">
        <w:rPr>
          <w:rFonts w:ascii="Times New Roman" w:hAnsi="Times New Roman"/>
          <w:spacing w:val="-1"/>
          <w:position w:val="1"/>
          <w:sz w:val="20"/>
          <w:szCs w:val="20"/>
          <w:lang w:val="es-AR"/>
        </w:rPr>
        <w:t>s</w:t>
      </w:r>
      <w:r w:rsidRPr="00ED79E6">
        <w:rPr>
          <w:rFonts w:ascii="Times New Roman" w:hAnsi="Times New Roman"/>
          <w:position w:val="1"/>
          <w:sz w:val="20"/>
          <w:szCs w:val="20"/>
          <w:lang w:val="es-AR"/>
        </w:rPr>
        <w:t>,</w:t>
      </w:r>
      <w:r w:rsidRPr="00ED79E6">
        <w:rPr>
          <w:rFonts w:ascii="Times New Roman" w:hAnsi="Times New Roman"/>
          <w:spacing w:val="3"/>
          <w:position w:val="1"/>
          <w:sz w:val="20"/>
          <w:szCs w:val="20"/>
          <w:lang w:val="es-AR"/>
        </w:rPr>
        <w:t xml:space="preserve"> </w:t>
      </w:r>
      <w:r w:rsidRPr="00ED79E6">
        <w:rPr>
          <w:rFonts w:ascii="Times New Roman" w:hAnsi="Times New Roman"/>
          <w:spacing w:val="-1"/>
          <w:position w:val="1"/>
          <w:sz w:val="20"/>
          <w:szCs w:val="20"/>
          <w:lang w:val="es-AR"/>
        </w:rPr>
        <w:t>C</w:t>
      </w:r>
      <w:r w:rsidRPr="00ED79E6">
        <w:rPr>
          <w:rFonts w:ascii="Times New Roman" w:hAnsi="Times New Roman"/>
          <w:position w:val="1"/>
          <w:sz w:val="20"/>
          <w:szCs w:val="20"/>
          <w:lang w:val="es-AR"/>
        </w:rPr>
        <w:t>.</w:t>
      </w:r>
      <w:r w:rsidRPr="00ED79E6">
        <w:rPr>
          <w:rFonts w:ascii="Times New Roman" w:hAnsi="Times New Roman"/>
          <w:spacing w:val="8"/>
          <w:position w:val="1"/>
          <w:sz w:val="20"/>
          <w:szCs w:val="20"/>
          <w:lang w:val="es-AR"/>
        </w:rPr>
        <w:t xml:space="preserve"> </w:t>
      </w:r>
      <w:r w:rsidRPr="00ED79E6">
        <w:rPr>
          <w:rFonts w:ascii="Times New Roman" w:hAnsi="Times New Roman"/>
          <w:position w:val="1"/>
          <w:sz w:val="20"/>
          <w:szCs w:val="20"/>
          <w:lang w:val="es-AR"/>
        </w:rPr>
        <w:t>y</w:t>
      </w:r>
      <w:r w:rsidRPr="00ED79E6">
        <w:rPr>
          <w:rFonts w:ascii="Times New Roman" w:hAnsi="Times New Roman"/>
          <w:spacing w:val="8"/>
          <w:position w:val="1"/>
          <w:sz w:val="20"/>
          <w:szCs w:val="20"/>
          <w:lang w:val="es-AR"/>
        </w:rPr>
        <w:t xml:space="preserve"> </w:t>
      </w:r>
      <w:r w:rsidRPr="00ED79E6">
        <w:rPr>
          <w:rFonts w:ascii="Times New Roman" w:hAnsi="Times New Roman"/>
          <w:position w:val="1"/>
          <w:sz w:val="20"/>
          <w:szCs w:val="20"/>
          <w:lang w:val="es-AR"/>
        </w:rPr>
        <w:t>S</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r</w:t>
      </w:r>
      <w:r w:rsidRPr="00ED79E6">
        <w:rPr>
          <w:rFonts w:ascii="Times New Roman" w:hAnsi="Times New Roman"/>
          <w:spacing w:val="1"/>
          <w:position w:val="1"/>
          <w:sz w:val="20"/>
          <w:szCs w:val="20"/>
          <w:lang w:val="es-AR"/>
        </w:rPr>
        <w:t>a</w:t>
      </w:r>
      <w:r w:rsidRPr="00ED79E6">
        <w:rPr>
          <w:rFonts w:ascii="Times New Roman" w:hAnsi="Times New Roman"/>
          <w:spacing w:val="-1"/>
          <w:position w:val="1"/>
          <w:sz w:val="20"/>
          <w:szCs w:val="20"/>
          <w:lang w:val="es-AR"/>
        </w:rPr>
        <w:t>s</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w:t>
      </w:r>
      <w:r w:rsidRPr="00ED79E6">
        <w:rPr>
          <w:rFonts w:ascii="Times New Roman" w:hAnsi="Times New Roman"/>
          <w:spacing w:val="2"/>
          <w:position w:val="1"/>
          <w:sz w:val="20"/>
          <w:szCs w:val="20"/>
          <w:lang w:val="es-AR"/>
        </w:rPr>
        <w:t xml:space="preserve"> </w:t>
      </w:r>
      <w:r w:rsidRPr="00ED79E6">
        <w:rPr>
          <w:rFonts w:ascii="Times New Roman" w:hAnsi="Times New Roman"/>
          <w:position w:val="1"/>
          <w:sz w:val="20"/>
          <w:szCs w:val="20"/>
          <w:lang w:val="es-AR"/>
        </w:rPr>
        <w:t>M.</w:t>
      </w:r>
      <w:r w:rsidRPr="00ED79E6">
        <w:rPr>
          <w:rFonts w:ascii="Times New Roman" w:hAnsi="Times New Roman"/>
          <w:spacing w:val="8"/>
          <w:position w:val="1"/>
          <w:sz w:val="20"/>
          <w:szCs w:val="20"/>
          <w:lang w:val="es-AR"/>
        </w:rPr>
        <w:t xml:space="preserve"> </w:t>
      </w:r>
      <w:r w:rsidRPr="00ED79E6">
        <w:rPr>
          <w:rFonts w:ascii="Times New Roman" w:hAnsi="Times New Roman"/>
          <w:spacing w:val="-1"/>
          <w:position w:val="1"/>
          <w:sz w:val="20"/>
          <w:szCs w:val="20"/>
          <w:lang w:val="es-AR"/>
        </w:rPr>
        <w:t>C</w:t>
      </w:r>
      <w:r w:rsidRPr="00ED79E6">
        <w:rPr>
          <w:rFonts w:ascii="Times New Roman" w:hAnsi="Times New Roman"/>
          <w:position w:val="1"/>
          <w:sz w:val="20"/>
          <w:szCs w:val="20"/>
          <w:lang w:val="es-AR"/>
        </w:rPr>
        <w:t>.</w:t>
      </w:r>
      <w:r w:rsidRPr="00ED79E6">
        <w:rPr>
          <w:rFonts w:ascii="Times New Roman" w:hAnsi="Times New Roman"/>
          <w:spacing w:val="6"/>
          <w:position w:val="1"/>
          <w:sz w:val="20"/>
          <w:szCs w:val="20"/>
          <w:lang w:val="es-AR"/>
        </w:rPr>
        <w:t xml:space="preserve"> </w:t>
      </w:r>
      <w:r w:rsidRPr="00ED79E6">
        <w:rPr>
          <w:rFonts w:ascii="Times New Roman" w:hAnsi="Times New Roman"/>
          <w:spacing w:val="1"/>
          <w:position w:val="1"/>
          <w:sz w:val="20"/>
          <w:szCs w:val="20"/>
          <w:lang w:val="es-AR"/>
        </w:rPr>
        <w:t>“</w:t>
      </w:r>
      <w:r w:rsidRPr="00ED79E6">
        <w:rPr>
          <w:rFonts w:ascii="Times New Roman" w:hAnsi="Times New Roman"/>
          <w:position w:val="1"/>
          <w:sz w:val="20"/>
          <w:szCs w:val="20"/>
          <w:lang w:val="es-AR"/>
        </w:rPr>
        <w:t>La</w:t>
      </w:r>
      <w:r w:rsidRPr="00ED79E6">
        <w:rPr>
          <w:rFonts w:ascii="Times New Roman" w:hAnsi="Times New Roman"/>
          <w:spacing w:val="5"/>
          <w:position w:val="1"/>
          <w:sz w:val="20"/>
          <w:szCs w:val="20"/>
          <w:lang w:val="es-AR"/>
        </w:rPr>
        <w:t xml:space="preserve"> </w:t>
      </w:r>
      <w:r w:rsidRPr="00ED79E6">
        <w:rPr>
          <w:rFonts w:ascii="Times New Roman" w:hAnsi="Times New Roman"/>
          <w:position w:val="1"/>
          <w:sz w:val="20"/>
          <w:szCs w:val="20"/>
          <w:lang w:val="es-AR"/>
        </w:rPr>
        <w:t>i</w:t>
      </w:r>
      <w:r w:rsidRPr="00ED79E6">
        <w:rPr>
          <w:rFonts w:ascii="Times New Roman" w:hAnsi="Times New Roman"/>
          <w:spacing w:val="3"/>
          <w:position w:val="1"/>
          <w:sz w:val="20"/>
          <w:szCs w:val="20"/>
          <w:lang w:val="es-AR"/>
        </w:rPr>
        <w:t>n</w:t>
      </w:r>
      <w:r w:rsidRPr="00ED79E6">
        <w:rPr>
          <w:rFonts w:ascii="Times New Roman" w:hAnsi="Times New Roman"/>
          <w:spacing w:val="-1"/>
          <w:position w:val="1"/>
          <w:sz w:val="20"/>
          <w:szCs w:val="20"/>
          <w:lang w:val="es-AR"/>
        </w:rPr>
        <w:t>v</w:t>
      </w:r>
      <w:r w:rsidRPr="00ED79E6">
        <w:rPr>
          <w:rFonts w:ascii="Times New Roman" w:hAnsi="Times New Roman"/>
          <w:spacing w:val="2"/>
          <w:position w:val="1"/>
          <w:sz w:val="20"/>
          <w:szCs w:val="20"/>
          <w:lang w:val="es-AR"/>
        </w:rPr>
        <w:t>e</w:t>
      </w:r>
      <w:r w:rsidRPr="00ED79E6">
        <w:rPr>
          <w:rFonts w:ascii="Times New Roman" w:hAnsi="Times New Roman"/>
          <w:spacing w:val="-1"/>
          <w:position w:val="1"/>
          <w:sz w:val="20"/>
          <w:szCs w:val="20"/>
          <w:lang w:val="es-AR"/>
        </w:rPr>
        <w:t>s</w:t>
      </w:r>
      <w:r w:rsidRPr="00ED79E6">
        <w:rPr>
          <w:rFonts w:ascii="Times New Roman" w:hAnsi="Times New Roman"/>
          <w:position w:val="1"/>
          <w:sz w:val="20"/>
          <w:szCs w:val="20"/>
          <w:lang w:val="es-AR"/>
        </w:rPr>
        <w:t>tig</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c</w:t>
      </w:r>
      <w:r w:rsidRPr="00ED79E6">
        <w:rPr>
          <w:rFonts w:ascii="Times New Roman" w:hAnsi="Times New Roman"/>
          <w:spacing w:val="2"/>
          <w:position w:val="1"/>
          <w:sz w:val="20"/>
          <w:szCs w:val="20"/>
          <w:lang w:val="es-AR"/>
        </w:rPr>
        <w:t>i</w:t>
      </w:r>
      <w:r w:rsidRPr="00ED79E6">
        <w:rPr>
          <w:rFonts w:ascii="Times New Roman" w:hAnsi="Times New Roman"/>
          <w:spacing w:val="1"/>
          <w:position w:val="1"/>
          <w:sz w:val="20"/>
          <w:szCs w:val="20"/>
          <w:lang w:val="es-AR"/>
        </w:rPr>
        <w:t>ó</w:t>
      </w:r>
      <w:r w:rsidRPr="00ED79E6">
        <w:rPr>
          <w:rFonts w:ascii="Times New Roman" w:hAnsi="Times New Roman"/>
          <w:position w:val="1"/>
          <w:sz w:val="20"/>
          <w:szCs w:val="20"/>
          <w:lang w:val="es-AR"/>
        </w:rPr>
        <w:t>n</w:t>
      </w:r>
      <w:r w:rsidRPr="00ED79E6">
        <w:rPr>
          <w:rFonts w:ascii="Times New Roman" w:hAnsi="Times New Roman"/>
          <w:spacing w:val="-2"/>
          <w:position w:val="1"/>
          <w:sz w:val="20"/>
          <w:szCs w:val="20"/>
          <w:lang w:val="es-AR"/>
        </w:rPr>
        <w:t xml:space="preserve"> </w:t>
      </w:r>
      <w:r w:rsidRPr="00ED79E6">
        <w:rPr>
          <w:rFonts w:ascii="Times New Roman" w:hAnsi="Times New Roman"/>
          <w:spacing w:val="1"/>
          <w:position w:val="1"/>
          <w:sz w:val="20"/>
          <w:szCs w:val="20"/>
          <w:lang w:val="es-AR"/>
        </w:rPr>
        <w:t>b</w:t>
      </w:r>
      <w:r w:rsidRPr="00ED79E6">
        <w:rPr>
          <w:rFonts w:ascii="Times New Roman" w:hAnsi="Times New Roman"/>
          <w:position w:val="1"/>
          <w:sz w:val="20"/>
          <w:szCs w:val="20"/>
          <w:lang w:val="es-AR"/>
        </w:rPr>
        <w:t>i</w:t>
      </w:r>
      <w:r w:rsidRPr="00ED79E6">
        <w:rPr>
          <w:rFonts w:ascii="Times New Roman" w:hAnsi="Times New Roman"/>
          <w:spacing w:val="1"/>
          <w:position w:val="1"/>
          <w:sz w:val="20"/>
          <w:szCs w:val="20"/>
          <w:lang w:val="es-AR"/>
        </w:rPr>
        <w:t>o</w:t>
      </w:r>
      <w:r w:rsidRPr="00ED79E6">
        <w:rPr>
          <w:rFonts w:ascii="Times New Roman" w:hAnsi="Times New Roman"/>
          <w:position w:val="1"/>
          <w:sz w:val="20"/>
          <w:szCs w:val="20"/>
          <w:lang w:val="es-AR"/>
        </w:rPr>
        <w:t>gr</w:t>
      </w:r>
      <w:r w:rsidRPr="00ED79E6">
        <w:rPr>
          <w:rFonts w:ascii="Times New Roman" w:hAnsi="Times New Roman"/>
          <w:spacing w:val="1"/>
          <w:position w:val="1"/>
          <w:sz w:val="20"/>
          <w:szCs w:val="20"/>
          <w:lang w:val="es-AR"/>
        </w:rPr>
        <w:t>á</w:t>
      </w:r>
      <w:r w:rsidRPr="00ED79E6">
        <w:rPr>
          <w:rFonts w:ascii="Times New Roman" w:hAnsi="Times New Roman"/>
          <w:spacing w:val="-1"/>
          <w:position w:val="1"/>
          <w:sz w:val="20"/>
          <w:szCs w:val="20"/>
          <w:lang w:val="es-AR"/>
        </w:rPr>
        <w:t>f</w:t>
      </w:r>
      <w:r w:rsidRPr="00ED79E6">
        <w:rPr>
          <w:rFonts w:ascii="Times New Roman" w:hAnsi="Times New Roman"/>
          <w:position w:val="1"/>
          <w:sz w:val="20"/>
          <w:szCs w:val="20"/>
          <w:lang w:val="es-AR"/>
        </w:rPr>
        <w:t>ic</w:t>
      </w:r>
      <w:r w:rsidRPr="00ED79E6">
        <w:rPr>
          <w:rFonts w:ascii="Times New Roman" w:hAnsi="Times New Roman"/>
          <w:spacing w:val="1"/>
          <w:position w:val="1"/>
          <w:sz w:val="20"/>
          <w:szCs w:val="20"/>
          <w:lang w:val="es-AR"/>
        </w:rPr>
        <w:t>o</w:t>
      </w:r>
      <w:r w:rsidRPr="00ED79E6">
        <w:rPr>
          <w:rFonts w:ascii="Times New Roman" w:hAnsi="Times New Roman"/>
          <w:spacing w:val="-1"/>
          <w:position w:val="1"/>
          <w:sz w:val="20"/>
          <w:szCs w:val="20"/>
          <w:lang w:val="es-AR"/>
        </w:rPr>
        <w:t>-</w:t>
      </w:r>
      <w:r w:rsidRPr="00ED79E6">
        <w:rPr>
          <w:rFonts w:ascii="Times New Roman" w:hAnsi="Times New Roman"/>
          <w:spacing w:val="1"/>
          <w:position w:val="1"/>
          <w:sz w:val="20"/>
          <w:szCs w:val="20"/>
          <w:lang w:val="es-AR"/>
        </w:rPr>
        <w:t>na</w:t>
      </w:r>
      <w:r w:rsidRPr="00ED79E6">
        <w:rPr>
          <w:rFonts w:ascii="Times New Roman" w:hAnsi="Times New Roman"/>
          <w:position w:val="1"/>
          <w:sz w:val="20"/>
          <w:szCs w:val="20"/>
          <w:lang w:val="es-AR"/>
        </w:rPr>
        <w:t>rr</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t</w:t>
      </w:r>
      <w:r w:rsidRPr="00ED79E6">
        <w:rPr>
          <w:rFonts w:ascii="Times New Roman" w:hAnsi="Times New Roman"/>
          <w:spacing w:val="2"/>
          <w:position w:val="1"/>
          <w:sz w:val="20"/>
          <w:szCs w:val="20"/>
          <w:lang w:val="es-AR"/>
        </w:rPr>
        <w:t>i</w:t>
      </w:r>
      <w:r w:rsidRPr="00ED79E6">
        <w:rPr>
          <w:rFonts w:ascii="Times New Roman" w:hAnsi="Times New Roman"/>
          <w:spacing w:val="-1"/>
          <w:position w:val="1"/>
          <w:sz w:val="20"/>
          <w:szCs w:val="20"/>
          <w:lang w:val="es-AR"/>
        </w:rPr>
        <w:t>v</w:t>
      </w:r>
      <w:r w:rsidRPr="00ED79E6">
        <w:rPr>
          <w:rFonts w:ascii="Times New Roman" w:hAnsi="Times New Roman"/>
          <w:position w:val="1"/>
          <w:sz w:val="20"/>
          <w:szCs w:val="20"/>
          <w:lang w:val="es-AR"/>
        </w:rPr>
        <w:t>a</w:t>
      </w:r>
      <w:r w:rsidRPr="00ED79E6">
        <w:rPr>
          <w:rFonts w:ascii="Times New Roman" w:hAnsi="Times New Roman"/>
          <w:spacing w:val="-8"/>
          <w:position w:val="1"/>
          <w:sz w:val="20"/>
          <w:szCs w:val="20"/>
          <w:lang w:val="es-AR"/>
        </w:rPr>
        <w:t xml:space="preserve"> </w:t>
      </w:r>
      <w:r w:rsidRPr="00ED79E6">
        <w:rPr>
          <w:rFonts w:ascii="Times New Roman" w:hAnsi="Times New Roman"/>
          <w:position w:val="1"/>
          <w:sz w:val="20"/>
          <w:szCs w:val="20"/>
          <w:lang w:val="es-AR"/>
        </w:rPr>
        <w:t>c</w:t>
      </w:r>
      <w:r w:rsidRPr="00ED79E6">
        <w:rPr>
          <w:rFonts w:ascii="Times New Roman" w:hAnsi="Times New Roman"/>
          <w:spacing w:val="3"/>
          <w:position w:val="1"/>
          <w:sz w:val="20"/>
          <w:szCs w:val="20"/>
          <w:lang w:val="es-AR"/>
        </w:rPr>
        <w:t>o</w:t>
      </w:r>
      <w:r w:rsidRPr="00ED79E6">
        <w:rPr>
          <w:rFonts w:ascii="Times New Roman" w:hAnsi="Times New Roman"/>
          <w:spacing w:val="-1"/>
          <w:position w:val="1"/>
          <w:sz w:val="20"/>
          <w:szCs w:val="20"/>
          <w:lang w:val="es-AR"/>
        </w:rPr>
        <w:t>m</w:t>
      </w:r>
      <w:r w:rsidRPr="00ED79E6">
        <w:rPr>
          <w:rFonts w:ascii="Times New Roman" w:hAnsi="Times New Roman"/>
          <w:position w:val="1"/>
          <w:sz w:val="20"/>
          <w:szCs w:val="20"/>
          <w:lang w:val="es-AR"/>
        </w:rPr>
        <w:t>o</w:t>
      </w:r>
      <w:r w:rsidRPr="00ED79E6">
        <w:rPr>
          <w:rFonts w:ascii="Times New Roman" w:hAnsi="Times New Roman"/>
          <w:spacing w:val="6"/>
          <w:position w:val="1"/>
          <w:sz w:val="20"/>
          <w:szCs w:val="20"/>
          <w:lang w:val="es-AR"/>
        </w:rPr>
        <w:t xml:space="preserve"> </w:t>
      </w:r>
      <w:r w:rsidRPr="00ED79E6">
        <w:rPr>
          <w:rFonts w:ascii="Times New Roman" w:hAnsi="Times New Roman"/>
          <w:spacing w:val="-1"/>
          <w:position w:val="1"/>
          <w:sz w:val="20"/>
          <w:szCs w:val="20"/>
          <w:lang w:val="es-AR"/>
        </w:rPr>
        <w:t>ve</w:t>
      </w:r>
      <w:r w:rsidRPr="00ED79E6">
        <w:rPr>
          <w:rFonts w:ascii="Times New Roman" w:hAnsi="Times New Roman"/>
          <w:spacing w:val="1"/>
          <w:position w:val="1"/>
          <w:sz w:val="20"/>
          <w:szCs w:val="20"/>
          <w:lang w:val="es-AR"/>
        </w:rPr>
        <w:t>h</w:t>
      </w:r>
      <w:r w:rsidRPr="00ED79E6">
        <w:rPr>
          <w:rFonts w:ascii="Times New Roman" w:hAnsi="Times New Roman"/>
          <w:position w:val="1"/>
          <w:sz w:val="20"/>
          <w:szCs w:val="20"/>
          <w:lang w:val="es-AR"/>
        </w:rPr>
        <w:t>íc</w:t>
      </w:r>
      <w:r w:rsidRPr="00ED79E6">
        <w:rPr>
          <w:rFonts w:ascii="Times New Roman" w:hAnsi="Times New Roman"/>
          <w:spacing w:val="1"/>
          <w:position w:val="1"/>
          <w:sz w:val="20"/>
          <w:szCs w:val="20"/>
          <w:lang w:val="es-AR"/>
        </w:rPr>
        <w:t>u</w:t>
      </w:r>
      <w:r w:rsidRPr="00ED79E6">
        <w:rPr>
          <w:rFonts w:ascii="Times New Roman" w:hAnsi="Times New Roman"/>
          <w:position w:val="1"/>
          <w:sz w:val="20"/>
          <w:szCs w:val="20"/>
          <w:lang w:val="es-AR"/>
        </w:rPr>
        <w:t>lo</w:t>
      </w:r>
      <w:r w:rsidRPr="00ED79E6">
        <w:rPr>
          <w:rFonts w:ascii="Times New Roman" w:hAnsi="Times New Roman"/>
          <w:spacing w:val="1"/>
          <w:position w:val="1"/>
          <w:sz w:val="20"/>
          <w:szCs w:val="20"/>
          <w:lang w:val="es-AR"/>
        </w:rPr>
        <w:t xml:space="preserve"> pa</w:t>
      </w:r>
      <w:r w:rsidRPr="00ED79E6">
        <w:rPr>
          <w:rFonts w:ascii="Times New Roman" w:hAnsi="Times New Roman"/>
          <w:position w:val="1"/>
          <w:sz w:val="20"/>
          <w:szCs w:val="20"/>
          <w:lang w:val="es-AR"/>
        </w:rPr>
        <w:t>ra</w:t>
      </w:r>
      <w:r w:rsidRPr="00ED79E6">
        <w:rPr>
          <w:rFonts w:ascii="Times New Roman" w:hAnsi="Times New Roman"/>
          <w:spacing w:val="7"/>
          <w:position w:val="1"/>
          <w:sz w:val="20"/>
          <w:szCs w:val="20"/>
          <w:lang w:val="es-AR"/>
        </w:rPr>
        <w:t xml:space="preserve"> </w:t>
      </w:r>
      <w:r w:rsidRPr="00ED79E6">
        <w:rPr>
          <w:rFonts w:ascii="Times New Roman" w:hAnsi="Times New Roman"/>
          <w:spacing w:val="-1"/>
          <w:position w:val="1"/>
          <w:sz w:val="20"/>
          <w:szCs w:val="20"/>
          <w:lang w:val="es-AR"/>
        </w:rPr>
        <w:t>e</w:t>
      </w:r>
      <w:r w:rsidRPr="00ED79E6">
        <w:rPr>
          <w:rFonts w:ascii="Times New Roman" w:hAnsi="Times New Roman"/>
          <w:position w:val="1"/>
          <w:sz w:val="20"/>
          <w:szCs w:val="20"/>
          <w:lang w:val="es-AR"/>
        </w:rPr>
        <w:t>x</w:t>
      </w:r>
      <w:r w:rsidRPr="00ED79E6">
        <w:rPr>
          <w:rFonts w:ascii="Times New Roman" w:hAnsi="Times New Roman"/>
          <w:spacing w:val="1"/>
          <w:position w:val="1"/>
          <w:sz w:val="20"/>
          <w:szCs w:val="20"/>
          <w:lang w:val="es-AR"/>
        </w:rPr>
        <w:t>p</w:t>
      </w:r>
      <w:r w:rsidRPr="00ED79E6">
        <w:rPr>
          <w:rFonts w:ascii="Times New Roman" w:hAnsi="Times New Roman"/>
          <w:position w:val="1"/>
          <w:sz w:val="20"/>
          <w:szCs w:val="20"/>
          <w:lang w:val="es-AR"/>
        </w:rPr>
        <w:t>l</w:t>
      </w:r>
      <w:r w:rsidRPr="00ED79E6">
        <w:rPr>
          <w:rFonts w:ascii="Times New Roman" w:hAnsi="Times New Roman"/>
          <w:spacing w:val="1"/>
          <w:position w:val="1"/>
          <w:sz w:val="20"/>
          <w:szCs w:val="20"/>
          <w:lang w:val="es-AR"/>
        </w:rPr>
        <w:t>o</w:t>
      </w:r>
      <w:r w:rsidRPr="00ED79E6">
        <w:rPr>
          <w:rFonts w:ascii="Times New Roman" w:hAnsi="Times New Roman"/>
          <w:position w:val="1"/>
          <w:sz w:val="20"/>
          <w:szCs w:val="20"/>
          <w:lang w:val="es-AR"/>
        </w:rPr>
        <w:t>r</w:t>
      </w:r>
      <w:r w:rsidRPr="00ED79E6">
        <w:rPr>
          <w:rFonts w:ascii="Times New Roman" w:hAnsi="Times New Roman"/>
          <w:spacing w:val="1"/>
          <w:position w:val="1"/>
          <w:sz w:val="20"/>
          <w:szCs w:val="20"/>
          <w:lang w:val="es-AR"/>
        </w:rPr>
        <w:t xml:space="preserve">ar </w:t>
      </w:r>
      <w:r w:rsidRPr="00ED79E6">
        <w:rPr>
          <w:rFonts w:ascii="Times New Roman" w:hAnsi="Times New Roman"/>
          <w:sz w:val="20"/>
          <w:szCs w:val="20"/>
          <w:lang w:val="es-AR"/>
        </w:rPr>
        <w:t>i</w:t>
      </w:r>
      <w:r w:rsidRPr="00ED79E6">
        <w:rPr>
          <w:rFonts w:ascii="Times New Roman" w:hAnsi="Times New Roman"/>
          <w:spacing w:val="1"/>
          <w:sz w:val="20"/>
          <w:szCs w:val="20"/>
          <w:lang w:val="es-AR"/>
        </w:rPr>
        <w:t>d</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n</w:t>
      </w:r>
      <w:r w:rsidRPr="00ED79E6">
        <w:rPr>
          <w:rFonts w:ascii="Times New Roman" w:hAnsi="Times New Roman"/>
          <w:sz w:val="20"/>
          <w:szCs w:val="20"/>
          <w:lang w:val="es-AR"/>
        </w:rPr>
        <w:t>ti</w:t>
      </w:r>
      <w:r w:rsidRPr="00ED79E6">
        <w:rPr>
          <w:rFonts w:ascii="Times New Roman" w:hAnsi="Times New Roman"/>
          <w:spacing w:val="1"/>
          <w:sz w:val="20"/>
          <w:szCs w:val="20"/>
          <w:lang w:val="es-AR"/>
        </w:rPr>
        <w:t>dad</w:t>
      </w:r>
      <w:r w:rsidRPr="00ED79E6">
        <w:rPr>
          <w:rFonts w:ascii="Times New Roman" w:hAnsi="Times New Roman"/>
          <w:spacing w:val="-1"/>
          <w:sz w:val="20"/>
          <w:szCs w:val="20"/>
          <w:lang w:val="es-AR"/>
        </w:rPr>
        <w:t>e</w:t>
      </w:r>
      <w:r w:rsidRPr="00ED79E6">
        <w:rPr>
          <w:rFonts w:ascii="Times New Roman" w:hAnsi="Times New Roman"/>
          <w:sz w:val="20"/>
          <w:szCs w:val="20"/>
          <w:lang w:val="es-AR"/>
        </w:rPr>
        <w:t>s</w:t>
      </w:r>
      <w:r w:rsidRPr="00ED79E6">
        <w:rPr>
          <w:rFonts w:ascii="Times New Roman" w:hAnsi="Times New Roman"/>
          <w:spacing w:val="1"/>
          <w:sz w:val="20"/>
          <w:szCs w:val="20"/>
          <w:lang w:val="es-AR"/>
        </w:rPr>
        <w:t xml:space="preserve"> </w:t>
      </w:r>
      <w:r w:rsidRPr="00ED79E6">
        <w:rPr>
          <w:rFonts w:ascii="Times New Roman" w:hAnsi="Times New Roman"/>
          <w:spacing w:val="-1"/>
          <w:sz w:val="20"/>
          <w:szCs w:val="20"/>
          <w:lang w:val="es-AR"/>
        </w:rPr>
        <w:t>e</w:t>
      </w:r>
      <w:r w:rsidRPr="00ED79E6">
        <w:rPr>
          <w:rFonts w:ascii="Times New Roman" w:hAnsi="Times New Roman"/>
          <w:sz w:val="20"/>
          <w:szCs w:val="20"/>
          <w:lang w:val="es-AR"/>
        </w:rPr>
        <w:t>n</w:t>
      </w:r>
      <w:r w:rsidRPr="00ED79E6">
        <w:rPr>
          <w:rFonts w:ascii="Times New Roman" w:hAnsi="Times New Roman"/>
          <w:spacing w:val="10"/>
          <w:sz w:val="20"/>
          <w:szCs w:val="20"/>
          <w:lang w:val="es-AR"/>
        </w:rPr>
        <w:t xml:space="preserve"> </w:t>
      </w:r>
      <w:r w:rsidRPr="00ED79E6">
        <w:rPr>
          <w:rFonts w:ascii="Times New Roman" w:hAnsi="Times New Roman"/>
          <w:sz w:val="20"/>
          <w:szCs w:val="20"/>
          <w:lang w:val="es-AR"/>
        </w:rPr>
        <w:t>la</w:t>
      </w:r>
      <w:r w:rsidRPr="00ED79E6">
        <w:rPr>
          <w:rFonts w:ascii="Times New Roman" w:hAnsi="Times New Roman"/>
          <w:spacing w:val="11"/>
          <w:sz w:val="20"/>
          <w:szCs w:val="20"/>
          <w:lang w:val="es-AR"/>
        </w:rPr>
        <w:t xml:space="preserve"> </w:t>
      </w:r>
      <w:r w:rsidRPr="00ED79E6">
        <w:rPr>
          <w:rFonts w:ascii="Times New Roman" w:hAnsi="Times New Roman"/>
          <w:spacing w:val="-1"/>
          <w:sz w:val="20"/>
          <w:szCs w:val="20"/>
          <w:lang w:val="es-AR"/>
        </w:rPr>
        <w:t>f</w:t>
      </w:r>
      <w:r w:rsidRPr="00ED79E6">
        <w:rPr>
          <w:rFonts w:ascii="Times New Roman" w:hAnsi="Times New Roman"/>
          <w:spacing w:val="1"/>
          <w:sz w:val="20"/>
          <w:szCs w:val="20"/>
          <w:lang w:val="es-AR"/>
        </w:rPr>
        <w:t>o</w:t>
      </w:r>
      <w:r w:rsidRPr="00ED79E6">
        <w:rPr>
          <w:rFonts w:ascii="Times New Roman" w:hAnsi="Times New Roman"/>
          <w:spacing w:val="2"/>
          <w:sz w:val="20"/>
          <w:szCs w:val="20"/>
          <w:lang w:val="es-AR"/>
        </w:rPr>
        <w:t>r</w:t>
      </w:r>
      <w:r w:rsidRPr="00ED79E6">
        <w:rPr>
          <w:rFonts w:ascii="Times New Roman" w:hAnsi="Times New Roman"/>
          <w:spacing w:val="-1"/>
          <w:sz w:val="20"/>
          <w:szCs w:val="20"/>
          <w:lang w:val="es-AR"/>
        </w:rPr>
        <w:t>m</w:t>
      </w:r>
      <w:r w:rsidRPr="00ED79E6">
        <w:rPr>
          <w:rFonts w:ascii="Times New Roman" w:hAnsi="Times New Roman"/>
          <w:spacing w:val="1"/>
          <w:sz w:val="20"/>
          <w:szCs w:val="20"/>
          <w:lang w:val="es-AR"/>
        </w:rPr>
        <w:t>a</w:t>
      </w:r>
      <w:r w:rsidRPr="00ED79E6">
        <w:rPr>
          <w:rFonts w:ascii="Times New Roman" w:hAnsi="Times New Roman"/>
          <w:sz w:val="20"/>
          <w:szCs w:val="20"/>
          <w:lang w:val="es-AR"/>
        </w:rPr>
        <w:t>ci</w:t>
      </w:r>
      <w:r w:rsidRPr="00ED79E6">
        <w:rPr>
          <w:rFonts w:ascii="Times New Roman" w:hAnsi="Times New Roman"/>
          <w:spacing w:val="1"/>
          <w:sz w:val="20"/>
          <w:szCs w:val="20"/>
          <w:lang w:val="es-AR"/>
        </w:rPr>
        <w:t>ó</w:t>
      </w:r>
      <w:r w:rsidRPr="00ED79E6">
        <w:rPr>
          <w:rFonts w:ascii="Times New Roman" w:hAnsi="Times New Roman"/>
          <w:sz w:val="20"/>
          <w:szCs w:val="20"/>
          <w:lang w:val="es-AR"/>
        </w:rPr>
        <w:t>n</w:t>
      </w:r>
      <w:r w:rsidRPr="00ED79E6">
        <w:rPr>
          <w:rFonts w:ascii="Times New Roman" w:hAnsi="Times New Roman"/>
          <w:spacing w:val="4"/>
          <w:sz w:val="20"/>
          <w:szCs w:val="20"/>
          <w:lang w:val="es-AR"/>
        </w:rPr>
        <w:t xml:space="preserve"> </w:t>
      </w:r>
      <w:r w:rsidRPr="00ED79E6">
        <w:rPr>
          <w:rFonts w:ascii="Times New Roman" w:hAnsi="Times New Roman"/>
          <w:sz w:val="20"/>
          <w:szCs w:val="20"/>
          <w:lang w:val="es-AR"/>
        </w:rPr>
        <w:t>i</w:t>
      </w:r>
      <w:r w:rsidRPr="00ED79E6">
        <w:rPr>
          <w:rFonts w:ascii="Times New Roman" w:hAnsi="Times New Roman"/>
          <w:spacing w:val="1"/>
          <w:sz w:val="20"/>
          <w:szCs w:val="20"/>
          <w:lang w:val="es-AR"/>
        </w:rPr>
        <w:t>n</w:t>
      </w:r>
      <w:r w:rsidRPr="00ED79E6">
        <w:rPr>
          <w:rFonts w:ascii="Times New Roman" w:hAnsi="Times New Roman"/>
          <w:sz w:val="20"/>
          <w:szCs w:val="20"/>
          <w:lang w:val="es-AR"/>
        </w:rPr>
        <w:t>ici</w:t>
      </w:r>
      <w:r w:rsidRPr="00ED79E6">
        <w:rPr>
          <w:rFonts w:ascii="Times New Roman" w:hAnsi="Times New Roman"/>
          <w:spacing w:val="1"/>
          <w:sz w:val="20"/>
          <w:szCs w:val="20"/>
          <w:lang w:val="es-AR"/>
        </w:rPr>
        <w:t>a</w:t>
      </w:r>
      <w:r w:rsidRPr="00ED79E6">
        <w:rPr>
          <w:rFonts w:ascii="Times New Roman" w:hAnsi="Times New Roman"/>
          <w:sz w:val="20"/>
          <w:szCs w:val="20"/>
          <w:lang w:val="es-AR"/>
        </w:rPr>
        <w:t>l</w:t>
      </w:r>
      <w:r w:rsidRPr="00ED79E6">
        <w:rPr>
          <w:rFonts w:ascii="Times New Roman" w:hAnsi="Times New Roman"/>
          <w:spacing w:val="7"/>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pacing w:val="-1"/>
          <w:sz w:val="20"/>
          <w:szCs w:val="20"/>
          <w:lang w:val="es-AR"/>
        </w:rPr>
        <w:t>e</w:t>
      </w:r>
      <w:r w:rsidRPr="00ED79E6">
        <w:rPr>
          <w:rFonts w:ascii="Times New Roman" w:hAnsi="Times New Roman"/>
          <w:sz w:val="20"/>
          <w:szCs w:val="20"/>
          <w:lang w:val="es-AR"/>
        </w:rPr>
        <w:t>l</w:t>
      </w:r>
      <w:r w:rsidRPr="00ED79E6">
        <w:rPr>
          <w:rFonts w:ascii="Times New Roman" w:hAnsi="Times New Roman"/>
          <w:spacing w:val="9"/>
          <w:sz w:val="20"/>
          <w:szCs w:val="20"/>
          <w:lang w:val="es-AR"/>
        </w:rPr>
        <w:t xml:space="preserve"> </w:t>
      </w:r>
      <w:r w:rsidRPr="00ED79E6">
        <w:rPr>
          <w:rFonts w:ascii="Times New Roman" w:hAnsi="Times New Roman"/>
          <w:spacing w:val="1"/>
          <w:sz w:val="20"/>
          <w:szCs w:val="20"/>
          <w:lang w:val="es-AR"/>
        </w:rPr>
        <w:t>p</w:t>
      </w:r>
      <w:r w:rsidRPr="00ED79E6">
        <w:rPr>
          <w:rFonts w:ascii="Times New Roman" w:hAnsi="Times New Roman"/>
          <w:sz w:val="20"/>
          <w:szCs w:val="20"/>
          <w:lang w:val="es-AR"/>
        </w:rPr>
        <w:t>r</w:t>
      </w:r>
      <w:r w:rsidRPr="00ED79E6">
        <w:rPr>
          <w:rFonts w:ascii="Times New Roman" w:hAnsi="Times New Roman"/>
          <w:spacing w:val="1"/>
          <w:sz w:val="20"/>
          <w:szCs w:val="20"/>
          <w:lang w:val="es-AR"/>
        </w:rPr>
        <w:t>o</w:t>
      </w:r>
      <w:r w:rsidRPr="00ED79E6">
        <w:rPr>
          <w:rFonts w:ascii="Times New Roman" w:hAnsi="Times New Roman"/>
          <w:spacing w:val="-1"/>
          <w:sz w:val="20"/>
          <w:szCs w:val="20"/>
          <w:lang w:val="es-AR"/>
        </w:rPr>
        <w:t>f</w:t>
      </w:r>
      <w:r w:rsidRPr="00ED79E6">
        <w:rPr>
          <w:rFonts w:ascii="Times New Roman" w:hAnsi="Times New Roman"/>
          <w:spacing w:val="2"/>
          <w:sz w:val="20"/>
          <w:szCs w:val="20"/>
          <w:lang w:val="es-AR"/>
        </w:rPr>
        <w:t>e</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1"/>
          <w:sz w:val="20"/>
          <w:szCs w:val="20"/>
          <w:lang w:val="es-AR"/>
        </w:rPr>
        <w:t>ado”</w:t>
      </w:r>
      <w:r w:rsidRPr="00ED79E6">
        <w:rPr>
          <w:rFonts w:ascii="Times New Roman" w:hAnsi="Times New Roman"/>
          <w:sz w:val="20"/>
          <w:szCs w:val="20"/>
          <w:lang w:val="es-AR"/>
        </w:rPr>
        <w:t xml:space="preserve">. </w:t>
      </w:r>
      <w:r w:rsidRPr="00ED79E6">
        <w:rPr>
          <w:rFonts w:ascii="Times New Roman" w:hAnsi="Times New Roman"/>
          <w:spacing w:val="1"/>
          <w:sz w:val="20"/>
          <w:szCs w:val="20"/>
          <w:lang w:val="es-AR"/>
        </w:rPr>
        <w:t>I</w:t>
      </w:r>
      <w:r w:rsidRPr="00ED79E6">
        <w:rPr>
          <w:rFonts w:ascii="Times New Roman" w:hAnsi="Times New Roman"/>
          <w:sz w:val="20"/>
          <w:szCs w:val="20"/>
          <w:lang w:val="es-AR"/>
        </w:rPr>
        <w:t>I</w:t>
      </w:r>
      <w:r w:rsidRPr="00ED79E6">
        <w:rPr>
          <w:rFonts w:ascii="Times New Roman" w:hAnsi="Times New Roman"/>
          <w:spacing w:val="11"/>
          <w:sz w:val="20"/>
          <w:szCs w:val="20"/>
          <w:lang w:val="es-AR"/>
        </w:rPr>
        <w:t xml:space="preserve"> </w:t>
      </w:r>
      <w:r w:rsidRPr="00ED79E6">
        <w:rPr>
          <w:rFonts w:ascii="Times New Roman" w:hAnsi="Times New Roman"/>
          <w:spacing w:val="-1"/>
          <w:sz w:val="20"/>
          <w:szCs w:val="20"/>
          <w:lang w:val="es-AR"/>
        </w:rPr>
        <w:t>J</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1"/>
          <w:sz w:val="20"/>
          <w:szCs w:val="20"/>
          <w:lang w:val="es-AR"/>
        </w:rPr>
        <w:t>nada</w:t>
      </w:r>
      <w:r w:rsidRPr="00ED79E6">
        <w:rPr>
          <w:rFonts w:ascii="Times New Roman" w:hAnsi="Times New Roman"/>
          <w:sz w:val="20"/>
          <w:szCs w:val="20"/>
          <w:lang w:val="es-AR"/>
        </w:rPr>
        <w:t>s</w:t>
      </w:r>
      <w:r w:rsidRPr="00ED79E6">
        <w:rPr>
          <w:rFonts w:ascii="Times New Roman" w:hAnsi="Times New Roman"/>
          <w:spacing w:val="3"/>
          <w:sz w:val="20"/>
          <w:szCs w:val="20"/>
          <w:lang w:val="es-AR"/>
        </w:rPr>
        <w:t xml:space="preserve"> </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ob</w:t>
      </w:r>
      <w:r w:rsidRPr="00ED79E6">
        <w:rPr>
          <w:rFonts w:ascii="Times New Roman" w:hAnsi="Times New Roman"/>
          <w:sz w:val="20"/>
          <w:szCs w:val="20"/>
          <w:lang w:val="es-AR"/>
        </w:rPr>
        <w:t>re</w:t>
      </w:r>
      <w:r w:rsidRPr="00ED79E6">
        <w:rPr>
          <w:rFonts w:ascii="Times New Roman" w:hAnsi="Times New Roman"/>
          <w:spacing w:val="7"/>
          <w:sz w:val="20"/>
          <w:szCs w:val="20"/>
          <w:lang w:val="es-AR"/>
        </w:rPr>
        <w:t xml:space="preserve"> </w:t>
      </w:r>
      <w:r w:rsidRPr="00ED79E6">
        <w:rPr>
          <w:rFonts w:ascii="Times New Roman" w:hAnsi="Times New Roman"/>
          <w:sz w:val="20"/>
          <w:szCs w:val="20"/>
          <w:lang w:val="es-AR"/>
        </w:rPr>
        <w:t>P</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da</w:t>
      </w:r>
      <w:r w:rsidRPr="00ED79E6">
        <w:rPr>
          <w:rFonts w:ascii="Times New Roman" w:hAnsi="Times New Roman"/>
          <w:sz w:val="20"/>
          <w:szCs w:val="20"/>
          <w:lang w:val="es-AR"/>
        </w:rPr>
        <w:t>g</w:t>
      </w:r>
      <w:r w:rsidRPr="00ED79E6">
        <w:rPr>
          <w:rFonts w:ascii="Times New Roman" w:hAnsi="Times New Roman"/>
          <w:spacing w:val="1"/>
          <w:sz w:val="20"/>
          <w:szCs w:val="20"/>
          <w:lang w:val="es-AR"/>
        </w:rPr>
        <w:t>o</w:t>
      </w:r>
      <w:r w:rsidRPr="00ED79E6">
        <w:rPr>
          <w:rFonts w:ascii="Times New Roman" w:hAnsi="Times New Roman"/>
          <w:sz w:val="20"/>
          <w:szCs w:val="20"/>
          <w:lang w:val="es-AR"/>
        </w:rPr>
        <w:t>gía</w:t>
      </w:r>
      <w:r w:rsidRPr="00ED79E6">
        <w:rPr>
          <w:rFonts w:ascii="Times New Roman" w:hAnsi="Times New Roman"/>
          <w:spacing w:val="4"/>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e</w:t>
      </w:r>
      <w:r w:rsidRPr="00ED79E6">
        <w:rPr>
          <w:rFonts w:ascii="Times New Roman" w:hAnsi="Times New Roman"/>
          <w:spacing w:val="9"/>
          <w:sz w:val="20"/>
          <w:szCs w:val="20"/>
          <w:lang w:val="es-AR"/>
        </w:rPr>
        <w:t xml:space="preserve"> </w:t>
      </w:r>
      <w:r w:rsidRPr="00ED79E6">
        <w:rPr>
          <w:rFonts w:ascii="Times New Roman" w:hAnsi="Times New Roman"/>
          <w:sz w:val="20"/>
          <w:szCs w:val="20"/>
          <w:lang w:val="es-AR"/>
        </w:rPr>
        <w:t>la</w:t>
      </w:r>
      <w:r w:rsidRPr="00ED79E6">
        <w:rPr>
          <w:rFonts w:ascii="Times New Roman" w:hAnsi="Times New Roman"/>
          <w:spacing w:val="13"/>
          <w:sz w:val="20"/>
          <w:szCs w:val="20"/>
          <w:lang w:val="es-AR"/>
        </w:rPr>
        <w:t xml:space="preserve"> </w:t>
      </w:r>
      <w:r w:rsidRPr="00ED79E6">
        <w:rPr>
          <w:rFonts w:ascii="Times New Roman" w:hAnsi="Times New Roman"/>
          <w:sz w:val="20"/>
          <w:szCs w:val="20"/>
          <w:lang w:val="es-AR"/>
        </w:rPr>
        <w:t>F</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1"/>
          <w:sz w:val="20"/>
          <w:szCs w:val="20"/>
          <w:lang w:val="es-AR"/>
        </w:rPr>
        <w:t>m</w:t>
      </w:r>
      <w:r w:rsidRPr="00ED79E6">
        <w:rPr>
          <w:rFonts w:ascii="Times New Roman" w:hAnsi="Times New Roman"/>
          <w:spacing w:val="1"/>
          <w:sz w:val="20"/>
          <w:szCs w:val="20"/>
          <w:lang w:val="es-AR"/>
        </w:rPr>
        <w:t>a</w:t>
      </w:r>
      <w:r w:rsidRPr="00ED79E6">
        <w:rPr>
          <w:rFonts w:ascii="Times New Roman" w:hAnsi="Times New Roman"/>
          <w:sz w:val="20"/>
          <w:szCs w:val="20"/>
          <w:lang w:val="es-AR"/>
        </w:rPr>
        <w:t>ci</w:t>
      </w:r>
      <w:r w:rsidRPr="00ED79E6">
        <w:rPr>
          <w:rFonts w:ascii="Times New Roman" w:hAnsi="Times New Roman"/>
          <w:spacing w:val="1"/>
          <w:sz w:val="20"/>
          <w:szCs w:val="20"/>
          <w:lang w:val="es-AR"/>
        </w:rPr>
        <w:t>ó</w:t>
      </w:r>
      <w:r w:rsidRPr="00ED79E6">
        <w:rPr>
          <w:rFonts w:ascii="Times New Roman" w:hAnsi="Times New Roman"/>
          <w:sz w:val="20"/>
          <w:szCs w:val="20"/>
          <w:lang w:val="es-AR"/>
        </w:rPr>
        <w:t>n</w:t>
      </w:r>
      <w:r w:rsidRPr="00ED79E6">
        <w:rPr>
          <w:rFonts w:ascii="Times New Roman" w:hAnsi="Times New Roman"/>
          <w:spacing w:val="4"/>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pacing w:val="2"/>
          <w:sz w:val="20"/>
          <w:szCs w:val="20"/>
          <w:lang w:val="es-AR"/>
        </w:rPr>
        <w:t>e</w:t>
      </w:r>
      <w:r w:rsidRPr="00ED79E6">
        <w:rPr>
          <w:rFonts w:ascii="Times New Roman" w:hAnsi="Times New Roman"/>
          <w:sz w:val="20"/>
          <w:szCs w:val="20"/>
          <w:lang w:val="es-AR"/>
        </w:rPr>
        <w:t>l Pr</w:t>
      </w:r>
      <w:r w:rsidRPr="00ED79E6">
        <w:rPr>
          <w:rFonts w:ascii="Times New Roman" w:hAnsi="Times New Roman"/>
          <w:spacing w:val="1"/>
          <w:sz w:val="20"/>
          <w:szCs w:val="20"/>
          <w:lang w:val="es-AR"/>
        </w:rPr>
        <w:t>o</w:t>
      </w:r>
      <w:r w:rsidRPr="00ED79E6">
        <w:rPr>
          <w:rFonts w:ascii="Times New Roman" w:hAnsi="Times New Roman"/>
          <w:spacing w:val="-1"/>
          <w:sz w:val="20"/>
          <w:szCs w:val="20"/>
          <w:lang w:val="es-AR"/>
        </w:rPr>
        <w:t>f</w:t>
      </w:r>
      <w:r w:rsidRPr="00ED79E6">
        <w:rPr>
          <w:rFonts w:ascii="Times New Roman" w:hAnsi="Times New Roman"/>
          <w:spacing w:val="2"/>
          <w:sz w:val="20"/>
          <w:szCs w:val="20"/>
          <w:lang w:val="es-AR"/>
        </w:rPr>
        <w:t>e</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1"/>
          <w:sz w:val="20"/>
          <w:szCs w:val="20"/>
          <w:lang w:val="es-AR"/>
        </w:rPr>
        <w:t>ado</w:t>
      </w:r>
      <w:r w:rsidRPr="00ED79E6">
        <w:rPr>
          <w:rFonts w:ascii="Times New Roman" w:hAnsi="Times New Roman"/>
          <w:sz w:val="20"/>
          <w:szCs w:val="20"/>
          <w:lang w:val="es-AR"/>
        </w:rPr>
        <w:t>:</w:t>
      </w:r>
      <w:r w:rsidRPr="00ED79E6">
        <w:rPr>
          <w:rFonts w:ascii="Times New Roman" w:hAnsi="Times New Roman"/>
          <w:spacing w:val="1"/>
          <w:sz w:val="20"/>
          <w:szCs w:val="20"/>
          <w:lang w:val="es-AR"/>
        </w:rPr>
        <w:t xml:space="preserve"> </w:t>
      </w:r>
      <w:r w:rsidRPr="00ED79E6">
        <w:rPr>
          <w:rFonts w:ascii="Times New Roman" w:hAnsi="Times New Roman"/>
          <w:sz w:val="20"/>
          <w:szCs w:val="20"/>
          <w:lang w:val="es-AR"/>
        </w:rPr>
        <w:t>la</w:t>
      </w:r>
      <w:r w:rsidRPr="00ED79E6">
        <w:rPr>
          <w:rFonts w:ascii="Times New Roman" w:hAnsi="Times New Roman"/>
          <w:spacing w:val="12"/>
          <w:sz w:val="20"/>
          <w:szCs w:val="20"/>
          <w:lang w:val="es-AR"/>
        </w:rPr>
        <w:t xml:space="preserve"> </w:t>
      </w:r>
      <w:r w:rsidRPr="00ED79E6">
        <w:rPr>
          <w:rFonts w:ascii="Times New Roman" w:hAnsi="Times New Roman"/>
          <w:sz w:val="20"/>
          <w:szCs w:val="20"/>
          <w:lang w:val="es-AR"/>
        </w:rPr>
        <w:t>i</w:t>
      </w:r>
      <w:r w:rsidRPr="00ED79E6">
        <w:rPr>
          <w:rFonts w:ascii="Times New Roman" w:hAnsi="Times New Roman"/>
          <w:spacing w:val="1"/>
          <w:sz w:val="20"/>
          <w:szCs w:val="20"/>
          <w:lang w:val="es-AR"/>
        </w:rPr>
        <w:t>n</w:t>
      </w:r>
      <w:r w:rsidRPr="00ED79E6">
        <w:rPr>
          <w:rFonts w:ascii="Times New Roman" w:hAnsi="Times New Roman"/>
          <w:spacing w:val="-1"/>
          <w:sz w:val="20"/>
          <w:szCs w:val="20"/>
          <w:lang w:val="es-AR"/>
        </w:rPr>
        <w:t>v</w:t>
      </w:r>
      <w:r w:rsidRPr="00ED79E6">
        <w:rPr>
          <w:rFonts w:ascii="Times New Roman" w:hAnsi="Times New Roman"/>
          <w:spacing w:val="2"/>
          <w:sz w:val="20"/>
          <w:szCs w:val="20"/>
          <w:lang w:val="es-AR"/>
        </w:rPr>
        <w:t>e</w:t>
      </w:r>
      <w:r w:rsidRPr="00ED79E6">
        <w:rPr>
          <w:rFonts w:ascii="Times New Roman" w:hAnsi="Times New Roman"/>
          <w:spacing w:val="-1"/>
          <w:sz w:val="20"/>
          <w:szCs w:val="20"/>
          <w:lang w:val="es-AR"/>
        </w:rPr>
        <w:t>s</w:t>
      </w:r>
      <w:r w:rsidRPr="00ED79E6">
        <w:rPr>
          <w:rFonts w:ascii="Times New Roman" w:hAnsi="Times New Roman"/>
          <w:sz w:val="20"/>
          <w:szCs w:val="20"/>
          <w:lang w:val="es-AR"/>
        </w:rPr>
        <w:t>tig</w:t>
      </w:r>
      <w:r w:rsidRPr="00ED79E6">
        <w:rPr>
          <w:rFonts w:ascii="Times New Roman" w:hAnsi="Times New Roman"/>
          <w:spacing w:val="1"/>
          <w:sz w:val="20"/>
          <w:szCs w:val="20"/>
          <w:lang w:val="es-AR"/>
        </w:rPr>
        <w:t>a</w:t>
      </w:r>
      <w:r w:rsidRPr="00ED79E6">
        <w:rPr>
          <w:rFonts w:ascii="Times New Roman" w:hAnsi="Times New Roman"/>
          <w:spacing w:val="2"/>
          <w:sz w:val="20"/>
          <w:szCs w:val="20"/>
          <w:lang w:val="es-AR"/>
        </w:rPr>
        <w:t>c</w:t>
      </w:r>
      <w:r w:rsidRPr="00ED79E6">
        <w:rPr>
          <w:rFonts w:ascii="Times New Roman" w:hAnsi="Times New Roman"/>
          <w:sz w:val="20"/>
          <w:szCs w:val="20"/>
          <w:lang w:val="es-AR"/>
        </w:rPr>
        <w:t>i</w:t>
      </w:r>
      <w:r w:rsidRPr="00ED79E6">
        <w:rPr>
          <w:rFonts w:ascii="Times New Roman" w:hAnsi="Times New Roman"/>
          <w:spacing w:val="1"/>
          <w:sz w:val="20"/>
          <w:szCs w:val="20"/>
          <w:lang w:val="es-AR"/>
        </w:rPr>
        <w:t>ó</w:t>
      </w:r>
      <w:r w:rsidRPr="00ED79E6">
        <w:rPr>
          <w:rFonts w:ascii="Times New Roman" w:hAnsi="Times New Roman"/>
          <w:sz w:val="20"/>
          <w:szCs w:val="20"/>
          <w:lang w:val="es-AR"/>
        </w:rPr>
        <w:t>n</w:t>
      </w:r>
      <w:r w:rsidRPr="00ED79E6">
        <w:rPr>
          <w:rFonts w:ascii="Times New Roman" w:hAnsi="Times New Roman"/>
          <w:spacing w:val="3"/>
          <w:sz w:val="20"/>
          <w:szCs w:val="20"/>
          <w:lang w:val="es-AR"/>
        </w:rPr>
        <w:t xml:space="preserve"> </w:t>
      </w:r>
      <w:r w:rsidRPr="00ED79E6">
        <w:rPr>
          <w:rFonts w:ascii="Times New Roman" w:hAnsi="Times New Roman"/>
          <w:spacing w:val="-1"/>
          <w:sz w:val="20"/>
          <w:szCs w:val="20"/>
          <w:lang w:val="es-AR"/>
        </w:rPr>
        <w:t>e</w:t>
      </w:r>
      <w:r w:rsidRPr="00ED79E6">
        <w:rPr>
          <w:rFonts w:ascii="Times New Roman" w:hAnsi="Times New Roman"/>
          <w:sz w:val="20"/>
          <w:szCs w:val="20"/>
          <w:lang w:val="es-AR"/>
        </w:rPr>
        <w:t>n</w:t>
      </w:r>
      <w:r w:rsidRPr="00ED79E6">
        <w:rPr>
          <w:rFonts w:ascii="Times New Roman" w:hAnsi="Times New Roman"/>
          <w:spacing w:val="11"/>
          <w:sz w:val="20"/>
          <w:szCs w:val="20"/>
          <w:lang w:val="es-AR"/>
        </w:rPr>
        <w:t xml:space="preserve"> </w:t>
      </w:r>
      <w:r w:rsidRPr="00ED79E6">
        <w:rPr>
          <w:rFonts w:ascii="Times New Roman" w:hAnsi="Times New Roman"/>
          <w:spacing w:val="-1"/>
          <w:sz w:val="20"/>
          <w:szCs w:val="20"/>
          <w:lang w:val="es-AR"/>
        </w:rPr>
        <w:t>e</w:t>
      </w:r>
      <w:r w:rsidRPr="00ED79E6">
        <w:rPr>
          <w:rFonts w:ascii="Times New Roman" w:hAnsi="Times New Roman"/>
          <w:sz w:val="20"/>
          <w:szCs w:val="20"/>
          <w:lang w:val="es-AR"/>
        </w:rPr>
        <w:t>l</w:t>
      </w:r>
      <w:r w:rsidRPr="00ED79E6">
        <w:rPr>
          <w:rFonts w:ascii="Times New Roman" w:hAnsi="Times New Roman"/>
          <w:spacing w:val="11"/>
          <w:sz w:val="20"/>
          <w:szCs w:val="20"/>
          <w:lang w:val="es-AR"/>
        </w:rPr>
        <w:t xml:space="preserve"> </w:t>
      </w:r>
      <w:r w:rsidRPr="00ED79E6">
        <w:rPr>
          <w:rFonts w:ascii="Times New Roman" w:hAnsi="Times New Roman"/>
          <w:sz w:val="20"/>
          <w:szCs w:val="20"/>
          <w:lang w:val="es-AR"/>
        </w:rPr>
        <w:t>c</w:t>
      </w:r>
      <w:r w:rsidRPr="00ED79E6">
        <w:rPr>
          <w:rFonts w:ascii="Times New Roman" w:hAnsi="Times New Roman"/>
          <w:spacing w:val="1"/>
          <w:sz w:val="20"/>
          <w:szCs w:val="20"/>
          <w:lang w:val="es-AR"/>
        </w:rPr>
        <w:t>a</w:t>
      </w:r>
      <w:r w:rsidRPr="00ED79E6">
        <w:rPr>
          <w:rFonts w:ascii="Times New Roman" w:hAnsi="Times New Roman"/>
          <w:spacing w:val="-1"/>
          <w:sz w:val="20"/>
          <w:szCs w:val="20"/>
          <w:lang w:val="es-AR"/>
        </w:rPr>
        <w:t>m</w:t>
      </w:r>
      <w:r w:rsidRPr="00ED79E6">
        <w:rPr>
          <w:rFonts w:ascii="Times New Roman" w:hAnsi="Times New Roman"/>
          <w:spacing w:val="1"/>
          <w:sz w:val="20"/>
          <w:szCs w:val="20"/>
          <w:lang w:val="es-AR"/>
        </w:rPr>
        <w:t>p</w:t>
      </w:r>
      <w:r w:rsidRPr="00ED79E6">
        <w:rPr>
          <w:rFonts w:ascii="Times New Roman" w:hAnsi="Times New Roman"/>
          <w:sz w:val="20"/>
          <w:szCs w:val="20"/>
          <w:lang w:val="es-AR"/>
        </w:rPr>
        <w:t>o</w:t>
      </w:r>
      <w:r w:rsidRPr="00ED79E6">
        <w:rPr>
          <w:rFonts w:ascii="Times New Roman" w:hAnsi="Times New Roman"/>
          <w:spacing w:val="8"/>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e</w:t>
      </w:r>
      <w:r w:rsidRPr="00ED79E6">
        <w:rPr>
          <w:rFonts w:ascii="Times New Roman" w:hAnsi="Times New Roman"/>
          <w:spacing w:val="9"/>
          <w:sz w:val="20"/>
          <w:szCs w:val="20"/>
          <w:lang w:val="es-AR"/>
        </w:rPr>
        <w:t xml:space="preserve"> </w:t>
      </w:r>
      <w:r w:rsidRPr="00ED79E6">
        <w:rPr>
          <w:rFonts w:ascii="Times New Roman" w:hAnsi="Times New Roman"/>
          <w:sz w:val="20"/>
          <w:szCs w:val="20"/>
          <w:lang w:val="es-AR"/>
        </w:rPr>
        <w:t>la</w:t>
      </w:r>
      <w:r w:rsidRPr="00ED79E6">
        <w:rPr>
          <w:rFonts w:ascii="Times New Roman" w:hAnsi="Times New Roman"/>
          <w:spacing w:val="14"/>
          <w:sz w:val="20"/>
          <w:szCs w:val="20"/>
          <w:lang w:val="es-AR"/>
        </w:rPr>
        <w:t xml:space="preserve"> </w:t>
      </w:r>
      <w:r w:rsidRPr="00ED79E6">
        <w:rPr>
          <w:rFonts w:ascii="Times New Roman" w:hAnsi="Times New Roman"/>
          <w:spacing w:val="-1"/>
          <w:sz w:val="20"/>
          <w:szCs w:val="20"/>
          <w:lang w:val="es-AR"/>
        </w:rPr>
        <w:t>f</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1"/>
          <w:sz w:val="20"/>
          <w:szCs w:val="20"/>
          <w:lang w:val="es-AR"/>
        </w:rPr>
        <w:t>m</w:t>
      </w:r>
      <w:r w:rsidRPr="00ED79E6">
        <w:rPr>
          <w:rFonts w:ascii="Times New Roman" w:hAnsi="Times New Roman"/>
          <w:spacing w:val="1"/>
          <w:sz w:val="20"/>
          <w:szCs w:val="20"/>
          <w:lang w:val="es-AR"/>
        </w:rPr>
        <w:t>a</w:t>
      </w:r>
      <w:r w:rsidRPr="00ED79E6">
        <w:rPr>
          <w:rFonts w:ascii="Times New Roman" w:hAnsi="Times New Roman"/>
          <w:sz w:val="20"/>
          <w:szCs w:val="20"/>
          <w:lang w:val="es-AR"/>
        </w:rPr>
        <w:t>c</w:t>
      </w:r>
      <w:r w:rsidRPr="00ED79E6">
        <w:rPr>
          <w:rFonts w:ascii="Times New Roman" w:hAnsi="Times New Roman"/>
          <w:spacing w:val="2"/>
          <w:sz w:val="20"/>
          <w:szCs w:val="20"/>
          <w:lang w:val="es-AR"/>
        </w:rPr>
        <w:t>i</w:t>
      </w:r>
      <w:r w:rsidRPr="00ED79E6">
        <w:rPr>
          <w:rFonts w:ascii="Times New Roman" w:hAnsi="Times New Roman"/>
          <w:spacing w:val="1"/>
          <w:sz w:val="20"/>
          <w:szCs w:val="20"/>
          <w:lang w:val="es-AR"/>
        </w:rPr>
        <w:t>ó</w:t>
      </w:r>
      <w:r w:rsidRPr="00ED79E6">
        <w:rPr>
          <w:rFonts w:ascii="Times New Roman" w:hAnsi="Times New Roman"/>
          <w:sz w:val="20"/>
          <w:szCs w:val="20"/>
          <w:lang w:val="es-AR"/>
        </w:rPr>
        <w:t>n</w:t>
      </w:r>
      <w:r w:rsidRPr="00ED79E6">
        <w:rPr>
          <w:rFonts w:ascii="Times New Roman" w:hAnsi="Times New Roman"/>
          <w:spacing w:val="5"/>
          <w:sz w:val="20"/>
          <w:szCs w:val="20"/>
          <w:lang w:val="es-AR"/>
        </w:rPr>
        <w:t xml:space="preserve"> </w:t>
      </w:r>
      <w:r w:rsidRPr="00ED79E6">
        <w:rPr>
          <w:rFonts w:ascii="Times New Roman" w:hAnsi="Times New Roman"/>
          <w:spacing w:val="1"/>
          <w:sz w:val="20"/>
          <w:szCs w:val="20"/>
          <w:lang w:val="es-AR"/>
        </w:rPr>
        <w:t>do</w:t>
      </w:r>
      <w:r w:rsidRPr="00ED79E6">
        <w:rPr>
          <w:rFonts w:ascii="Times New Roman" w:hAnsi="Times New Roman"/>
          <w:sz w:val="20"/>
          <w:szCs w:val="20"/>
          <w:lang w:val="es-AR"/>
        </w:rPr>
        <w:t>c</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n</w:t>
      </w:r>
      <w:r w:rsidRPr="00ED79E6">
        <w:rPr>
          <w:rFonts w:ascii="Times New Roman" w:hAnsi="Times New Roman"/>
          <w:sz w:val="20"/>
          <w:szCs w:val="20"/>
          <w:lang w:val="es-AR"/>
        </w:rPr>
        <w:t>t</w:t>
      </w:r>
      <w:r w:rsidRPr="00ED79E6">
        <w:rPr>
          <w:rFonts w:ascii="Times New Roman" w:hAnsi="Times New Roman"/>
          <w:spacing w:val="-1"/>
          <w:sz w:val="20"/>
          <w:szCs w:val="20"/>
          <w:lang w:val="es-AR"/>
        </w:rPr>
        <w:t>e</w:t>
      </w:r>
      <w:r w:rsidRPr="00ED79E6">
        <w:rPr>
          <w:rFonts w:ascii="Times New Roman" w:hAnsi="Times New Roman"/>
          <w:sz w:val="20"/>
          <w:szCs w:val="20"/>
          <w:lang w:val="es-AR"/>
        </w:rPr>
        <w:t>.</w:t>
      </w:r>
      <w:r w:rsidRPr="00ED79E6">
        <w:rPr>
          <w:rFonts w:ascii="Times New Roman" w:hAnsi="Times New Roman"/>
          <w:spacing w:val="5"/>
          <w:sz w:val="20"/>
          <w:szCs w:val="20"/>
          <w:lang w:val="es-AR"/>
        </w:rPr>
        <w:t xml:space="preserve"> </w:t>
      </w:r>
      <w:r w:rsidRPr="00ED79E6">
        <w:rPr>
          <w:rFonts w:ascii="Times New Roman" w:hAnsi="Times New Roman"/>
          <w:sz w:val="20"/>
          <w:szCs w:val="20"/>
          <w:lang w:val="es-AR"/>
        </w:rPr>
        <w:t>M</w:t>
      </w:r>
      <w:r w:rsidRPr="00ED79E6">
        <w:rPr>
          <w:rFonts w:ascii="Times New Roman" w:hAnsi="Times New Roman"/>
          <w:spacing w:val="-1"/>
          <w:sz w:val="20"/>
          <w:szCs w:val="20"/>
          <w:lang w:val="es-AR"/>
        </w:rPr>
        <w:t>e</w:t>
      </w:r>
      <w:r w:rsidRPr="00ED79E6">
        <w:rPr>
          <w:rFonts w:ascii="Times New Roman" w:hAnsi="Times New Roman"/>
          <w:sz w:val="20"/>
          <w:szCs w:val="20"/>
          <w:lang w:val="es-AR"/>
        </w:rPr>
        <w:t>t</w:t>
      </w:r>
      <w:r w:rsidRPr="00ED79E6">
        <w:rPr>
          <w:rFonts w:ascii="Times New Roman" w:hAnsi="Times New Roman"/>
          <w:spacing w:val="1"/>
          <w:sz w:val="20"/>
          <w:szCs w:val="20"/>
          <w:lang w:val="es-AR"/>
        </w:rPr>
        <w:t>odo</w:t>
      </w:r>
      <w:r w:rsidRPr="00ED79E6">
        <w:rPr>
          <w:rFonts w:ascii="Times New Roman" w:hAnsi="Times New Roman"/>
          <w:sz w:val="20"/>
          <w:szCs w:val="20"/>
          <w:lang w:val="es-AR"/>
        </w:rPr>
        <w:t>l</w:t>
      </w:r>
      <w:r w:rsidRPr="00ED79E6">
        <w:rPr>
          <w:rFonts w:ascii="Times New Roman" w:hAnsi="Times New Roman"/>
          <w:spacing w:val="1"/>
          <w:sz w:val="20"/>
          <w:szCs w:val="20"/>
          <w:lang w:val="es-AR"/>
        </w:rPr>
        <w:t>o</w:t>
      </w:r>
      <w:r w:rsidRPr="00ED79E6">
        <w:rPr>
          <w:rFonts w:ascii="Times New Roman" w:hAnsi="Times New Roman"/>
          <w:sz w:val="20"/>
          <w:szCs w:val="20"/>
          <w:lang w:val="es-AR"/>
        </w:rPr>
        <w:t>gí</w:t>
      </w:r>
      <w:r w:rsidRPr="00ED79E6">
        <w:rPr>
          <w:rFonts w:ascii="Times New Roman" w:hAnsi="Times New Roman"/>
          <w:spacing w:val="1"/>
          <w:sz w:val="20"/>
          <w:szCs w:val="20"/>
          <w:lang w:val="es-AR"/>
        </w:rPr>
        <w:t>a</w:t>
      </w:r>
      <w:r w:rsidRPr="00ED79E6">
        <w:rPr>
          <w:rFonts w:ascii="Times New Roman" w:hAnsi="Times New Roman"/>
          <w:sz w:val="20"/>
          <w:szCs w:val="20"/>
          <w:lang w:val="es-AR"/>
        </w:rPr>
        <w:t>s y</w:t>
      </w:r>
      <w:r w:rsidRPr="00ED79E6">
        <w:rPr>
          <w:rFonts w:ascii="Times New Roman" w:hAnsi="Times New Roman"/>
          <w:spacing w:val="15"/>
          <w:sz w:val="20"/>
          <w:szCs w:val="20"/>
          <w:lang w:val="es-AR"/>
        </w:rPr>
        <w:t xml:space="preserve"> </w:t>
      </w:r>
      <w:r w:rsidRPr="00ED79E6">
        <w:rPr>
          <w:rFonts w:ascii="Times New Roman" w:hAnsi="Times New Roman"/>
          <w:spacing w:val="-1"/>
          <w:sz w:val="20"/>
          <w:szCs w:val="20"/>
          <w:lang w:val="es-AR"/>
        </w:rPr>
        <w:t>e</w:t>
      </w:r>
      <w:r w:rsidRPr="00ED79E6">
        <w:rPr>
          <w:rFonts w:ascii="Times New Roman" w:hAnsi="Times New Roman"/>
          <w:sz w:val="20"/>
          <w:szCs w:val="20"/>
          <w:lang w:val="es-AR"/>
        </w:rPr>
        <w:t>x</w:t>
      </w:r>
      <w:r w:rsidRPr="00ED79E6">
        <w:rPr>
          <w:rFonts w:ascii="Times New Roman" w:hAnsi="Times New Roman"/>
          <w:spacing w:val="1"/>
          <w:sz w:val="20"/>
          <w:szCs w:val="20"/>
          <w:lang w:val="es-AR"/>
        </w:rPr>
        <w:t>p</w:t>
      </w:r>
      <w:r w:rsidRPr="00ED79E6">
        <w:rPr>
          <w:rFonts w:ascii="Times New Roman" w:hAnsi="Times New Roman"/>
          <w:spacing w:val="-1"/>
          <w:sz w:val="20"/>
          <w:szCs w:val="20"/>
          <w:lang w:val="es-AR"/>
        </w:rPr>
        <w:t>e</w:t>
      </w:r>
      <w:r w:rsidRPr="00ED79E6">
        <w:rPr>
          <w:rFonts w:ascii="Times New Roman" w:hAnsi="Times New Roman"/>
          <w:sz w:val="20"/>
          <w:szCs w:val="20"/>
          <w:lang w:val="es-AR"/>
        </w:rPr>
        <w:t>ri</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n</w:t>
      </w:r>
      <w:r w:rsidRPr="00ED79E6">
        <w:rPr>
          <w:rFonts w:ascii="Times New Roman" w:hAnsi="Times New Roman"/>
          <w:spacing w:val="2"/>
          <w:sz w:val="20"/>
          <w:szCs w:val="20"/>
          <w:lang w:val="es-AR"/>
        </w:rPr>
        <w:t>c</w:t>
      </w:r>
      <w:r w:rsidRPr="00ED79E6">
        <w:rPr>
          <w:rFonts w:ascii="Times New Roman" w:hAnsi="Times New Roman"/>
          <w:sz w:val="20"/>
          <w:szCs w:val="20"/>
          <w:lang w:val="es-AR"/>
        </w:rPr>
        <w:t>i</w:t>
      </w:r>
      <w:r w:rsidRPr="00ED79E6">
        <w:rPr>
          <w:rFonts w:ascii="Times New Roman" w:hAnsi="Times New Roman"/>
          <w:spacing w:val="1"/>
          <w:sz w:val="20"/>
          <w:szCs w:val="20"/>
          <w:lang w:val="es-AR"/>
        </w:rPr>
        <w:t>as</w:t>
      </w:r>
      <w:r w:rsidRPr="00ED79E6">
        <w:rPr>
          <w:rFonts w:ascii="Times New Roman" w:hAnsi="Times New Roman"/>
          <w:sz w:val="20"/>
          <w:szCs w:val="20"/>
          <w:lang w:val="es-AR"/>
        </w:rPr>
        <w:t xml:space="preserve">. </w:t>
      </w:r>
      <w:r w:rsidRPr="00ED79E6">
        <w:rPr>
          <w:rFonts w:ascii="Times New Roman" w:hAnsi="Times New Roman"/>
          <w:spacing w:val="-1"/>
          <w:sz w:val="20"/>
          <w:szCs w:val="20"/>
          <w:lang w:val="es-AR"/>
        </w:rPr>
        <w:t>G</w:t>
      </w:r>
      <w:r w:rsidRPr="00ED79E6">
        <w:rPr>
          <w:rFonts w:ascii="Times New Roman" w:hAnsi="Times New Roman"/>
          <w:sz w:val="20"/>
          <w:szCs w:val="20"/>
          <w:lang w:val="es-AR"/>
        </w:rPr>
        <w:t>I</w:t>
      </w:r>
      <w:r w:rsidRPr="00ED79E6">
        <w:rPr>
          <w:rFonts w:ascii="Times New Roman" w:hAnsi="Times New Roman"/>
          <w:spacing w:val="1"/>
          <w:sz w:val="20"/>
          <w:szCs w:val="20"/>
          <w:lang w:val="es-AR"/>
        </w:rPr>
        <w:t>EE</w:t>
      </w:r>
      <w:r w:rsidRPr="00ED79E6">
        <w:rPr>
          <w:rFonts w:ascii="Times New Roman" w:hAnsi="Times New Roman"/>
          <w:spacing w:val="-1"/>
          <w:sz w:val="20"/>
          <w:szCs w:val="20"/>
          <w:lang w:val="es-AR"/>
        </w:rPr>
        <w:t>C</w:t>
      </w:r>
      <w:r w:rsidRPr="00ED79E6">
        <w:rPr>
          <w:rFonts w:ascii="Times New Roman" w:hAnsi="Times New Roman"/>
          <w:sz w:val="20"/>
          <w:szCs w:val="20"/>
          <w:lang w:val="es-AR"/>
        </w:rPr>
        <w:t>,</w:t>
      </w:r>
      <w:r w:rsidRPr="00ED79E6">
        <w:rPr>
          <w:rFonts w:ascii="Times New Roman" w:hAnsi="Times New Roman"/>
          <w:spacing w:val="-4"/>
          <w:sz w:val="20"/>
          <w:szCs w:val="20"/>
          <w:lang w:val="es-AR"/>
        </w:rPr>
        <w:t xml:space="preserve"> </w:t>
      </w:r>
      <w:r w:rsidRPr="00ED79E6">
        <w:rPr>
          <w:rFonts w:ascii="Times New Roman" w:hAnsi="Times New Roman"/>
          <w:sz w:val="20"/>
          <w:szCs w:val="20"/>
          <w:lang w:val="es-AR"/>
        </w:rPr>
        <w:t>ISFD</w:t>
      </w:r>
      <w:r w:rsidRPr="00ED79E6">
        <w:rPr>
          <w:rFonts w:ascii="Times New Roman" w:hAnsi="Times New Roman"/>
          <w:spacing w:val="-4"/>
          <w:sz w:val="20"/>
          <w:szCs w:val="20"/>
          <w:lang w:val="es-AR"/>
        </w:rPr>
        <w:t xml:space="preserve"> </w:t>
      </w:r>
      <w:r w:rsidRPr="00ED79E6">
        <w:rPr>
          <w:rFonts w:ascii="Times New Roman" w:hAnsi="Times New Roman"/>
          <w:spacing w:val="1"/>
          <w:sz w:val="20"/>
          <w:szCs w:val="20"/>
          <w:lang w:val="es-AR"/>
        </w:rPr>
        <w:t>N</w:t>
      </w:r>
      <w:r w:rsidRPr="00ED79E6">
        <w:rPr>
          <w:rFonts w:ascii="Times New Roman" w:hAnsi="Times New Roman"/>
          <w:sz w:val="20"/>
          <w:szCs w:val="20"/>
          <w:lang w:val="es-AR"/>
        </w:rPr>
        <w:t>º</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81,</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Mir</w:t>
      </w:r>
      <w:r w:rsidRPr="00ED79E6">
        <w:rPr>
          <w:rFonts w:ascii="Times New Roman" w:hAnsi="Times New Roman"/>
          <w:spacing w:val="3"/>
          <w:sz w:val="20"/>
          <w:szCs w:val="20"/>
          <w:lang w:val="es-AR"/>
        </w:rPr>
        <w:t>a</w:t>
      </w:r>
      <w:r w:rsidRPr="00ED79E6">
        <w:rPr>
          <w:rFonts w:ascii="Times New Roman" w:hAnsi="Times New Roman"/>
          <w:spacing w:val="-1"/>
          <w:sz w:val="20"/>
          <w:szCs w:val="20"/>
          <w:lang w:val="es-AR"/>
        </w:rPr>
        <w:t>m</w:t>
      </w:r>
      <w:r w:rsidRPr="00ED79E6">
        <w:rPr>
          <w:rFonts w:ascii="Times New Roman" w:hAnsi="Times New Roman"/>
          <w:spacing w:val="1"/>
          <w:sz w:val="20"/>
          <w:szCs w:val="20"/>
          <w:lang w:val="es-AR"/>
        </w:rPr>
        <w:t>a</w:t>
      </w:r>
      <w:r w:rsidRPr="00ED79E6">
        <w:rPr>
          <w:rFonts w:ascii="Times New Roman" w:hAnsi="Times New Roman"/>
          <w:sz w:val="20"/>
          <w:szCs w:val="20"/>
          <w:lang w:val="es-AR"/>
        </w:rPr>
        <w:t>r.</w:t>
      </w:r>
      <w:r w:rsidRPr="00ED79E6">
        <w:rPr>
          <w:rFonts w:ascii="Times New Roman" w:hAnsi="Times New Roman"/>
          <w:spacing w:val="-7"/>
          <w:sz w:val="20"/>
          <w:szCs w:val="20"/>
          <w:lang w:val="es-AR"/>
        </w:rPr>
        <w:t xml:space="preserve"> </w:t>
      </w:r>
      <w:r w:rsidRPr="00ED79E6">
        <w:rPr>
          <w:rFonts w:ascii="Times New Roman" w:hAnsi="Times New Roman"/>
          <w:spacing w:val="1"/>
          <w:sz w:val="20"/>
          <w:szCs w:val="20"/>
          <w:lang w:val="es-AR"/>
        </w:rPr>
        <w:t>No</w:t>
      </w:r>
      <w:r w:rsidRPr="00ED79E6">
        <w:rPr>
          <w:rFonts w:ascii="Times New Roman" w:hAnsi="Times New Roman"/>
          <w:spacing w:val="-1"/>
          <w:sz w:val="20"/>
          <w:szCs w:val="20"/>
          <w:lang w:val="es-AR"/>
        </w:rPr>
        <w:t>v</w:t>
      </w:r>
      <w:r w:rsidRPr="00ED79E6">
        <w:rPr>
          <w:rFonts w:ascii="Times New Roman" w:hAnsi="Times New Roman"/>
          <w:sz w:val="20"/>
          <w:szCs w:val="20"/>
          <w:lang w:val="es-AR"/>
        </w:rPr>
        <w:t>i</w:t>
      </w:r>
      <w:r w:rsidRPr="00ED79E6">
        <w:rPr>
          <w:rFonts w:ascii="Times New Roman" w:hAnsi="Times New Roman"/>
          <w:spacing w:val="2"/>
          <w:sz w:val="20"/>
          <w:szCs w:val="20"/>
          <w:lang w:val="es-AR"/>
        </w:rPr>
        <w:t>e</w:t>
      </w:r>
      <w:r w:rsidRPr="00ED79E6">
        <w:rPr>
          <w:rFonts w:ascii="Times New Roman" w:hAnsi="Times New Roman"/>
          <w:spacing w:val="-1"/>
          <w:sz w:val="20"/>
          <w:szCs w:val="20"/>
          <w:lang w:val="es-AR"/>
        </w:rPr>
        <w:t>m</w:t>
      </w:r>
      <w:r w:rsidRPr="00ED79E6">
        <w:rPr>
          <w:rFonts w:ascii="Times New Roman" w:hAnsi="Times New Roman"/>
          <w:spacing w:val="1"/>
          <w:sz w:val="20"/>
          <w:szCs w:val="20"/>
          <w:lang w:val="es-AR"/>
        </w:rPr>
        <w:t>b</w:t>
      </w:r>
      <w:r w:rsidRPr="00ED79E6">
        <w:rPr>
          <w:rFonts w:ascii="Times New Roman" w:hAnsi="Times New Roman"/>
          <w:sz w:val="20"/>
          <w:szCs w:val="20"/>
          <w:lang w:val="es-AR"/>
        </w:rPr>
        <w:t>re</w:t>
      </w:r>
      <w:r w:rsidRPr="00ED79E6">
        <w:rPr>
          <w:rFonts w:ascii="Times New Roman" w:hAnsi="Times New Roman"/>
          <w:spacing w:val="-9"/>
          <w:sz w:val="20"/>
          <w:szCs w:val="20"/>
          <w:lang w:val="es-AR"/>
        </w:rPr>
        <w:t xml:space="preserve"> </w:t>
      </w:r>
      <w:r w:rsidRPr="00ED79E6">
        <w:rPr>
          <w:rFonts w:ascii="Times New Roman" w:hAnsi="Times New Roman"/>
          <w:sz w:val="20"/>
          <w:szCs w:val="20"/>
          <w:lang w:val="es-AR"/>
        </w:rPr>
        <w:t>20</w:t>
      </w:r>
      <w:r w:rsidRPr="00ED79E6">
        <w:rPr>
          <w:rFonts w:ascii="Times New Roman" w:hAnsi="Times New Roman"/>
          <w:spacing w:val="2"/>
          <w:sz w:val="20"/>
          <w:szCs w:val="20"/>
          <w:lang w:val="es-AR"/>
        </w:rPr>
        <w:t>1</w:t>
      </w:r>
      <w:r w:rsidRPr="00ED79E6">
        <w:rPr>
          <w:rFonts w:ascii="Times New Roman" w:hAnsi="Times New Roman"/>
          <w:sz w:val="20"/>
          <w:szCs w:val="20"/>
          <w:lang w:val="es-AR"/>
        </w:rPr>
        <w:t>2.</w:t>
      </w:r>
      <w:r w:rsidRPr="00ED79E6">
        <w:rPr>
          <w:rFonts w:ascii="Times New Roman" w:hAnsi="Times New Roman"/>
          <w:spacing w:val="-4"/>
          <w:sz w:val="20"/>
          <w:szCs w:val="20"/>
          <w:lang w:val="es-AR"/>
        </w:rPr>
        <w:t xml:space="preserve"> </w:t>
      </w:r>
      <w:r w:rsidRPr="00ED79E6">
        <w:rPr>
          <w:rFonts w:ascii="Times New Roman" w:hAnsi="Times New Roman"/>
          <w:sz w:val="20"/>
          <w:szCs w:val="20"/>
          <w:lang w:val="es-AR"/>
        </w:rPr>
        <w:t>P</w:t>
      </w:r>
      <w:r w:rsidRPr="00ED79E6">
        <w:rPr>
          <w:rFonts w:ascii="Times New Roman" w:hAnsi="Times New Roman"/>
          <w:spacing w:val="1"/>
          <w:sz w:val="20"/>
          <w:szCs w:val="20"/>
          <w:lang w:val="es-AR"/>
        </w:rPr>
        <w:t>ub</w:t>
      </w:r>
      <w:r w:rsidRPr="00ED79E6">
        <w:rPr>
          <w:rFonts w:ascii="Times New Roman" w:hAnsi="Times New Roman"/>
          <w:sz w:val="20"/>
          <w:szCs w:val="20"/>
          <w:lang w:val="es-AR"/>
        </w:rPr>
        <w:t>lic</w:t>
      </w:r>
      <w:r w:rsidRPr="00ED79E6">
        <w:rPr>
          <w:rFonts w:ascii="Times New Roman" w:hAnsi="Times New Roman"/>
          <w:spacing w:val="1"/>
          <w:sz w:val="20"/>
          <w:szCs w:val="20"/>
          <w:lang w:val="es-AR"/>
        </w:rPr>
        <w:t>ad</w:t>
      </w:r>
      <w:r w:rsidRPr="00ED79E6">
        <w:rPr>
          <w:rFonts w:ascii="Times New Roman" w:hAnsi="Times New Roman"/>
          <w:sz w:val="20"/>
          <w:szCs w:val="20"/>
          <w:lang w:val="es-AR"/>
        </w:rPr>
        <w:t>o</w:t>
      </w:r>
      <w:r w:rsidRPr="00ED79E6">
        <w:rPr>
          <w:rFonts w:ascii="Times New Roman" w:hAnsi="Times New Roman"/>
          <w:spacing w:val="-7"/>
          <w:sz w:val="20"/>
          <w:szCs w:val="20"/>
          <w:lang w:val="es-AR"/>
        </w:rPr>
        <w:t xml:space="preserve"> </w:t>
      </w:r>
      <w:r w:rsidRPr="00ED79E6">
        <w:rPr>
          <w:rFonts w:ascii="Times New Roman" w:hAnsi="Times New Roman"/>
          <w:spacing w:val="2"/>
          <w:sz w:val="20"/>
          <w:szCs w:val="20"/>
          <w:lang w:val="es-AR"/>
        </w:rPr>
        <w:t>e</w:t>
      </w:r>
      <w:r w:rsidRPr="00ED79E6">
        <w:rPr>
          <w:rFonts w:ascii="Times New Roman" w:hAnsi="Times New Roman"/>
          <w:sz w:val="20"/>
          <w:szCs w:val="20"/>
          <w:lang w:val="es-AR"/>
        </w:rPr>
        <w:t>n</w:t>
      </w:r>
      <w:r w:rsidRPr="00ED79E6">
        <w:rPr>
          <w:rFonts w:ascii="Times New Roman" w:hAnsi="Times New Roman"/>
          <w:spacing w:val="-1"/>
          <w:sz w:val="20"/>
          <w:szCs w:val="20"/>
          <w:lang w:val="es-AR"/>
        </w:rPr>
        <w:t xml:space="preserve"> C</w:t>
      </w:r>
      <w:r w:rsidRPr="00ED79E6">
        <w:rPr>
          <w:rFonts w:ascii="Times New Roman" w:hAnsi="Times New Roman"/>
          <w:sz w:val="20"/>
          <w:szCs w:val="20"/>
          <w:lang w:val="es-AR"/>
        </w:rPr>
        <w:t>DRom</w:t>
      </w:r>
      <w:r w:rsidRPr="00ED79E6">
        <w:rPr>
          <w:rFonts w:ascii="Times New Roman" w:hAnsi="Times New Roman"/>
          <w:spacing w:val="-6"/>
          <w:sz w:val="20"/>
          <w:szCs w:val="20"/>
          <w:lang w:val="es-AR"/>
        </w:rPr>
        <w:t xml:space="preserve"> </w:t>
      </w:r>
      <w:r w:rsidRPr="00ED79E6">
        <w:rPr>
          <w:rFonts w:ascii="Times New Roman" w:hAnsi="Times New Roman"/>
          <w:sz w:val="20"/>
          <w:szCs w:val="20"/>
          <w:lang w:val="es-AR"/>
        </w:rPr>
        <w:t>I</w:t>
      </w:r>
      <w:r w:rsidRPr="00ED79E6">
        <w:rPr>
          <w:rFonts w:ascii="Times New Roman" w:hAnsi="Times New Roman"/>
          <w:spacing w:val="2"/>
          <w:sz w:val="20"/>
          <w:szCs w:val="20"/>
          <w:lang w:val="es-AR"/>
        </w:rPr>
        <w:t>S</w:t>
      </w:r>
      <w:r w:rsidRPr="00ED79E6">
        <w:rPr>
          <w:rFonts w:ascii="Times New Roman" w:hAnsi="Times New Roman"/>
          <w:sz w:val="20"/>
          <w:szCs w:val="20"/>
          <w:lang w:val="es-AR"/>
        </w:rPr>
        <w:t>BN</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978</w:t>
      </w:r>
      <w:r w:rsidRPr="00ED79E6">
        <w:rPr>
          <w:rFonts w:ascii="Times New Roman" w:hAnsi="Times New Roman"/>
          <w:spacing w:val="2"/>
          <w:sz w:val="20"/>
          <w:szCs w:val="20"/>
          <w:lang w:val="es-AR"/>
        </w:rPr>
        <w:t>-</w:t>
      </w:r>
      <w:r w:rsidRPr="00ED79E6">
        <w:rPr>
          <w:rFonts w:ascii="Times New Roman" w:hAnsi="Times New Roman"/>
          <w:sz w:val="20"/>
          <w:szCs w:val="20"/>
          <w:lang w:val="es-AR"/>
        </w:rPr>
        <w:t>98</w:t>
      </w:r>
      <w:r w:rsidRPr="00ED79E6">
        <w:rPr>
          <w:rFonts w:ascii="Times New Roman" w:hAnsi="Times New Roman"/>
          <w:spacing w:val="2"/>
          <w:sz w:val="20"/>
          <w:szCs w:val="20"/>
          <w:lang w:val="es-AR"/>
        </w:rPr>
        <w:t>7</w:t>
      </w:r>
      <w:r w:rsidRPr="00ED79E6">
        <w:rPr>
          <w:rFonts w:ascii="Times New Roman" w:hAnsi="Times New Roman"/>
          <w:spacing w:val="-1"/>
          <w:sz w:val="20"/>
          <w:szCs w:val="20"/>
          <w:lang w:val="es-AR"/>
        </w:rPr>
        <w:t>-</w:t>
      </w:r>
      <w:r w:rsidRPr="00ED79E6">
        <w:rPr>
          <w:rFonts w:ascii="Times New Roman" w:hAnsi="Times New Roman"/>
          <w:sz w:val="20"/>
          <w:szCs w:val="20"/>
          <w:lang w:val="es-AR"/>
        </w:rPr>
        <w:t>54</w:t>
      </w:r>
      <w:r w:rsidRPr="00ED79E6">
        <w:rPr>
          <w:rFonts w:ascii="Times New Roman" w:hAnsi="Times New Roman"/>
          <w:spacing w:val="2"/>
          <w:sz w:val="20"/>
          <w:szCs w:val="20"/>
          <w:lang w:val="es-AR"/>
        </w:rPr>
        <w:t>4</w:t>
      </w:r>
      <w:r w:rsidRPr="00ED79E6">
        <w:rPr>
          <w:rFonts w:ascii="Times New Roman" w:hAnsi="Times New Roman"/>
          <w:spacing w:val="-1"/>
          <w:sz w:val="20"/>
          <w:szCs w:val="20"/>
          <w:lang w:val="es-AR"/>
        </w:rPr>
        <w:t>-</w:t>
      </w:r>
      <w:r w:rsidRPr="00ED79E6">
        <w:rPr>
          <w:rFonts w:ascii="Times New Roman" w:hAnsi="Times New Roman"/>
          <w:spacing w:val="2"/>
          <w:sz w:val="20"/>
          <w:szCs w:val="20"/>
          <w:lang w:val="es-AR"/>
        </w:rPr>
        <w:t>4</w:t>
      </w:r>
      <w:r w:rsidRPr="00ED79E6">
        <w:rPr>
          <w:rFonts w:ascii="Times New Roman" w:hAnsi="Times New Roman"/>
          <w:sz w:val="20"/>
          <w:szCs w:val="20"/>
          <w:lang w:val="es-AR"/>
        </w:rPr>
        <w:t>64</w:t>
      </w:r>
      <w:r w:rsidRPr="00ED79E6">
        <w:rPr>
          <w:rFonts w:ascii="Times New Roman" w:hAnsi="Times New Roman"/>
          <w:spacing w:val="-1"/>
          <w:sz w:val="20"/>
          <w:szCs w:val="20"/>
          <w:lang w:val="es-AR"/>
        </w:rPr>
        <w:t>-</w:t>
      </w:r>
      <w:r w:rsidRPr="00ED79E6">
        <w:rPr>
          <w:rFonts w:ascii="Times New Roman" w:hAnsi="Times New Roman"/>
          <w:sz w:val="20"/>
          <w:szCs w:val="20"/>
          <w:lang w:val="es-AR"/>
        </w:rPr>
        <w:t>5.</w:t>
      </w:r>
    </w:p>
    <w:p w:rsidR="00337DCA" w:rsidRPr="00ED79E6" w:rsidRDefault="00337DCA" w:rsidP="00337DCA">
      <w:pPr>
        <w:pStyle w:val="Sinespaciado"/>
        <w:tabs>
          <w:tab w:val="left" w:pos="8647"/>
          <w:tab w:val="left" w:pos="9072"/>
        </w:tabs>
        <w:ind w:left="680" w:right="0" w:hanging="680"/>
        <w:rPr>
          <w:rFonts w:ascii="Times New Roman" w:hAnsi="Times New Roman"/>
          <w:sz w:val="20"/>
          <w:szCs w:val="20"/>
          <w:lang w:val="es-AR"/>
        </w:rPr>
      </w:pPr>
      <w:r w:rsidRPr="00ED79E6">
        <w:rPr>
          <w:rFonts w:ascii="Times New Roman" w:hAnsi="Times New Roman"/>
          <w:sz w:val="20"/>
          <w:szCs w:val="20"/>
          <w:lang w:val="es-AR"/>
        </w:rPr>
        <w:t>S</w:t>
      </w:r>
      <w:r w:rsidRPr="00ED79E6">
        <w:rPr>
          <w:rFonts w:ascii="Times New Roman" w:hAnsi="Times New Roman"/>
          <w:spacing w:val="1"/>
          <w:sz w:val="20"/>
          <w:szCs w:val="20"/>
          <w:lang w:val="es-AR"/>
        </w:rPr>
        <w:t>a</w:t>
      </w:r>
      <w:r w:rsidRPr="00ED79E6">
        <w:rPr>
          <w:rFonts w:ascii="Times New Roman" w:hAnsi="Times New Roman"/>
          <w:sz w:val="20"/>
          <w:szCs w:val="20"/>
          <w:lang w:val="es-AR"/>
        </w:rPr>
        <w:t>r</w:t>
      </w:r>
      <w:r w:rsidRPr="00ED79E6">
        <w:rPr>
          <w:rFonts w:ascii="Times New Roman" w:hAnsi="Times New Roman"/>
          <w:spacing w:val="1"/>
          <w:sz w:val="20"/>
          <w:szCs w:val="20"/>
          <w:lang w:val="es-AR"/>
        </w:rPr>
        <w:t>a</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9"/>
          <w:sz w:val="20"/>
          <w:szCs w:val="20"/>
          <w:lang w:val="es-AR"/>
        </w:rPr>
        <w:t xml:space="preserve"> </w:t>
      </w:r>
      <w:r w:rsidRPr="00ED79E6">
        <w:rPr>
          <w:rFonts w:ascii="Times New Roman" w:hAnsi="Times New Roman"/>
          <w:sz w:val="20"/>
          <w:szCs w:val="20"/>
          <w:lang w:val="es-AR"/>
        </w:rPr>
        <w:t>M.</w:t>
      </w:r>
      <w:r w:rsidRPr="00ED79E6">
        <w:rPr>
          <w:rFonts w:ascii="Times New Roman" w:hAnsi="Times New Roman"/>
          <w:spacing w:val="13"/>
          <w:sz w:val="20"/>
          <w:szCs w:val="20"/>
          <w:lang w:val="es-AR"/>
        </w:rPr>
        <w:t xml:space="preserve"> </w:t>
      </w:r>
      <w:r w:rsidRPr="00ED79E6">
        <w:rPr>
          <w:rFonts w:ascii="Times New Roman" w:hAnsi="Times New Roman"/>
          <w:spacing w:val="-1"/>
          <w:sz w:val="20"/>
          <w:szCs w:val="20"/>
          <w:lang w:val="es-AR"/>
        </w:rPr>
        <w:t>C</w:t>
      </w:r>
      <w:r w:rsidRPr="00ED79E6">
        <w:rPr>
          <w:rFonts w:ascii="Times New Roman" w:hAnsi="Times New Roman"/>
          <w:sz w:val="20"/>
          <w:szCs w:val="20"/>
          <w:lang w:val="es-AR"/>
        </w:rPr>
        <w:t>.;</w:t>
      </w:r>
      <w:r w:rsidRPr="00ED79E6">
        <w:rPr>
          <w:rFonts w:ascii="Times New Roman" w:hAnsi="Times New Roman"/>
          <w:spacing w:val="12"/>
          <w:sz w:val="20"/>
          <w:szCs w:val="20"/>
          <w:lang w:val="es-AR"/>
        </w:rPr>
        <w:t xml:space="preserve"> </w:t>
      </w:r>
      <w:r w:rsidRPr="00ED79E6">
        <w:rPr>
          <w:rFonts w:ascii="Times New Roman" w:hAnsi="Times New Roman"/>
          <w:spacing w:val="-1"/>
          <w:sz w:val="20"/>
          <w:szCs w:val="20"/>
          <w:lang w:val="es-AR"/>
        </w:rPr>
        <w:t>C</w:t>
      </w:r>
      <w:r w:rsidRPr="00ED79E6">
        <w:rPr>
          <w:rFonts w:ascii="Times New Roman" w:hAnsi="Times New Roman"/>
          <w:sz w:val="20"/>
          <w:szCs w:val="20"/>
          <w:lang w:val="es-AR"/>
        </w:rPr>
        <w:t>.</w:t>
      </w:r>
      <w:r w:rsidRPr="00ED79E6">
        <w:rPr>
          <w:rFonts w:ascii="Times New Roman" w:hAnsi="Times New Roman"/>
          <w:spacing w:val="15"/>
          <w:sz w:val="20"/>
          <w:szCs w:val="20"/>
          <w:lang w:val="es-AR"/>
        </w:rPr>
        <w:t xml:space="preserve"> </w:t>
      </w:r>
      <w:r w:rsidRPr="00ED79E6">
        <w:rPr>
          <w:rFonts w:ascii="Times New Roman" w:hAnsi="Times New Roman"/>
          <w:sz w:val="20"/>
          <w:szCs w:val="20"/>
          <w:lang w:val="es-AR"/>
        </w:rPr>
        <w:t>De</w:t>
      </w:r>
      <w:r w:rsidRPr="00ED79E6">
        <w:rPr>
          <w:rFonts w:ascii="Times New Roman" w:hAnsi="Times New Roman"/>
          <w:spacing w:val="12"/>
          <w:sz w:val="20"/>
          <w:szCs w:val="20"/>
          <w:lang w:val="es-AR"/>
        </w:rPr>
        <w:t xml:space="preserve"> </w:t>
      </w:r>
      <w:r w:rsidRPr="00ED79E6">
        <w:rPr>
          <w:rFonts w:ascii="Times New Roman" w:hAnsi="Times New Roman"/>
          <w:sz w:val="20"/>
          <w:szCs w:val="20"/>
          <w:lang w:val="es-AR"/>
        </w:rPr>
        <w:t>L</w:t>
      </w:r>
      <w:r w:rsidRPr="00ED79E6">
        <w:rPr>
          <w:rFonts w:ascii="Times New Roman" w:hAnsi="Times New Roman"/>
          <w:spacing w:val="1"/>
          <w:sz w:val="20"/>
          <w:szCs w:val="20"/>
          <w:lang w:val="es-AR"/>
        </w:rPr>
        <w:t>au</w:t>
      </w:r>
      <w:r w:rsidRPr="00ED79E6">
        <w:rPr>
          <w:rFonts w:ascii="Times New Roman" w:hAnsi="Times New Roman"/>
          <w:sz w:val="20"/>
          <w:szCs w:val="20"/>
          <w:lang w:val="es-AR"/>
        </w:rPr>
        <w:t>r</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n</w:t>
      </w:r>
      <w:r w:rsidRPr="00ED79E6">
        <w:rPr>
          <w:rFonts w:ascii="Times New Roman" w:hAnsi="Times New Roman"/>
          <w:sz w:val="20"/>
          <w:szCs w:val="20"/>
          <w:lang w:val="es-AR"/>
        </w:rPr>
        <w:t>t</w:t>
      </w:r>
      <w:r w:rsidRPr="00ED79E6">
        <w:rPr>
          <w:rFonts w:ascii="Times New Roman" w:hAnsi="Times New Roman"/>
          <w:spacing w:val="2"/>
          <w:sz w:val="20"/>
          <w:szCs w:val="20"/>
          <w:lang w:val="es-AR"/>
        </w:rPr>
        <w:t>is</w:t>
      </w:r>
      <w:r w:rsidRPr="00ED79E6">
        <w:rPr>
          <w:rFonts w:ascii="Times New Roman" w:hAnsi="Times New Roman"/>
          <w:sz w:val="20"/>
          <w:szCs w:val="20"/>
          <w:lang w:val="es-AR"/>
        </w:rPr>
        <w:t>;</w:t>
      </w:r>
      <w:r w:rsidRPr="00ED79E6">
        <w:rPr>
          <w:rFonts w:ascii="Times New Roman" w:hAnsi="Times New Roman"/>
          <w:spacing w:val="6"/>
          <w:sz w:val="20"/>
          <w:szCs w:val="20"/>
          <w:lang w:val="es-AR"/>
        </w:rPr>
        <w:t xml:space="preserve"> </w:t>
      </w:r>
      <w:r w:rsidRPr="00ED79E6">
        <w:rPr>
          <w:rFonts w:ascii="Times New Roman" w:hAnsi="Times New Roman"/>
          <w:sz w:val="20"/>
          <w:szCs w:val="20"/>
          <w:lang w:val="es-AR"/>
        </w:rPr>
        <w:t>M.</w:t>
      </w:r>
      <w:r w:rsidRPr="00ED79E6">
        <w:rPr>
          <w:rFonts w:ascii="Times New Roman" w:hAnsi="Times New Roman"/>
          <w:spacing w:val="13"/>
          <w:sz w:val="20"/>
          <w:szCs w:val="20"/>
          <w:lang w:val="es-AR"/>
        </w:rPr>
        <w:t xml:space="preserve"> </w:t>
      </w:r>
      <w:r w:rsidRPr="00ED79E6">
        <w:rPr>
          <w:rFonts w:ascii="Times New Roman" w:hAnsi="Times New Roman"/>
          <w:spacing w:val="-1"/>
          <w:sz w:val="20"/>
          <w:szCs w:val="20"/>
          <w:lang w:val="es-AR"/>
        </w:rPr>
        <w:t>C</w:t>
      </w:r>
      <w:r w:rsidRPr="00ED79E6">
        <w:rPr>
          <w:rFonts w:ascii="Times New Roman" w:hAnsi="Times New Roman"/>
          <w:spacing w:val="1"/>
          <w:sz w:val="20"/>
          <w:szCs w:val="20"/>
          <w:lang w:val="es-AR"/>
        </w:rPr>
        <w:t>a</w:t>
      </w:r>
      <w:r w:rsidRPr="00ED79E6">
        <w:rPr>
          <w:rFonts w:ascii="Times New Roman" w:hAnsi="Times New Roman"/>
          <w:sz w:val="20"/>
          <w:szCs w:val="20"/>
          <w:lang w:val="es-AR"/>
        </w:rPr>
        <w:t>l</w:t>
      </w:r>
      <w:r w:rsidRPr="00ED79E6">
        <w:rPr>
          <w:rFonts w:ascii="Times New Roman" w:hAnsi="Times New Roman"/>
          <w:spacing w:val="1"/>
          <w:sz w:val="20"/>
          <w:szCs w:val="20"/>
          <w:lang w:val="es-AR"/>
        </w:rPr>
        <w:t>v</w:t>
      </w:r>
      <w:r w:rsidRPr="00ED79E6">
        <w:rPr>
          <w:rFonts w:ascii="Times New Roman" w:hAnsi="Times New Roman"/>
          <w:spacing w:val="-1"/>
          <w:sz w:val="20"/>
          <w:szCs w:val="20"/>
          <w:lang w:val="es-AR"/>
        </w:rPr>
        <w:t>e</w:t>
      </w:r>
      <w:r w:rsidRPr="00ED79E6">
        <w:rPr>
          <w:rFonts w:ascii="Times New Roman" w:hAnsi="Times New Roman"/>
          <w:sz w:val="20"/>
          <w:szCs w:val="20"/>
          <w:lang w:val="es-AR"/>
        </w:rPr>
        <w:t>t</w:t>
      </w:r>
      <w:r w:rsidRPr="00ED79E6">
        <w:rPr>
          <w:rFonts w:ascii="Times New Roman" w:hAnsi="Times New Roman"/>
          <w:spacing w:val="-1"/>
          <w:sz w:val="20"/>
          <w:szCs w:val="20"/>
          <w:lang w:val="es-AR"/>
        </w:rPr>
        <w:t>e</w:t>
      </w:r>
      <w:r w:rsidRPr="00ED79E6">
        <w:rPr>
          <w:rFonts w:ascii="Times New Roman" w:hAnsi="Times New Roman"/>
          <w:sz w:val="20"/>
          <w:szCs w:val="20"/>
          <w:lang w:val="es-AR"/>
        </w:rPr>
        <w:t>.</w:t>
      </w:r>
      <w:r w:rsidRPr="00ED79E6">
        <w:rPr>
          <w:rFonts w:ascii="Times New Roman" w:hAnsi="Times New Roman"/>
          <w:spacing w:val="8"/>
          <w:sz w:val="20"/>
          <w:szCs w:val="20"/>
          <w:lang w:val="es-AR"/>
        </w:rPr>
        <w:t xml:space="preserve"> </w:t>
      </w:r>
      <w:proofErr w:type="gramStart"/>
      <w:r w:rsidRPr="00ED79E6">
        <w:rPr>
          <w:rFonts w:ascii="Times New Roman" w:hAnsi="Times New Roman"/>
          <w:spacing w:val="1"/>
          <w:sz w:val="20"/>
          <w:szCs w:val="20"/>
        </w:rPr>
        <w:t>“</w:t>
      </w:r>
      <w:r w:rsidRPr="00ED79E6">
        <w:rPr>
          <w:rFonts w:ascii="Times New Roman" w:hAnsi="Times New Roman"/>
          <w:sz w:val="20"/>
          <w:szCs w:val="20"/>
        </w:rPr>
        <w:t>Pr</w:t>
      </w:r>
      <w:r w:rsidRPr="00ED79E6">
        <w:rPr>
          <w:rFonts w:ascii="Times New Roman" w:hAnsi="Times New Roman"/>
          <w:spacing w:val="3"/>
          <w:sz w:val="20"/>
          <w:szCs w:val="20"/>
        </w:rPr>
        <w:t>o</w:t>
      </w:r>
      <w:r w:rsidRPr="00ED79E6">
        <w:rPr>
          <w:rFonts w:ascii="Times New Roman" w:hAnsi="Times New Roman"/>
          <w:spacing w:val="-1"/>
          <w:sz w:val="20"/>
          <w:szCs w:val="20"/>
        </w:rPr>
        <w:t>m</w:t>
      </w:r>
      <w:r w:rsidRPr="00ED79E6">
        <w:rPr>
          <w:rFonts w:ascii="Times New Roman" w:hAnsi="Times New Roman"/>
          <w:spacing w:val="1"/>
          <w:sz w:val="20"/>
          <w:szCs w:val="20"/>
        </w:rPr>
        <w:t>o</w:t>
      </w:r>
      <w:r w:rsidRPr="00ED79E6">
        <w:rPr>
          <w:rFonts w:ascii="Times New Roman" w:hAnsi="Times New Roman"/>
          <w:sz w:val="20"/>
          <w:szCs w:val="20"/>
        </w:rPr>
        <w:t>ti</w:t>
      </w:r>
      <w:r w:rsidRPr="00ED79E6">
        <w:rPr>
          <w:rFonts w:ascii="Times New Roman" w:hAnsi="Times New Roman"/>
          <w:spacing w:val="1"/>
          <w:sz w:val="20"/>
          <w:szCs w:val="20"/>
        </w:rPr>
        <w:t>n</w:t>
      </w:r>
      <w:r w:rsidRPr="00ED79E6">
        <w:rPr>
          <w:rFonts w:ascii="Times New Roman" w:hAnsi="Times New Roman"/>
          <w:sz w:val="20"/>
          <w:szCs w:val="20"/>
        </w:rPr>
        <w:t>g</w:t>
      </w:r>
      <w:r w:rsidRPr="00ED79E6">
        <w:rPr>
          <w:rFonts w:ascii="Times New Roman" w:hAnsi="Times New Roman"/>
          <w:spacing w:val="6"/>
          <w:sz w:val="20"/>
          <w:szCs w:val="20"/>
        </w:rPr>
        <w:t xml:space="preserve"> </w:t>
      </w:r>
      <w:r w:rsidRPr="00ED79E6">
        <w:rPr>
          <w:rFonts w:ascii="Times New Roman" w:hAnsi="Times New Roman"/>
          <w:sz w:val="20"/>
          <w:szCs w:val="20"/>
        </w:rPr>
        <w:t>I</w:t>
      </w:r>
      <w:r w:rsidRPr="00ED79E6">
        <w:rPr>
          <w:rFonts w:ascii="Times New Roman" w:hAnsi="Times New Roman"/>
          <w:spacing w:val="1"/>
          <w:sz w:val="20"/>
          <w:szCs w:val="20"/>
        </w:rPr>
        <w:t>n</w:t>
      </w:r>
      <w:r w:rsidRPr="00ED79E6">
        <w:rPr>
          <w:rFonts w:ascii="Times New Roman" w:hAnsi="Times New Roman"/>
          <w:sz w:val="20"/>
          <w:szCs w:val="20"/>
        </w:rPr>
        <w:t>t</w:t>
      </w:r>
      <w:r w:rsidRPr="00ED79E6">
        <w:rPr>
          <w:rFonts w:ascii="Times New Roman" w:hAnsi="Times New Roman"/>
          <w:spacing w:val="2"/>
          <w:sz w:val="20"/>
          <w:szCs w:val="20"/>
        </w:rPr>
        <w:t>e</w:t>
      </w:r>
      <w:r w:rsidRPr="00ED79E6">
        <w:rPr>
          <w:rFonts w:ascii="Times New Roman" w:hAnsi="Times New Roman"/>
          <w:sz w:val="20"/>
          <w:szCs w:val="20"/>
        </w:rPr>
        <w:t>rc</w:t>
      </w:r>
      <w:r w:rsidRPr="00ED79E6">
        <w:rPr>
          <w:rFonts w:ascii="Times New Roman" w:hAnsi="Times New Roman"/>
          <w:spacing w:val="1"/>
          <w:sz w:val="20"/>
          <w:szCs w:val="20"/>
        </w:rPr>
        <w:t>u</w:t>
      </w:r>
      <w:r w:rsidRPr="00ED79E6">
        <w:rPr>
          <w:rFonts w:ascii="Times New Roman" w:hAnsi="Times New Roman"/>
          <w:sz w:val="20"/>
          <w:szCs w:val="20"/>
        </w:rPr>
        <w:t>lt</w:t>
      </w:r>
      <w:r w:rsidRPr="00ED79E6">
        <w:rPr>
          <w:rFonts w:ascii="Times New Roman" w:hAnsi="Times New Roman"/>
          <w:spacing w:val="1"/>
          <w:sz w:val="20"/>
          <w:szCs w:val="20"/>
        </w:rPr>
        <w:t>u</w:t>
      </w:r>
      <w:r w:rsidRPr="00ED79E6">
        <w:rPr>
          <w:rFonts w:ascii="Times New Roman" w:hAnsi="Times New Roman"/>
          <w:sz w:val="20"/>
          <w:szCs w:val="20"/>
        </w:rPr>
        <w:t>r</w:t>
      </w:r>
      <w:r w:rsidRPr="00ED79E6">
        <w:rPr>
          <w:rFonts w:ascii="Times New Roman" w:hAnsi="Times New Roman"/>
          <w:spacing w:val="1"/>
          <w:sz w:val="20"/>
          <w:szCs w:val="20"/>
        </w:rPr>
        <w:t>a</w:t>
      </w:r>
      <w:r w:rsidRPr="00ED79E6">
        <w:rPr>
          <w:rFonts w:ascii="Times New Roman" w:hAnsi="Times New Roman"/>
          <w:sz w:val="20"/>
          <w:szCs w:val="20"/>
        </w:rPr>
        <w:t>l</w:t>
      </w:r>
      <w:r w:rsidRPr="00ED79E6">
        <w:rPr>
          <w:rFonts w:ascii="Times New Roman" w:hAnsi="Times New Roman"/>
          <w:spacing w:val="5"/>
          <w:sz w:val="20"/>
          <w:szCs w:val="20"/>
        </w:rPr>
        <w:t xml:space="preserve"> </w:t>
      </w:r>
      <w:r w:rsidRPr="00ED79E6">
        <w:rPr>
          <w:rFonts w:ascii="Times New Roman" w:hAnsi="Times New Roman"/>
          <w:sz w:val="20"/>
          <w:szCs w:val="20"/>
        </w:rPr>
        <w:t>A</w:t>
      </w:r>
      <w:r w:rsidRPr="00ED79E6">
        <w:rPr>
          <w:rFonts w:ascii="Times New Roman" w:hAnsi="Times New Roman"/>
          <w:spacing w:val="-1"/>
          <w:sz w:val="20"/>
          <w:szCs w:val="20"/>
        </w:rPr>
        <w:t>w</w:t>
      </w:r>
      <w:r w:rsidRPr="00ED79E6">
        <w:rPr>
          <w:rFonts w:ascii="Times New Roman" w:hAnsi="Times New Roman"/>
          <w:spacing w:val="1"/>
          <w:sz w:val="20"/>
          <w:szCs w:val="20"/>
        </w:rPr>
        <w:t>a</w:t>
      </w:r>
      <w:r w:rsidRPr="00ED79E6">
        <w:rPr>
          <w:rFonts w:ascii="Times New Roman" w:hAnsi="Times New Roman"/>
          <w:sz w:val="20"/>
          <w:szCs w:val="20"/>
        </w:rPr>
        <w:t>r</w:t>
      </w:r>
      <w:r w:rsidRPr="00ED79E6">
        <w:rPr>
          <w:rFonts w:ascii="Times New Roman" w:hAnsi="Times New Roman"/>
          <w:spacing w:val="-1"/>
          <w:sz w:val="20"/>
          <w:szCs w:val="20"/>
        </w:rPr>
        <w:t>e</w:t>
      </w:r>
      <w:r w:rsidRPr="00ED79E6">
        <w:rPr>
          <w:rFonts w:ascii="Times New Roman" w:hAnsi="Times New Roman"/>
          <w:spacing w:val="1"/>
          <w:sz w:val="20"/>
          <w:szCs w:val="20"/>
        </w:rPr>
        <w:t>n</w:t>
      </w:r>
      <w:r w:rsidRPr="00ED79E6">
        <w:rPr>
          <w:rFonts w:ascii="Times New Roman" w:hAnsi="Times New Roman"/>
          <w:spacing w:val="2"/>
          <w:sz w:val="20"/>
          <w:szCs w:val="20"/>
        </w:rPr>
        <w:t>e</w:t>
      </w:r>
      <w:r w:rsidRPr="00ED79E6">
        <w:rPr>
          <w:rFonts w:ascii="Times New Roman" w:hAnsi="Times New Roman"/>
          <w:spacing w:val="1"/>
          <w:sz w:val="20"/>
          <w:szCs w:val="20"/>
        </w:rPr>
        <w:t>s</w:t>
      </w:r>
      <w:r w:rsidRPr="00ED79E6">
        <w:rPr>
          <w:rFonts w:ascii="Times New Roman" w:hAnsi="Times New Roman"/>
          <w:sz w:val="20"/>
          <w:szCs w:val="20"/>
        </w:rPr>
        <w:t>s</w:t>
      </w:r>
      <w:r w:rsidRPr="00ED79E6">
        <w:rPr>
          <w:rFonts w:ascii="Times New Roman" w:hAnsi="Times New Roman"/>
          <w:spacing w:val="5"/>
          <w:sz w:val="20"/>
          <w:szCs w:val="20"/>
        </w:rPr>
        <w:t xml:space="preserve"> </w:t>
      </w:r>
      <w:r w:rsidRPr="00ED79E6">
        <w:rPr>
          <w:rFonts w:ascii="Times New Roman" w:hAnsi="Times New Roman"/>
          <w:sz w:val="20"/>
          <w:szCs w:val="20"/>
        </w:rPr>
        <w:t>t</w:t>
      </w:r>
      <w:r w:rsidRPr="00ED79E6">
        <w:rPr>
          <w:rFonts w:ascii="Times New Roman" w:hAnsi="Times New Roman"/>
          <w:spacing w:val="1"/>
          <w:sz w:val="20"/>
          <w:szCs w:val="20"/>
        </w:rPr>
        <w:t>h</w:t>
      </w:r>
      <w:r w:rsidRPr="00ED79E6">
        <w:rPr>
          <w:rFonts w:ascii="Times New Roman" w:hAnsi="Times New Roman"/>
          <w:sz w:val="20"/>
          <w:szCs w:val="20"/>
        </w:rPr>
        <w:t>r</w:t>
      </w:r>
      <w:r w:rsidRPr="00ED79E6">
        <w:rPr>
          <w:rFonts w:ascii="Times New Roman" w:hAnsi="Times New Roman"/>
          <w:spacing w:val="1"/>
          <w:sz w:val="20"/>
          <w:szCs w:val="20"/>
        </w:rPr>
        <w:t>ou</w:t>
      </w:r>
      <w:r w:rsidRPr="00ED79E6">
        <w:rPr>
          <w:rFonts w:ascii="Times New Roman" w:hAnsi="Times New Roman"/>
          <w:sz w:val="20"/>
          <w:szCs w:val="20"/>
        </w:rPr>
        <w:t>gh</w:t>
      </w:r>
      <w:r w:rsidRPr="00ED79E6">
        <w:rPr>
          <w:rFonts w:ascii="Times New Roman" w:hAnsi="Times New Roman"/>
          <w:spacing w:val="9"/>
          <w:sz w:val="20"/>
          <w:szCs w:val="20"/>
        </w:rPr>
        <w:t xml:space="preserve"> </w:t>
      </w:r>
      <w:r w:rsidRPr="00ED79E6">
        <w:rPr>
          <w:rFonts w:ascii="Times New Roman" w:hAnsi="Times New Roman"/>
          <w:spacing w:val="-1"/>
          <w:sz w:val="20"/>
          <w:szCs w:val="20"/>
        </w:rPr>
        <w:t>Te</w:t>
      </w:r>
      <w:r w:rsidRPr="00ED79E6">
        <w:rPr>
          <w:rFonts w:ascii="Times New Roman" w:hAnsi="Times New Roman"/>
          <w:sz w:val="20"/>
          <w:szCs w:val="20"/>
        </w:rPr>
        <w:t>xt</w:t>
      </w:r>
      <w:r w:rsidRPr="00ED79E6">
        <w:rPr>
          <w:rFonts w:ascii="Times New Roman" w:hAnsi="Times New Roman"/>
          <w:spacing w:val="1"/>
          <w:sz w:val="20"/>
          <w:szCs w:val="20"/>
        </w:rPr>
        <w:t>ua</w:t>
      </w:r>
      <w:r w:rsidRPr="00ED79E6">
        <w:rPr>
          <w:rFonts w:ascii="Times New Roman" w:hAnsi="Times New Roman"/>
          <w:sz w:val="20"/>
          <w:szCs w:val="20"/>
        </w:rPr>
        <w:t>l</w:t>
      </w:r>
      <w:r w:rsidRPr="00ED79E6">
        <w:rPr>
          <w:rFonts w:ascii="Times New Roman" w:hAnsi="Times New Roman"/>
          <w:spacing w:val="9"/>
          <w:sz w:val="20"/>
          <w:szCs w:val="20"/>
        </w:rPr>
        <w:t xml:space="preserve"> </w:t>
      </w:r>
      <w:r w:rsidRPr="00ED79E6">
        <w:rPr>
          <w:rFonts w:ascii="Times New Roman" w:hAnsi="Times New Roman"/>
          <w:sz w:val="20"/>
          <w:szCs w:val="20"/>
        </w:rPr>
        <w:t>I</w:t>
      </w:r>
      <w:r w:rsidRPr="00ED79E6">
        <w:rPr>
          <w:rFonts w:ascii="Times New Roman" w:hAnsi="Times New Roman"/>
          <w:spacing w:val="1"/>
          <w:sz w:val="20"/>
          <w:szCs w:val="20"/>
        </w:rPr>
        <w:t>n</w:t>
      </w:r>
      <w:r w:rsidRPr="00ED79E6">
        <w:rPr>
          <w:rFonts w:ascii="Times New Roman" w:hAnsi="Times New Roman"/>
          <w:sz w:val="20"/>
          <w:szCs w:val="20"/>
        </w:rPr>
        <w:t>t</w:t>
      </w:r>
      <w:r w:rsidRPr="00ED79E6">
        <w:rPr>
          <w:rFonts w:ascii="Times New Roman" w:hAnsi="Times New Roman"/>
          <w:spacing w:val="-1"/>
          <w:sz w:val="20"/>
          <w:szCs w:val="20"/>
        </w:rPr>
        <w:t>e</w:t>
      </w:r>
      <w:r w:rsidRPr="00ED79E6">
        <w:rPr>
          <w:rFonts w:ascii="Times New Roman" w:hAnsi="Times New Roman"/>
          <w:spacing w:val="2"/>
          <w:sz w:val="20"/>
          <w:szCs w:val="20"/>
        </w:rPr>
        <w:t>r</w:t>
      </w:r>
      <w:r w:rsidRPr="00ED79E6">
        <w:rPr>
          <w:rFonts w:ascii="Times New Roman" w:hAnsi="Times New Roman"/>
          <w:spacing w:val="-1"/>
          <w:sz w:val="20"/>
          <w:szCs w:val="20"/>
        </w:rPr>
        <w:t>ve</w:t>
      </w:r>
      <w:r w:rsidRPr="00ED79E6">
        <w:rPr>
          <w:rFonts w:ascii="Times New Roman" w:hAnsi="Times New Roman"/>
          <w:spacing w:val="1"/>
          <w:sz w:val="20"/>
          <w:szCs w:val="20"/>
        </w:rPr>
        <w:t>n</w:t>
      </w:r>
      <w:r w:rsidRPr="00ED79E6">
        <w:rPr>
          <w:rFonts w:ascii="Times New Roman" w:hAnsi="Times New Roman"/>
          <w:sz w:val="20"/>
          <w:szCs w:val="20"/>
        </w:rPr>
        <w:t>ti</w:t>
      </w:r>
      <w:r w:rsidRPr="00ED79E6">
        <w:rPr>
          <w:rFonts w:ascii="Times New Roman" w:hAnsi="Times New Roman"/>
          <w:spacing w:val="1"/>
          <w:sz w:val="20"/>
          <w:szCs w:val="20"/>
        </w:rPr>
        <w:t>on”</w:t>
      </w:r>
      <w:r w:rsidRPr="00ED79E6">
        <w:rPr>
          <w:rFonts w:ascii="Times New Roman" w:hAnsi="Times New Roman"/>
          <w:sz w:val="20"/>
          <w:szCs w:val="20"/>
        </w:rPr>
        <w:t>.</w:t>
      </w:r>
      <w:proofErr w:type="gramEnd"/>
      <w:r w:rsidRPr="00ED79E6">
        <w:rPr>
          <w:rFonts w:ascii="Times New Roman" w:hAnsi="Times New Roman"/>
          <w:sz w:val="20"/>
          <w:szCs w:val="20"/>
        </w:rPr>
        <w:t xml:space="preserve"> </w:t>
      </w:r>
      <w:proofErr w:type="gramStart"/>
      <w:r w:rsidRPr="00ED79E6">
        <w:rPr>
          <w:rFonts w:ascii="Times New Roman" w:hAnsi="Times New Roman"/>
          <w:sz w:val="20"/>
          <w:szCs w:val="20"/>
        </w:rPr>
        <w:t>IV</w:t>
      </w:r>
      <w:r w:rsidRPr="00ED79E6">
        <w:rPr>
          <w:rFonts w:ascii="Times New Roman" w:hAnsi="Times New Roman"/>
          <w:spacing w:val="3"/>
          <w:sz w:val="20"/>
          <w:szCs w:val="20"/>
        </w:rPr>
        <w:t xml:space="preserve"> </w:t>
      </w:r>
      <w:r w:rsidRPr="00ED79E6">
        <w:rPr>
          <w:rFonts w:ascii="Times New Roman" w:hAnsi="Times New Roman"/>
          <w:spacing w:val="-1"/>
          <w:sz w:val="20"/>
          <w:szCs w:val="20"/>
        </w:rPr>
        <w:t>C</w:t>
      </w:r>
      <w:r w:rsidRPr="00ED79E6">
        <w:rPr>
          <w:rFonts w:ascii="Times New Roman" w:hAnsi="Times New Roman"/>
          <w:spacing w:val="1"/>
          <w:sz w:val="20"/>
          <w:szCs w:val="20"/>
        </w:rPr>
        <w:t>onf</w:t>
      </w:r>
      <w:r w:rsidRPr="00ED79E6">
        <w:rPr>
          <w:rFonts w:ascii="Times New Roman" w:hAnsi="Times New Roman"/>
          <w:spacing w:val="-1"/>
          <w:sz w:val="20"/>
          <w:szCs w:val="20"/>
        </w:rPr>
        <w:t>e</w:t>
      </w:r>
      <w:r w:rsidRPr="00ED79E6">
        <w:rPr>
          <w:rFonts w:ascii="Times New Roman" w:hAnsi="Times New Roman"/>
          <w:sz w:val="20"/>
          <w:szCs w:val="20"/>
        </w:rPr>
        <w:t>r</w:t>
      </w:r>
      <w:r w:rsidRPr="00ED79E6">
        <w:rPr>
          <w:rFonts w:ascii="Times New Roman" w:hAnsi="Times New Roman"/>
          <w:spacing w:val="-1"/>
          <w:sz w:val="20"/>
          <w:szCs w:val="20"/>
        </w:rPr>
        <w:t>e</w:t>
      </w:r>
      <w:r w:rsidRPr="00ED79E6">
        <w:rPr>
          <w:rFonts w:ascii="Times New Roman" w:hAnsi="Times New Roman"/>
          <w:spacing w:val="1"/>
          <w:sz w:val="20"/>
          <w:szCs w:val="20"/>
        </w:rPr>
        <w:t>n</w:t>
      </w:r>
      <w:r w:rsidRPr="00ED79E6">
        <w:rPr>
          <w:rFonts w:ascii="Times New Roman" w:hAnsi="Times New Roman"/>
          <w:spacing w:val="2"/>
          <w:sz w:val="20"/>
          <w:szCs w:val="20"/>
        </w:rPr>
        <w:t>c</w:t>
      </w:r>
      <w:r w:rsidRPr="00ED79E6">
        <w:rPr>
          <w:rFonts w:ascii="Times New Roman" w:hAnsi="Times New Roman"/>
          <w:sz w:val="20"/>
          <w:szCs w:val="20"/>
        </w:rPr>
        <w:t>e</w:t>
      </w:r>
      <w:r w:rsidRPr="00ED79E6">
        <w:rPr>
          <w:rFonts w:ascii="Times New Roman" w:hAnsi="Times New Roman"/>
          <w:spacing w:val="-5"/>
          <w:sz w:val="20"/>
          <w:szCs w:val="20"/>
        </w:rPr>
        <w:t xml:space="preserve"> </w:t>
      </w:r>
      <w:r w:rsidRPr="00ED79E6">
        <w:rPr>
          <w:rFonts w:ascii="Times New Roman" w:hAnsi="Times New Roman"/>
          <w:spacing w:val="1"/>
          <w:sz w:val="20"/>
          <w:szCs w:val="20"/>
        </w:rPr>
        <w:t>o</w:t>
      </w:r>
      <w:r w:rsidRPr="00ED79E6">
        <w:rPr>
          <w:rFonts w:ascii="Times New Roman" w:hAnsi="Times New Roman"/>
          <w:sz w:val="20"/>
          <w:szCs w:val="20"/>
        </w:rPr>
        <w:t>f</w:t>
      </w:r>
      <w:r w:rsidRPr="00ED79E6">
        <w:rPr>
          <w:rFonts w:ascii="Times New Roman" w:hAnsi="Times New Roman"/>
          <w:spacing w:val="5"/>
          <w:sz w:val="20"/>
          <w:szCs w:val="20"/>
        </w:rPr>
        <w:t xml:space="preserve"> </w:t>
      </w:r>
      <w:r w:rsidRPr="00ED79E6">
        <w:rPr>
          <w:rFonts w:ascii="Times New Roman" w:hAnsi="Times New Roman"/>
          <w:sz w:val="20"/>
          <w:szCs w:val="20"/>
        </w:rPr>
        <w:t>t</w:t>
      </w:r>
      <w:r w:rsidRPr="00ED79E6">
        <w:rPr>
          <w:rFonts w:ascii="Times New Roman" w:hAnsi="Times New Roman"/>
          <w:spacing w:val="1"/>
          <w:sz w:val="20"/>
          <w:szCs w:val="20"/>
        </w:rPr>
        <w:t>h</w:t>
      </w:r>
      <w:r w:rsidRPr="00ED79E6">
        <w:rPr>
          <w:rFonts w:ascii="Times New Roman" w:hAnsi="Times New Roman"/>
          <w:sz w:val="20"/>
          <w:szCs w:val="20"/>
        </w:rPr>
        <w:t>e</w:t>
      </w:r>
      <w:r w:rsidRPr="00ED79E6">
        <w:rPr>
          <w:rFonts w:ascii="Times New Roman" w:hAnsi="Times New Roman"/>
          <w:spacing w:val="1"/>
          <w:sz w:val="20"/>
          <w:szCs w:val="20"/>
        </w:rPr>
        <w:t xml:space="preserve"> </w:t>
      </w:r>
      <w:r w:rsidRPr="00ED79E6">
        <w:rPr>
          <w:rFonts w:ascii="Times New Roman" w:hAnsi="Times New Roman"/>
          <w:sz w:val="20"/>
          <w:szCs w:val="20"/>
        </w:rPr>
        <w:t>S</w:t>
      </w:r>
      <w:r w:rsidRPr="00ED79E6">
        <w:rPr>
          <w:rFonts w:ascii="Times New Roman" w:hAnsi="Times New Roman"/>
          <w:spacing w:val="1"/>
          <w:sz w:val="20"/>
          <w:szCs w:val="20"/>
        </w:rPr>
        <w:t>o</w:t>
      </w:r>
      <w:r w:rsidRPr="00ED79E6">
        <w:rPr>
          <w:rFonts w:ascii="Times New Roman" w:hAnsi="Times New Roman"/>
          <w:spacing w:val="2"/>
          <w:sz w:val="20"/>
          <w:szCs w:val="20"/>
        </w:rPr>
        <w:t>c</w:t>
      </w:r>
      <w:r w:rsidRPr="00ED79E6">
        <w:rPr>
          <w:rFonts w:ascii="Times New Roman" w:hAnsi="Times New Roman"/>
          <w:sz w:val="20"/>
          <w:szCs w:val="20"/>
        </w:rPr>
        <w:t>i</w:t>
      </w:r>
      <w:r w:rsidRPr="00ED79E6">
        <w:rPr>
          <w:rFonts w:ascii="Times New Roman" w:hAnsi="Times New Roman"/>
          <w:spacing w:val="-1"/>
          <w:sz w:val="20"/>
          <w:szCs w:val="20"/>
        </w:rPr>
        <w:t>e</w:t>
      </w:r>
      <w:r w:rsidRPr="00ED79E6">
        <w:rPr>
          <w:rFonts w:ascii="Times New Roman" w:hAnsi="Times New Roman"/>
          <w:sz w:val="20"/>
          <w:szCs w:val="20"/>
        </w:rPr>
        <w:t xml:space="preserve">ty </w:t>
      </w:r>
      <w:r w:rsidRPr="00ED79E6">
        <w:rPr>
          <w:rFonts w:ascii="Times New Roman" w:hAnsi="Times New Roman"/>
          <w:spacing w:val="2"/>
          <w:sz w:val="20"/>
          <w:szCs w:val="20"/>
        </w:rPr>
        <w:t>f</w:t>
      </w:r>
      <w:r w:rsidRPr="00ED79E6">
        <w:rPr>
          <w:rFonts w:ascii="Times New Roman" w:hAnsi="Times New Roman"/>
          <w:spacing w:val="1"/>
          <w:sz w:val="20"/>
          <w:szCs w:val="20"/>
        </w:rPr>
        <w:t>o</w:t>
      </w:r>
      <w:r w:rsidRPr="00ED79E6">
        <w:rPr>
          <w:rFonts w:ascii="Times New Roman" w:hAnsi="Times New Roman"/>
          <w:sz w:val="20"/>
          <w:szCs w:val="20"/>
        </w:rPr>
        <w:t>r</w:t>
      </w:r>
      <w:r w:rsidRPr="00ED79E6">
        <w:rPr>
          <w:rFonts w:ascii="Times New Roman" w:hAnsi="Times New Roman"/>
          <w:spacing w:val="3"/>
          <w:sz w:val="20"/>
          <w:szCs w:val="20"/>
        </w:rPr>
        <w:t xml:space="preserve"> </w:t>
      </w:r>
      <w:r w:rsidRPr="00ED79E6">
        <w:rPr>
          <w:rFonts w:ascii="Times New Roman" w:hAnsi="Times New Roman"/>
          <w:sz w:val="20"/>
          <w:szCs w:val="20"/>
        </w:rPr>
        <w:t>Iri</w:t>
      </w:r>
      <w:r w:rsidRPr="00ED79E6">
        <w:rPr>
          <w:rFonts w:ascii="Times New Roman" w:hAnsi="Times New Roman"/>
          <w:spacing w:val="-1"/>
          <w:sz w:val="20"/>
          <w:szCs w:val="20"/>
        </w:rPr>
        <w:t>s</w:t>
      </w:r>
      <w:r w:rsidRPr="00ED79E6">
        <w:rPr>
          <w:rFonts w:ascii="Times New Roman" w:hAnsi="Times New Roman"/>
          <w:sz w:val="20"/>
          <w:szCs w:val="20"/>
        </w:rPr>
        <w:t>h</w:t>
      </w:r>
      <w:r w:rsidRPr="00ED79E6">
        <w:rPr>
          <w:rFonts w:ascii="Times New Roman" w:hAnsi="Times New Roman"/>
          <w:spacing w:val="3"/>
          <w:sz w:val="20"/>
          <w:szCs w:val="20"/>
        </w:rPr>
        <w:t xml:space="preserve"> </w:t>
      </w:r>
      <w:r w:rsidRPr="00ED79E6">
        <w:rPr>
          <w:rFonts w:ascii="Times New Roman" w:hAnsi="Times New Roman"/>
          <w:sz w:val="20"/>
          <w:szCs w:val="20"/>
        </w:rPr>
        <w:t>L</w:t>
      </w:r>
      <w:r w:rsidRPr="00ED79E6">
        <w:rPr>
          <w:rFonts w:ascii="Times New Roman" w:hAnsi="Times New Roman"/>
          <w:spacing w:val="1"/>
          <w:sz w:val="20"/>
          <w:szCs w:val="20"/>
        </w:rPr>
        <w:t>a</w:t>
      </w:r>
      <w:r w:rsidRPr="00ED79E6">
        <w:rPr>
          <w:rFonts w:ascii="Times New Roman" w:hAnsi="Times New Roman"/>
          <w:sz w:val="20"/>
          <w:szCs w:val="20"/>
        </w:rPr>
        <w:t>tin</w:t>
      </w:r>
      <w:r w:rsidRPr="00ED79E6">
        <w:rPr>
          <w:rFonts w:ascii="Times New Roman" w:hAnsi="Times New Roman"/>
          <w:spacing w:val="2"/>
          <w:sz w:val="20"/>
          <w:szCs w:val="20"/>
        </w:rPr>
        <w:t xml:space="preserve"> A</w:t>
      </w:r>
      <w:r w:rsidRPr="00ED79E6">
        <w:rPr>
          <w:rFonts w:ascii="Times New Roman" w:hAnsi="Times New Roman"/>
          <w:spacing w:val="-1"/>
          <w:sz w:val="20"/>
          <w:szCs w:val="20"/>
        </w:rPr>
        <w:t>me</w:t>
      </w:r>
      <w:r w:rsidRPr="00ED79E6">
        <w:rPr>
          <w:rFonts w:ascii="Times New Roman" w:hAnsi="Times New Roman"/>
          <w:spacing w:val="2"/>
          <w:sz w:val="20"/>
          <w:szCs w:val="20"/>
        </w:rPr>
        <w:t>r</w:t>
      </w:r>
      <w:r w:rsidRPr="00ED79E6">
        <w:rPr>
          <w:rFonts w:ascii="Times New Roman" w:hAnsi="Times New Roman"/>
          <w:sz w:val="20"/>
          <w:szCs w:val="20"/>
        </w:rPr>
        <w:t>ic</w:t>
      </w:r>
      <w:r w:rsidRPr="00ED79E6">
        <w:rPr>
          <w:rFonts w:ascii="Times New Roman" w:hAnsi="Times New Roman"/>
          <w:spacing w:val="1"/>
          <w:sz w:val="20"/>
          <w:szCs w:val="20"/>
        </w:rPr>
        <w:t>a</w:t>
      </w:r>
      <w:r w:rsidRPr="00ED79E6">
        <w:rPr>
          <w:rFonts w:ascii="Times New Roman" w:hAnsi="Times New Roman"/>
          <w:sz w:val="20"/>
          <w:szCs w:val="20"/>
        </w:rPr>
        <w:t>n</w:t>
      </w:r>
      <w:r w:rsidRPr="00ED79E6">
        <w:rPr>
          <w:rFonts w:ascii="Times New Roman" w:hAnsi="Times New Roman"/>
          <w:spacing w:val="-2"/>
          <w:sz w:val="20"/>
          <w:szCs w:val="20"/>
        </w:rPr>
        <w:t xml:space="preserve"> </w:t>
      </w:r>
      <w:r w:rsidRPr="00ED79E6">
        <w:rPr>
          <w:rFonts w:ascii="Times New Roman" w:hAnsi="Times New Roman"/>
          <w:sz w:val="20"/>
          <w:szCs w:val="20"/>
        </w:rPr>
        <w:t>St</w:t>
      </w:r>
      <w:r w:rsidRPr="00ED79E6">
        <w:rPr>
          <w:rFonts w:ascii="Times New Roman" w:hAnsi="Times New Roman"/>
          <w:spacing w:val="1"/>
          <w:sz w:val="20"/>
          <w:szCs w:val="20"/>
        </w:rPr>
        <w:t>ud</w:t>
      </w:r>
      <w:r w:rsidRPr="00ED79E6">
        <w:rPr>
          <w:rFonts w:ascii="Times New Roman" w:hAnsi="Times New Roman"/>
          <w:sz w:val="20"/>
          <w:szCs w:val="20"/>
        </w:rPr>
        <w:t>i</w:t>
      </w:r>
      <w:r w:rsidRPr="00ED79E6">
        <w:rPr>
          <w:rFonts w:ascii="Times New Roman" w:hAnsi="Times New Roman"/>
          <w:spacing w:val="2"/>
          <w:sz w:val="20"/>
          <w:szCs w:val="20"/>
        </w:rPr>
        <w:t>e</w:t>
      </w:r>
      <w:r w:rsidRPr="00ED79E6">
        <w:rPr>
          <w:rFonts w:ascii="Times New Roman" w:hAnsi="Times New Roman"/>
          <w:sz w:val="20"/>
          <w:szCs w:val="20"/>
        </w:rPr>
        <w:t>s</w:t>
      </w:r>
      <w:r w:rsidRPr="00ED79E6">
        <w:rPr>
          <w:rFonts w:ascii="Times New Roman" w:hAnsi="Times New Roman"/>
          <w:spacing w:val="-2"/>
          <w:sz w:val="20"/>
          <w:szCs w:val="20"/>
        </w:rPr>
        <w:t xml:space="preserve"> </w:t>
      </w:r>
      <w:r w:rsidRPr="00ED79E6">
        <w:rPr>
          <w:rFonts w:ascii="Times New Roman" w:hAnsi="Times New Roman"/>
          <w:sz w:val="20"/>
          <w:szCs w:val="20"/>
        </w:rPr>
        <w:t>(SI</w:t>
      </w:r>
      <w:r w:rsidRPr="00ED79E6">
        <w:rPr>
          <w:rFonts w:ascii="Times New Roman" w:hAnsi="Times New Roman"/>
          <w:spacing w:val="3"/>
          <w:sz w:val="20"/>
          <w:szCs w:val="20"/>
        </w:rPr>
        <w:t>L</w:t>
      </w:r>
      <w:r w:rsidRPr="00ED79E6">
        <w:rPr>
          <w:rFonts w:ascii="Times New Roman" w:hAnsi="Times New Roman"/>
          <w:sz w:val="20"/>
          <w:szCs w:val="20"/>
        </w:rPr>
        <w:t>AS).</w:t>
      </w:r>
      <w:proofErr w:type="gramEnd"/>
      <w:r w:rsidRPr="00ED79E6">
        <w:rPr>
          <w:rFonts w:ascii="Times New Roman" w:hAnsi="Times New Roman"/>
          <w:spacing w:val="2"/>
          <w:sz w:val="20"/>
          <w:szCs w:val="20"/>
        </w:rPr>
        <w:t xml:space="preserve"> </w:t>
      </w:r>
      <w:proofErr w:type="gramStart"/>
      <w:r w:rsidRPr="00ED79E6">
        <w:rPr>
          <w:rFonts w:ascii="Times New Roman" w:hAnsi="Times New Roman"/>
          <w:sz w:val="20"/>
          <w:szCs w:val="20"/>
        </w:rPr>
        <w:t>VIII</w:t>
      </w:r>
      <w:r w:rsidRPr="00ED79E6">
        <w:rPr>
          <w:rFonts w:ascii="Times New Roman" w:hAnsi="Times New Roman"/>
          <w:spacing w:val="2"/>
          <w:sz w:val="20"/>
          <w:szCs w:val="20"/>
        </w:rPr>
        <w:t xml:space="preserve"> </w:t>
      </w:r>
      <w:r w:rsidRPr="00ED79E6">
        <w:rPr>
          <w:rFonts w:ascii="Times New Roman" w:hAnsi="Times New Roman"/>
          <w:sz w:val="20"/>
          <w:szCs w:val="20"/>
        </w:rPr>
        <w:t>S</w:t>
      </w:r>
      <w:r w:rsidRPr="00ED79E6">
        <w:rPr>
          <w:rFonts w:ascii="Times New Roman" w:hAnsi="Times New Roman"/>
          <w:spacing w:val="3"/>
          <w:sz w:val="20"/>
          <w:szCs w:val="20"/>
        </w:rPr>
        <w:t>y</w:t>
      </w:r>
      <w:r w:rsidRPr="00ED79E6">
        <w:rPr>
          <w:rFonts w:ascii="Times New Roman" w:hAnsi="Times New Roman"/>
          <w:spacing w:val="-1"/>
          <w:sz w:val="20"/>
          <w:szCs w:val="20"/>
        </w:rPr>
        <w:t>m</w:t>
      </w:r>
      <w:r w:rsidRPr="00ED79E6">
        <w:rPr>
          <w:rFonts w:ascii="Times New Roman" w:hAnsi="Times New Roman"/>
          <w:spacing w:val="1"/>
          <w:sz w:val="20"/>
          <w:szCs w:val="20"/>
        </w:rPr>
        <w:t>p</w:t>
      </w:r>
      <w:r w:rsidRPr="00ED79E6">
        <w:rPr>
          <w:rFonts w:ascii="Times New Roman" w:hAnsi="Times New Roman"/>
          <w:sz w:val="20"/>
          <w:szCs w:val="20"/>
        </w:rPr>
        <w:t>o</w:t>
      </w:r>
      <w:r w:rsidRPr="00ED79E6">
        <w:rPr>
          <w:rFonts w:ascii="Times New Roman" w:hAnsi="Times New Roman"/>
          <w:spacing w:val="-1"/>
          <w:sz w:val="20"/>
          <w:szCs w:val="20"/>
        </w:rPr>
        <w:t>s</w:t>
      </w:r>
      <w:r w:rsidRPr="00ED79E6">
        <w:rPr>
          <w:rFonts w:ascii="Times New Roman" w:hAnsi="Times New Roman"/>
          <w:sz w:val="20"/>
          <w:szCs w:val="20"/>
        </w:rPr>
        <w:t>i</w:t>
      </w:r>
      <w:r w:rsidRPr="00ED79E6">
        <w:rPr>
          <w:rFonts w:ascii="Times New Roman" w:hAnsi="Times New Roman"/>
          <w:spacing w:val="1"/>
          <w:sz w:val="20"/>
          <w:szCs w:val="20"/>
        </w:rPr>
        <w:t>u</w:t>
      </w:r>
      <w:r w:rsidRPr="00ED79E6">
        <w:rPr>
          <w:rFonts w:ascii="Times New Roman" w:hAnsi="Times New Roman"/>
          <w:sz w:val="20"/>
          <w:szCs w:val="20"/>
        </w:rPr>
        <w:t>m</w:t>
      </w:r>
      <w:r w:rsidRPr="00ED79E6">
        <w:rPr>
          <w:rFonts w:ascii="Times New Roman" w:hAnsi="Times New Roman"/>
          <w:spacing w:val="-2"/>
          <w:sz w:val="20"/>
          <w:szCs w:val="20"/>
        </w:rPr>
        <w:t xml:space="preserve"> </w:t>
      </w:r>
      <w:r w:rsidRPr="00ED79E6">
        <w:rPr>
          <w:rFonts w:ascii="Times New Roman" w:hAnsi="Times New Roman"/>
          <w:spacing w:val="1"/>
          <w:sz w:val="20"/>
          <w:szCs w:val="20"/>
        </w:rPr>
        <w:t>o</w:t>
      </w:r>
      <w:r w:rsidRPr="00ED79E6">
        <w:rPr>
          <w:rFonts w:ascii="Times New Roman" w:hAnsi="Times New Roman"/>
          <w:sz w:val="20"/>
          <w:szCs w:val="20"/>
        </w:rPr>
        <w:t>f</w:t>
      </w:r>
      <w:r w:rsidRPr="00ED79E6">
        <w:rPr>
          <w:rFonts w:ascii="Times New Roman" w:hAnsi="Times New Roman"/>
          <w:spacing w:val="2"/>
          <w:sz w:val="20"/>
          <w:szCs w:val="20"/>
        </w:rPr>
        <w:t xml:space="preserve"> </w:t>
      </w:r>
      <w:r w:rsidRPr="00ED79E6">
        <w:rPr>
          <w:rFonts w:ascii="Times New Roman" w:hAnsi="Times New Roman"/>
          <w:sz w:val="20"/>
          <w:szCs w:val="20"/>
        </w:rPr>
        <w:t>I</w:t>
      </w:r>
      <w:r w:rsidRPr="00ED79E6">
        <w:rPr>
          <w:rFonts w:ascii="Times New Roman" w:hAnsi="Times New Roman"/>
          <w:spacing w:val="2"/>
          <w:sz w:val="20"/>
          <w:szCs w:val="20"/>
        </w:rPr>
        <w:t>r</w:t>
      </w:r>
      <w:r w:rsidRPr="00ED79E6">
        <w:rPr>
          <w:rFonts w:ascii="Times New Roman" w:hAnsi="Times New Roman"/>
          <w:sz w:val="20"/>
          <w:szCs w:val="20"/>
        </w:rPr>
        <w:t>i</w:t>
      </w:r>
      <w:r w:rsidRPr="00ED79E6">
        <w:rPr>
          <w:rFonts w:ascii="Times New Roman" w:hAnsi="Times New Roman"/>
          <w:spacing w:val="-1"/>
          <w:sz w:val="20"/>
          <w:szCs w:val="20"/>
        </w:rPr>
        <w:t>s</w:t>
      </w:r>
      <w:r w:rsidRPr="00ED79E6">
        <w:rPr>
          <w:rFonts w:ascii="Times New Roman" w:hAnsi="Times New Roman"/>
          <w:sz w:val="20"/>
          <w:szCs w:val="20"/>
        </w:rPr>
        <w:t>h</w:t>
      </w:r>
      <w:r w:rsidRPr="00ED79E6">
        <w:rPr>
          <w:rFonts w:ascii="Times New Roman" w:hAnsi="Times New Roman"/>
          <w:spacing w:val="3"/>
          <w:sz w:val="20"/>
          <w:szCs w:val="20"/>
        </w:rPr>
        <w:t xml:space="preserve"> </w:t>
      </w:r>
      <w:r w:rsidRPr="00ED79E6">
        <w:rPr>
          <w:rFonts w:ascii="Times New Roman" w:hAnsi="Times New Roman"/>
          <w:sz w:val="20"/>
          <w:szCs w:val="20"/>
        </w:rPr>
        <w:t>St</w:t>
      </w:r>
      <w:r w:rsidRPr="00ED79E6">
        <w:rPr>
          <w:rFonts w:ascii="Times New Roman" w:hAnsi="Times New Roman"/>
          <w:spacing w:val="1"/>
          <w:sz w:val="20"/>
          <w:szCs w:val="20"/>
        </w:rPr>
        <w:t>ud</w:t>
      </w:r>
      <w:r w:rsidRPr="00ED79E6">
        <w:rPr>
          <w:rFonts w:ascii="Times New Roman" w:hAnsi="Times New Roman"/>
          <w:sz w:val="20"/>
          <w:szCs w:val="20"/>
        </w:rPr>
        <w:t>i</w:t>
      </w:r>
      <w:r w:rsidRPr="00ED79E6">
        <w:rPr>
          <w:rFonts w:ascii="Times New Roman" w:hAnsi="Times New Roman"/>
          <w:spacing w:val="2"/>
          <w:sz w:val="20"/>
          <w:szCs w:val="20"/>
        </w:rPr>
        <w:t>e</w:t>
      </w:r>
      <w:r w:rsidRPr="00ED79E6">
        <w:rPr>
          <w:rFonts w:ascii="Times New Roman" w:hAnsi="Times New Roman"/>
          <w:sz w:val="20"/>
          <w:szCs w:val="20"/>
        </w:rPr>
        <w:t>s</w:t>
      </w:r>
      <w:r w:rsidRPr="00ED79E6">
        <w:rPr>
          <w:rFonts w:ascii="Times New Roman" w:hAnsi="Times New Roman"/>
          <w:spacing w:val="-2"/>
          <w:sz w:val="20"/>
          <w:szCs w:val="20"/>
        </w:rPr>
        <w:t xml:space="preserve"> </w:t>
      </w:r>
      <w:r w:rsidRPr="00ED79E6">
        <w:rPr>
          <w:rFonts w:ascii="Times New Roman" w:hAnsi="Times New Roman"/>
          <w:spacing w:val="2"/>
          <w:sz w:val="20"/>
          <w:szCs w:val="20"/>
        </w:rPr>
        <w:t>i</w:t>
      </w:r>
      <w:r w:rsidRPr="00ED79E6">
        <w:rPr>
          <w:rFonts w:ascii="Times New Roman" w:hAnsi="Times New Roman"/>
          <w:sz w:val="20"/>
          <w:szCs w:val="20"/>
        </w:rPr>
        <w:t>n S</w:t>
      </w:r>
      <w:r w:rsidRPr="00ED79E6">
        <w:rPr>
          <w:rFonts w:ascii="Times New Roman" w:hAnsi="Times New Roman"/>
          <w:spacing w:val="1"/>
          <w:sz w:val="20"/>
          <w:szCs w:val="20"/>
        </w:rPr>
        <w:t>ou</w:t>
      </w:r>
      <w:r w:rsidRPr="00ED79E6">
        <w:rPr>
          <w:rFonts w:ascii="Times New Roman" w:hAnsi="Times New Roman"/>
          <w:sz w:val="20"/>
          <w:szCs w:val="20"/>
        </w:rPr>
        <w:t>th</w:t>
      </w:r>
      <w:r w:rsidRPr="00ED79E6">
        <w:rPr>
          <w:rFonts w:ascii="Times New Roman" w:hAnsi="Times New Roman"/>
          <w:spacing w:val="-4"/>
          <w:sz w:val="20"/>
          <w:szCs w:val="20"/>
        </w:rPr>
        <w:t xml:space="preserve"> </w:t>
      </w:r>
      <w:r w:rsidRPr="00ED79E6">
        <w:rPr>
          <w:rFonts w:ascii="Times New Roman" w:hAnsi="Times New Roman"/>
          <w:sz w:val="20"/>
          <w:szCs w:val="20"/>
        </w:rPr>
        <w:t>A</w:t>
      </w:r>
      <w:r w:rsidRPr="00ED79E6">
        <w:rPr>
          <w:rFonts w:ascii="Times New Roman" w:hAnsi="Times New Roman"/>
          <w:spacing w:val="-1"/>
          <w:sz w:val="20"/>
          <w:szCs w:val="20"/>
        </w:rPr>
        <w:t>me</w:t>
      </w:r>
      <w:r w:rsidRPr="00ED79E6">
        <w:rPr>
          <w:rFonts w:ascii="Times New Roman" w:hAnsi="Times New Roman"/>
          <w:sz w:val="20"/>
          <w:szCs w:val="20"/>
        </w:rPr>
        <w:t>rica</w:t>
      </w:r>
      <w:r w:rsidRPr="00ED79E6">
        <w:rPr>
          <w:rFonts w:ascii="Times New Roman" w:hAnsi="Times New Roman"/>
          <w:spacing w:val="-6"/>
          <w:sz w:val="20"/>
          <w:szCs w:val="20"/>
        </w:rPr>
        <w:t xml:space="preserve"> </w:t>
      </w:r>
      <w:r w:rsidRPr="00ED79E6">
        <w:rPr>
          <w:rFonts w:ascii="Times New Roman" w:hAnsi="Times New Roman"/>
          <w:spacing w:val="2"/>
          <w:sz w:val="20"/>
          <w:szCs w:val="20"/>
        </w:rPr>
        <w:t>(</w:t>
      </w:r>
      <w:r w:rsidRPr="00ED79E6">
        <w:rPr>
          <w:rFonts w:ascii="Times New Roman" w:hAnsi="Times New Roman"/>
          <w:sz w:val="20"/>
          <w:szCs w:val="20"/>
        </w:rPr>
        <w:t>SISS</w:t>
      </w:r>
      <w:r w:rsidRPr="00ED79E6">
        <w:rPr>
          <w:rFonts w:ascii="Times New Roman" w:hAnsi="Times New Roman"/>
          <w:spacing w:val="2"/>
          <w:sz w:val="20"/>
          <w:szCs w:val="20"/>
        </w:rPr>
        <w:t>A</w:t>
      </w:r>
      <w:r w:rsidRPr="00ED79E6">
        <w:rPr>
          <w:rFonts w:ascii="Times New Roman" w:hAnsi="Times New Roman"/>
          <w:sz w:val="20"/>
          <w:szCs w:val="20"/>
        </w:rPr>
        <w:t>).</w:t>
      </w:r>
      <w:proofErr w:type="gramEnd"/>
      <w:r w:rsidRPr="00ED79E6">
        <w:rPr>
          <w:rFonts w:ascii="Times New Roman" w:hAnsi="Times New Roman"/>
          <w:spacing w:val="-5"/>
          <w:sz w:val="20"/>
          <w:szCs w:val="20"/>
        </w:rPr>
        <w:t xml:space="preserve"> </w:t>
      </w:r>
      <w:r w:rsidRPr="00ED79E6">
        <w:rPr>
          <w:rFonts w:ascii="Times New Roman" w:hAnsi="Times New Roman"/>
          <w:spacing w:val="-1"/>
          <w:sz w:val="20"/>
          <w:szCs w:val="20"/>
        </w:rPr>
        <w:t>U</w:t>
      </w:r>
      <w:r w:rsidRPr="00ED79E6">
        <w:rPr>
          <w:rFonts w:ascii="Times New Roman" w:hAnsi="Times New Roman"/>
          <w:spacing w:val="1"/>
          <w:sz w:val="20"/>
          <w:szCs w:val="20"/>
        </w:rPr>
        <w:t>N</w:t>
      </w:r>
      <w:r w:rsidRPr="00ED79E6">
        <w:rPr>
          <w:rFonts w:ascii="Times New Roman" w:hAnsi="Times New Roman"/>
          <w:sz w:val="20"/>
          <w:szCs w:val="20"/>
        </w:rPr>
        <w:t>L</w:t>
      </w:r>
      <w:r w:rsidRPr="00ED79E6">
        <w:rPr>
          <w:rFonts w:ascii="Times New Roman" w:hAnsi="Times New Roman"/>
          <w:spacing w:val="1"/>
          <w:sz w:val="20"/>
          <w:szCs w:val="20"/>
        </w:rPr>
        <w:t>a</w:t>
      </w:r>
      <w:r w:rsidRPr="00ED79E6">
        <w:rPr>
          <w:rFonts w:ascii="Times New Roman" w:hAnsi="Times New Roman"/>
          <w:spacing w:val="3"/>
          <w:sz w:val="20"/>
          <w:szCs w:val="20"/>
        </w:rPr>
        <w:t>P</w:t>
      </w:r>
      <w:r w:rsidRPr="00ED79E6">
        <w:rPr>
          <w:rFonts w:ascii="Times New Roman" w:hAnsi="Times New Roman"/>
          <w:spacing w:val="1"/>
          <w:sz w:val="20"/>
          <w:szCs w:val="20"/>
        </w:rPr>
        <w:t>a</w:t>
      </w:r>
      <w:r w:rsidRPr="00ED79E6">
        <w:rPr>
          <w:rFonts w:ascii="Times New Roman" w:hAnsi="Times New Roman"/>
          <w:spacing w:val="-1"/>
          <w:sz w:val="20"/>
          <w:szCs w:val="20"/>
        </w:rPr>
        <w:t>m</w:t>
      </w:r>
      <w:r w:rsidRPr="00ED79E6">
        <w:rPr>
          <w:rFonts w:ascii="Times New Roman" w:hAnsi="Times New Roman"/>
          <w:sz w:val="20"/>
          <w:szCs w:val="20"/>
        </w:rPr>
        <w:t>,</w:t>
      </w:r>
      <w:r w:rsidRPr="00ED79E6">
        <w:rPr>
          <w:rFonts w:ascii="Times New Roman" w:hAnsi="Times New Roman"/>
          <w:spacing w:val="-7"/>
          <w:sz w:val="20"/>
          <w:szCs w:val="20"/>
        </w:rPr>
        <w:t xml:space="preserve"> </w:t>
      </w:r>
      <w:r w:rsidRPr="00ED79E6">
        <w:rPr>
          <w:rFonts w:ascii="Times New Roman" w:hAnsi="Times New Roman"/>
          <w:spacing w:val="-1"/>
          <w:sz w:val="20"/>
          <w:szCs w:val="20"/>
        </w:rPr>
        <w:t>U</w:t>
      </w:r>
      <w:r w:rsidRPr="00ED79E6">
        <w:rPr>
          <w:rFonts w:ascii="Times New Roman" w:hAnsi="Times New Roman"/>
          <w:spacing w:val="1"/>
          <w:sz w:val="20"/>
          <w:szCs w:val="20"/>
        </w:rPr>
        <w:t>N</w:t>
      </w:r>
      <w:r w:rsidRPr="00ED79E6">
        <w:rPr>
          <w:rFonts w:ascii="Times New Roman" w:hAnsi="Times New Roman"/>
          <w:sz w:val="20"/>
          <w:szCs w:val="20"/>
        </w:rPr>
        <w:t>LP.</w:t>
      </w:r>
      <w:r w:rsidRPr="00ED79E6">
        <w:rPr>
          <w:rFonts w:ascii="Times New Roman" w:hAnsi="Times New Roman"/>
          <w:spacing w:val="-4"/>
          <w:sz w:val="20"/>
          <w:szCs w:val="20"/>
        </w:rPr>
        <w:t xml:space="preserve"> </w:t>
      </w:r>
      <w:proofErr w:type="gramStart"/>
      <w:r w:rsidRPr="00ED79E6">
        <w:rPr>
          <w:rFonts w:ascii="Times New Roman" w:hAnsi="Times New Roman"/>
          <w:sz w:val="20"/>
          <w:szCs w:val="20"/>
        </w:rPr>
        <w:t>14</w:t>
      </w:r>
      <w:r w:rsidRPr="00ED79E6">
        <w:rPr>
          <w:rFonts w:ascii="Times New Roman" w:hAnsi="Times New Roman"/>
          <w:spacing w:val="1"/>
          <w:sz w:val="20"/>
          <w:szCs w:val="20"/>
        </w:rPr>
        <w:t>-</w:t>
      </w:r>
      <w:r w:rsidRPr="00ED79E6">
        <w:rPr>
          <w:rFonts w:ascii="Times New Roman" w:hAnsi="Times New Roman"/>
          <w:sz w:val="20"/>
          <w:szCs w:val="20"/>
        </w:rPr>
        <w:t>16</w:t>
      </w:r>
      <w:r w:rsidRPr="00ED79E6">
        <w:rPr>
          <w:rFonts w:ascii="Times New Roman" w:hAnsi="Times New Roman"/>
          <w:spacing w:val="-5"/>
          <w:sz w:val="20"/>
          <w:szCs w:val="20"/>
        </w:rPr>
        <w:t xml:space="preserve"> </w:t>
      </w:r>
      <w:r w:rsidRPr="00ED79E6">
        <w:rPr>
          <w:rFonts w:ascii="Times New Roman" w:hAnsi="Times New Roman"/>
          <w:spacing w:val="1"/>
          <w:sz w:val="20"/>
          <w:szCs w:val="20"/>
        </w:rPr>
        <w:t>a</w:t>
      </w:r>
      <w:r w:rsidRPr="00ED79E6">
        <w:rPr>
          <w:rFonts w:ascii="Times New Roman" w:hAnsi="Times New Roman"/>
          <w:sz w:val="20"/>
          <w:szCs w:val="20"/>
        </w:rPr>
        <w:t>g</w:t>
      </w:r>
      <w:r w:rsidRPr="00ED79E6">
        <w:rPr>
          <w:rFonts w:ascii="Times New Roman" w:hAnsi="Times New Roman"/>
          <w:spacing w:val="1"/>
          <w:sz w:val="20"/>
          <w:szCs w:val="20"/>
        </w:rPr>
        <w:t>o</w:t>
      </w:r>
      <w:r w:rsidRPr="00ED79E6">
        <w:rPr>
          <w:rFonts w:ascii="Times New Roman" w:hAnsi="Times New Roman"/>
          <w:spacing w:val="-1"/>
          <w:sz w:val="20"/>
          <w:szCs w:val="20"/>
        </w:rPr>
        <w:t>s</w:t>
      </w:r>
      <w:r w:rsidRPr="00ED79E6">
        <w:rPr>
          <w:rFonts w:ascii="Times New Roman" w:hAnsi="Times New Roman"/>
          <w:sz w:val="20"/>
          <w:szCs w:val="20"/>
        </w:rPr>
        <w:t>to</w:t>
      </w:r>
      <w:r w:rsidRPr="00ED79E6">
        <w:rPr>
          <w:rFonts w:ascii="Times New Roman" w:hAnsi="Times New Roman"/>
          <w:spacing w:val="-4"/>
          <w:sz w:val="20"/>
          <w:szCs w:val="20"/>
        </w:rPr>
        <w:t xml:space="preserve"> </w:t>
      </w:r>
      <w:r w:rsidRPr="00ED79E6">
        <w:rPr>
          <w:rFonts w:ascii="Times New Roman" w:hAnsi="Times New Roman"/>
          <w:spacing w:val="2"/>
          <w:sz w:val="20"/>
          <w:szCs w:val="20"/>
        </w:rPr>
        <w:t>2</w:t>
      </w:r>
      <w:r w:rsidRPr="00ED79E6">
        <w:rPr>
          <w:rFonts w:ascii="Times New Roman" w:hAnsi="Times New Roman"/>
          <w:sz w:val="20"/>
          <w:szCs w:val="20"/>
        </w:rPr>
        <w:t>013.</w:t>
      </w:r>
      <w:proofErr w:type="gramEnd"/>
      <w:r w:rsidRPr="00ED79E6">
        <w:rPr>
          <w:rFonts w:ascii="Times New Roman" w:hAnsi="Times New Roman"/>
          <w:spacing w:val="-2"/>
          <w:sz w:val="20"/>
          <w:szCs w:val="20"/>
        </w:rPr>
        <w:t xml:space="preserve"> </w:t>
      </w:r>
      <w:r w:rsidRPr="00ED79E6">
        <w:rPr>
          <w:rFonts w:ascii="Times New Roman" w:hAnsi="Times New Roman"/>
          <w:spacing w:val="-1"/>
          <w:sz w:val="20"/>
          <w:szCs w:val="20"/>
          <w:lang w:val="es-AR"/>
        </w:rPr>
        <w:t>C</w:t>
      </w:r>
      <w:r w:rsidRPr="00ED79E6">
        <w:rPr>
          <w:rFonts w:ascii="Times New Roman" w:hAnsi="Times New Roman"/>
          <w:sz w:val="20"/>
          <w:szCs w:val="20"/>
          <w:lang w:val="es-AR"/>
        </w:rPr>
        <w:t>D</w:t>
      </w:r>
      <w:r w:rsidRPr="00ED79E6">
        <w:rPr>
          <w:rFonts w:ascii="Times New Roman" w:hAnsi="Times New Roman"/>
          <w:spacing w:val="-1"/>
          <w:sz w:val="20"/>
          <w:szCs w:val="20"/>
          <w:lang w:val="es-AR"/>
        </w:rPr>
        <w:t>-</w:t>
      </w:r>
      <w:r w:rsidRPr="00ED79E6">
        <w:rPr>
          <w:rFonts w:ascii="Times New Roman" w:hAnsi="Times New Roman"/>
          <w:sz w:val="20"/>
          <w:szCs w:val="20"/>
          <w:lang w:val="es-AR"/>
        </w:rPr>
        <w:t>R</w:t>
      </w:r>
      <w:r w:rsidRPr="00ED79E6">
        <w:rPr>
          <w:rFonts w:ascii="Times New Roman" w:hAnsi="Times New Roman"/>
          <w:spacing w:val="3"/>
          <w:sz w:val="20"/>
          <w:szCs w:val="20"/>
          <w:lang w:val="es-AR"/>
        </w:rPr>
        <w:t>O</w:t>
      </w:r>
      <w:r w:rsidRPr="00ED79E6">
        <w:rPr>
          <w:rFonts w:ascii="Times New Roman" w:hAnsi="Times New Roman"/>
          <w:sz w:val="20"/>
          <w:szCs w:val="20"/>
          <w:lang w:val="es-AR"/>
        </w:rPr>
        <w:t>M</w:t>
      </w:r>
      <w:r w:rsidRPr="00ED79E6">
        <w:rPr>
          <w:rFonts w:ascii="Times New Roman" w:hAnsi="Times New Roman"/>
          <w:spacing w:val="-7"/>
          <w:sz w:val="20"/>
          <w:szCs w:val="20"/>
          <w:lang w:val="es-AR"/>
        </w:rPr>
        <w:t xml:space="preserve"> </w:t>
      </w:r>
      <w:r w:rsidRPr="00ED79E6">
        <w:rPr>
          <w:rFonts w:ascii="Times New Roman" w:hAnsi="Times New Roman"/>
          <w:sz w:val="20"/>
          <w:szCs w:val="20"/>
          <w:lang w:val="es-AR"/>
        </w:rPr>
        <w:t>(</w:t>
      </w:r>
      <w:r w:rsidRPr="00ED79E6">
        <w:rPr>
          <w:rFonts w:ascii="Times New Roman" w:hAnsi="Times New Roman"/>
          <w:spacing w:val="-1"/>
          <w:sz w:val="20"/>
          <w:szCs w:val="20"/>
          <w:lang w:val="es-AR"/>
        </w:rPr>
        <w:t>e</w:t>
      </w:r>
      <w:r w:rsidRPr="00ED79E6">
        <w:rPr>
          <w:rFonts w:ascii="Times New Roman" w:hAnsi="Times New Roman"/>
          <w:sz w:val="20"/>
          <w:szCs w:val="20"/>
          <w:lang w:val="es-AR"/>
        </w:rPr>
        <w:t>n</w:t>
      </w:r>
      <w:r w:rsidRPr="00ED79E6">
        <w:rPr>
          <w:rFonts w:ascii="Times New Roman" w:hAnsi="Times New Roman"/>
          <w:spacing w:val="-2"/>
          <w:sz w:val="20"/>
          <w:szCs w:val="20"/>
          <w:lang w:val="es-AR"/>
        </w:rPr>
        <w:t xml:space="preserve"> </w:t>
      </w:r>
      <w:r w:rsidRPr="00ED79E6">
        <w:rPr>
          <w:rFonts w:ascii="Times New Roman" w:hAnsi="Times New Roman"/>
          <w:spacing w:val="1"/>
          <w:sz w:val="20"/>
          <w:szCs w:val="20"/>
          <w:lang w:val="es-AR"/>
        </w:rPr>
        <w:t>p</w:t>
      </w:r>
      <w:r w:rsidRPr="00ED79E6">
        <w:rPr>
          <w:rFonts w:ascii="Times New Roman" w:hAnsi="Times New Roman"/>
          <w:sz w:val="20"/>
          <w:szCs w:val="20"/>
          <w:lang w:val="es-AR"/>
        </w:rPr>
        <w:t>r</w:t>
      </w:r>
      <w:r w:rsidRPr="00ED79E6">
        <w:rPr>
          <w:rFonts w:ascii="Times New Roman" w:hAnsi="Times New Roman"/>
          <w:spacing w:val="-1"/>
          <w:sz w:val="20"/>
          <w:szCs w:val="20"/>
          <w:lang w:val="es-AR"/>
        </w:rPr>
        <w:t>e</w:t>
      </w:r>
      <w:r w:rsidRPr="00ED79E6">
        <w:rPr>
          <w:rFonts w:ascii="Times New Roman" w:hAnsi="Times New Roman"/>
          <w:spacing w:val="3"/>
          <w:sz w:val="20"/>
          <w:szCs w:val="20"/>
          <w:lang w:val="es-AR"/>
        </w:rPr>
        <w:t>n</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p>
    <w:p w:rsidR="00337DCA" w:rsidRPr="00ED79E6" w:rsidRDefault="00337DCA" w:rsidP="00337DCA">
      <w:pPr>
        <w:pStyle w:val="Sinespaciado"/>
        <w:tabs>
          <w:tab w:val="left" w:pos="8647"/>
          <w:tab w:val="left" w:pos="9072"/>
        </w:tabs>
        <w:ind w:left="680" w:right="0" w:hanging="680"/>
        <w:rPr>
          <w:rFonts w:ascii="Times New Roman" w:hAnsi="Times New Roman"/>
          <w:sz w:val="20"/>
          <w:szCs w:val="20"/>
          <w:lang w:val="es-AR"/>
        </w:rPr>
      </w:pPr>
      <w:r w:rsidRPr="00ED79E6">
        <w:rPr>
          <w:rFonts w:ascii="Times New Roman" w:hAnsi="Times New Roman"/>
          <w:position w:val="1"/>
          <w:sz w:val="20"/>
          <w:szCs w:val="20"/>
          <w:lang w:val="es-AR"/>
        </w:rPr>
        <w:t>S</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r</w:t>
      </w:r>
      <w:r w:rsidRPr="00ED79E6">
        <w:rPr>
          <w:rFonts w:ascii="Times New Roman" w:hAnsi="Times New Roman"/>
          <w:spacing w:val="1"/>
          <w:position w:val="1"/>
          <w:sz w:val="20"/>
          <w:szCs w:val="20"/>
          <w:lang w:val="es-AR"/>
        </w:rPr>
        <w:t>a</w:t>
      </w:r>
      <w:r w:rsidRPr="00ED79E6">
        <w:rPr>
          <w:rFonts w:ascii="Times New Roman" w:hAnsi="Times New Roman"/>
          <w:spacing w:val="-1"/>
          <w:position w:val="1"/>
          <w:sz w:val="20"/>
          <w:szCs w:val="20"/>
          <w:lang w:val="es-AR"/>
        </w:rPr>
        <w:t>s</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w:t>
      </w:r>
      <w:r w:rsidRPr="00ED79E6">
        <w:rPr>
          <w:rFonts w:ascii="Times New Roman" w:hAnsi="Times New Roman"/>
          <w:spacing w:val="12"/>
          <w:position w:val="1"/>
          <w:sz w:val="20"/>
          <w:szCs w:val="20"/>
          <w:lang w:val="es-AR"/>
        </w:rPr>
        <w:t xml:space="preserve"> </w:t>
      </w:r>
      <w:r w:rsidRPr="00ED79E6">
        <w:rPr>
          <w:rFonts w:ascii="Times New Roman" w:hAnsi="Times New Roman"/>
          <w:position w:val="1"/>
          <w:sz w:val="20"/>
          <w:szCs w:val="20"/>
          <w:lang w:val="es-AR"/>
        </w:rPr>
        <w:t>M.</w:t>
      </w:r>
      <w:r w:rsidRPr="00ED79E6">
        <w:rPr>
          <w:rFonts w:ascii="Times New Roman" w:hAnsi="Times New Roman"/>
          <w:spacing w:val="-1"/>
          <w:position w:val="1"/>
          <w:sz w:val="20"/>
          <w:szCs w:val="20"/>
          <w:lang w:val="es-AR"/>
        </w:rPr>
        <w:t>C</w:t>
      </w:r>
      <w:r w:rsidRPr="00ED79E6">
        <w:rPr>
          <w:rFonts w:ascii="Times New Roman" w:hAnsi="Times New Roman"/>
          <w:position w:val="1"/>
          <w:sz w:val="20"/>
          <w:szCs w:val="20"/>
          <w:lang w:val="es-AR"/>
        </w:rPr>
        <w:t>.</w:t>
      </w:r>
      <w:r w:rsidRPr="00ED79E6">
        <w:rPr>
          <w:rFonts w:ascii="Times New Roman" w:hAnsi="Times New Roman"/>
          <w:spacing w:val="15"/>
          <w:position w:val="1"/>
          <w:sz w:val="20"/>
          <w:szCs w:val="20"/>
          <w:lang w:val="es-AR"/>
        </w:rPr>
        <w:t xml:space="preserve"> </w:t>
      </w:r>
      <w:r w:rsidRPr="00ED79E6">
        <w:rPr>
          <w:rFonts w:ascii="Times New Roman" w:hAnsi="Times New Roman"/>
          <w:spacing w:val="1"/>
          <w:position w:val="1"/>
          <w:sz w:val="20"/>
          <w:szCs w:val="20"/>
          <w:lang w:val="es-AR"/>
        </w:rPr>
        <w:t>“</w:t>
      </w:r>
      <w:r w:rsidRPr="00ED79E6">
        <w:rPr>
          <w:rFonts w:ascii="Times New Roman" w:hAnsi="Times New Roman"/>
          <w:spacing w:val="-1"/>
          <w:position w:val="1"/>
          <w:sz w:val="20"/>
          <w:szCs w:val="20"/>
          <w:lang w:val="es-AR"/>
        </w:rPr>
        <w:t>C</w:t>
      </w:r>
      <w:r w:rsidRPr="00ED79E6">
        <w:rPr>
          <w:rFonts w:ascii="Times New Roman" w:hAnsi="Times New Roman"/>
          <w:spacing w:val="1"/>
          <w:position w:val="1"/>
          <w:sz w:val="20"/>
          <w:szCs w:val="20"/>
          <w:lang w:val="es-AR"/>
        </w:rPr>
        <w:t>uand</w:t>
      </w:r>
      <w:r w:rsidRPr="00ED79E6">
        <w:rPr>
          <w:rFonts w:ascii="Times New Roman" w:hAnsi="Times New Roman"/>
          <w:position w:val="1"/>
          <w:sz w:val="20"/>
          <w:szCs w:val="20"/>
          <w:lang w:val="es-AR"/>
        </w:rPr>
        <w:t>o</w:t>
      </w:r>
      <w:r w:rsidRPr="00ED79E6">
        <w:rPr>
          <w:rFonts w:ascii="Times New Roman" w:hAnsi="Times New Roman"/>
          <w:spacing w:val="11"/>
          <w:position w:val="1"/>
          <w:sz w:val="20"/>
          <w:szCs w:val="20"/>
          <w:lang w:val="es-AR"/>
        </w:rPr>
        <w:t xml:space="preserve"> </w:t>
      </w:r>
      <w:r w:rsidRPr="00ED79E6">
        <w:rPr>
          <w:rFonts w:ascii="Times New Roman" w:hAnsi="Times New Roman"/>
          <w:position w:val="1"/>
          <w:sz w:val="20"/>
          <w:szCs w:val="20"/>
          <w:lang w:val="es-AR"/>
        </w:rPr>
        <w:t>lo</w:t>
      </w:r>
      <w:r w:rsidRPr="00ED79E6">
        <w:rPr>
          <w:rFonts w:ascii="Times New Roman" w:hAnsi="Times New Roman"/>
          <w:spacing w:val="16"/>
          <w:position w:val="1"/>
          <w:sz w:val="20"/>
          <w:szCs w:val="20"/>
          <w:lang w:val="es-AR"/>
        </w:rPr>
        <w:t xml:space="preserve"> </w:t>
      </w:r>
      <w:r w:rsidRPr="00ED79E6">
        <w:rPr>
          <w:rFonts w:ascii="Times New Roman" w:hAnsi="Times New Roman"/>
          <w:spacing w:val="1"/>
          <w:position w:val="1"/>
          <w:sz w:val="20"/>
          <w:szCs w:val="20"/>
          <w:lang w:val="es-AR"/>
        </w:rPr>
        <w:t>p</w:t>
      </w:r>
      <w:r w:rsidRPr="00ED79E6">
        <w:rPr>
          <w:rFonts w:ascii="Times New Roman" w:hAnsi="Times New Roman"/>
          <w:position w:val="1"/>
          <w:sz w:val="20"/>
          <w:szCs w:val="20"/>
          <w:lang w:val="es-AR"/>
        </w:rPr>
        <w:t>ri</w:t>
      </w:r>
      <w:r w:rsidRPr="00ED79E6">
        <w:rPr>
          <w:rFonts w:ascii="Times New Roman" w:hAnsi="Times New Roman"/>
          <w:spacing w:val="-1"/>
          <w:position w:val="1"/>
          <w:sz w:val="20"/>
          <w:szCs w:val="20"/>
          <w:lang w:val="es-AR"/>
        </w:rPr>
        <w:t>v</w:t>
      </w:r>
      <w:r w:rsidRPr="00ED79E6">
        <w:rPr>
          <w:rFonts w:ascii="Times New Roman" w:hAnsi="Times New Roman"/>
          <w:spacing w:val="1"/>
          <w:position w:val="1"/>
          <w:sz w:val="20"/>
          <w:szCs w:val="20"/>
          <w:lang w:val="es-AR"/>
        </w:rPr>
        <w:t>ad</w:t>
      </w:r>
      <w:r w:rsidRPr="00ED79E6">
        <w:rPr>
          <w:rFonts w:ascii="Times New Roman" w:hAnsi="Times New Roman"/>
          <w:position w:val="1"/>
          <w:sz w:val="20"/>
          <w:szCs w:val="20"/>
          <w:lang w:val="es-AR"/>
        </w:rPr>
        <w:t>o</w:t>
      </w:r>
      <w:r w:rsidRPr="00ED79E6">
        <w:rPr>
          <w:rFonts w:ascii="Times New Roman" w:hAnsi="Times New Roman"/>
          <w:spacing w:val="12"/>
          <w:position w:val="1"/>
          <w:sz w:val="20"/>
          <w:szCs w:val="20"/>
          <w:lang w:val="es-AR"/>
        </w:rPr>
        <w:t xml:space="preserve"> </w:t>
      </w:r>
      <w:r w:rsidRPr="00ED79E6">
        <w:rPr>
          <w:rFonts w:ascii="Times New Roman" w:hAnsi="Times New Roman"/>
          <w:spacing w:val="-1"/>
          <w:position w:val="1"/>
          <w:sz w:val="20"/>
          <w:szCs w:val="20"/>
          <w:lang w:val="es-AR"/>
        </w:rPr>
        <w:t>s</w:t>
      </w:r>
      <w:r w:rsidRPr="00ED79E6">
        <w:rPr>
          <w:rFonts w:ascii="Times New Roman" w:hAnsi="Times New Roman"/>
          <w:position w:val="1"/>
          <w:sz w:val="20"/>
          <w:szCs w:val="20"/>
          <w:lang w:val="es-AR"/>
        </w:rPr>
        <w:t>e</w:t>
      </w:r>
      <w:r w:rsidRPr="00ED79E6">
        <w:rPr>
          <w:rFonts w:ascii="Times New Roman" w:hAnsi="Times New Roman"/>
          <w:spacing w:val="14"/>
          <w:position w:val="1"/>
          <w:sz w:val="20"/>
          <w:szCs w:val="20"/>
          <w:lang w:val="es-AR"/>
        </w:rPr>
        <w:t xml:space="preserve"> </w:t>
      </w:r>
      <w:r w:rsidRPr="00ED79E6">
        <w:rPr>
          <w:rFonts w:ascii="Times New Roman" w:hAnsi="Times New Roman"/>
          <w:position w:val="1"/>
          <w:sz w:val="20"/>
          <w:szCs w:val="20"/>
          <w:lang w:val="es-AR"/>
        </w:rPr>
        <w:t>t</w:t>
      </w:r>
      <w:r w:rsidRPr="00ED79E6">
        <w:rPr>
          <w:rFonts w:ascii="Times New Roman" w:hAnsi="Times New Roman"/>
          <w:spacing w:val="1"/>
          <w:position w:val="1"/>
          <w:sz w:val="20"/>
          <w:szCs w:val="20"/>
          <w:lang w:val="es-AR"/>
        </w:rPr>
        <w:t>o</w:t>
      </w:r>
      <w:r w:rsidRPr="00ED79E6">
        <w:rPr>
          <w:rFonts w:ascii="Times New Roman" w:hAnsi="Times New Roman"/>
          <w:position w:val="1"/>
          <w:sz w:val="20"/>
          <w:szCs w:val="20"/>
          <w:lang w:val="es-AR"/>
        </w:rPr>
        <w:t>r</w:t>
      </w:r>
      <w:r w:rsidRPr="00ED79E6">
        <w:rPr>
          <w:rFonts w:ascii="Times New Roman" w:hAnsi="Times New Roman"/>
          <w:spacing w:val="1"/>
          <w:position w:val="1"/>
          <w:sz w:val="20"/>
          <w:szCs w:val="20"/>
          <w:lang w:val="es-AR"/>
        </w:rPr>
        <w:t>n</w:t>
      </w:r>
      <w:r w:rsidRPr="00ED79E6">
        <w:rPr>
          <w:rFonts w:ascii="Times New Roman" w:hAnsi="Times New Roman"/>
          <w:position w:val="1"/>
          <w:sz w:val="20"/>
          <w:szCs w:val="20"/>
          <w:lang w:val="es-AR"/>
        </w:rPr>
        <w:t>a</w:t>
      </w:r>
      <w:r w:rsidRPr="00ED79E6">
        <w:rPr>
          <w:rFonts w:ascii="Times New Roman" w:hAnsi="Times New Roman"/>
          <w:spacing w:val="14"/>
          <w:position w:val="1"/>
          <w:sz w:val="20"/>
          <w:szCs w:val="20"/>
          <w:lang w:val="es-AR"/>
        </w:rPr>
        <w:t xml:space="preserve"> </w:t>
      </w:r>
      <w:r w:rsidRPr="00ED79E6">
        <w:rPr>
          <w:rFonts w:ascii="Times New Roman" w:hAnsi="Times New Roman"/>
          <w:spacing w:val="1"/>
          <w:position w:val="1"/>
          <w:sz w:val="20"/>
          <w:szCs w:val="20"/>
          <w:lang w:val="es-AR"/>
        </w:rPr>
        <w:t>púb</w:t>
      </w:r>
      <w:r w:rsidRPr="00ED79E6">
        <w:rPr>
          <w:rFonts w:ascii="Times New Roman" w:hAnsi="Times New Roman"/>
          <w:position w:val="1"/>
          <w:sz w:val="20"/>
          <w:szCs w:val="20"/>
          <w:lang w:val="es-AR"/>
        </w:rPr>
        <w:t>lic</w:t>
      </w:r>
      <w:r w:rsidRPr="00ED79E6">
        <w:rPr>
          <w:rFonts w:ascii="Times New Roman" w:hAnsi="Times New Roman"/>
          <w:spacing w:val="1"/>
          <w:position w:val="1"/>
          <w:sz w:val="20"/>
          <w:szCs w:val="20"/>
          <w:lang w:val="es-AR"/>
        </w:rPr>
        <w:t>o</w:t>
      </w:r>
      <w:r w:rsidRPr="00ED79E6">
        <w:rPr>
          <w:rFonts w:ascii="Times New Roman" w:hAnsi="Times New Roman"/>
          <w:position w:val="1"/>
          <w:sz w:val="20"/>
          <w:szCs w:val="20"/>
          <w:lang w:val="es-AR"/>
        </w:rPr>
        <w:t>:</w:t>
      </w:r>
      <w:r w:rsidRPr="00ED79E6">
        <w:rPr>
          <w:rFonts w:ascii="Times New Roman" w:hAnsi="Times New Roman"/>
          <w:spacing w:val="10"/>
          <w:position w:val="1"/>
          <w:sz w:val="20"/>
          <w:szCs w:val="20"/>
          <w:lang w:val="es-AR"/>
        </w:rPr>
        <w:t xml:space="preserve"> </w:t>
      </w:r>
      <w:r w:rsidRPr="00ED79E6">
        <w:rPr>
          <w:rFonts w:ascii="Times New Roman" w:hAnsi="Times New Roman"/>
          <w:spacing w:val="1"/>
          <w:position w:val="1"/>
          <w:sz w:val="20"/>
          <w:szCs w:val="20"/>
          <w:lang w:val="es-AR"/>
        </w:rPr>
        <w:t>h</w:t>
      </w:r>
      <w:r w:rsidRPr="00ED79E6">
        <w:rPr>
          <w:rFonts w:ascii="Times New Roman" w:hAnsi="Times New Roman"/>
          <w:position w:val="1"/>
          <w:sz w:val="20"/>
          <w:szCs w:val="20"/>
          <w:lang w:val="es-AR"/>
        </w:rPr>
        <w:t>i</w:t>
      </w:r>
      <w:r w:rsidRPr="00ED79E6">
        <w:rPr>
          <w:rFonts w:ascii="Times New Roman" w:hAnsi="Times New Roman"/>
          <w:spacing w:val="-1"/>
          <w:position w:val="1"/>
          <w:sz w:val="20"/>
          <w:szCs w:val="20"/>
          <w:lang w:val="es-AR"/>
        </w:rPr>
        <w:t>s</w:t>
      </w:r>
      <w:r w:rsidRPr="00ED79E6">
        <w:rPr>
          <w:rFonts w:ascii="Times New Roman" w:hAnsi="Times New Roman"/>
          <w:position w:val="1"/>
          <w:sz w:val="20"/>
          <w:szCs w:val="20"/>
          <w:lang w:val="es-AR"/>
        </w:rPr>
        <w:t>t</w:t>
      </w:r>
      <w:r w:rsidRPr="00ED79E6">
        <w:rPr>
          <w:rFonts w:ascii="Times New Roman" w:hAnsi="Times New Roman"/>
          <w:spacing w:val="1"/>
          <w:position w:val="1"/>
          <w:sz w:val="20"/>
          <w:szCs w:val="20"/>
          <w:lang w:val="es-AR"/>
        </w:rPr>
        <w:t>o</w:t>
      </w:r>
      <w:r w:rsidRPr="00ED79E6">
        <w:rPr>
          <w:rFonts w:ascii="Times New Roman" w:hAnsi="Times New Roman"/>
          <w:position w:val="1"/>
          <w:sz w:val="20"/>
          <w:szCs w:val="20"/>
          <w:lang w:val="es-AR"/>
        </w:rPr>
        <w:t>ri</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s</w:t>
      </w:r>
      <w:r w:rsidRPr="00ED79E6">
        <w:rPr>
          <w:rFonts w:ascii="Times New Roman" w:hAnsi="Times New Roman"/>
          <w:spacing w:val="9"/>
          <w:position w:val="1"/>
          <w:sz w:val="20"/>
          <w:szCs w:val="20"/>
          <w:lang w:val="es-AR"/>
        </w:rPr>
        <w:t xml:space="preserve"> </w:t>
      </w:r>
      <w:r w:rsidRPr="00ED79E6">
        <w:rPr>
          <w:rFonts w:ascii="Times New Roman" w:hAnsi="Times New Roman"/>
          <w:spacing w:val="1"/>
          <w:position w:val="1"/>
          <w:sz w:val="20"/>
          <w:szCs w:val="20"/>
          <w:lang w:val="es-AR"/>
        </w:rPr>
        <w:t>d</w:t>
      </w:r>
      <w:r w:rsidRPr="00ED79E6">
        <w:rPr>
          <w:rFonts w:ascii="Times New Roman" w:hAnsi="Times New Roman"/>
          <w:position w:val="1"/>
          <w:sz w:val="20"/>
          <w:szCs w:val="20"/>
          <w:lang w:val="es-AR"/>
        </w:rPr>
        <w:t>e</w:t>
      </w:r>
      <w:r w:rsidRPr="00ED79E6">
        <w:rPr>
          <w:rFonts w:ascii="Times New Roman" w:hAnsi="Times New Roman"/>
          <w:spacing w:val="14"/>
          <w:position w:val="1"/>
          <w:sz w:val="20"/>
          <w:szCs w:val="20"/>
          <w:lang w:val="es-AR"/>
        </w:rPr>
        <w:t xml:space="preserve"> </w:t>
      </w:r>
      <w:r w:rsidRPr="00ED79E6">
        <w:rPr>
          <w:rFonts w:ascii="Times New Roman" w:hAnsi="Times New Roman"/>
          <w:spacing w:val="-1"/>
          <w:position w:val="1"/>
          <w:sz w:val="20"/>
          <w:szCs w:val="20"/>
          <w:lang w:val="es-AR"/>
        </w:rPr>
        <w:t>v</w:t>
      </w:r>
      <w:r w:rsidRPr="00ED79E6">
        <w:rPr>
          <w:rFonts w:ascii="Times New Roman" w:hAnsi="Times New Roman"/>
          <w:position w:val="1"/>
          <w:sz w:val="20"/>
          <w:szCs w:val="20"/>
          <w:lang w:val="es-AR"/>
        </w:rPr>
        <w:t>i</w:t>
      </w:r>
      <w:r w:rsidRPr="00ED79E6">
        <w:rPr>
          <w:rFonts w:ascii="Times New Roman" w:hAnsi="Times New Roman"/>
          <w:spacing w:val="1"/>
          <w:position w:val="1"/>
          <w:sz w:val="20"/>
          <w:szCs w:val="20"/>
          <w:lang w:val="es-AR"/>
        </w:rPr>
        <w:t>d</w:t>
      </w:r>
      <w:r w:rsidRPr="00ED79E6">
        <w:rPr>
          <w:rFonts w:ascii="Times New Roman" w:hAnsi="Times New Roman"/>
          <w:position w:val="1"/>
          <w:sz w:val="20"/>
          <w:szCs w:val="20"/>
          <w:lang w:val="es-AR"/>
        </w:rPr>
        <w:t>a</w:t>
      </w:r>
      <w:r w:rsidRPr="00ED79E6">
        <w:rPr>
          <w:rFonts w:ascii="Times New Roman" w:hAnsi="Times New Roman"/>
          <w:spacing w:val="15"/>
          <w:position w:val="1"/>
          <w:sz w:val="20"/>
          <w:szCs w:val="20"/>
          <w:lang w:val="es-AR"/>
        </w:rPr>
        <w:t xml:space="preserve"> </w:t>
      </w:r>
      <w:r w:rsidRPr="00ED79E6">
        <w:rPr>
          <w:rFonts w:ascii="Times New Roman" w:hAnsi="Times New Roman"/>
          <w:spacing w:val="1"/>
          <w:position w:val="1"/>
          <w:sz w:val="20"/>
          <w:szCs w:val="20"/>
          <w:lang w:val="es-AR"/>
        </w:rPr>
        <w:t>p</w:t>
      </w:r>
      <w:r w:rsidRPr="00ED79E6">
        <w:rPr>
          <w:rFonts w:ascii="Times New Roman" w:hAnsi="Times New Roman"/>
          <w:position w:val="1"/>
          <w:sz w:val="20"/>
          <w:szCs w:val="20"/>
          <w:lang w:val="es-AR"/>
        </w:rPr>
        <w:t>r</w:t>
      </w:r>
      <w:r w:rsidRPr="00ED79E6">
        <w:rPr>
          <w:rFonts w:ascii="Times New Roman" w:hAnsi="Times New Roman"/>
          <w:spacing w:val="1"/>
          <w:position w:val="1"/>
          <w:sz w:val="20"/>
          <w:szCs w:val="20"/>
          <w:lang w:val="es-AR"/>
        </w:rPr>
        <w:t>o</w:t>
      </w:r>
      <w:r w:rsidRPr="00ED79E6">
        <w:rPr>
          <w:rFonts w:ascii="Times New Roman" w:hAnsi="Times New Roman"/>
          <w:spacing w:val="-1"/>
          <w:position w:val="1"/>
          <w:sz w:val="20"/>
          <w:szCs w:val="20"/>
          <w:lang w:val="es-AR"/>
        </w:rPr>
        <w:t>f</w:t>
      </w:r>
      <w:r w:rsidRPr="00ED79E6">
        <w:rPr>
          <w:rFonts w:ascii="Times New Roman" w:hAnsi="Times New Roman"/>
          <w:spacing w:val="2"/>
          <w:position w:val="1"/>
          <w:sz w:val="20"/>
          <w:szCs w:val="20"/>
          <w:lang w:val="es-AR"/>
        </w:rPr>
        <w:t>e</w:t>
      </w:r>
      <w:r w:rsidRPr="00ED79E6">
        <w:rPr>
          <w:rFonts w:ascii="Times New Roman" w:hAnsi="Times New Roman"/>
          <w:spacing w:val="-1"/>
          <w:position w:val="1"/>
          <w:sz w:val="20"/>
          <w:szCs w:val="20"/>
          <w:lang w:val="es-AR"/>
        </w:rPr>
        <w:t>s</w:t>
      </w:r>
      <w:r w:rsidRPr="00ED79E6">
        <w:rPr>
          <w:rFonts w:ascii="Times New Roman" w:hAnsi="Times New Roman"/>
          <w:position w:val="1"/>
          <w:sz w:val="20"/>
          <w:szCs w:val="20"/>
          <w:lang w:val="es-AR"/>
        </w:rPr>
        <w:t>i</w:t>
      </w:r>
      <w:r w:rsidRPr="00ED79E6">
        <w:rPr>
          <w:rFonts w:ascii="Times New Roman" w:hAnsi="Times New Roman"/>
          <w:spacing w:val="1"/>
          <w:position w:val="1"/>
          <w:sz w:val="20"/>
          <w:szCs w:val="20"/>
          <w:lang w:val="es-AR"/>
        </w:rPr>
        <w:t>ona</w:t>
      </w:r>
      <w:r w:rsidRPr="00ED79E6">
        <w:rPr>
          <w:rFonts w:ascii="Times New Roman" w:hAnsi="Times New Roman"/>
          <w:position w:val="1"/>
          <w:sz w:val="20"/>
          <w:szCs w:val="20"/>
          <w:lang w:val="es-AR"/>
        </w:rPr>
        <w:t>l</w:t>
      </w:r>
      <w:r w:rsidRPr="00ED79E6">
        <w:rPr>
          <w:rFonts w:ascii="Times New Roman" w:hAnsi="Times New Roman"/>
          <w:spacing w:val="2"/>
          <w:position w:val="1"/>
          <w:sz w:val="20"/>
          <w:szCs w:val="20"/>
          <w:lang w:val="es-AR"/>
        </w:rPr>
        <w:t>e</w:t>
      </w:r>
      <w:r w:rsidRPr="00ED79E6">
        <w:rPr>
          <w:rFonts w:ascii="Times New Roman" w:hAnsi="Times New Roman"/>
          <w:position w:val="1"/>
          <w:sz w:val="20"/>
          <w:szCs w:val="20"/>
          <w:lang w:val="es-AR"/>
        </w:rPr>
        <w:t>s</w:t>
      </w:r>
      <w:r w:rsidRPr="00ED79E6">
        <w:rPr>
          <w:rFonts w:ascii="Times New Roman" w:hAnsi="Times New Roman"/>
          <w:spacing w:val="5"/>
          <w:position w:val="1"/>
          <w:sz w:val="20"/>
          <w:szCs w:val="20"/>
          <w:lang w:val="es-AR"/>
        </w:rPr>
        <w:t xml:space="preserve"> </w:t>
      </w:r>
      <w:r w:rsidRPr="00ED79E6">
        <w:rPr>
          <w:rFonts w:ascii="Times New Roman" w:hAnsi="Times New Roman"/>
          <w:position w:val="1"/>
          <w:sz w:val="20"/>
          <w:szCs w:val="20"/>
          <w:lang w:val="es-AR"/>
        </w:rPr>
        <w:t>y</w:t>
      </w:r>
      <w:r w:rsidRPr="00ED79E6">
        <w:rPr>
          <w:rFonts w:ascii="Times New Roman" w:hAnsi="Times New Roman"/>
          <w:spacing w:val="17"/>
          <w:position w:val="1"/>
          <w:sz w:val="20"/>
          <w:szCs w:val="20"/>
          <w:lang w:val="es-AR"/>
        </w:rPr>
        <w:t xml:space="preserve"> </w:t>
      </w:r>
      <w:r w:rsidRPr="00ED79E6">
        <w:rPr>
          <w:rFonts w:ascii="Times New Roman" w:hAnsi="Times New Roman"/>
          <w:spacing w:val="1"/>
          <w:position w:val="1"/>
          <w:sz w:val="20"/>
          <w:szCs w:val="20"/>
          <w:lang w:val="es-AR"/>
        </w:rPr>
        <w:t>na</w:t>
      </w:r>
      <w:r w:rsidRPr="00ED79E6">
        <w:rPr>
          <w:rFonts w:ascii="Times New Roman" w:hAnsi="Times New Roman"/>
          <w:position w:val="1"/>
          <w:sz w:val="20"/>
          <w:szCs w:val="20"/>
          <w:lang w:val="es-AR"/>
        </w:rPr>
        <w:t>r</w:t>
      </w:r>
      <w:r w:rsidRPr="00ED79E6">
        <w:rPr>
          <w:rFonts w:ascii="Times New Roman" w:hAnsi="Times New Roman"/>
          <w:spacing w:val="-2"/>
          <w:position w:val="1"/>
          <w:sz w:val="20"/>
          <w:szCs w:val="20"/>
          <w:lang w:val="es-AR"/>
        </w:rPr>
        <w:t>r</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ti</w:t>
      </w:r>
      <w:r w:rsidRPr="00ED79E6">
        <w:rPr>
          <w:rFonts w:ascii="Times New Roman" w:hAnsi="Times New Roman"/>
          <w:spacing w:val="-1"/>
          <w:position w:val="1"/>
          <w:sz w:val="20"/>
          <w:szCs w:val="20"/>
          <w:lang w:val="es-AR"/>
        </w:rPr>
        <w:t>v</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s</w:t>
      </w:r>
      <w:r w:rsidRPr="00ED79E6">
        <w:rPr>
          <w:rFonts w:ascii="Times New Roman" w:hAnsi="Times New Roman"/>
          <w:spacing w:val="8"/>
          <w:position w:val="1"/>
          <w:sz w:val="20"/>
          <w:szCs w:val="20"/>
          <w:lang w:val="es-AR"/>
        </w:rPr>
        <w:t xml:space="preserve"> </w:t>
      </w:r>
      <w:r w:rsidRPr="00ED79E6">
        <w:rPr>
          <w:rFonts w:ascii="Times New Roman" w:hAnsi="Times New Roman"/>
          <w:spacing w:val="1"/>
          <w:position w:val="1"/>
          <w:sz w:val="20"/>
          <w:szCs w:val="20"/>
          <w:lang w:val="es-AR"/>
        </w:rPr>
        <w:t>do</w:t>
      </w:r>
      <w:r w:rsidRPr="00ED79E6">
        <w:rPr>
          <w:rFonts w:ascii="Times New Roman" w:hAnsi="Times New Roman"/>
          <w:position w:val="1"/>
          <w:sz w:val="20"/>
          <w:szCs w:val="20"/>
          <w:lang w:val="es-AR"/>
        </w:rPr>
        <w:t>c</w:t>
      </w:r>
      <w:r w:rsidRPr="00ED79E6">
        <w:rPr>
          <w:rFonts w:ascii="Times New Roman" w:hAnsi="Times New Roman"/>
          <w:spacing w:val="-1"/>
          <w:position w:val="1"/>
          <w:sz w:val="20"/>
          <w:szCs w:val="20"/>
          <w:lang w:val="es-AR"/>
        </w:rPr>
        <w:t>e</w:t>
      </w:r>
      <w:r w:rsidRPr="00ED79E6">
        <w:rPr>
          <w:rFonts w:ascii="Times New Roman" w:hAnsi="Times New Roman"/>
          <w:spacing w:val="1"/>
          <w:position w:val="1"/>
          <w:sz w:val="20"/>
          <w:szCs w:val="20"/>
          <w:lang w:val="es-AR"/>
        </w:rPr>
        <w:t>n</w:t>
      </w:r>
      <w:r w:rsidRPr="00ED79E6">
        <w:rPr>
          <w:rFonts w:ascii="Times New Roman" w:hAnsi="Times New Roman"/>
          <w:position w:val="1"/>
          <w:sz w:val="20"/>
          <w:szCs w:val="20"/>
          <w:lang w:val="es-AR"/>
        </w:rPr>
        <w:t>t</w:t>
      </w:r>
      <w:r w:rsidRPr="00ED79E6">
        <w:rPr>
          <w:rFonts w:ascii="Times New Roman" w:hAnsi="Times New Roman"/>
          <w:spacing w:val="2"/>
          <w:position w:val="1"/>
          <w:sz w:val="20"/>
          <w:szCs w:val="20"/>
          <w:lang w:val="es-AR"/>
        </w:rPr>
        <w:t>e</w:t>
      </w:r>
      <w:r w:rsidRPr="00ED79E6">
        <w:rPr>
          <w:rFonts w:ascii="Times New Roman" w:hAnsi="Times New Roman"/>
          <w:position w:val="1"/>
          <w:sz w:val="20"/>
          <w:szCs w:val="20"/>
          <w:lang w:val="es-AR"/>
        </w:rPr>
        <w:t>s</w:t>
      </w:r>
      <w:r w:rsidRPr="00ED79E6">
        <w:rPr>
          <w:rFonts w:ascii="Times New Roman" w:hAnsi="Times New Roman"/>
          <w:spacing w:val="9"/>
          <w:position w:val="1"/>
          <w:sz w:val="20"/>
          <w:szCs w:val="20"/>
          <w:lang w:val="es-AR"/>
        </w:rPr>
        <w:t xml:space="preserve"> </w:t>
      </w:r>
      <w:r w:rsidRPr="00ED79E6">
        <w:rPr>
          <w:rFonts w:ascii="Times New Roman" w:hAnsi="Times New Roman"/>
          <w:spacing w:val="-1"/>
          <w:position w:val="1"/>
          <w:sz w:val="20"/>
          <w:szCs w:val="20"/>
          <w:lang w:val="es-AR"/>
        </w:rPr>
        <w:t>e</w:t>
      </w:r>
      <w:r w:rsidRPr="00ED79E6">
        <w:rPr>
          <w:rFonts w:ascii="Times New Roman" w:hAnsi="Times New Roman"/>
          <w:position w:val="1"/>
          <w:sz w:val="20"/>
          <w:szCs w:val="20"/>
          <w:lang w:val="es-AR"/>
        </w:rPr>
        <w:t>n</w:t>
      </w:r>
      <w:r w:rsidRPr="00ED79E6">
        <w:rPr>
          <w:rFonts w:ascii="Times New Roman" w:hAnsi="Times New Roman"/>
          <w:spacing w:val="16"/>
          <w:position w:val="1"/>
          <w:sz w:val="20"/>
          <w:szCs w:val="20"/>
          <w:lang w:val="es-AR"/>
        </w:rPr>
        <w:t xml:space="preserve"> </w:t>
      </w:r>
      <w:r w:rsidRPr="00ED79E6">
        <w:rPr>
          <w:rFonts w:ascii="Times New Roman" w:hAnsi="Times New Roman"/>
          <w:position w:val="1"/>
          <w:sz w:val="20"/>
          <w:szCs w:val="20"/>
          <w:lang w:val="es-AR"/>
        </w:rPr>
        <w:t xml:space="preserve">la </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du</w:t>
      </w:r>
      <w:r w:rsidRPr="00ED79E6">
        <w:rPr>
          <w:rFonts w:ascii="Times New Roman" w:hAnsi="Times New Roman"/>
          <w:sz w:val="20"/>
          <w:szCs w:val="20"/>
          <w:lang w:val="es-AR"/>
        </w:rPr>
        <w:t>c</w:t>
      </w:r>
      <w:r w:rsidRPr="00ED79E6">
        <w:rPr>
          <w:rFonts w:ascii="Times New Roman" w:hAnsi="Times New Roman"/>
          <w:spacing w:val="1"/>
          <w:sz w:val="20"/>
          <w:szCs w:val="20"/>
          <w:lang w:val="es-AR"/>
        </w:rPr>
        <w:t>a</w:t>
      </w:r>
      <w:r w:rsidRPr="00ED79E6">
        <w:rPr>
          <w:rFonts w:ascii="Times New Roman" w:hAnsi="Times New Roman"/>
          <w:sz w:val="20"/>
          <w:szCs w:val="20"/>
          <w:lang w:val="es-AR"/>
        </w:rPr>
        <w:t>ci</w:t>
      </w:r>
      <w:r w:rsidRPr="00ED79E6">
        <w:rPr>
          <w:rFonts w:ascii="Times New Roman" w:hAnsi="Times New Roman"/>
          <w:spacing w:val="1"/>
          <w:sz w:val="20"/>
          <w:szCs w:val="20"/>
          <w:lang w:val="es-AR"/>
        </w:rPr>
        <w:t>ó</w:t>
      </w:r>
      <w:r w:rsidRPr="00ED79E6">
        <w:rPr>
          <w:rFonts w:ascii="Times New Roman" w:hAnsi="Times New Roman"/>
          <w:sz w:val="20"/>
          <w:szCs w:val="20"/>
          <w:lang w:val="es-AR"/>
        </w:rPr>
        <w:t>n</w:t>
      </w:r>
      <w:r w:rsidRPr="00ED79E6">
        <w:rPr>
          <w:rFonts w:ascii="Times New Roman" w:hAnsi="Times New Roman"/>
          <w:spacing w:val="1"/>
          <w:sz w:val="20"/>
          <w:szCs w:val="20"/>
          <w:lang w:val="es-AR"/>
        </w:rPr>
        <w:t xml:space="preserve"> </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up</w:t>
      </w:r>
      <w:r w:rsidRPr="00ED79E6">
        <w:rPr>
          <w:rFonts w:ascii="Times New Roman" w:hAnsi="Times New Roman"/>
          <w:spacing w:val="-1"/>
          <w:sz w:val="20"/>
          <w:szCs w:val="20"/>
          <w:lang w:val="es-AR"/>
        </w:rPr>
        <w:t>e</w:t>
      </w:r>
      <w:r w:rsidRPr="00ED79E6">
        <w:rPr>
          <w:rFonts w:ascii="Times New Roman" w:hAnsi="Times New Roman"/>
          <w:spacing w:val="2"/>
          <w:sz w:val="20"/>
          <w:szCs w:val="20"/>
          <w:lang w:val="es-AR"/>
        </w:rPr>
        <w:t>r</w:t>
      </w:r>
      <w:r w:rsidRPr="00ED79E6">
        <w:rPr>
          <w:rFonts w:ascii="Times New Roman" w:hAnsi="Times New Roman"/>
          <w:sz w:val="20"/>
          <w:szCs w:val="20"/>
          <w:lang w:val="es-AR"/>
        </w:rPr>
        <w:t>i</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1"/>
          <w:sz w:val="20"/>
          <w:szCs w:val="20"/>
          <w:lang w:val="es-AR"/>
        </w:rPr>
        <w:t>”</w:t>
      </w:r>
      <w:r w:rsidRPr="00ED79E6">
        <w:rPr>
          <w:rFonts w:ascii="Times New Roman" w:hAnsi="Times New Roman"/>
          <w:sz w:val="20"/>
          <w:szCs w:val="20"/>
          <w:lang w:val="es-AR"/>
        </w:rPr>
        <w:t>.</w:t>
      </w:r>
      <w:r w:rsidRPr="00ED79E6">
        <w:rPr>
          <w:rFonts w:ascii="Times New Roman" w:hAnsi="Times New Roman"/>
          <w:spacing w:val="1"/>
          <w:sz w:val="20"/>
          <w:szCs w:val="20"/>
          <w:lang w:val="es-AR"/>
        </w:rPr>
        <w:t xml:space="preserve"> </w:t>
      </w:r>
      <w:r w:rsidRPr="00ED79E6">
        <w:rPr>
          <w:rFonts w:ascii="Times New Roman" w:hAnsi="Times New Roman"/>
          <w:sz w:val="20"/>
          <w:szCs w:val="20"/>
          <w:lang w:val="es-AR"/>
        </w:rPr>
        <w:t>III</w:t>
      </w:r>
      <w:r w:rsidRPr="00ED79E6">
        <w:rPr>
          <w:rFonts w:ascii="Times New Roman" w:hAnsi="Times New Roman"/>
          <w:spacing w:val="7"/>
          <w:sz w:val="20"/>
          <w:szCs w:val="20"/>
          <w:lang w:val="es-AR"/>
        </w:rPr>
        <w:t xml:space="preserve"> </w:t>
      </w:r>
      <w:r w:rsidRPr="00ED79E6">
        <w:rPr>
          <w:rFonts w:ascii="Times New Roman" w:hAnsi="Times New Roman"/>
          <w:spacing w:val="1"/>
          <w:sz w:val="20"/>
          <w:szCs w:val="20"/>
          <w:lang w:val="es-AR"/>
        </w:rPr>
        <w:t>En</w:t>
      </w:r>
      <w:r w:rsidRPr="00ED79E6">
        <w:rPr>
          <w:rFonts w:ascii="Times New Roman" w:hAnsi="Times New Roman"/>
          <w:sz w:val="20"/>
          <w:szCs w:val="20"/>
          <w:lang w:val="es-AR"/>
        </w:rPr>
        <w:t>c</w:t>
      </w:r>
      <w:r w:rsidRPr="00ED79E6">
        <w:rPr>
          <w:rFonts w:ascii="Times New Roman" w:hAnsi="Times New Roman"/>
          <w:spacing w:val="3"/>
          <w:sz w:val="20"/>
          <w:szCs w:val="20"/>
          <w:lang w:val="es-AR"/>
        </w:rPr>
        <w:t>u</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n</w:t>
      </w:r>
      <w:r w:rsidRPr="00ED79E6">
        <w:rPr>
          <w:rFonts w:ascii="Times New Roman" w:hAnsi="Times New Roman"/>
          <w:sz w:val="20"/>
          <w:szCs w:val="20"/>
          <w:lang w:val="es-AR"/>
        </w:rPr>
        <w:t>tro I</w:t>
      </w:r>
      <w:r w:rsidRPr="00ED79E6">
        <w:rPr>
          <w:rFonts w:ascii="Times New Roman" w:hAnsi="Times New Roman"/>
          <w:spacing w:val="1"/>
          <w:sz w:val="20"/>
          <w:szCs w:val="20"/>
          <w:lang w:val="es-AR"/>
        </w:rPr>
        <w:t>n</w:t>
      </w:r>
      <w:r w:rsidRPr="00ED79E6">
        <w:rPr>
          <w:rFonts w:ascii="Times New Roman" w:hAnsi="Times New Roman"/>
          <w:sz w:val="20"/>
          <w:szCs w:val="20"/>
          <w:lang w:val="es-AR"/>
        </w:rPr>
        <w:t>t</w:t>
      </w:r>
      <w:r w:rsidRPr="00ED79E6">
        <w:rPr>
          <w:rFonts w:ascii="Times New Roman" w:hAnsi="Times New Roman"/>
          <w:spacing w:val="-1"/>
          <w:sz w:val="20"/>
          <w:szCs w:val="20"/>
          <w:lang w:val="es-AR"/>
        </w:rPr>
        <w:t>e</w:t>
      </w:r>
      <w:r w:rsidRPr="00ED79E6">
        <w:rPr>
          <w:rFonts w:ascii="Times New Roman" w:hAnsi="Times New Roman"/>
          <w:sz w:val="20"/>
          <w:szCs w:val="20"/>
          <w:lang w:val="es-AR"/>
        </w:rPr>
        <w:t>r</w:t>
      </w:r>
      <w:r w:rsidRPr="00ED79E6">
        <w:rPr>
          <w:rFonts w:ascii="Times New Roman" w:hAnsi="Times New Roman"/>
          <w:spacing w:val="1"/>
          <w:sz w:val="20"/>
          <w:szCs w:val="20"/>
          <w:lang w:val="es-AR"/>
        </w:rPr>
        <w:t>na</w:t>
      </w:r>
      <w:r w:rsidRPr="00ED79E6">
        <w:rPr>
          <w:rFonts w:ascii="Times New Roman" w:hAnsi="Times New Roman"/>
          <w:sz w:val="20"/>
          <w:szCs w:val="20"/>
          <w:lang w:val="es-AR"/>
        </w:rPr>
        <w:t>ci</w:t>
      </w:r>
      <w:r w:rsidRPr="00ED79E6">
        <w:rPr>
          <w:rFonts w:ascii="Times New Roman" w:hAnsi="Times New Roman"/>
          <w:spacing w:val="1"/>
          <w:sz w:val="20"/>
          <w:szCs w:val="20"/>
          <w:lang w:val="es-AR"/>
        </w:rPr>
        <w:t>ona</w:t>
      </w:r>
      <w:r w:rsidRPr="00ED79E6">
        <w:rPr>
          <w:rFonts w:ascii="Times New Roman" w:hAnsi="Times New Roman"/>
          <w:sz w:val="20"/>
          <w:szCs w:val="20"/>
          <w:lang w:val="es-AR"/>
        </w:rPr>
        <w:t xml:space="preserve">l </w:t>
      </w:r>
      <w:r w:rsidRPr="00ED79E6">
        <w:rPr>
          <w:rFonts w:ascii="Times New Roman" w:hAnsi="Times New Roman"/>
          <w:spacing w:val="-1"/>
          <w:sz w:val="20"/>
          <w:szCs w:val="20"/>
          <w:lang w:val="es-AR"/>
        </w:rPr>
        <w:t>"</w:t>
      </w:r>
      <w:r w:rsidRPr="00ED79E6">
        <w:rPr>
          <w:rFonts w:ascii="Times New Roman" w:hAnsi="Times New Roman"/>
          <w:spacing w:val="1"/>
          <w:sz w:val="20"/>
          <w:szCs w:val="20"/>
          <w:lang w:val="es-AR"/>
        </w:rPr>
        <w:t>T</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o</w:t>
      </w:r>
      <w:r w:rsidRPr="00ED79E6">
        <w:rPr>
          <w:rFonts w:ascii="Times New Roman" w:hAnsi="Times New Roman"/>
          <w:sz w:val="20"/>
          <w:szCs w:val="20"/>
          <w:lang w:val="es-AR"/>
        </w:rPr>
        <w:t>ría</w:t>
      </w:r>
      <w:r w:rsidRPr="00ED79E6">
        <w:rPr>
          <w:rFonts w:ascii="Times New Roman" w:hAnsi="Times New Roman"/>
          <w:spacing w:val="3"/>
          <w:sz w:val="20"/>
          <w:szCs w:val="20"/>
          <w:lang w:val="es-AR"/>
        </w:rPr>
        <w:t xml:space="preserve"> </w:t>
      </w:r>
      <w:r w:rsidRPr="00ED79E6">
        <w:rPr>
          <w:rFonts w:ascii="Times New Roman" w:hAnsi="Times New Roman"/>
          <w:sz w:val="20"/>
          <w:szCs w:val="20"/>
          <w:lang w:val="es-AR"/>
        </w:rPr>
        <w:t>y</w:t>
      </w:r>
      <w:r w:rsidRPr="00ED79E6">
        <w:rPr>
          <w:rFonts w:ascii="Times New Roman" w:hAnsi="Times New Roman"/>
          <w:spacing w:val="11"/>
          <w:sz w:val="20"/>
          <w:szCs w:val="20"/>
          <w:lang w:val="es-AR"/>
        </w:rPr>
        <w:t xml:space="preserve"> </w:t>
      </w:r>
      <w:r w:rsidRPr="00ED79E6">
        <w:rPr>
          <w:rFonts w:ascii="Times New Roman" w:hAnsi="Times New Roman"/>
          <w:sz w:val="20"/>
          <w:szCs w:val="20"/>
          <w:lang w:val="es-AR"/>
        </w:rPr>
        <w:t>Pr</w:t>
      </w:r>
      <w:r w:rsidRPr="00ED79E6">
        <w:rPr>
          <w:rFonts w:ascii="Times New Roman" w:hAnsi="Times New Roman"/>
          <w:spacing w:val="1"/>
          <w:sz w:val="20"/>
          <w:szCs w:val="20"/>
          <w:lang w:val="es-AR"/>
        </w:rPr>
        <w:t>á</w:t>
      </w:r>
      <w:r w:rsidRPr="00ED79E6">
        <w:rPr>
          <w:rFonts w:ascii="Times New Roman" w:hAnsi="Times New Roman"/>
          <w:sz w:val="20"/>
          <w:szCs w:val="20"/>
          <w:lang w:val="es-AR"/>
        </w:rPr>
        <w:t>ctica</w:t>
      </w:r>
      <w:r w:rsidRPr="00ED79E6">
        <w:rPr>
          <w:rFonts w:ascii="Times New Roman" w:hAnsi="Times New Roman"/>
          <w:spacing w:val="3"/>
          <w:sz w:val="20"/>
          <w:szCs w:val="20"/>
          <w:lang w:val="es-AR"/>
        </w:rPr>
        <w:t xml:space="preserve"> d</w:t>
      </w:r>
      <w:r w:rsidRPr="00ED79E6">
        <w:rPr>
          <w:rFonts w:ascii="Times New Roman" w:hAnsi="Times New Roman"/>
          <w:sz w:val="20"/>
          <w:szCs w:val="20"/>
          <w:lang w:val="es-AR"/>
        </w:rPr>
        <w:t>e</w:t>
      </w:r>
      <w:r w:rsidRPr="00ED79E6">
        <w:rPr>
          <w:rFonts w:ascii="Times New Roman" w:hAnsi="Times New Roman"/>
          <w:spacing w:val="6"/>
          <w:sz w:val="20"/>
          <w:szCs w:val="20"/>
          <w:lang w:val="es-AR"/>
        </w:rPr>
        <w:t xml:space="preserve"> </w:t>
      </w:r>
      <w:r w:rsidRPr="00ED79E6">
        <w:rPr>
          <w:rFonts w:ascii="Times New Roman" w:hAnsi="Times New Roman"/>
          <w:sz w:val="20"/>
          <w:szCs w:val="20"/>
          <w:lang w:val="es-AR"/>
        </w:rPr>
        <w:t>la</w:t>
      </w:r>
      <w:r w:rsidRPr="00ED79E6">
        <w:rPr>
          <w:rFonts w:ascii="Times New Roman" w:hAnsi="Times New Roman"/>
          <w:spacing w:val="10"/>
          <w:sz w:val="20"/>
          <w:szCs w:val="20"/>
          <w:lang w:val="es-AR"/>
        </w:rPr>
        <w:t xml:space="preserve"> </w:t>
      </w:r>
      <w:r w:rsidRPr="00ED79E6">
        <w:rPr>
          <w:rFonts w:ascii="Times New Roman" w:hAnsi="Times New Roman"/>
          <w:sz w:val="20"/>
          <w:szCs w:val="20"/>
          <w:lang w:val="es-AR"/>
        </w:rPr>
        <w:t>P</w:t>
      </w:r>
      <w:r w:rsidRPr="00ED79E6">
        <w:rPr>
          <w:rFonts w:ascii="Times New Roman" w:hAnsi="Times New Roman"/>
          <w:spacing w:val="1"/>
          <w:sz w:val="20"/>
          <w:szCs w:val="20"/>
          <w:lang w:val="es-AR"/>
        </w:rPr>
        <w:t>o</w:t>
      </w:r>
      <w:r w:rsidRPr="00ED79E6">
        <w:rPr>
          <w:rFonts w:ascii="Times New Roman" w:hAnsi="Times New Roman"/>
          <w:sz w:val="20"/>
          <w:szCs w:val="20"/>
          <w:lang w:val="es-AR"/>
        </w:rPr>
        <w:t>lític</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4"/>
          <w:sz w:val="20"/>
          <w:szCs w:val="20"/>
          <w:lang w:val="es-AR"/>
        </w:rPr>
        <w:t xml:space="preserve"> </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s</w:t>
      </w:r>
      <w:r w:rsidRPr="00ED79E6">
        <w:rPr>
          <w:rFonts w:ascii="Times New Roman" w:hAnsi="Times New Roman"/>
          <w:sz w:val="20"/>
          <w:szCs w:val="20"/>
          <w:lang w:val="es-AR"/>
        </w:rPr>
        <w:t>t</w:t>
      </w:r>
      <w:r w:rsidRPr="00ED79E6">
        <w:rPr>
          <w:rFonts w:ascii="Times New Roman" w:hAnsi="Times New Roman"/>
          <w:spacing w:val="3"/>
          <w:sz w:val="20"/>
          <w:szCs w:val="20"/>
          <w:lang w:val="es-AR"/>
        </w:rPr>
        <w:t>a</w:t>
      </w:r>
      <w:r w:rsidRPr="00ED79E6">
        <w:rPr>
          <w:rFonts w:ascii="Times New Roman" w:hAnsi="Times New Roman"/>
          <w:spacing w:val="1"/>
          <w:sz w:val="20"/>
          <w:szCs w:val="20"/>
          <w:lang w:val="es-AR"/>
        </w:rPr>
        <w:t>do</w:t>
      </w:r>
      <w:r w:rsidRPr="00ED79E6">
        <w:rPr>
          <w:rFonts w:ascii="Times New Roman" w:hAnsi="Times New Roman"/>
          <w:sz w:val="20"/>
          <w:szCs w:val="20"/>
          <w:lang w:val="es-AR"/>
        </w:rPr>
        <w:t>,</w:t>
      </w:r>
      <w:r w:rsidRPr="00ED79E6">
        <w:rPr>
          <w:rFonts w:ascii="Times New Roman" w:hAnsi="Times New Roman"/>
          <w:spacing w:val="4"/>
          <w:sz w:val="20"/>
          <w:szCs w:val="20"/>
          <w:lang w:val="es-AR"/>
        </w:rPr>
        <w:t xml:space="preserve"> </w:t>
      </w:r>
      <w:r w:rsidRPr="00ED79E6">
        <w:rPr>
          <w:rFonts w:ascii="Times New Roman" w:hAnsi="Times New Roman"/>
          <w:spacing w:val="1"/>
          <w:sz w:val="20"/>
          <w:szCs w:val="20"/>
          <w:lang w:val="es-AR"/>
        </w:rPr>
        <w:t>po</w:t>
      </w:r>
      <w:r w:rsidRPr="00ED79E6">
        <w:rPr>
          <w:rFonts w:ascii="Times New Roman" w:hAnsi="Times New Roman"/>
          <w:sz w:val="20"/>
          <w:szCs w:val="20"/>
          <w:lang w:val="es-AR"/>
        </w:rPr>
        <w:t>lítica</w:t>
      </w:r>
      <w:r w:rsidRPr="00ED79E6">
        <w:rPr>
          <w:rFonts w:ascii="Times New Roman" w:hAnsi="Times New Roman"/>
          <w:spacing w:val="4"/>
          <w:sz w:val="20"/>
          <w:szCs w:val="20"/>
          <w:lang w:val="es-AR"/>
        </w:rPr>
        <w:t xml:space="preserve"> </w:t>
      </w:r>
      <w:r w:rsidRPr="00ED79E6">
        <w:rPr>
          <w:rFonts w:ascii="Times New Roman" w:hAnsi="Times New Roman"/>
          <w:sz w:val="20"/>
          <w:szCs w:val="20"/>
          <w:lang w:val="es-AR"/>
        </w:rPr>
        <w:t>y tr</w:t>
      </w:r>
      <w:r w:rsidRPr="00ED79E6">
        <w:rPr>
          <w:rFonts w:ascii="Times New Roman" w:hAnsi="Times New Roman"/>
          <w:spacing w:val="1"/>
          <w:sz w:val="20"/>
          <w:szCs w:val="20"/>
          <w:lang w:val="es-AR"/>
        </w:rPr>
        <w:t>an</w:t>
      </w:r>
      <w:r w:rsidRPr="00ED79E6">
        <w:rPr>
          <w:rFonts w:ascii="Times New Roman" w:hAnsi="Times New Roman"/>
          <w:spacing w:val="-1"/>
          <w:sz w:val="20"/>
          <w:szCs w:val="20"/>
          <w:lang w:val="es-AR"/>
        </w:rPr>
        <w:t>sf</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1"/>
          <w:sz w:val="20"/>
          <w:szCs w:val="20"/>
          <w:lang w:val="es-AR"/>
        </w:rPr>
        <w:t>m</w:t>
      </w:r>
      <w:r w:rsidRPr="00ED79E6">
        <w:rPr>
          <w:rFonts w:ascii="Times New Roman" w:hAnsi="Times New Roman"/>
          <w:spacing w:val="1"/>
          <w:sz w:val="20"/>
          <w:szCs w:val="20"/>
          <w:lang w:val="es-AR"/>
        </w:rPr>
        <w:t>a</w:t>
      </w:r>
      <w:r w:rsidRPr="00ED79E6">
        <w:rPr>
          <w:rFonts w:ascii="Times New Roman" w:hAnsi="Times New Roman"/>
          <w:spacing w:val="2"/>
          <w:sz w:val="20"/>
          <w:szCs w:val="20"/>
          <w:lang w:val="es-AR"/>
        </w:rPr>
        <w:t>c</w:t>
      </w:r>
      <w:r w:rsidRPr="00ED79E6">
        <w:rPr>
          <w:rFonts w:ascii="Times New Roman" w:hAnsi="Times New Roman"/>
          <w:sz w:val="20"/>
          <w:szCs w:val="20"/>
          <w:lang w:val="es-AR"/>
        </w:rPr>
        <w:t>i</w:t>
      </w:r>
      <w:r w:rsidRPr="00ED79E6">
        <w:rPr>
          <w:rFonts w:ascii="Times New Roman" w:hAnsi="Times New Roman"/>
          <w:spacing w:val="1"/>
          <w:sz w:val="20"/>
          <w:szCs w:val="20"/>
          <w:lang w:val="es-AR"/>
        </w:rPr>
        <w:t>on</w:t>
      </w:r>
      <w:r w:rsidRPr="00ED79E6">
        <w:rPr>
          <w:rFonts w:ascii="Times New Roman" w:hAnsi="Times New Roman"/>
          <w:spacing w:val="-1"/>
          <w:sz w:val="20"/>
          <w:szCs w:val="20"/>
          <w:lang w:val="es-AR"/>
        </w:rPr>
        <w:t>e</w:t>
      </w:r>
      <w:r w:rsidRPr="00ED79E6">
        <w:rPr>
          <w:rFonts w:ascii="Times New Roman" w:hAnsi="Times New Roman"/>
          <w:sz w:val="20"/>
          <w:szCs w:val="20"/>
          <w:lang w:val="es-AR"/>
        </w:rPr>
        <w:t>s</w:t>
      </w:r>
      <w:r w:rsidRPr="00ED79E6">
        <w:rPr>
          <w:rFonts w:ascii="Times New Roman" w:hAnsi="Times New Roman"/>
          <w:spacing w:val="19"/>
          <w:sz w:val="20"/>
          <w:szCs w:val="20"/>
          <w:lang w:val="es-AR"/>
        </w:rPr>
        <w:t xml:space="preserve"> </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o</w:t>
      </w:r>
      <w:r w:rsidRPr="00ED79E6">
        <w:rPr>
          <w:rFonts w:ascii="Times New Roman" w:hAnsi="Times New Roman"/>
          <w:sz w:val="20"/>
          <w:szCs w:val="20"/>
          <w:lang w:val="es-AR"/>
        </w:rPr>
        <w:t>ci</w:t>
      </w:r>
      <w:r w:rsidRPr="00ED79E6">
        <w:rPr>
          <w:rFonts w:ascii="Times New Roman" w:hAnsi="Times New Roman"/>
          <w:spacing w:val="1"/>
          <w:sz w:val="20"/>
          <w:szCs w:val="20"/>
          <w:lang w:val="es-AR"/>
        </w:rPr>
        <w:t>a</w:t>
      </w:r>
      <w:r w:rsidRPr="00ED79E6">
        <w:rPr>
          <w:rFonts w:ascii="Times New Roman" w:hAnsi="Times New Roman"/>
          <w:spacing w:val="2"/>
          <w:sz w:val="20"/>
          <w:szCs w:val="20"/>
          <w:lang w:val="es-AR"/>
        </w:rPr>
        <w:t>l</w:t>
      </w:r>
      <w:r w:rsidRPr="00ED79E6">
        <w:rPr>
          <w:rFonts w:ascii="Times New Roman" w:hAnsi="Times New Roman"/>
          <w:spacing w:val="-1"/>
          <w:sz w:val="20"/>
          <w:szCs w:val="20"/>
          <w:lang w:val="es-AR"/>
        </w:rPr>
        <w:t>e</w:t>
      </w:r>
      <w:r w:rsidRPr="00ED79E6">
        <w:rPr>
          <w:rFonts w:ascii="Times New Roman" w:hAnsi="Times New Roman"/>
          <w:sz w:val="20"/>
          <w:szCs w:val="20"/>
          <w:lang w:val="es-AR"/>
        </w:rPr>
        <w:t>s</w:t>
      </w:r>
      <w:r w:rsidRPr="00ED79E6">
        <w:rPr>
          <w:rFonts w:ascii="Times New Roman" w:hAnsi="Times New Roman"/>
          <w:spacing w:val="27"/>
          <w:sz w:val="20"/>
          <w:szCs w:val="20"/>
          <w:lang w:val="es-AR"/>
        </w:rPr>
        <w:t xml:space="preserve"> </w:t>
      </w:r>
      <w:r w:rsidRPr="00ED79E6">
        <w:rPr>
          <w:rFonts w:ascii="Times New Roman" w:hAnsi="Times New Roman"/>
          <w:spacing w:val="-1"/>
          <w:sz w:val="20"/>
          <w:szCs w:val="20"/>
          <w:lang w:val="es-AR"/>
        </w:rPr>
        <w:t>e</w:t>
      </w:r>
      <w:r w:rsidRPr="00ED79E6">
        <w:rPr>
          <w:rFonts w:ascii="Times New Roman" w:hAnsi="Times New Roman"/>
          <w:sz w:val="20"/>
          <w:szCs w:val="20"/>
          <w:lang w:val="es-AR"/>
        </w:rPr>
        <w:t>n</w:t>
      </w:r>
      <w:r w:rsidRPr="00ED79E6">
        <w:rPr>
          <w:rFonts w:ascii="Times New Roman" w:hAnsi="Times New Roman"/>
          <w:spacing w:val="33"/>
          <w:sz w:val="20"/>
          <w:szCs w:val="20"/>
          <w:lang w:val="es-AR"/>
        </w:rPr>
        <w:t xml:space="preserve"> </w:t>
      </w:r>
      <w:r w:rsidRPr="00ED79E6">
        <w:rPr>
          <w:rFonts w:ascii="Times New Roman" w:hAnsi="Times New Roman"/>
          <w:sz w:val="20"/>
          <w:szCs w:val="20"/>
          <w:lang w:val="es-AR"/>
        </w:rPr>
        <w:t>A</w:t>
      </w:r>
      <w:r w:rsidRPr="00ED79E6">
        <w:rPr>
          <w:rFonts w:ascii="Times New Roman" w:hAnsi="Times New Roman"/>
          <w:spacing w:val="-1"/>
          <w:sz w:val="20"/>
          <w:szCs w:val="20"/>
          <w:lang w:val="es-AR"/>
        </w:rPr>
        <w:t>mé</w:t>
      </w:r>
      <w:r w:rsidRPr="00ED79E6">
        <w:rPr>
          <w:rFonts w:ascii="Times New Roman" w:hAnsi="Times New Roman"/>
          <w:sz w:val="20"/>
          <w:szCs w:val="20"/>
          <w:lang w:val="es-AR"/>
        </w:rPr>
        <w:t>r</w:t>
      </w:r>
      <w:r w:rsidRPr="00ED79E6">
        <w:rPr>
          <w:rFonts w:ascii="Times New Roman" w:hAnsi="Times New Roman"/>
          <w:spacing w:val="2"/>
          <w:sz w:val="20"/>
          <w:szCs w:val="20"/>
          <w:lang w:val="es-AR"/>
        </w:rPr>
        <w:t>i</w:t>
      </w:r>
      <w:r w:rsidRPr="00ED79E6">
        <w:rPr>
          <w:rFonts w:ascii="Times New Roman" w:hAnsi="Times New Roman"/>
          <w:sz w:val="20"/>
          <w:szCs w:val="20"/>
          <w:lang w:val="es-AR"/>
        </w:rPr>
        <w:t>ca</w:t>
      </w:r>
      <w:r w:rsidRPr="00ED79E6">
        <w:rPr>
          <w:rFonts w:ascii="Times New Roman" w:hAnsi="Times New Roman"/>
          <w:spacing w:val="25"/>
          <w:sz w:val="20"/>
          <w:szCs w:val="20"/>
          <w:lang w:val="es-AR"/>
        </w:rPr>
        <w:t xml:space="preserve"> </w:t>
      </w:r>
      <w:r w:rsidRPr="00ED79E6">
        <w:rPr>
          <w:rFonts w:ascii="Times New Roman" w:hAnsi="Times New Roman"/>
          <w:sz w:val="20"/>
          <w:szCs w:val="20"/>
          <w:lang w:val="es-AR"/>
        </w:rPr>
        <w:t>L</w:t>
      </w:r>
      <w:r w:rsidRPr="00ED79E6">
        <w:rPr>
          <w:rFonts w:ascii="Times New Roman" w:hAnsi="Times New Roman"/>
          <w:spacing w:val="1"/>
          <w:sz w:val="20"/>
          <w:szCs w:val="20"/>
          <w:lang w:val="es-AR"/>
        </w:rPr>
        <w:t>a</w:t>
      </w:r>
      <w:r w:rsidRPr="00ED79E6">
        <w:rPr>
          <w:rFonts w:ascii="Times New Roman" w:hAnsi="Times New Roman"/>
          <w:sz w:val="20"/>
          <w:szCs w:val="20"/>
          <w:lang w:val="es-AR"/>
        </w:rPr>
        <w:t>ti</w:t>
      </w:r>
      <w:r w:rsidRPr="00ED79E6">
        <w:rPr>
          <w:rFonts w:ascii="Times New Roman" w:hAnsi="Times New Roman"/>
          <w:spacing w:val="2"/>
          <w:sz w:val="20"/>
          <w:szCs w:val="20"/>
          <w:lang w:val="es-AR"/>
        </w:rPr>
        <w:t>n</w:t>
      </w:r>
      <w:r w:rsidRPr="00ED79E6">
        <w:rPr>
          <w:rFonts w:ascii="Times New Roman" w:hAnsi="Times New Roman"/>
          <w:spacing w:val="1"/>
          <w:sz w:val="20"/>
          <w:szCs w:val="20"/>
          <w:lang w:val="es-AR"/>
        </w:rPr>
        <w:t>a</w:t>
      </w:r>
      <w:r w:rsidRPr="00ED79E6">
        <w:rPr>
          <w:rFonts w:ascii="Times New Roman" w:hAnsi="Times New Roman"/>
          <w:spacing w:val="-1"/>
          <w:sz w:val="20"/>
          <w:szCs w:val="20"/>
          <w:lang w:val="es-AR"/>
        </w:rPr>
        <w:t>"</w:t>
      </w:r>
      <w:r w:rsidRPr="00ED79E6">
        <w:rPr>
          <w:rFonts w:ascii="Times New Roman" w:hAnsi="Times New Roman"/>
          <w:sz w:val="20"/>
          <w:szCs w:val="20"/>
          <w:lang w:val="es-AR"/>
        </w:rPr>
        <w:t>.</w:t>
      </w:r>
      <w:r w:rsidRPr="00ED79E6">
        <w:rPr>
          <w:rFonts w:ascii="Times New Roman" w:hAnsi="Times New Roman"/>
          <w:spacing w:val="25"/>
          <w:sz w:val="20"/>
          <w:szCs w:val="20"/>
          <w:lang w:val="es-AR"/>
        </w:rPr>
        <w:t xml:space="preserve"> </w:t>
      </w:r>
      <w:r w:rsidRPr="00ED79E6">
        <w:rPr>
          <w:rFonts w:ascii="Times New Roman" w:hAnsi="Times New Roman"/>
          <w:sz w:val="20"/>
          <w:szCs w:val="20"/>
          <w:lang w:val="es-AR"/>
        </w:rPr>
        <w:t>F</w:t>
      </w:r>
      <w:r w:rsidRPr="00ED79E6">
        <w:rPr>
          <w:rFonts w:ascii="Times New Roman" w:hAnsi="Times New Roman"/>
          <w:spacing w:val="1"/>
          <w:sz w:val="20"/>
          <w:szCs w:val="20"/>
          <w:lang w:val="es-AR"/>
        </w:rPr>
        <w:t>a</w:t>
      </w:r>
      <w:r w:rsidRPr="00ED79E6">
        <w:rPr>
          <w:rFonts w:ascii="Times New Roman" w:hAnsi="Times New Roman"/>
          <w:sz w:val="20"/>
          <w:szCs w:val="20"/>
          <w:lang w:val="es-AR"/>
        </w:rPr>
        <w:t>c</w:t>
      </w:r>
      <w:r w:rsidRPr="00ED79E6">
        <w:rPr>
          <w:rFonts w:ascii="Times New Roman" w:hAnsi="Times New Roman"/>
          <w:spacing w:val="1"/>
          <w:sz w:val="20"/>
          <w:szCs w:val="20"/>
          <w:lang w:val="es-AR"/>
        </w:rPr>
        <w:t>u</w:t>
      </w:r>
      <w:r w:rsidRPr="00ED79E6">
        <w:rPr>
          <w:rFonts w:ascii="Times New Roman" w:hAnsi="Times New Roman"/>
          <w:sz w:val="20"/>
          <w:szCs w:val="20"/>
          <w:lang w:val="es-AR"/>
        </w:rPr>
        <w:t>lt</w:t>
      </w:r>
      <w:r w:rsidRPr="00ED79E6">
        <w:rPr>
          <w:rFonts w:ascii="Times New Roman" w:hAnsi="Times New Roman"/>
          <w:spacing w:val="1"/>
          <w:sz w:val="20"/>
          <w:szCs w:val="20"/>
          <w:lang w:val="es-AR"/>
        </w:rPr>
        <w:t>a</w:t>
      </w:r>
      <w:r w:rsidRPr="00ED79E6">
        <w:rPr>
          <w:rFonts w:ascii="Times New Roman" w:hAnsi="Times New Roman"/>
          <w:sz w:val="20"/>
          <w:szCs w:val="20"/>
          <w:lang w:val="es-AR"/>
        </w:rPr>
        <w:t>d</w:t>
      </w:r>
      <w:r w:rsidRPr="00ED79E6">
        <w:rPr>
          <w:rFonts w:ascii="Times New Roman" w:hAnsi="Times New Roman"/>
          <w:spacing w:val="25"/>
          <w:sz w:val="20"/>
          <w:szCs w:val="20"/>
          <w:lang w:val="es-AR"/>
        </w:rPr>
        <w:t xml:space="preserve"> </w:t>
      </w:r>
      <w:r w:rsidRPr="00ED79E6">
        <w:rPr>
          <w:rFonts w:ascii="Times New Roman" w:hAnsi="Times New Roman"/>
          <w:spacing w:val="3"/>
          <w:sz w:val="20"/>
          <w:szCs w:val="20"/>
          <w:lang w:val="es-AR"/>
        </w:rPr>
        <w:t>d</w:t>
      </w:r>
      <w:r w:rsidRPr="00ED79E6">
        <w:rPr>
          <w:rFonts w:ascii="Times New Roman" w:hAnsi="Times New Roman"/>
          <w:sz w:val="20"/>
          <w:szCs w:val="20"/>
          <w:lang w:val="es-AR"/>
        </w:rPr>
        <w:t>e</w:t>
      </w:r>
      <w:r w:rsidRPr="00ED79E6">
        <w:rPr>
          <w:rFonts w:ascii="Times New Roman" w:hAnsi="Times New Roman"/>
          <w:spacing w:val="29"/>
          <w:sz w:val="20"/>
          <w:szCs w:val="20"/>
          <w:lang w:val="es-AR"/>
        </w:rPr>
        <w:t xml:space="preserve"> </w:t>
      </w:r>
      <w:r w:rsidRPr="00ED79E6">
        <w:rPr>
          <w:rFonts w:ascii="Times New Roman" w:hAnsi="Times New Roman"/>
          <w:spacing w:val="1"/>
          <w:sz w:val="20"/>
          <w:szCs w:val="20"/>
          <w:lang w:val="es-AR"/>
        </w:rPr>
        <w:t>Hu</w:t>
      </w:r>
      <w:r w:rsidRPr="00ED79E6">
        <w:rPr>
          <w:rFonts w:ascii="Times New Roman" w:hAnsi="Times New Roman"/>
          <w:spacing w:val="-1"/>
          <w:sz w:val="20"/>
          <w:szCs w:val="20"/>
          <w:lang w:val="es-AR"/>
        </w:rPr>
        <w:t>m</w:t>
      </w:r>
      <w:r w:rsidRPr="00ED79E6">
        <w:rPr>
          <w:rFonts w:ascii="Times New Roman" w:hAnsi="Times New Roman"/>
          <w:spacing w:val="1"/>
          <w:sz w:val="20"/>
          <w:szCs w:val="20"/>
          <w:lang w:val="es-AR"/>
        </w:rPr>
        <w:t>an</w:t>
      </w:r>
      <w:r w:rsidRPr="00ED79E6">
        <w:rPr>
          <w:rFonts w:ascii="Times New Roman" w:hAnsi="Times New Roman"/>
          <w:sz w:val="20"/>
          <w:szCs w:val="20"/>
          <w:lang w:val="es-AR"/>
        </w:rPr>
        <w:t>i</w:t>
      </w:r>
      <w:r w:rsidRPr="00ED79E6">
        <w:rPr>
          <w:rFonts w:ascii="Times New Roman" w:hAnsi="Times New Roman"/>
          <w:spacing w:val="1"/>
          <w:sz w:val="20"/>
          <w:szCs w:val="20"/>
          <w:lang w:val="es-AR"/>
        </w:rPr>
        <w:t>dad</w:t>
      </w:r>
      <w:r w:rsidRPr="00ED79E6">
        <w:rPr>
          <w:rFonts w:ascii="Times New Roman" w:hAnsi="Times New Roman"/>
          <w:spacing w:val="-1"/>
          <w:sz w:val="20"/>
          <w:szCs w:val="20"/>
          <w:lang w:val="es-AR"/>
        </w:rPr>
        <w:t>e</w:t>
      </w:r>
      <w:r w:rsidRPr="00ED79E6">
        <w:rPr>
          <w:rFonts w:ascii="Times New Roman" w:hAnsi="Times New Roman"/>
          <w:sz w:val="20"/>
          <w:szCs w:val="20"/>
          <w:lang w:val="es-AR"/>
        </w:rPr>
        <w:t>s</w:t>
      </w:r>
      <w:r w:rsidRPr="00ED79E6">
        <w:rPr>
          <w:rFonts w:ascii="Times New Roman" w:hAnsi="Times New Roman"/>
          <w:spacing w:val="22"/>
          <w:sz w:val="20"/>
          <w:szCs w:val="20"/>
          <w:lang w:val="es-AR"/>
        </w:rPr>
        <w:t xml:space="preserve"> </w:t>
      </w:r>
      <w:r w:rsidRPr="00ED79E6">
        <w:rPr>
          <w:rFonts w:ascii="Times New Roman" w:hAnsi="Times New Roman"/>
          <w:sz w:val="20"/>
          <w:szCs w:val="20"/>
          <w:lang w:val="es-AR"/>
        </w:rPr>
        <w:t>-</w:t>
      </w:r>
      <w:r w:rsidRPr="00ED79E6">
        <w:rPr>
          <w:rFonts w:ascii="Times New Roman" w:hAnsi="Times New Roman"/>
          <w:spacing w:val="-1"/>
          <w:sz w:val="20"/>
          <w:szCs w:val="20"/>
          <w:lang w:val="es-AR"/>
        </w:rPr>
        <w:t>U</w:t>
      </w:r>
      <w:r w:rsidRPr="00ED79E6">
        <w:rPr>
          <w:rFonts w:ascii="Times New Roman" w:hAnsi="Times New Roman"/>
          <w:spacing w:val="1"/>
          <w:sz w:val="20"/>
          <w:szCs w:val="20"/>
          <w:lang w:val="es-AR"/>
        </w:rPr>
        <w:t>n</w:t>
      </w:r>
      <w:r w:rsidRPr="00ED79E6">
        <w:rPr>
          <w:rFonts w:ascii="Times New Roman" w:hAnsi="Times New Roman"/>
          <w:spacing w:val="2"/>
          <w:sz w:val="20"/>
          <w:szCs w:val="20"/>
          <w:lang w:val="es-AR"/>
        </w:rPr>
        <w:t>i</w:t>
      </w:r>
      <w:r w:rsidRPr="00ED79E6">
        <w:rPr>
          <w:rFonts w:ascii="Times New Roman" w:hAnsi="Times New Roman"/>
          <w:spacing w:val="-1"/>
          <w:sz w:val="20"/>
          <w:szCs w:val="20"/>
          <w:lang w:val="es-AR"/>
        </w:rPr>
        <w:t>ve</w:t>
      </w:r>
      <w:r w:rsidRPr="00ED79E6">
        <w:rPr>
          <w:rFonts w:ascii="Times New Roman" w:hAnsi="Times New Roman"/>
          <w:spacing w:val="2"/>
          <w:sz w:val="20"/>
          <w:szCs w:val="20"/>
          <w:lang w:val="es-AR"/>
        </w:rPr>
        <w:t>r</w:t>
      </w:r>
      <w:r w:rsidRPr="00ED79E6">
        <w:rPr>
          <w:rFonts w:ascii="Times New Roman" w:hAnsi="Times New Roman"/>
          <w:spacing w:val="-1"/>
          <w:sz w:val="20"/>
          <w:szCs w:val="20"/>
          <w:lang w:val="es-AR"/>
        </w:rPr>
        <w:t>s</w:t>
      </w:r>
      <w:r w:rsidRPr="00ED79E6">
        <w:rPr>
          <w:rFonts w:ascii="Times New Roman" w:hAnsi="Times New Roman"/>
          <w:sz w:val="20"/>
          <w:szCs w:val="20"/>
          <w:lang w:val="es-AR"/>
        </w:rPr>
        <w:t>i</w:t>
      </w:r>
      <w:r w:rsidRPr="00ED79E6">
        <w:rPr>
          <w:rFonts w:ascii="Times New Roman" w:hAnsi="Times New Roman"/>
          <w:spacing w:val="1"/>
          <w:sz w:val="20"/>
          <w:szCs w:val="20"/>
          <w:lang w:val="es-AR"/>
        </w:rPr>
        <w:t>d</w:t>
      </w:r>
      <w:r w:rsidRPr="00ED79E6">
        <w:rPr>
          <w:rFonts w:ascii="Times New Roman" w:hAnsi="Times New Roman"/>
          <w:spacing w:val="3"/>
          <w:sz w:val="20"/>
          <w:szCs w:val="20"/>
          <w:lang w:val="es-AR"/>
        </w:rPr>
        <w:t>a</w:t>
      </w:r>
      <w:r w:rsidRPr="00ED79E6">
        <w:rPr>
          <w:rFonts w:ascii="Times New Roman" w:hAnsi="Times New Roman"/>
          <w:sz w:val="20"/>
          <w:szCs w:val="20"/>
          <w:lang w:val="es-AR"/>
        </w:rPr>
        <w:t>d</w:t>
      </w:r>
      <w:r w:rsidRPr="00ED79E6">
        <w:rPr>
          <w:rFonts w:ascii="Times New Roman" w:hAnsi="Times New Roman"/>
          <w:spacing w:val="23"/>
          <w:sz w:val="20"/>
          <w:szCs w:val="20"/>
          <w:lang w:val="es-AR"/>
        </w:rPr>
        <w:t xml:space="preserve"> </w:t>
      </w:r>
      <w:r w:rsidRPr="00ED79E6">
        <w:rPr>
          <w:rFonts w:ascii="Times New Roman" w:hAnsi="Times New Roman"/>
          <w:spacing w:val="1"/>
          <w:sz w:val="20"/>
          <w:szCs w:val="20"/>
          <w:lang w:val="es-AR"/>
        </w:rPr>
        <w:t>Na</w:t>
      </w:r>
      <w:r w:rsidRPr="00ED79E6">
        <w:rPr>
          <w:rFonts w:ascii="Times New Roman" w:hAnsi="Times New Roman"/>
          <w:sz w:val="20"/>
          <w:szCs w:val="20"/>
          <w:lang w:val="es-AR"/>
        </w:rPr>
        <w:t>ci</w:t>
      </w:r>
      <w:r w:rsidRPr="00ED79E6">
        <w:rPr>
          <w:rFonts w:ascii="Times New Roman" w:hAnsi="Times New Roman"/>
          <w:spacing w:val="1"/>
          <w:sz w:val="20"/>
          <w:szCs w:val="20"/>
          <w:lang w:val="es-AR"/>
        </w:rPr>
        <w:t>ona</w:t>
      </w:r>
      <w:r w:rsidRPr="00ED79E6">
        <w:rPr>
          <w:rFonts w:ascii="Times New Roman" w:hAnsi="Times New Roman"/>
          <w:sz w:val="20"/>
          <w:szCs w:val="20"/>
          <w:lang w:val="es-AR"/>
        </w:rPr>
        <w:t>l</w:t>
      </w:r>
      <w:r w:rsidRPr="00ED79E6">
        <w:rPr>
          <w:rFonts w:ascii="Times New Roman" w:hAnsi="Times New Roman"/>
          <w:spacing w:val="24"/>
          <w:sz w:val="20"/>
          <w:szCs w:val="20"/>
          <w:lang w:val="es-AR"/>
        </w:rPr>
        <w:t xml:space="preserve"> </w:t>
      </w:r>
      <w:r w:rsidRPr="00ED79E6">
        <w:rPr>
          <w:rFonts w:ascii="Times New Roman" w:hAnsi="Times New Roman"/>
          <w:spacing w:val="1"/>
          <w:sz w:val="20"/>
          <w:szCs w:val="20"/>
          <w:lang w:val="es-AR"/>
        </w:rPr>
        <w:t xml:space="preserve">de </w:t>
      </w:r>
      <w:r w:rsidRPr="00ED79E6">
        <w:rPr>
          <w:rFonts w:ascii="Times New Roman" w:hAnsi="Times New Roman"/>
          <w:sz w:val="20"/>
          <w:szCs w:val="20"/>
          <w:lang w:val="es-AR"/>
        </w:rPr>
        <w:t>M</w:t>
      </w:r>
      <w:r w:rsidRPr="00ED79E6">
        <w:rPr>
          <w:rFonts w:ascii="Times New Roman" w:hAnsi="Times New Roman"/>
          <w:spacing w:val="1"/>
          <w:sz w:val="20"/>
          <w:szCs w:val="20"/>
          <w:lang w:val="es-AR"/>
        </w:rPr>
        <w:t>a</w:t>
      </w:r>
      <w:r w:rsidRPr="00ED79E6">
        <w:rPr>
          <w:rFonts w:ascii="Times New Roman" w:hAnsi="Times New Roman"/>
          <w:sz w:val="20"/>
          <w:szCs w:val="20"/>
          <w:lang w:val="es-AR"/>
        </w:rPr>
        <w:t>r</w:t>
      </w:r>
      <w:r w:rsidRPr="00ED79E6">
        <w:rPr>
          <w:rFonts w:ascii="Times New Roman" w:hAnsi="Times New Roman"/>
          <w:spacing w:val="-3"/>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pacing w:val="-1"/>
          <w:sz w:val="20"/>
          <w:szCs w:val="20"/>
          <w:lang w:val="es-AR"/>
        </w:rPr>
        <w:t>e</w:t>
      </w:r>
      <w:r w:rsidRPr="00ED79E6">
        <w:rPr>
          <w:rFonts w:ascii="Times New Roman" w:hAnsi="Times New Roman"/>
          <w:sz w:val="20"/>
          <w:szCs w:val="20"/>
          <w:lang w:val="es-AR"/>
        </w:rPr>
        <w:t>l</w:t>
      </w:r>
      <w:r w:rsidRPr="00ED79E6">
        <w:rPr>
          <w:rFonts w:ascii="Times New Roman" w:hAnsi="Times New Roman"/>
          <w:spacing w:val="-3"/>
          <w:sz w:val="20"/>
          <w:szCs w:val="20"/>
          <w:lang w:val="es-AR"/>
        </w:rPr>
        <w:t xml:space="preserve"> </w:t>
      </w:r>
      <w:r w:rsidRPr="00ED79E6">
        <w:rPr>
          <w:rFonts w:ascii="Times New Roman" w:hAnsi="Times New Roman"/>
          <w:sz w:val="20"/>
          <w:szCs w:val="20"/>
          <w:lang w:val="es-AR"/>
        </w:rPr>
        <w:t>Pl</w:t>
      </w:r>
      <w:r w:rsidRPr="00ED79E6">
        <w:rPr>
          <w:rFonts w:ascii="Times New Roman" w:hAnsi="Times New Roman"/>
          <w:spacing w:val="1"/>
          <w:sz w:val="20"/>
          <w:szCs w:val="20"/>
          <w:lang w:val="es-AR"/>
        </w:rPr>
        <w:t>a</w:t>
      </w:r>
      <w:r w:rsidRPr="00ED79E6">
        <w:rPr>
          <w:rFonts w:ascii="Times New Roman" w:hAnsi="Times New Roman"/>
          <w:sz w:val="20"/>
          <w:szCs w:val="20"/>
          <w:lang w:val="es-AR"/>
        </w:rPr>
        <w:t>t</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4"/>
          <w:sz w:val="20"/>
          <w:szCs w:val="20"/>
          <w:lang w:val="es-AR"/>
        </w:rPr>
        <w:t xml:space="preserve"> </w:t>
      </w:r>
      <w:r w:rsidRPr="00ED79E6">
        <w:rPr>
          <w:rFonts w:ascii="Times New Roman" w:hAnsi="Times New Roman"/>
          <w:spacing w:val="-1"/>
          <w:sz w:val="20"/>
          <w:szCs w:val="20"/>
          <w:lang w:val="es-AR"/>
        </w:rPr>
        <w:t>C</w:t>
      </w:r>
      <w:r w:rsidRPr="00ED79E6">
        <w:rPr>
          <w:rFonts w:ascii="Times New Roman" w:hAnsi="Times New Roman"/>
          <w:sz w:val="20"/>
          <w:szCs w:val="20"/>
          <w:lang w:val="es-AR"/>
        </w:rPr>
        <w:t>D</w:t>
      </w:r>
      <w:r w:rsidRPr="00ED79E6">
        <w:rPr>
          <w:rFonts w:ascii="Times New Roman" w:hAnsi="Times New Roman"/>
          <w:spacing w:val="1"/>
          <w:sz w:val="20"/>
          <w:szCs w:val="20"/>
          <w:lang w:val="es-AR"/>
        </w:rPr>
        <w:t>-</w:t>
      </w:r>
      <w:r w:rsidRPr="00ED79E6">
        <w:rPr>
          <w:rFonts w:ascii="Times New Roman" w:hAnsi="Times New Roman"/>
          <w:sz w:val="20"/>
          <w:szCs w:val="20"/>
          <w:lang w:val="es-AR"/>
        </w:rPr>
        <w:t>ROM</w:t>
      </w:r>
      <w:r w:rsidRPr="00ED79E6">
        <w:rPr>
          <w:rFonts w:ascii="Times New Roman" w:hAnsi="Times New Roman"/>
          <w:spacing w:val="-7"/>
          <w:sz w:val="20"/>
          <w:szCs w:val="20"/>
          <w:lang w:val="es-AR"/>
        </w:rPr>
        <w:t xml:space="preserve"> </w:t>
      </w:r>
      <w:r w:rsidRPr="00ED79E6">
        <w:rPr>
          <w:rFonts w:ascii="Times New Roman" w:hAnsi="Times New Roman"/>
          <w:spacing w:val="2"/>
          <w:sz w:val="20"/>
          <w:szCs w:val="20"/>
          <w:lang w:val="es-AR"/>
        </w:rPr>
        <w:t>(</w:t>
      </w:r>
      <w:r w:rsidRPr="00ED79E6">
        <w:rPr>
          <w:rFonts w:ascii="Times New Roman" w:hAnsi="Times New Roman"/>
          <w:spacing w:val="-1"/>
          <w:sz w:val="20"/>
          <w:szCs w:val="20"/>
          <w:lang w:val="es-AR"/>
        </w:rPr>
        <w:t>e</w:t>
      </w:r>
      <w:r w:rsidRPr="00ED79E6">
        <w:rPr>
          <w:rFonts w:ascii="Times New Roman" w:hAnsi="Times New Roman"/>
          <w:sz w:val="20"/>
          <w:szCs w:val="20"/>
          <w:lang w:val="es-AR"/>
        </w:rPr>
        <w:t>n</w:t>
      </w:r>
      <w:r w:rsidRPr="00ED79E6">
        <w:rPr>
          <w:rFonts w:ascii="Times New Roman" w:hAnsi="Times New Roman"/>
          <w:spacing w:val="-2"/>
          <w:sz w:val="20"/>
          <w:szCs w:val="20"/>
          <w:lang w:val="es-AR"/>
        </w:rPr>
        <w:t xml:space="preserve"> </w:t>
      </w:r>
      <w:r w:rsidRPr="00ED79E6">
        <w:rPr>
          <w:rFonts w:ascii="Times New Roman" w:hAnsi="Times New Roman"/>
          <w:spacing w:val="1"/>
          <w:sz w:val="20"/>
          <w:szCs w:val="20"/>
          <w:lang w:val="es-AR"/>
        </w:rPr>
        <w:t>p</w:t>
      </w:r>
      <w:r w:rsidRPr="00ED79E6">
        <w:rPr>
          <w:rFonts w:ascii="Times New Roman" w:hAnsi="Times New Roman"/>
          <w:sz w:val="20"/>
          <w:szCs w:val="20"/>
          <w:lang w:val="es-AR"/>
        </w:rPr>
        <w:t>r</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n</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p>
    <w:p w:rsidR="00337DCA" w:rsidRPr="00ED79E6" w:rsidRDefault="00337DCA" w:rsidP="00337DCA">
      <w:pPr>
        <w:pStyle w:val="Sinespaciado"/>
        <w:tabs>
          <w:tab w:val="left" w:pos="8647"/>
          <w:tab w:val="left" w:pos="9072"/>
        </w:tabs>
        <w:ind w:right="0"/>
        <w:rPr>
          <w:rFonts w:ascii="Times New Roman" w:hAnsi="Times New Roman"/>
          <w:sz w:val="20"/>
          <w:szCs w:val="20"/>
          <w:lang w:val="es-AR"/>
        </w:rPr>
      </w:pPr>
    </w:p>
    <w:p w:rsidR="00337DCA" w:rsidRPr="00ED79E6" w:rsidRDefault="00337DCA" w:rsidP="00337DCA">
      <w:pPr>
        <w:pStyle w:val="Sinespaciado"/>
        <w:tabs>
          <w:tab w:val="left" w:pos="8647"/>
          <w:tab w:val="left" w:pos="9072"/>
        </w:tabs>
        <w:ind w:right="0" w:firstLine="0"/>
        <w:rPr>
          <w:rFonts w:ascii="Times New Roman" w:hAnsi="Times New Roman"/>
          <w:sz w:val="20"/>
          <w:szCs w:val="20"/>
          <w:lang w:val="es-AR"/>
        </w:rPr>
      </w:pPr>
      <w:r w:rsidRPr="00ED79E6">
        <w:rPr>
          <w:rFonts w:ascii="Times New Roman" w:hAnsi="Times New Roman"/>
          <w:b/>
          <w:bCs/>
          <w:sz w:val="20"/>
          <w:szCs w:val="20"/>
          <w:lang w:val="es-AR"/>
        </w:rPr>
        <w:t>P</w:t>
      </w:r>
      <w:r w:rsidRPr="00ED79E6">
        <w:rPr>
          <w:rFonts w:ascii="Times New Roman" w:hAnsi="Times New Roman"/>
          <w:b/>
          <w:bCs/>
          <w:spacing w:val="1"/>
          <w:sz w:val="20"/>
          <w:szCs w:val="20"/>
          <w:lang w:val="es-AR"/>
        </w:rPr>
        <w:t>onenc</w:t>
      </w:r>
      <w:r w:rsidRPr="00ED79E6">
        <w:rPr>
          <w:rFonts w:ascii="Times New Roman" w:hAnsi="Times New Roman"/>
          <w:b/>
          <w:bCs/>
          <w:spacing w:val="-1"/>
          <w:sz w:val="20"/>
          <w:szCs w:val="20"/>
          <w:lang w:val="es-AR"/>
        </w:rPr>
        <w:t>i</w:t>
      </w:r>
      <w:r w:rsidRPr="00ED79E6">
        <w:rPr>
          <w:rFonts w:ascii="Times New Roman" w:hAnsi="Times New Roman"/>
          <w:b/>
          <w:bCs/>
          <w:sz w:val="20"/>
          <w:szCs w:val="20"/>
          <w:lang w:val="es-AR"/>
        </w:rPr>
        <w:t>as</w:t>
      </w:r>
      <w:r w:rsidRPr="00ED79E6">
        <w:rPr>
          <w:rFonts w:ascii="Times New Roman" w:hAnsi="Times New Roman"/>
          <w:b/>
          <w:bCs/>
          <w:spacing w:val="-8"/>
          <w:sz w:val="20"/>
          <w:szCs w:val="20"/>
          <w:lang w:val="es-AR"/>
        </w:rPr>
        <w:t xml:space="preserve"> </w:t>
      </w:r>
      <w:r w:rsidRPr="00ED79E6">
        <w:rPr>
          <w:rFonts w:ascii="Times New Roman" w:hAnsi="Times New Roman"/>
          <w:b/>
          <w:bCs/>
          <w:spacing w:val="1"/>
          <w:sz w:val="20"/>
          <w:szCs w:val="20"/>
          <w:lang w:val="es-AR"/>
        </w:rPr>
        <w:t>e</w:t>
      </w:r>
      <w:r w:rsidRPr="00ED79E6">
        <w:rPr>
          <w:rFonts w:ascii="Times New Roman" w:hAnsi="Times New Roman"/>
          <w:b/>
          <w:bCs/>
          <w:sz w:val="20"/>
          <w:szCs w:val="20"/>
          <w:lang w:val="es-AR"/>
        </w:rPr>
        <w:t>n</w:t>
      </w:r>
      <w:r w:rsidRPr="00ED79E6">
        <w:rPr>
          <w:rFonts w:ascii="Times New Roman" w:hAnsi="Times New Roman"/>
          <w:b/>
          <w:bCs/>
          <w:spacing w:val="-1"/>
          <w:sz w:val="20"/>
          <w:szCs w:val="20"/>
          <w:lang w:val="es-AR"/>
        </w:rPr>
        <w:t xml:space="preserve"> </w:t>
      </w:r>
      <w:r w:rsidRPr="00ED79E6">
        <w:rPr>
          <w:rFonts w:ascii="Times New Roman" w:hAnsi="Times New Roman"/>
          <w:b/>
          <w:bCs/>
          <w:sz w:val="20"/>
          <w:szCs w:val="20"/>
          <w:lang w:val="es-AR"/>
        </w:rPr>
        <w:t>C</w:t>
      </w:r>
      <w:r w:rsidRPr="00ED79E6">
        <w:rPr>
          <w:rFonts w:ascii="Times New Roman" w:hAnsi="Times New Roman"/>
          <w:b/>
          <w:bCs/>
          <w:spacing w:val="1"/>
          <w:sz w:val="20"/>
          <w:szCs w:val="20"/>
          <w:lang w:val="es-AR"/>
        </w:rPr>
        <w:t>on</w:t>
      </w:r>
      <w:r w:rsidRPr="00ED79E6">
        <w:rPr>
          <w:rFonts w:ascii="Times New Roman" w:hAnsi="Times New Roman"/>
          <w:b/>
          <w:bCs/>
          <w:spacing w:val="-1"/>
          <w:sz w:val="20"/>
          <w:szCs w:val="20"/>
          <w:lang w:val="es-AR"/>
        </w:rPr>
        <w:t>g</w:t>
      </w:r>
      <w:r w:rsidRPr="00ED79E6">
        <w:rPr>
          <w:rFonts w:ascii="Times New Roman" w:hAnsi="Times New Roman"/>
          <w:b/>
          <w:bCs/>
          <w:spacing w:val="1"/>
          <w:sz w:val="20"/>
          <w:szCs w:val="20"/>
          <w:lang w:val="es-AR"/>
        </w:rPr>
        <w:t>r</w:t>
      </w:r>
      <w:r w:rsidRPr="00ED79E6">
        <w:rPr>
          <w:rFonts w:ascii="Times New Roman" w:hAnsi="Times New Roman"/>
          <w:b/>
          <w:bCs/>
          <w:sz w:val="20"/>
          <w:szCs w:val="20"/>
          <w:lang w:val="es-AR"/>
        </w:rPr>
        <w:t>es</w:t>
      </w:r>
      <w:r w:rsidRPr="00ED79E6">
        <w:rPr>
          <w:rFonts w:ascii="Times New Roman" w:hAnsi="Times New Roman"/>
          <w:b/>
          <w:bCs/>
          <w:spacing w:val="1"/>
          <w:sz w:val="20"/>
          <w:szCs w:val="20"/>
          <w:lang w:val="es-AR"/>
        </w:rPr>
        <w:t>o</w:t>
      </w:r>
      <w:r w:rsidRPr="00ED79E6">
        <w:rPr>
          <w:rFonts w:ascii="Times New Roman" w:hAnsi="Times New Roman"/>
          <w:b/>
          <w:bCs/>
          <w:sz w:val="20"/>
          <w:szCs w:val="20"/>
          <w:lang w:val="es-AR"/>
        </w:rPr>
        <w:t>s</w:t>
      </w:r>
    </w:p>
    <w:p w:rsidR="00337DCA" w:rsidRPr="00ED79E6" w:rsidRDefault="00337DCA" w:rsidP="00337DCA">
      <w:pPr>
        <w:pStyle w:val="Sinespaciado"/>
        <w:tabs>
          <w:tab w:val="left" w:pos="8647"/>
          <w:tab w:val="left" w:pos="9072"/>
        </w:tabs>
        <w:ind w:left="680" w:right="0" w:hanging="680"/>
        <w:rPr>
          <w:rFonts w:ascii="Times New Roman" w:hAnsi="Times New Roman"/>
          <w:sz w:val="20"/>
          <w:szCs w:val="20"/>
        </w:rPr>
      </w:pPr>
      <w:r w:rsidRPr="00ED79E6">
        <w:rPr>
          <w:rFonts w:ascii="Times New Roman" w:hAnsi="Times New Roman"/>
          <w:sz w:val="20"/>
          <w:szCs w:val="20"/>
          <w:lang w:val="es-AR"/>
        </w:rPr>
        <w:t>S</w:t>
      </w:r>
      <w:r w:rsidRPr="00ED79E6">
        <w:rPr>
          <w:rFonts w:ascii="Times New Roman" w:hAnsi="Times New Roman"/>
          <w:spacing w:val="1"/>
          <w:sz w:val="20"/>
          <w:szCs w:val="20"/>
          <w:lang w:val="es-AR"/>
        </w:rPr>
        <w:t>a</w:t>
      </w:r>
      <w:r w:rsidRPr="00ED79E6">
        <w:rPr>
          <w:rFonts w:ascii="Times New Roman" w:hAnsi="Times New Roman"/>
          <w:sz w:val="20"/>
          <w:szCs w:val="20"/>
          <w:lang w:val="es-AR"/>
        </w:rPr>
        <w:t>r</w:t>
      </w:r>
      <w:r w:rsidRPr="00ED79E6">
        <w:rPr>
          <w:rFonts w:ascii="Times New Roman" w:hAnsi="Times New Roman"/>
          <w:spacing w:val="1"/>
          <w:sz w:val="20"/>
          <w:szCs w:val="20"/>
          <w:lang w:val="es-AR"/>
        </w:rPr>
        <w:t>a</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a</w:t>
      </w:r>
      <w:r w:rsidRPr="00ED79E6">
        <w:rPr>
          <w:rFonts w:ascii="Times New Roman" w:hAnsi="Times New Roman"/>
          <w:sz w:val="20"/>
          <w:szCs w:val="20"/>
          <w:lang w:val="es-AR"/>
        </w:rPr>
        <w:t xml:space="preserve">, M. </w:t>
      </w:r>
      <w:r w:rsidRPr="00ED79E6">
        <w:rPr>
          <w:rFonts w:ascii="Times New Roman" w:hAnsi="Times New Roman"/>
          <w:spacing w:val="-1"/>
          <w:sz w:val="20"/>
          <w:szCs w:val="20"/>
          <w:lang w:val="es-AR"/>
        </w:rPr>
        <w:t>C</w:t>
      </w:r>
      <w:r w:rsidRPr="00ED79E6">
        <w:rPr>
          <w:rFonts w:ascii="Times New Roman" w:hAnsi="Times New Roman"/>
          <w:sz w:val="20"/>
          <w:szCs w:val="20"/>
          <w:lang w:val="es-AR"/>
        </w:rPr>
        <w:t>.</w:t>
      </w:r>
      <w:r w:rsidRPr="00ED79E6">
        <w:rPr>
          <w:rFonts w:ascii="Times New Roman" w:hAnsi="Times New Roman"/>
          <w:spacing w:val="6"/>
          <w:sz w:val="20"/>
          <w:szCs w:val="20"/>
          <w:lang w:val="es-AR"/>
        </w:rPr>
        <w:t xml:space="preserve"> </w:t>
      </w:r>
      <w:r w:rsidRPr="00ED79E6">
        <w:rPr>
          <w:rFonts w:ascii="Times New Roman" w:hAnsi="Times New Roman"/>
          <w:spacing w:val="-1"/>
          <w:sz w:val="20"/>
          <w:szCs w:val="20"/>
          <w:lang w:val="es-AR"/>
        </w:rPr>
        <w:t>T</w:t>
      </w:r>
      <w:r w:rsidRPr="00ED79E6">
        <w:rPr>
          <w:rFonts w:ascii="Times New Roman" w:hAnsi="Times New Roman"/>
          <w:spacing w:val="1"/>
          <w:sz w:val="20"/>
          <w:szCs w:val="20"/>
          <w:lang w:val="es-AR"/>
        </w:rPr>
        <w:t>a</w:t>
      </w:r>
      <w:r w:rsidRPr="00ED79E6">
        <w:rPr>
          <w:rFonts w:ascii="Times New Roman" w:hAnsi="Times New Roman"/>
          <w:sz w:val="20"/>
          <w:szCs w:val="20"/>
          <w:lang w:val="es-AR"/>
        </w:rPr>
        <w:t>ll</w:t>
      </w:r>
      <w:r w:rsidRPr="00ED79E6">
        <w:rPr>
          <w:rFonts w:ascii="Times New Roman" w:hAnsi="Times New Roman"/>
          <w:spacing w:val="-1"/>
          <w:sz w:val="20"/>
          <w:szCs w:val="20"/>
          <w:lang w:val="es-AR"/>
        </w:rPr>
        <w:t>e</w:t>
      </w:r>
      <w:r w:rsidRPr="00ED79E6">
        <w:rPr>
          <w:rFonts w:ascii="Times New Roman" w:hAnsi="Times New Roman"/>
          <w:sz w:val="20"/>
          <w:szCs w:val="20"/>
          <w:lang w:val="es-AR"/>
        </w:rPr>
        <w:t>r</w:t>
      </w:r>
      <w:r w:rsidRPr="00ED79E6">
        <w:rPr>
          <w:rFonts w:ascii="Times New Roman" w:hAnsi="Times New Roman"/>
          <w:spacing w:val="3"/>
          <w:sz w:val="20"/>
          <w:szCs w:val="20"/>
          <w:lang w:val="es-AR"/>
        </w:rPr>
        <w:t xml:space="preserve"> </w:t>
      </w:r>
      <w:r w:rsidRPr="00ED79E6">
        <w:rPr>
          <w:rFonts w:ascii="Times New Roman" w:hAnsi="Times New Roman"/>
          <w:i/>
          <w:spacing w:val="1"/>
          <w:sz w:val="20"/>
          <w:szCs w:val="20"/>
          <w:lang w:val="es-AR"/>
        </w:rPr>
        <w:t>“</w:t>
      </w:r>
      <w:r w:rsidRPr="00ED79E6">
        <w:rPr>
          <w:rFonts w:ascii="Times New Roman" w:hAnsi="Times New Roman"/>
          <w:sz w:val="20"/>
          <w:szCs w:val="20"/>
          <w:lang w:val="es-AR"/>
        </w:rPr>
        <w:t>La</w:t>
      </w:r>
      <w:r w:rsidRPr="00ED79E6">
        <w:rPr>
          <w:rFonts w:ascii="Times New Roman" w:hAnsi="Times New Roman"/>
          <w:spacing w:val="3"/>
          <w:sz w:val="20"/>
          <w:szCs w:val="20"/>
          <w:lang w:val="es-AR"/>
        </w:rPr>
        <w:t xml:space="preserve"> </w:t>
      </w:r>
      <w:r w:rsidRPr="00ED79E6">
        <w:rPr>
          <w:rFonts w:ascii="Times New Roman" w:hAnsi="Times New Roman"/>
          <w:spacing w:val="-1"/>
          <w:sz w:val="20"/>
          <w:szCs w:val="20"/>
          <w:lang w:val="es-AR"/>
        </w:rPr>
        <w:t>f</w:t>
      </w:r>
      <w:r w:rsidRPr="00ED79E6">
        <w:rPr>
          <w:rFonts w:ascii="Times New Roman" w:hAnsi="Times New Roman"/>
          <w:spacing w:val="1"/>
          <w:sz w:val="20"/>
          <w:szCs w:val="20"/>
          <w:lang w:val="es-AR"/>
        </w:rPr>
        <w:t>o</w:t>
      </w:r>
      <w:r w:rsidRPr="00ED79E6">
        <w:rPr>
          <w:rFonts w:ascii="Times New Roman" w:hAnsi="Times New Roman"/>
          <w:spacing w:val="2"/>
          <w:sz w:val="20"/>
          <w:szCs w:val="20"/>
          <w:lang w:val="es-AR"/>
        </w:rPr>
        <w:t>r</w:t>
      </w:r>
      <w:r w:rsidRPr="00ED79E6">
        <w:rPr>
          <w:rFonts w:ascii="Times New Roman" w:hAnsi="Times New Roman"/>
          <w:spacing w:val="-1"/>
          <w:sz w:val="20"/>
          <w:szCs w:val="20"/>
          <w:lang w:val="es-AR"/>
        </w:rPr>
        <w:t>m</w:t>
      </w:r>
      <w:r w:rsidRPr="00ED79E6">
        <w:rPr>
          <w:rFonts w:ascii="Times New Roman" w:hAnsi="Times New Roman"/>
          <w:spacing w:val="1"/>
          <w:sz w:val="20"/>
          <w:szCs w:val="20"/>
          <w:lang w:val="es-AR"/>
        </w:rPr>
        <w:t>a</w:t>
      </w:r>
      <w:r w:rsidRPr="00ED79E6">
        <w:rPr>
          <w:rFonts w:ascii="Times New Roman" w:hAnsi="Times New Roman"/>
          <w:sz w:val="20"/>
          <w:szCs w:val="20"/>
          <w:lang w:val="es-AR"/>
        </w:rPr>
        <w:t>ci</w:t>
      </w:r>
      <w:r w:rsidRPr="00ED79E6">
        <w:rPr>
          <w:rFonts w:ascii="Times New Roman" w:hAnsi="Times New Roman"/>
          <w:spacing w:val="1"/>
          <w:sz w:val="20"/>
          <w:szCs w:val="20"/>
          <w:lang w:val="es-AR"/>
        </w:rPr>
        <w:t>ó</w:t>
      </w:r>
      <w:r w:rsidRPr="00ED79E6">
        <w:rPr>
          <w:rFonts w:ascii="Times New Roman" w:hAnsi="Times New Roman"/>
          <w:sz w:val="20"/>
          <w:szCs w:val="20"/>
          <w:lang w:val="es-AR"/>
        </w:rPr>
        <w:t>n</w:t>
      </w:r>
      <w:r w:rsidRPr="00ED79E6">
        <w:rPr>
          <w:rFonts w:ascii="Times New Roman" w:hAnsi="Times New Roman"/>
          <w:spacing w:val="43"/>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 xml:space="preserve">e </w:t>
      </w:r>
      <w:r w:rsidRPr="00ED79E6">
        <w:rPr>
          <w:rFonts w:ascii="Times New Roman" w:hAnsi="Times New Roman"/>
          <w:spacing w:val="3"/>
          <w:sz w:val="20"/>
          <w:szCs w:val="20"/>
          <w:lang w:val="es-AR"/>
        </w:rPr>
        <w:t xml:space="preserve"> </w:t>
      </w:r>
      <w:r w:rsidRPr="00ED79E6">
        <w:rPr>
          <w:rFonts w:ascii="Times New Roman" w:hAnsi="Times New Roman"/>
          <w:spacing w:val="1"/>
          <w:sz w:val="20"/>
          <w:szCs w:val="20"/>
          <w:lang w:val="es-AR"/>
        </w:rPr>
        <w:t>p</w:t>
      </w:r>
      <w:r w:rsidRPr="00ED79E6">
        <w:rPr>
          <w:rFonts w:ascii="Times New Roman" w:hAnsi="Times New Roman"/>
          <w:sz w:val="20"/>
          <w:szCs w:val="20"/>
          <w:lang w:val="es-AR"/>
        </w:rPr>
        <w:t>r</w:t>
      </w:r>
      <w:r w:rsidRPr="00ED79E6">
        <w:rPr>
          <w:rFonts w:ascii="Times New Roman" w:hAnsi="Times New Roman"/>
          <w:spacing w:val="3"/>
          <w:sz w:val="20"/>
          <w:szCs w:val="20"/>
          <w:lang w:val="es-AR"/>
        </w:rPr>
        <w:t>o</w:t>
      </w:r>
      <w:r w:rsidRPr="00ED79E6">
        <w:rPr>
          <w:rFonts w:ascii="Times New Roman" w:hAnsi="Times New Roman"/>
          <w:spacing w:val="-1"/>
          <w:sz w:val="20"/>
          <w:szCs w:val="20"/>
          <w:lang w:val="es-AR"/>
        </w:rPr>
        <w:t>f</w:t>
      </w:r>
      <w:r w:rsidRPr="00ED79E6">
        <w:rPr>
          <w:rFonts w:ascii="Times New Roman" w:hAnsi="Times New Roman"/>
          <w:spacing w:val="2"/>
          <w:sz w:val="20"/>
          <w:szCs w:val="20"/>
          <w:lang w:val="es-AR"/>
        </w:rPr>
        <w:t>e</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2"/>
          <w:sz w:val="20"/>
          <w:szCs w:val="20"/>
          <w:lang w:val="es-AR"/>
        </w:rPr>
        <w:t>e</w:t>
      </w:r>
      <w:r w:rsidRPr="00ED79E6">
        <w:rPr>
          <w:rFonts w:ascii="Times New Roman" w:hAnsi="Times New Roman"/>
          <w:spacing w:val="-1"/>
          <w:sz w:val="20"/>
          <w:szCs w:val="20"/>
          <w:lang w:val="es-AR"/>
        </w:rPr>
        <w:t>s</w:t>
      </w:r>
      <w:r w:rsidRPr="00ED79E6">
        <w:rPr>
          <w:rFonts w:ascii="Times New Roman" w:hAnsi="Times New Roman"/>
          <w:sz w:val="20"/>
          <w:szCs w:val="20"/>
          <w:lang w:val="es-AR"/>
        </w:rPr>
        <w:t>:</w:t>
      </w:r>
      <w:r w:rsidRPr="00ED79E6">
        <w:rPr>
          <w:rFonts w:ascii="Times New Roman" w:hAnsi="Times New Roman"/>
          <w:spacing w:val="41"/>
          <w:sz w:val="20"/>
          <w:szCs w:val="20"/>
          <w:lang w:val="es-AR"/>
        </w:rPr>
        <w:t xml:space="preserve"> </w:t>
      </w:r>
      <w:r w:rsidRPr="00ED79E6">
        <w:rPr>
          <w:rFonts w:ascii="Times New Roman" w:hAnsi="Times New Roman"/>
          <w:spacing w:val="1"/>
          <w:sz w:val="20"/>
          <w:szCs w:val="20"/>
          <w:lang w:val="es-AR"/>
        </w:rPr>
        <w:t>un</w:t>
      </w:r>
      <w:r w:rsidRPr="00ED79E6">
        <w:rPr>
          <w:rFonts w:ascii="Times New Roman" w:hAnsi="Times New Roman"/>
          <w:sz w:val="20"/>
          <w:szCs w:val="20"/>
          <w:lang w:val="es-AR"/>
        </w:rPr>
        <w:t xml:space="preserve">a </w:t>
      </w:r>
      <w:r w:rsidRPr="00ED79E6">
        <w:rPr>
          <w:rFonts w:ascii="Times New Roman" w:hAnsi="Times New Roman"/>
          <w:spacing w:val="-1"/>
          <w:sz w:val="20"/>
          <w:szCs w:val="20"/>
          <w:lang w:val="es-AR"/>
        </w:rPr>
        <w:t>m</w:t>
      </w:r>
      <w:r w:rsidRPr="00ED79E6">
        <w:rPr>
          <w:rFonts w:ascii="Times New Roman" w:hAnsi="Times New Roman"/>
          <w:sz w:val="20"/>
          <w:szCs w:val="20"/>
          <w:lang w:val="es-AR"/>
        </w:rPr>
        <w:t>ir</w:t>
      </w:r>
      <w:r w:rsidRPr="00ED79E6">
        <w:rPr>
          <w:rFonts w:ascii="Times New Roman" w:hAnsi="Times New Roman"/>
          <w:spacing w:val="1"/>
          <w:sz w:val="20"/>
          <w:szCs w:val="20"/>
          <w:lang w:val="es-AR"/>
        </w:rPr>
        <w:t>ad</w:t>
      </w:r>
      <w:r w:rsidRPr="00ED79E6">
        <w:rPr>
          <w:rFonts w:ascii="Times New Roman" w:hAnsi="Times New Roman"/>
          <w:sz w:val="20"/>
          <w:szCs w:val="20"/>
          <w:lang w:val="es-AR"/>
        </w:rPr>
        <w:t xml:space="preserve">a </w:t>
      </w:r>
      <w:r w:rsidRPr="00ED79E6">
        <w:rPr>
          <w:rFonts w:ascii="Times New Roman" w:hAnsi="Times New Roman"/>
          <w:spacing w:val="1"/>
          <w:sz w:val="20"/>
          <w:szCs w:val="20"/>
          <w:lang w:val="es-AR"/>
        </w:rPr>
        <w:t>d</w:t>
      </w:r>
      <w:r w:rsidRPr="00ED79E6">
        <w:rPr>
          <w:rFonts w:ascii="Times New Roman" w:hAnsi="Times New Roman"/>
          <w:spacing w:val="-1"/>
          <w:sz w:val="20"/>
          <w:szCs w:val="20"/>
          <w:lang w:val="es-AR"/>
        </w:rPr>
        <w:t>es</w:t>
      </w:r>
      <w:r w:rsidRPr="00ED79E6">
        <w:rPr>
          <w:rFonts w:ascii="Times New Roman" w:hAnsi="Times New Roman"/>
          <w:spacing w:val="3"/>
          <w:sz w:val="20"/>
          <w:szCs w:val="20"/>
          <w:lang w:val="es-AR"/>
        </w:rPr>
        <w:t>d</w:t>
      </w:r>
      <w:r w:rsidRPr="00ED79E6">
        <w:rPr>
          <w:rFonts w:ascii="Times New Roman" w:hAnsi="Times New Roman"/>
          <w:sz w:val="20"/>
          <w:szCs w:val="20"/>
          <w:lang w:val="es-AR"/>
        </w:rPr>
        <w:t>e</w:t>
      </w:r>
      <w:r w:rsidRPr="00ED79E6">
        <w:rPr>
          <w:rFonts w:ascii="Times New Roman" w:hAnsi="Times New Roman"/>
          <w:spacing w:val="1"/>
          <w:sz w:val="20"/>
          <w:szCs w:val="20"/>
          <w:lang w:val="es-AR"/>
        </w:rPr>
        <w:t xml:space="preserve"> </w:t>
      </w:r>
      <w:r w:rsidRPr="00ED79E6">
        <w:rPr>
          <w:rFonts w:ascii="Times New Roman" w:hAnsi="Times New Roman"/>
          <w:sz w:val="20"/>
          <w:szCs w:val="20"/>
          <w:lang w:val="es-AR"/>
        </w:rPr>
        <w:t xml:space="preserve">la </w:t>
      </w:r>
      <w:r w:rsidRPr="00ED79E6">
        <w:rPr>
          <w:rFonts w:ascii="Times New Roman" w:hAnsi="Times New Roman"/>
          <w:spacing w:val="5"/>
          <w:sz w:val="20"/>
          <w:szCs w:val="20"/>
          <w:lang w:val="es-AR"/>
        </w:rPr>
        <w:t xml:space="preserve"> </w:t>
      </w:r>
      <w:r w:rsidRPr="00ED79E6">
        <w:rPr>
          <w:rFonts w:ascii="Times New Roman" w:hAnsi="Times New Roman"/>
          <w:spacing w:val="3"/>
          <w:sz w:val="20"/>
          <w:szCs w:val="20"/>
          <w:lang w:val="es-AR"/>
        </w:rPr>
        <w:t>p</w:t>
      </w:r>
      <w:r w:rsidRPr="00ED79E6">
        <w:rPr>
          <w:rFonts w:ascii="Times New Roman" w:hAnsi="Times New Roman"/>
          <w:spacing w:val="-1"/>
          <w:sz w:val="20"/>
          <w:szCs w:val="20"/>
          <w:lang w:val="es-AR"/>
        </w:rPr>
        <w:t>e</w:t>
      </w:r>
      <w:r w:rsidRPr="00ED79E6">
        <w:rPr>
          <w:rFonts w:ascii="Times New Roman" w:hAnsi="Times New Roman"/>
          <w:sz w:val="20"/>
          <w:szCs w:val="20"/>
          <w:lang w:val="es-AR"/>
        </w:rPr>
        <w:t>r</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p</w:t>
      </w:r>
      <w:r w:rsidRPr="00ED79E6">
        <w:rPr>
          <w:rFonts w:ascii="Times New Roman" w:hAnsi="Times New Roman"/>
          <w:spacing w:val="2"/>
          <w:sz w:val="20"/>
          <w:szCs w:val="20"/>
          <w:lang w:val="es-AR"/>
        </w:rPr>
        <w:t>e</w:t>
      </w:r>
      <w:r w:rsidRPr="00ED79E6">
        <w:rPr>
          <w:rFonts w:ascii="Times New Roman" w:hAnsi="Times New Roman"/>
          <w:sz w:val="20"/>
          <w:szCs w:val="20"/>
          <w:lang w:val="es-AR"/>
        </w:rPr>
        <w:t>cti</w:t>
      </w:r>
      <w:r w:rsidRPr="00ED79E6">
        <w:rPr>
          <w:rFonts w:ascii="Times New Roman" w:hAnsi="Times New Roman"/>
          <w:spacing w:val="-1"/>
          <w:sz w:val="20"/>
          <w:szCs w:val="20"/>
          <w:lang w:val="es-AR"/>
        </w:rPr>
        <w:t>v</w:t>
      </w:r>
      <w:r w:rsidRPr="00ED79E6">
        <w:rPr>
          <w:rFonts w:ascii="Times New Roman" w:hAnsi="Times New Roman"/>
          <w:sz w:val="20"/>
          <w:szCs w:val="20"/>
          <w:lang w:val="es-AR"/>
        </w:rPr>
        <w:t>a</w:t>
      </w:r>
      <w:r w:rsidRPr="00ED79E6">
        <w:rPr>
          <w:rFonts w:ascii="Times New Roman" w:hAnsi="Times New Roman"/>
          <w:spacing w:val="45"/>
          <w:sz w:val="20"/>
          <w:szCs w:val="20"/>
          <w:lang w:val="es-AR"/>
        </w:rPr>
        <w:t xml:space="preserve"> </w:t>
      </w:r>
      <w:r w:rsidRPr="00ED79E6">
        <w:rPr>
          <w:rFonts w:ascii="Times New Roman" w:hAnsi="Times New Roman"/>
          <w:sz w:val="20"/>
          <w:szCs w:val="20"/>
          <w:lang w:val="es-AR"/>
        </w:rPr>
        <w:t>c</w:t>
      </w:r>
      <w:r w:rsidRPr="00ED79E6">
        <w:rPr>
          <w:rFonts w:ascii="Times New Roman" w:hAnsi="Times New Roman"/>
          <w:spacing w:val="1"/>
          <w:sz w:val="20"/>
          <w:szCs w:val="20"/>
          <w:lang w:val="es-AR"/>
        </w:rPr>
        <w:t>u</w:t>
      </w:r>
      <w:r w:rsidRPr="00ED79E6">
        <w:rPr>
          <w:rFonts w:ascii="Times New Roman" w:hAnsi="Times New Roman"/>
          <w:sz w:val="20"/>
          <w:szCs w:val="20"/>
          <w:lang w:val="es-AR"/>
        </w:rPr>
        <w:t>lt</w:t>
      </w:r>
      <w:r w:rsidRPr="00ED79E6">
        <w:rPr>
          <w:rFonts w:ascii="Times New Roman" w:hAnsi="Times New Roman"/>
          <w:spacing w:val="1"/>
          <w:sz w:val="20"/>
          <w:szCs w:val="20"/>
          <w:lang w:val="es-AR"/>
        </w:rPr>
        <w:t>u</w:t>
      </w:r>
      <w:r w:rsidRPr="00ED79E6">
        <w:rPr>
          <w:rFonts w:ascii="Times New Roman" w:hAnsi="Times New Roman"/>
          <w:sz w:val="20"/>
          <w:szCs w:val="20"/>
          <w:lang w:val="es-AR"/>
        </w:rPr>
        <w:t>r</w:t>
      </w:r>
      <w:r w:rsidRPr="00ED79E6">
        <w:rPr>
          <w:rFonts w:ascii="Times New Roman" w:hAnsi="Times New Roman"/>
          <w:spacing w:val="1"/>
          <w:sz w:val="20"/>
          <w:szCs w:val="20"/>
          <w:lang w:val="es-AR"/>
        </w:rPr>
        <w:t>a</w:t>
      </w:r>
      <w:r w:rsidRPr="00ED79E6">
        <w:rPr>
          <w:rFonts w:ascii="Times New Roman" w:hAnsi="Times New Roman"/>
          <w:sz w:val="20"/>
          <w:szCs w:val="20"/>
          <w:lang w:val="es-AR"/>
        </w:rPr>
        <w:t>l”</w:t>
      </w:r>
      <w:r w:rsidRPr="00ED79E6">
        <w:rPr>
          <w:rFonts w:ascii="Times New Roman" w:hAnsi="Times New Roman"/>
          <w:spacing w:val="44"/>
          <w:sz w:val="20"/>
          <w:szCs w:val="20"/>
          <w:lang w:val="es-AR"/>
        </w:rPr>
        <w:t xml:space="preserve"> </w:t>
      </w:r>
      <w:r w:rsidRPr="00ED79E6">
        <w:rPr>
          <w:rFonts w:ascii="Times New Roman" w:hAnsi="Times New Roman"/>
          <w:sz w:val="20"/>
          <w:szCs w:val="20"/>
          <w:lang w:val="es-AR"/>
        </w:rPr>
        <w:t>y M</w:t>
      </w:r>
      <w:r w:rsidRPr="00ED79E6">
        <w:rPr>
          <w:rFonts w:ascii="Times New Roman" w:hAnsi="Times New Roman"/>
          <w:spacing w:val="2"/>
          <w:sz w:val="20"/>
          <w:szCs w:val="20"/>
          <w:lang w:val="es-AR"/>
        </w:rPr>
        <w:t>e</w:t>
      </w:r>
      <w:r w:rsidRPr="00ED79E6">
        <w:rPr>
          <w:rFonts w:ascii="Times New Roman" w:hAnsi="Times New Roman"/>
          <w:spacing w:val="-1"/>
          <w:sz w:val="20"/>
          <w:szCs w:val="20"/>
          <w:lang w:val="es-AR"/>
        </w:rPr>
        <w:t>s</w:t>
      </w:r>
      <w:r w:rsidRPr="00ED79E6">
        <w:rPr>
          <w:rFonts w:ascii="Times New Roman" w:hAnsi="Times New Roman"/>
          <w:sz w:val="20"/>
          <w:szCs w:val="20"/>
          <w:lang w:val="es-AR"/>
        </w:rPr>
        <w:t xml:space="preserve">a </w:t>
      </w:r>
      <w:r w:rsidRPr="00ED79E6">
        <w:rPr>
          <w:rFonts w:ascii="Times New Roman" w:hAnsi="Times New Roman"/>
          <w:spacing w:val="1"/>
          <w:sz w:val="20"/>
          <w:szCs w:val="20"/>
          <w:lang w:val="es-AR"/>
        </w:rPr>
        <w:t>d</w:t>
      </w:r>
      <w:r w:rsidRPr="00ED79E6">
        <w:rPr>
          <w:rFonts w:ascii="Times New Roman" w:hAnsi="Times New Roman"/>
          <w:sz w:val="20"/>
          <w:szCs w:val="20"/>
          <w:lang w:val="es-AR"/>
        </w:rPr>
        <w:t>e Di</w:t>
      </w:r>
      <w:r w:rsidRPr="00ED79E6">
        <w:rPr>
          <w:rFonts w:ascii="Times New Roman" w:hAnsi="Times New Roman"/>
          <w:spacing w:val="-1"/>
          <w:sz w:val="20"/>
          <w:szCs w:val="20"/>
          <w:lang w:val="es-AR"/>
        </w:rPr>
        <w:t>s</w:t>
      </w:r>
      <w:r w:rsidRPr="00ED79E6">
        <w:rPr>
          <w:rFonts w:ascii="Times New Roman" w:hAnsi="Times New Roman"/>
          <w:sz w:val="20"/>
          <w:szCs w:val="20"/>
          <w:lang w:val="es-AR"/>
        </w:rPr>
        <w:t>c</w:t>
      </w:r>
      <w:r w:rsidRPr="00ED79E6">
        <w:rPr>
          <w:rFonts w:ascii="Times New Roman" w:hAnsi="Times New Roman"/>
          <w:spacing w:val="3"/>
          <w:sz w:val="20"/>
          <w:szCs w:val="20"/>
          <w:lang w:val="es-AR"/>
        </w:rPr>
        <w:t>u</w:t>
      </w:r>
      <w:r w:rsidRPr="00ED79E6">
        <w:rPr>
          <w:rFonts w:ascii="Times New Roman" w:hAnsi="Times New Roman"/>
          <w:spacing w:val="-1"/>
          <w:sz w:val="20"/>
          <w:szCs w:val="20"/>
          <w:lang w:val="es-AR"/>
        </w:rPr>
        <w:t>s</w:t>
      </w:r>
      <w:r w:rsidRPr="00ED79E6">
        <w:rPr>
          <w:rFonts w:ascii="Times New Roman" w:hAnsi="Times New Roman"/>
          <w:sz w:val="20"/>
          <w:szCs w:val="20"/>
          <w:lang w:val="es-AR"/>
        </w:rPr>
        <w:t>i</w:t>
      </w:r>
      <w:r w:rsidRPr="00ED79E6">
        <w:rPr>
          <w:rFonts w:ascii="Times New Roman" w:hAnsi="Times New Roman"/>
          <w:spacing w:val="1"/>
          <w:sz w:val="20"/>
          <w:szCs w:val="20"/>
          <w:lang w:val="es-AR"/>
        </w:rPr>
        <w:t>ón</w:t>
      </w:r>
      <w:r w:rsidRPr="00ED79E6">
        <w:rPr>
          <w:rFonts w:ascii="Times New Roman" w:hAnsi="Times New Roman"/>
          <w:sz w:val="20"/>
          <w:szCs w:val="20"/>
          <w:lang w:val="es-AR"/>
        </w:rPr>
        <w:t>:</w:t>
      </w:r>
      <w:r w:rsidRPr="00ED79E6">
        <w:rPr>
          <w:rFonts w:ascii="Times New Roman" w:hAnsi="Times New Roman"/>
          <w:spacing w:val="1"/>
          <w:sz w:val="20"/>
          <w:szCs w:val="20"/>
          <w:lang w:val="es-AR"/>
        </w:rPr>
        <w:t xml:space="preserve"> “E</w:t>
      </w:r>
      <w:r w:rsidRPr="00ED79E6">
        <w:rPr>
          <w:rFonts w:ascii="Times New Roman" w:hAnsi="Times New Roman"/>
          <w:sz w:val="20"/>
          <w:szCs w:val="20"/>
          <w:lang w:val="es-AR"/>
        </w:rPr>
        <w:t>l</w:t>
      </w:r>
      <w:r w:rsidRPr="00ED79E6">
        <w:rPr>
          <w:rFonts w:ascii="Times New Roman" w:hAnsi="Times New Roman"/>
          <w:spacing w:val="8"/>
          <w:sz w:val="20"/>
          <w:szCs w:val="20"/>
          <w:lang w:val="es-AR"/>
        </w:rPr>
        <w:t xml:space="preserve"> </w:t>
      </w:r>
      <w:r w:rsidRPr="00ED79E6">
        <w:rPr>
          <w:rFonts w:ascii="Times New Roman" w:hAnsi="Times New Roman"/>
          <w:sz w:val="20"/>
          <w:szCs w:val="20"/>
          <w:lang w:val="es-AR"/>
        </w:rPr>
        <w:t>l</w:t>
      </w:r>
      <w:r w:rsidRPr="00ED79E6">
        <w:rPr>
          <w:rFonts w:ascii="Times New Roman" w:hAnsi="Times New Roman"/>
          <w:spacing w:val="1"/>
          <w:sz w:val="20"/>
          <w:szCs w:val="20"/>
          <w:lang w:val="es-AR"/>
        </w:rPr>
        <w:t>u</w:t>
      </w:r>
      <w:r w:rsidRPr="00ED79E6">
        <w:rPr>
          <w:rFonts w:ascii="Times New Roman" w:hAnsi="Times New Roman"/>
          <w:sz w:val="20"/>
          <w:szCs w:val="20"/>
          <w:lang w:val="es-AR"/>
        </w:rPr>
        <w:t>g</w:t>
      </w:r>
      <w:r w:rsidRPr="00ED79E6">
        <w:rPr>
          <w:rFonts w:ascii="Times New Roman" w:hAnsi="Times New Roman"/>
          <w:spacing w:val="1"/>
          <w:sz w:val="20"/>
          <w:szCs w:val="20"/>
          <w:lang w:val="es-AR"/>
        </w:rPr>
        <w:t>a</w:t>
      </w:r>
      <w:r w:rsidRPr="00ED79E6">
        <w:rPr>
          <w:rFonts w:ascii="Times New Roman" w:hAnsi="Times New Roman"/>
          <w:sz w:val="20"/>
          <w:szCs w:val="20"/>
          <w:lang w:val="es-AR"/>
        </w:rPr>
        <w:t>r</w:t>
      </w:r>
      <w:r w:rsidRPr="00ED79E6">
        <w:rPr>
          <w:rFonts w:ascii="Times New Roman" w:hAnsi="Times New Roman"/>
          <w:spacing w:val="6"/>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e</w:t>
      </w:r>
      <w:r w:rsidRPr="00ED79E6">
        <w:rPr>
          <w:rFonts w:ascii="Times New Roman" w:hAnsi="Times New Roman"/>
          <w:spacing w:val="7"/>
          <w:sz w:val="20"/>
          <w:szCs w:val="20"/>
          <w:lang w:val="es-AR"/>
        </w:rPr>
        <w:t xml:space="preserve"> </w:t>
      </w:r>
      <w:r w:rsidRPr="00ED79E6">
        <w:rPr>
          <w:rFonts w:ascii="Times New Roman" w:hAnsi="Times New Roman"/>
          <w:sz w:val="20"/>
          <w:szCs w:val="20"/>
          <w:lang w:val="es-AR"/>
        </w:rPr>
        <w:t>la</w:t>
      </w:r>
      <w:r w:rsidRPr="00ED79E6">
        <w:rPr>
          <w:rFonts w:ascii="Times New Roman" w:hAnsi="Times New Roman"/>
          <w:spacing w:val="9"/>
          <w:sz w:val="20"/>
          <w:szCs w:val="20"/>
          <w:lang w:val="es-AR"/>
        </w:rPr>
        <w:t xml:space="preserve"> </w:t>
      </w:r>
      <w:r w:rsidRPr="00ED79E6">
        <w:rPr>
          <w:rFonts w:ascii="Times New Roman" w:hAnsi="Times New Roman"/>
          <w:sz w:val="20"/>
          <w:szCs w:val="20"/>
          <w:lang w:val="es-AR"/>
        </w:rPr>
        <w:t>i</w:t>
      </w:r>
      <w:r w:rsidRPr="00ED79E6">
        <w:rPr>
          <w:rFonts w:ascii="Times New Roman" w:hAnsi="Times New Roman"/>
          <w:spacing w:val="1"/>
          <w:sz w:val="20"/>
          <w:szCs w:val="20"/>
          <w:lang w:val="es-AR"/>
        </w:rPr>
        <w:t>n</w:t>
      </w:r>
      <w:r w:rsidRPr="00ED79E6">
        <w:rPr>
          <w:rFonts w:ascii="Times New Roman" w:hAnsi="Times New Roman"/>
          <w:spacing w:val="-1"/>
          <w:sz w:val="20"/>
          <w:szCs w:val="20"/>
          <w:lang w:val="es-AR"/>
        </w:rPr>
        <w:t>v</w:t>
      </w:r>
      <w:r w:rsidRPr="00ED79E6">
        <w:rPr>
          <w:rFonts w:ascii="Times New Roman" w:hAnsi="Times New Roman"/>
          <w:spacing w:val="2"/>
          <w:sz w:val="20"/>
          <w:szCs w:val="20"/>
          <w:lang w:val="es-AR"/>
        </w:rPr>
        <w:t>e</w:t>
      </w:r>
      <w:r w:rsidRPr="00ED79E6">
        <w:rPr>
          <w:rFonts w:ascii="Times New Roman" w:hAnsi="Times New Roman"/>
          <w:spacing w:val="-1"/>
          <w:sz w:val="20"/>
          <w:szCs w:val="20"/>
          <w:lang w:val="es-AR"/>
        </w:rPr>
        <w:t>s</w:t>
      </w:r>
      <w:r w:rsidRPr="00ED79E6">
        <w:rPr>
          <w:rFonts w:ascii="Times New Roman" w:hAnsi="Times New Roman"/>
          <w:sz w:val="20"/>
          <w:szCs w:val="20"/>
          <w:lang w:val="es-AR"/>
        </w:rPr>
        <w:t>tig</w:t>
      </w:r>
      <w:r w:rsidRPr="00ED79E6">
        <w:rPr>
          <w:rFonts w:ascii="Times New Roman" w:hAnsi="Times New Roman"/>
          <w:spacing w:val="1"/>
          <w:sz w:val="20"/>
          <w:szCs w:val="20"/>
          <w:lang w:val="es-AR"/>
        </w:rPr>
        <w:t>a</w:t>
      </w:r>
      <w:r w:rsidRPr="00ED79E6">
        <w:rPr>
          <w:rFonts w:ascii="Times New Roman" w:hAnsi="Times New Roman"/>
          <w:sz w:val="20"/>
          <w:szCs w:val="20"/>
          <w:lang w:val="es-AR"/>
        </w:rPr>
        <w:t>ci</w:t>
      </w:r>
      <w:r w:rsidRPr="00ED79E6">
        <w:rPr>
          <w:rFonts w:ascii="Times New Roman" w:hAnsi="Times New Roman"/>
          <w:spacing w:val="1"/>
          <w:sz w:val="20"/>
          <w:szCs w:val="20"/>
          <w:lang w:val="es-AR"/>
        </w:rPr>
        <w:t>ó</w:t>
      </w:r>
      <w:r w:rsidRPr="00ED79E6">
        <w:rPr>
          <w:rFonts w:ascii="Times New Roman" w:hAnsi="Times New Roman"/>
          <w:sz w:val="20"/>
          <w:szCs w:val="20"/>
          <w:lang w:val="es-AR"/>
        </w:rPr>
        <w:t xml:space="preserve">n </w:t>
      </w:r>
      <w:r w:rsidRPr="00ED79E6">
        <w:rPr>
          <w:rFonts w:ascii="Times New Roman" w:hAnsi="Times New Roman"/>
          <w:spacing w:val="-1"/>
          <w:sz w:val="20"/>
          <w:szCs w:val="20"/>
          <w:lang w:val="es-AR"/>
        </w:rPr>
        <w:t>e</w:t>
      </w:r>
      <w:r w:rsidRPr="00ED79E6">
        <w:rPr>
          <w:rFonts w:ascii="Times New Roman" w:hAnsi="Times New Roman"/>
          <w:sz w:val="20"/>
          <w:szCs w:val="20"/>
          <w:lang w:val="es-AR"/>
        </w:rPr>
        <w:t>n</w:t>
      </w:r>
      <w:r w:rsidRPr="00ED79E6">
        <w:rPr>
          <w:rFonts w:ascii="Times New Roman" w:hAnsi="Times New Roman"/>
          <w:spacing w:val="9"/>
          <w:sz w:val="20"/>
          <w:szCs w:val="20"/>
          <w:lang w:val="es-AR"/>
        </w:rPr>
        <w:t xml:space="preserve"> </w:t>
      </w:r>
      <w:r w:rsidRPr="00ED79E6">
        <w:rPr>
          <w:rFonts w:ascii="Times New Roman" w:hAnsi="Times New Roman"/>
          <w:sz w:val="20"/>
          <w:szCs w:val="20"/>
          <w:lang w:val="es-AR"/>
        </w:rPr>
        <w:t>l</w:t>
      </w:r>
      <w:r w:rsidRPr="00ED79E6">
        <w:rPr>
          <w:rFonts w:ascii="Times New Roman" w:hAnsi="Times New Roman"/>
          <w:spacing w:val="1"/>
          <w:sz w:val="20"/>
          <w:szCs w:val="20"/>
          <w:lang w:val="es-AR"/>
        </w:rPr>
        <w:t>a</w:t>
      </w:r>
      <w:r w:rsidRPr="00ED79E6">
        <w:rPr>
          <w:rFonts w:ascii="Times New Roman" w:hAnsi="Times New Roman"/>
          <w:sz w:val="20"/>
          <w:szCs w:val="20"/>
          <w:lang w:val="es-AR"/>
        </w:rPr>
        <w:t>s</w:t>
      </w:r>
      <w:r w:rsidRPr="00ED79E6">
        <w:rPr>
          <w:rFonts w:ascii="Times New Roman" w:hAnsi="Times New Roman"/>
          <w:spacing w:val="7"/>
          <w:sz w:val="20"/>
          <w:szCs w:val="20"/>
          <w:lang w:val="es-AR"/>
        </w:rPr>
        <w:t xml:space="preserve"> </w:t>
      </w:r>
      <w:r w:rsidRPr="00ED79E6">
        <w:rPr>
          <w:rFonts w:ascii="Times New Roman" w:hAnsi="Times New Roman"/>
          <w:spacing w:val="1"/>
          <w:sz w:val="20"/>
          <w:szCs w:val="20"/>
          <w:lang w:val="es-AR"/>
        </w:rPr>
        <w:t>p</w:t>
      </w:r>
      <w:r w:rsidRPr="00ED79E6">
        <w:rPr>
          <w:rFonts w:ascii="Times New Roman" w:hAnsi="Times New Roman"/>
          <w:sz w:val="20"/>
          <w:szCs w:val="20"/>
          <w:lang w:val="es-AR"/>
        </w:rPr>
        <w:t>r</w:t>
      </w:r>
      <w:r w:rsidRPr="00ED79E6">
        <w:rPr>
          <w:rFonts w:ascii="Times New Roman" w:hAnsi="Times New Roman"/>
          <w:spacing w:val="1"/>
          <w:sz w:val="20"/>
          <w:szCs w:val="20"/>
          <w:lang w:val="es-AR"/>
        </w:rPr>
        <w:t>á</w:t>
      </w:r>
      <w:r w:rsidRPr="00ED79E6">
        <w:rPr>
          <w:rFonts w:ascii="Times New Roman" w:hAnsi="Times New Roman"/>
          <w:sz w:val="20"/>
          <w:szCs w:val="20"/>
          <w:lang w:val="es-AR"/>
        </w:rPr>
        <w:t>ctic</w:t>
      </w:r>
      <w:r w:rsidRPr="00ED79E6">
        <w:rPr>
          <w:rFonts w:ascii="Times New Roman" w:hAnsi="Times New Roman"/>
          <w:spacing w:val="3"/>
          <w:sz w:val="20"/>
          <w:szCs w:val="20"/>
          <w:lang w:val="es-AR"/>
        </w:rPr>
        <w:t>a</w:t>
      </w:r>
      <w:r w:rsidRPr="00ED79E6">
        <w:rPr>
          <w:rFonts w:ascii="Times New Roman" w:hAnsi="Times New Roman"/>
          <w:sz w:val="20"/>
          <w:szCs w:val="20"/>
          <w:lang w:val="es-AR"/>
        </w:rPr>
        <w:t>s</w:t>
      </w:r>
      <w:r w:rsidRPr="00ED79E6">
        <w:rPr>
          <w:rFonts w:ascii="Times New Roman" w:hAnsi="Times New Roman"/>
          <w:spacing w:val="4"/>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e</w:t>
      </w:r>
      <w:r w:rsidRPr="00ED79E6">
        <w:rPr>
          <w:rFonts w:ascii="Times New Roman" w:hAnsi="Times New Roman"/>
          <w:spacing w:val="7"/>
          <w:sz w:val="20"/>
          <w:szCs w:val="20"/>
          <w:lang w:val="es-AR"/>
        </w:rPr>
        <w:t xml:space="preserve"> </w:t>
      </w:r>
      <w:r w:rsidRPr="00ED79E6">
        <w:rPr>
          <w:rFonts w:ascii="Times New Roman" w:hAnsi="Times New Roman"/>
          <w:spacing w:val="-1"/>
          <w:sz w:val="20"/>
          <w:szCs w:val="20"/>
          <w:lang w:val="es-AR"/>
        </w:rPr>
        <w:t>f</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1"/>
          <w:sz w:val="20"/>
          <w:szCs w:val="20"/>
          <w:lang w:val="es-AR"/>
        </w:rPr>
        <w:t>m</w:t>
      </w:r>
      <w:r w:rsidRPr="00ED79E6">
        <w:rPr>
          <w:rFonts w:ascii="Times New Roman" w:hAnsi="Times New Roman"/>
          <w:spacing w:val="1"/>
          <w:sz w:val="20"/>
          <w:szCs w:val="20"/>
          <w:lang w:val="es-AR"/>
        </w:rPr>
        <w:t>a</w:t>
      </w:r>
      <w:r w:rsidRPr="00ED79E6">
        <w:rPr>
          <w:rFonts w:ascii="Times New Roman" w:hAnsi="Times New Roman"/>
          <w:sz w:val="20"/>
          <w:szCs w:val="20"/>
          <w:lang w:val="es-AR"/>
        </w:rPr>
        <w:t>ci</w:t>
      </w:r>
      <w:r w:rsidRPr="00ED79E6">
        <w:rPr>
          <w:rFonts w:ascii="Times New Roman" w:hAnsi="Times New Roman"/>
          <w:spacing w:val="1"/>
          <w:sz w:val="20"/>
          <w:szCs w:val="20"/>
          <w:lang w:val="es-AR"/>
        </w:rPr>
        <w:t>ó</w:t>
      </w:r>
      <w:r w:rsidRPr="00ED79E6">
        <w:rPr>
          <w:rFonts w:ascii="Times New Roman" w:hAnsi="Times New Roman"/>
          <w:sz w:val="20"/>
          <w:szCs w:val="20"/>
          <w:lang w:val="es-AR"/>
        </w:rPr>
        <w:t>n</w:t>
      </w:r>
      <w:r w:rsidRPr="00ED79E6">
        <w:rPr>
          <w:rFonts w:ascii="Times New Roman" w:hAnsi="Times New Roman"/>
          <w:spacing w:val="3"/>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e</w:t>
      </w:r>
      <w:r w:rsidRPr="00ED79E6">
        <w:rPr>
          <w:rFonts w:ascii="Times New Roman" w:hAnsi="Times New Roman"/>
          <w:spacing w:val="7"/>
          <w:sz w:val="20"/>
          <w:szCs w:val="20"/>
          <w:lang w:val="es-AR"/>
        </w:rPr>
        <w:t xml:space="preserve"> </w:t>
      </w:r>
      <w:r w:rsidRPr="00ED79E6">
        <w:rPr>
          <w:rFonts w:ascii="Times New Roman" w:hAnsi="Times New Roman"/>
          <w:spacing w:val="1"/>
          <w:sz w:val="20"/>
          <w:szCs w:val="20"/>
          <w:lang w:val="es-AR"/>
        </w:rPr>
        <w:t>p</w:t>
      </w:r>
      <w:r w:rsidRPr="00ED79E6">
        <w:rPr>
          <w:rFonts w:ascii="Times New Roman" w:hAnsi="Times New Roman"/>
          <w:sz w:val="20"/>
          <w:szCs w:val="20"/>
          <w:lang w:val="es-AR"/>
        </w:rPr>
        <w:t>r</w:t>
      </w:r>
      <w:r w:rsidRPr="00ED79E6">
        <w:rPr>
          <w:rFonts w:ascii="Times New Roman" w:hAnsi="Times New Roman"/>
          <w:spacing w:val="1"/>
          <w:sz w:val="20"/>
          <w:szCs w:val="20"/>
          <w:lang w:val="es-AR"/>
        </w:rPr>
        <w:t>o</w:t>
      </w:r>
      <w:r w:rsidRPr="00ED79E6">
        <w:rPr>
          <w:rFonts w:ascii="Times New Roman" w:hAnsi="Times New Roman"/>
          <w:spacing w:val="2"/>
          <w:sz w:val="20"/>
          <w:szCs w:val="20"/>
          <w:lang w:val="es-AR"/>
        </w:rPr>
        <w:t>f</w:t>
      </w:r>
      <w:r w:rsidRPr="00ED79E6">
        <w:rPr>
          <w:rFonts w:ascii="Times New Roman" w:hAnsi="Times New Roman"/>
          <w:spacing w:val="-1"/>
          <w:sz w:val="20"/>
          <w:szCs w:val="20"/>
          <w:lang w:val="es-AR"/>
        </w:rPr>
        <w:t>es</w:t>
      </w:r>
      <w:r w:rsidRPr="00ED79E6">
        <w:rPr>
          <w:rFonts w:ascii="Times New Roman" w:hAnsi="Times New Roman"/>
          <w:spacing w:val="1"/>
          <w:sz w:val="20"/>
          <w:szCs w:val="20"/>
          <w:lang w:val="es-AR"/>
        </w:rPr>
        <w:t>o</w:t>
      </w:r>
      <w:r w:rsidRPr="00ED79E6">
        <w:rPr>
          <w:rFonts w:ascii="Times New Roman" w:hAnsi="Times New Roman"/>
          <w:spacing w:val="2"/>
          <w:sz w:val="20"/>
          <w:szCs w:val="20"/>
          <w:lang w:val="es-AR"/>
        </w:rPr>
        <w:t>r</w:t>
      </w:r>
      <w:r w:rsidRPr="00ED79E6">
        <w:rPr>
          <w:rFonts w:ascii="Times New Roman" w:hAnsi="Times New Roman"/>
          <w:spacing w:val="-1"/>
          <w:sz w:val="20"/>
          <w:szCs w:val="20"/>
          <w:lang w:val="es-AR"/>
        </w:rPr>
        <w:t>es</w:t>
      </w:r>
      <w:r w:rsidRPr="00ED79E6">
        <w:rPr>
          <w:rFonts w:ascii="Times New Roman" w:hAnsi="Times New Roman"/>
          <w:spacing w:val="3"/>
          <w:sz w:val="20"/>
          <w:szCs w:val="20"/>
          <w:lang w:val="es-AR"/>
        </w:rPr>
        <w:t>”</w:t>
      </w:r>
      <w:r w:rsidRPr="00ED79E6">
        <w:rPr>
          <w:rFonts w:ascii="Times New Roman" w:hAnsi="Times New Roman"/>
          <w:sz w:val="20"/>
          <w:szCs w:val="20"/>
          <w:lang w:val="es-AR"/>
        </w:rPr>
        <w:t xml:space="preserve">. </w:t>
      </w:r>
      <w:r w:rsidRPr="00ED79E6">
        <w:rPr>
          <w:rFonts w:ascii="Times New Roman" w:hAnsi="Times New Roman"/>
          <w:spacing w:val="-1"/>
          <w:sz w:val="20"/>
          <w:szCs w:val="20"/>
          <w:lang w:val="es-AR"/>
        </w:rPr>
        <w:t>J</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1"/>
          <w:sz w:val="20"/>
          <w:szCs w:val="20"/>
          <w:lang w:val="es-AR"/>
        </w:rPr>
        <w:t>nada</w:t>
      </w:r>
      <w:r w:rsidRPr="00ED79E6">
        <w:rPr>
          <w:rFonts w:ascii="Times New Roman" w:hAnsi="Times New Roman"/>
          <w:sz w:val="20"/>
          <w:szCs w:val="20"/>
          <w:lang w:val="es-AR"/>
        </w:rPr>
        <w:t>s</w:t>
      </w:r>
      <w:r w:rsidRPr="00ED79E6">
        <w:rPr>
          <w:rFonts w:ascii="Times New Roman" w:hAnsi="Times New Roman"/>
          <w:spacing w:val="2"/>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 xml:space="preserve">e </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s</w:t>
      </w:r>
      <w:r w:rsidRPr="00ED79E6">
        <w:rPr>
          <w:rFonts w:ascii="Times New Roman" w:hAnsi="Times New Roman"/>
          <w:sz w:val="20"/>
          <w:szCs w:val="20"/>
          <w:lang w:val="es-AR"/>
        </w:rPr>
        <w:t>t</w:t>
      </w:r>
      <w:r w:rsidRPr="00ED79E6">
        <w:rPr>
          <w:rFonts w:ascii="Times New Roman" w:hAnsi="Times New Roman"/>
          <w:spacing w:val="1"/>
          <w:sz w:val="20"/>
          <w:szCs w:val="20"/>
          <w:lang w:val="es-AR"/>
        </w:rPr>
        <w:t>ud</w:t>
      </w:r>
      <w:r w:rsidRPr="00ED79E6">
        <w:rPr>
          <w:rFonts w:ascii="Times New Roman" w:hAnsi="Times New Roman"/>
          <w:sz w:val="20"/>
          <w:szCs w:val="20"/>
          <w:lang w:val="es-AR"/>
        </w:rPr>
        <w:t>i</w:t>
      </w:r>
      <w:r w:rsidRPr="00ED79E6">
        <w:rPr>
          <w:rFonts w:ascii="Times New Roman" w:hAnsi="Times New Roman"/>
          <w:spacing w:val="1"/>
          <w:sz w:val="20"/>
          <w:szCs w:val="20"/>
          <w:lang w:val="es-AR"/>
        </w:rPr>
        <w:t>o</w:t>
      </w:r>
      <w:r w:rsidRPr="00ED79E6">
        <w:rPr>
          <w:rFonts w:ascii="Times New Roman" w:hAnsi="Times New Roman"/>
          <w:sz w:val="20"/>
          <w:szCs w:val="20"/>
          <w:lang w:val="es-AR"/>
        </w:rPr>
        <w:t>s</w:t>
      </w:r>
      <w:r w:rsidRPr="00ED79E6">
        <w:rPr>
          <w:rFonts w:ascii="Times New Roman" w:hAnsi="Times New Roman"/>
          <w:spacing w:val="-5"/>
          <w:sz w:val="20"/>
          <w:szCs w:val="20"/>
          <w:lang w:val="es-AR"/>
        </w:rPr>
        <w:t xml:space="preserve"> </w:t>
      </w:r>
      <w:r w:rsidRPr="00ED79E6">
        <w:rPr>
          <w:rFonts w:ascii="Times New Roman" w:hAnsi="Times New Roman"/>
          <w:sz w:val="20"/>
          <w:szCs w:val="20"/>
          <w:lang w:val="es-AR"/>
        </w:rPr>
        <w:t>M</w:t>
      </w:r>
      <w:r w:rsidRPr="00ED79E6">
        <w:rPr>
          <w:rFonts w:ascii="Times New Roman" w:hAnsi="Times New Roman"/>
          <w:spacing w:val="1"/>
          <w:sz w:val="20"/>
          <w:szCs w:val="20"/>
          <w:lang w:val="es-AR"/>
        </w:rPr>
        <w:t>u</w:t>
      </w:r>
      <w:r w:rsidRPr="00ED79E6">
        <w:rPr>
          <w:rFonts w:ascii="Times New Roman" w:hAnsi="Times New Roman"/>
          <w:sz w:val="20"/>
          <w:szCs w:val="20"/>
          <w:lang w:val="es-AR"/>
        </w:rPr>
        <w:t>lti</w:t>
      </w:r>
      <w:r w:rsidRPr="00ED79E6">
        <w:rPr>
          <w:rFonts w:ascii="Times New Roman" w:hAnsi="Times New Roman"/>
          <w:spacing w:val="1"/>
          <w:sz w:val="20"/>
          <w:szCs w:val="20"/>
          <w:lang w:val="es-AR"/>
        </w:rPr>
        <w:t>d</w:t>
      </w:r>
      <w:r w:rsidRPr="00ED79E6">
        <w:rPr>
          <w:rFonts w:ascii="Times New Roman" w:hAnsi="Times New Roman"/>
          <w:sz w:val="20"/>
          <w:szCs w:val="20"/>
          <w:lang w:val="es-AR"/>
        </w:rPr>
        <w:t>i</w:t>
      </w:r>
      <w:r w:rsidRPr="00ED79E6">
        <w:rPr>
          <w:rFonts w:ascii="Times New Roman" w:hAnsi="Times New Roman"/>
          <w:spacing w:val="-1"/>
          <w:sz w:val="20"/>
          <w:szCs w:val="20"/>
          <w:lang w:val="es-AR"/>
        </w:rPr>
        <w:t>s</w:t>
      </w:r>
      <w:r w:rsidRPr="00ED79E6">
        <w:rPr>
          <w:rFonts w:ascii="Times New Roman" w:hAnsi="Times New Roman"/>
          <w:spacing w:val="2"/>
          <w:sz w:val="20"/>
          <w:szCs w:val="20"/>
          <w:lang w:val="es-AR"/>
        </w:rPr>
        <w:t>c</w:t>
      </w:r>
      <w:r w:rsidRPr="00ED79E6">
        <w:rPr>
          <w:rFonts w:ascii="Times New Roman" w:hAnsi="Times New Roman"/>
          <w:sz w:val="20"/>
          <w:szCs w:val="20"/>
          <w:lang w:val="es-AR"/>
        </w:rPr>
        <w:t>i</w:t>
      </w:r>
      <w:r w:rsidRPr="00ED79E6">
        <w:rPr>
          <w:rFonts w:ascii="Times New Roman" w:hAnsi="Times New Roman"/>
          <w:spacing w:val="1"/>
          <w:sz w:val="20"/>
          <w:szCs w:val="20"/>
          <w:lang w:val="es-AR"/>
        </w:rPr>
        <w:t>p</w:t>
      </w:r>
      <w:r w:rsidRPr="00ED79E6">
        <w:rPr>
          <w:rFonts w:ascii="Times New Roman" w:hAnsi="Times New Roman"/>
          <w:sz w:val="20"/>
          <w:szCs w:val="20"/>
          <w:lang w:val="es-AR"/>
        </w:rPr>
        <w:t>li</w:t>
      </w:r>
      <w:r w:rsidRPr="00ED79E6">
        <w:rPr>
          <w:rFonts w:ascii="Times New Roman" w:hAnsi="Times New Roman"/>
          <w:spacing w:val="1"/>
          <w:sz w:val="20"/>
          <w:szCs w:val="20"/>
          <w:lang w:val="es-AR"/>
        </w:rPr>
        <w:t>na</w:t>
      </w:r>
      <w:r w:rsidRPr="00ED79E6">
        <w:rPr>
          <w:rFonts w:ascii="Times New Roman" w:hAnsi="Times New Roman"/>
          <w:sz w:val="20"/>
          <w:szCs w:val="20"/>
          <w:lang w:val="es-AR"/>
        </w:rPr>
        <w:t>r</w:t>
      </w:r>
      <w:r w:rsidRPr="00ED79E6">
        <w:rPr>
          <w:rFonts w:ascii="Times New Roman" w:hAnsi="Times New Roman"/>
          <w:spacing w:val="-1"/>
          <w:sz w:val="20"/>
          <w:szCs w:val="20"/>
          <w:lang w:val="es-AR"/>
        </w:rPr>
        <w:t>e</w:t>
      </w:r>
      <w:r w:rsidRPr="00ED79E6">
        <w:rPr>
          <w:rFonts w:ascii="Times New Roman" w:hAnsi="Times New Roman"/>
          <w:sz w:val="20"/>
          <w:szCs w:val="20"/>
          <w:lang w:val="es-AR"/>
        </w:rPr>
        <w:t>s</w:t>
      </w:r>
      <w:r w:rsidRPr="00ED79E6">
        <w:rPr>
          <w:rFonts w:ascii="Times New Roman" w:hAnsi="Times New Roman"/>
          <w:spacing w:val="-10"/>
          <w:sz w:val="20"/>
          <w:szCs w:val="20"/>
          <w:lang w:val="es-AR"/>
        </w:rPr>
        <w:t xml:space="preserve"> </w:t>
      </w:r>
      <w:r w:rsidRPr="00ED79E6">
        <w:rPr>
          <w:rFonts w:ascii="Times New Roman" w:hAnsi="Times New Roman"/>
          <w:spacing w:val="-1"/>
          <w:sz w:val="20"/>
          <w:szCs w:val="20"/>
          <w:lang w:val="es-AR"/>
        </w:rPr>
        <w:t>s</w:t>
      </w:r>
      <w:r w:rsidRPr="00ED79E6">
        <w:rPr>
          <w:rFonts w:ascii="Times New Roman" w:hAnsi="Times New Roman"/>
          <w:spacing w:val="3"/>
          <w:sz w:val="20"/>
          <w:szCs w:val="20"/>
          <w:lang w:val="es-AR"/>
        </w:rPr>
        <w:t>o</w:t>
      </w:r>
      <w:r w:rsidRPr="00ED79E6">
        <w:rPr>
          <w:rFonts w:ascii="Times New Roman" w:hAnsi="Times New Roman"/>
          <w:spacing w:val="1"/>
          <w:sz w:val="20"/>
          <w:szCs w:val="20"/>
          <w:lang w:val="es-AR"/>
        </w:rPr>
        <w:t>b</w:t>
      </w:r>
      <w:r w:rsidRPr="00ED79E6">
        <w:rPr>
          <w:rFonts w:ascii="Times New Roman" w:hAnsi="Times New Roman"/>
          <w:sz w:val="20"/>
          <w:szCs w:val="20"/>
          <w:lang w:val="es-AR"/>
        </w:rPr>
        <w:t>re</w:t>
      </w:r>
      <w:r w:rsidRPr="00ED79E6">
        <w:rPr>
          <w:rFonts w:ascii="Times New Roman" w:hAnsi="Times New Roman"/>
          <w:spacing w:val="-3"/>
          <w:sz w:val="20"/>
          <w:szCs w:val="20"/>
          <w:lang w:val="es-AR"/>
        </w:rPr>
        <w:t xml:space="preserve"> </w:t>
      </w:r>
      <w:r w:rsidRPr="00ED79E6">
        <w:rPr>
          <w:rFonts w:ascii="Times New Roman" w:hAnsi="Times New Roman"/>
          <w:spacing w:val="-1"/>
          <w:sz w:val="20"/>
          <w:szCs w:val="20"/>
          <w:lang w:val="es-AR"/>
        </w:rPr>
        <w:t>f</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1"/>
          <w:sz w:val="20"/>
          <w:szCs w:val="20"/>
          <w:lang w:val="es-AR"/>
        </w:rPr>
        <w:t>m</w:t>
      </w:r>
      <w:r w:rsidRPr="00ED79E6">
        <w:rPr>
          <w:rFonts w:ascii="Times New Roman" w:hAnsi="Times New Roman"/>
          <w:spacing w:val="3"/>
          <w:sz w:val="20"/>
          <w:szCs w:val="20"/>
          <w:lang w:val="es-AR"/>
        </w:rPr>
        <w:t>a</w:t>
      </w:r>
      <w:r w:rsidRPr="00ED79E6">
        <w:rPr>
          <w:rFonts w:ascii="Times New Roman" w:hAnsi="Times New Roman"/>
          <w:sz w:val="20"/>
          <w:szCs w:val="20"/>
          <w:lang w:val="es-AR"/>
        </w:rPr>
        <w:t>ci</w:t>
      </w:r>
      <w:r w:rsidRPr="00ED79E6">
        <w:rPr>
          <w:rFonts w:ascii="Times New Roman" w:hAnsi="Times New Roman"/>
          <w:spacing w:val="1"/>
          <w:sz w:val="20"/>
          <w:szCs w:val="20"/>
          <w:lang w:val="es-AR"/>
        </w:rPr>
        <w:t>ó</w:t>
      </w:r>
      <w:r w:rsidRPr="00ED79E6">
        <w:rPr>
          <w:rFonts w:ascii="Times New Roman" w:hAnsi="Times New Roman"/>
          <w:sz w:val="20"/>
          <w:szCs w:val="20"/>
          <w:lang w:val="es-AR"/>
        </w:rPr>
        <w:t>n</w:t>
      </w:r>
      <w:r w:rsidRPr="00ED79E6">
        <w:rPr>
          <w:rFonts w:ascii="Times New Roman" w:hAnsi="Times New Roman"/>
          <w:spacing w:val="-4"/>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 xml:space="preserve">e </w:t>
      </w:r>
      <w:r w:rsidRPr="00ED79E6">
        <w:rPr>
          <w:rFonts w:ascii="Times New Roman" w:hAnsi="Times New Roman"/>
          <w:spacing w:val="-1"/>
          <w:sz w:val="20"/>
          <w:szCs w:val="20"/>
          <w:lang w:val="es-AR"/>
        </w:rPr>
        <w:t>f</w:t>
      </w:r>
      <w:r w:rsidRPr="00ED79E6">
        <w:rPr>
          <w:rFonts w:ascii="Times New Roman" w:hAnsi="Times New Roman"/>
          <w:spacing w:val="1"/>
          <w:sz w:val="20"/>
          <w:szCs w:val="20"/>
          <w:lang w:val="es-AR"/>
        </w:rPr>
        <w:t>o</w:t>
      </w:r>
      <w:r w:rsidRPr="00ED79E6">
        <w:rPr>
          <w:rFonts w:ascii="Times New Roman" w:hAnsi="Times New Roman"/>
          <w:spacing w:val="2"/>
          <w:sz w:val="20"/>
          <w:szCs w:val="20"/>
          <w:lang w:val="es-AR"/>
        </w:rPr>
        <w:t>r</w:t>
      </w:r>
      <w:r w:rsidRPr="00ED79E6">
        <w:rPr>
          <w:rFonts w:ascii="Times New Roman" w:hAnsi="Times New Roman"/>
          <w:spacing w:val="-1"/>
          <w:sz w:val="20"/>
          <w:szCs w:val="20"/>
          <w:lang w:val="es-AR"/>
        </w:rPr>
        <w:t>m</w:t>
      </w:r>
      <w:r w:rsidRPr="00ED79E6">
        <w:rPr>
          <w:rFonts w:ascii="Times New Roman" w:hAnsi="Times New Roman"/>
          <w:spacing w:val="1"/>
          <w:sz w:val="20"/>
          <w:szCs w:val="20"/>
          <w:lang w:val="es-AR"/>
        </w:rPr>
        <w:t>ado</w:t>
      </w:r>
      <w:r w:rsidRPr="00ED79E6">
        <w:rPr>
          <w:rFonts w:ascii="Times New Roman" w:hAnsi="Times New Roman"/>
          <w:sz w:val="20"/>
          <w:szCs w:val="20"/>
          <w:lang w:val="es-AR"/>
        </w:rPr>
        <w:t>r</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s</w:t>
      </w:r>
      <w:r w:rsidRPr="00ED79E6">
        <w:rPr>
          <w:rFonts w:ascii="Times New Roman" w:hAnsi="Times New Roman"/>
          <w:sz w:val="20"/>
          <w:szCs w:val="20"/>
          <w:lang w:val="es-AR"/>
        </w:rPr>
        <w:t>:</w:t>
      </w:r>
      <w:r w:rsidRPr="00ED79E6">
        <w:rPr>
          <w:rFonts w:ascii="Times New Roman" w:hAnsi="Times New Roman"/>
          <w:spacing w:val="-8"/>
          <w:sz w:val="20"/>
          <w:szCs w:val="20"/>
          <w:lang w:val="es-AR"/>
        </w:rPr>
        <w:t xml:space="preserve"> </w:t>
      </w:r>
      <w:r w:rsidRPr="00ED79E6">
        <w:rPr>
          <w:rFonts w:ascii="Times New Roman" w:hAnsi="Times New Roman"/>
          <w:sz w:val="20"/>
          <w:szCs w:val="20"/>
          <w:lang w:val="es-AR"/>
        </w:rPr>
        <w:t>la</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i</w:t>
      </w:r>
      <w:r w:rsidRPr="00ED79E6">
        <w:rPr>
          <w:rFonts w:ascii="Times New Roman" w:hAnsi="Times New Roman"/>
          <w:spacing w:val="1"/>
          <w:sz w:val="20"/>
          <w:szCs w:val="20"/>
          <w:lang w:val="es-AR"/>
        </w:rPr>
        <w:t>n</w:t>
      </w:r>
      <w:r w:rsidRPr="00ED79E6">
        <w:rPr>
          <w:rFonts w:ascii="Times New Roman" w:hAnsi="Times New Roman"/>
          <w:spacing w:val="-1"/>
          <w:sz w:val="20"/>
          <w:szCs w:val="20"/>
          <w:lang w:val="es-AR"/>
        </w:rPr>
        <w:t>v</w:t>
      </w:r>
      <w:r w:rsidRPr="00ED79E6">
        <w:rPr>
          <w:rFonts w:ascii="Times New Roman" w:hAnsi="Times New Roman"/>
          <w:spacing w:val="2"/>
          <w:sz w:val="20"/>
          <w:szCs w:val="20"/>
          <w:lang w:val="es-AR"/>
        </w:rPr>
        <w:t>e</w:t>
      </w:r>
      <w:r w:rsidRPr="00ED79E6">
        <w:rPr>
          <w:rFonts w:ascii="Times New Roman" w:hAnsi="Times New Roman"/>
          <w:spacing w:val="-1"/>
          <w:sz w:val="20"/>
          <w:szCs w:val="20"/>
          <w:lang w:val="es-AR"/>
        </w:rPr>
        <w:t>s</w:t>
      </w:r>
      <w:r w:rsidRPr="00ED79E6">
        <w:rPr>
          <w:rFonts w:ascii="Times New Roman" w:hAnsi="Times New Roman"/>
          <w:sz w:val="20"/>
          <w:szCs w:val="20"/>
          <w:lang w:val="es-AR"/>
        </w:rPr>
        <w:t>tig</w:t>
      </w:r>
      <w:r w:rsidRPr="00ED79E6">
        <w:rPr>
          <w:rFonts w:ascii="Times New Roman" w:hAnsi="Times New Roman"/>
          <w:spacing w:val="1"/>
          <w:sz w:val="20"/>
          <w:szCs w:val="20"/>
          <w:lang w:val="es-AR"/>
        </w:rPr>
        <w:t>a</w:t>
      </w:r>
      <w:r w:rsidRPr="00ED79E6">
        <w:rPr>
          <w:rFonts w:ascii="Times New Roman" w:hAnsi="Times New Roman"/>
          <w:spacing w:val="2"/>
          <w:sz w:val="20"/>
          <w:szCs w:val="20"/>
          <w:lang w:val="es-AR"/>
        </w:rPr>
        <w:t>c</w:t>
      </w:r>
      <w:r w:rsidRPr="00ED79E6">
        <w:rPr>
          <w:rFonts w:ascii="Times New Roman" w:hAnsi="Times New Roman"/>
          <w:sz w:val="20"/>
          <w:szCs w:val="20"/>
          <w:lang w:val="es-AR"/>
        </w:rPr>
        <w:t>i</w:t>
      </w:r>
      <w:r w:rsidRPr="00ED79E6">
        <w:rPr>
          <w:rFonts w:ascii="Times New Roman" w:hAnsi="Times New Roman"/>
          <w:spacing w:val="1"/>
          <w:sz w:val="20"/>
          <w:szCs w:val="20"/>
          <w:lang w:val="es-AR"/>
        </w:rPr>
        <w:t>ó</w:t>
      </w:r>
      <w:r w:rsidRPr="00ED79E6">
        <w:rPr>
          <w:rFonts w:ascii="Times New Roman" w:hAnsi="Times New Roman"/>
          <w:sz w:val="20"/>
          <w:szCs w:val="20"/>
          <w:lang w:val="es-AR"/>
        </w:rPr>
        <w:t>n</w:t>
      </w:r>
      <w:r w:rsidRPr="00ED79E6">
        <w:rPr>
          <w:rFonts w:ascii="Times New Roman" w:hAnsi="Times New Roman"/>
          <w:spacing w:val="-7"/>
          <w:sz w:val="20"/>
          <w:szCs w:val="20"/>
          <w:lang w:val="es-AR"/>
        </w:rPr>
        <w:t xml:space="preserve"> </w:t>
      </w:r>
      <w:r w:rsidRPr="00ED79E6">
        <w:rPr>
          <w:rFonts w:ascii="Times New Roman" w:hAnsi="Times New Roman"/>
          <w:sz w:val="20"/>
          <w:szCs w:val="20"/>
          <w:lang w:val="es-AR"/>
        </w:rPr>
        <w:t>y</w:t>
      </w:r>
      <w:r w:rsidRPr="00ED79E6">
        <w:rPr>
          <w:rFonts w:ascii="Times New Roman" w:hAnsi="Times New Roman"/>
          <w:spacing w:val="3"/>
          <w:sz w:val="20"/>
          <w:szCs w:val="20"/>
          <w:lang w:val="es-AR"/>
        </w:rPr>
        <w:t xml:space="preserve"> </w:t>
      </w:r>
      <w:r w:rsidRPr="00ED79E6">
        <w:rPr>
          <w:rFonts w:ascii="Times New Roman" w:hAnsi="Times New Roman"/>
          <w:sz w:val="20"/>
          <w:szCs w:val="20"/>
          <w:lang w:val="es-AR"/>
        </w:rPr>
        <w:t>la</w:t>
      </w:r>
      <w:r w:rsidRPr="00ED79E6">
        <w:rPr>
          <w:rFonts w:ascii="Times New Roman" w:hAnsi="Times New Roman"/>
          <w:spacing w:val="2"/>
          <w:sz w:val="20"/>
          <w:szCs w:val="20"/>
          <w:lang w:val="es-AR"/>
        </w:rPr>
        <w:t xml:space="preserve"> </w:t>
      </w:r>
      <w:r w:rsidRPr="00ED79E6">
        <w:rPr>
          <w:rFonts w:ascii="Times New Roman" w:hAnsi="Times New Roman"/>
          <w:spacing w:val="1"/>
          <w:sz w:val="20"/>
          <w:szCs w:val="20"/>
          <w:lang w:val="es-AR"/>
        </w:rPr>
        <w:t>p</w:t>
      </w:r>
      <w:r w:rsidRPr="00ED79E6">
        <w:rPr>
          <w:rFonts w:ascii="Times New Roman" w:hAnsi="Times New Roman"/>
          <w:sz w:val="20"/>
          <w:szCs w:val="20"/>
          <w:lang w:val="es-AR"/>
        </w:rPr>
        <w:t>r</w:t>
      </w:r>
      <w:r w:rsidRPr="00ED79E6">
        <w:rPr>
          <w:rFonts w:ascii="Times New Roman" w:hAnsi="Times New Roman"/>
          <w:spacing w:val="1"/>
          <w:sz w:val="20"/>
          <w:szCs w:val="20"/>
          <w:lang w:val="es-AR"/>
        </w:rPr>
        <w:t>á</w:t>
      </w:r>
      <w:r w:rsidRPr="00ED79E6">
        <w:rPr>
          <w:rFonts w:ascii="Times New Roman" w:hAnsi="Times New Roman"/>
          <w:sz w:val="20"/>
          <w:szCs w:val="20"/>
          <w:lang w:val="es-AR"/>
        </w:rPr>
        <w:t>ctica</w:t>
      </w:r>
      <w:r w:rsidRPr="00ED79E6">
        <w:rPr>
          <w:rFonts w:ascii="Times New Roman" w:hAnsi="Times New Roman"/>
          <w:spacing w:val="-3"/>
          <w:sz w:val="20"/>
          <w:szCs w:val="20"/>
          <w:lang w:val="es-AR"/>
        </w:rPr>
        <w:t xml:space="preserve"> </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du</w:t>
      </w:r>
      <w:r w:rsidRPr="00ED79E6">
        <w:rPr>
          <w:rFonts w:ascii="Times New Roman" w:hAnsi="Times New Roman"/>
          <w:sz w:val="20"/>
          <w:szCs w:val="20"/>
          <w:lang w:val="es-AR"/>
        </w:rPr>
        <w:t>c</w:t>
      </w:r>
      <w:r w:rsidRPr="00ED79E6">
        <w:rPr>
          <w:rFonts w:ascii="Times New Roman" w:hAnsi="Times New Roman"/>
          <w:spacing w:val="1"/>
          <w:sz w:val="20"/>
          <w:szCs w:val="20"/>
          <w:lang w:val="es-AR"/>
        </w:rPr>
        <w:t>a</w:t>
      </w:r>
      <w:r w:rsidRPr="00ED79E6">
        <w:rPr>
          <w:rFonts w:ascii="Times New Roman" w:hAnsi="Times New Roman"/>
          <w:sz w:val="20"/>
          <w:szCs w:val="20"/>
          <w:lang w:val="es-AR"/>
        </w:rPr>
        <w:t>ti</w:t>
      </w:r>
      <w:r w:rsidRPr="00ED79E6">
        <w:rPr>
          <w:rFonts w:ascii="Times New Roman" w:hAnsi="Times New Roman"/>
          <w:spacing w:val="-1"/>
          <w:sz w:val="20"/>
          <w:szCs w:val="20"/>
          <w:lang w:val="es-AR"/>
        </w:rPr>
        <w:t>v</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5"/>
          <w:sz w:val="20"/>
          <w:szCs w:val="20"/>
          <w:lang w:val="es-AR"/>
        </w:rPr>
        <w:t xml:space="preserve"> </w:t>
      </w:r>
      <w:r w:rsidRPr="00ED79E6">
        <w:rPr>
          <w:rFonts w:ascii="Times New Roman" w:hAnsi="Times New Roman"/>
          <w:sz w:val="20"/>
          <w:szCs w:val="20"/>
          <w:lang w:val="es-AR"/>
        </w:rPr>
        <w:t>7</w:t>
      </w:r>
      <w:r w:rsidRPr="00ED79E6">
        <w:rPr>
          <w:rFonts w:ascii="Times New Roman" w:hAnsi="Times New Roman"/>
          <w:spacing w:val="4"/>
          <w:sz w:val="20"/>
          <w:szCs w:val="20"/>
          <w:lang w:val="es-AR"/>
        </w:rPr>
        <w:t xml:space="preserve"> </w:t>
      </w:r>
      <w:r w:rsidRPr="00ED79E6">
        <w:rPr>
          <w:rFonts w:ascii="Times New Roman" w:hAnsi="Times New Roman"/>
          <w:sz w:val="20"/>
          <w:szCs w:val="20"/>
          <w:lang w:val="es-AR"/>
        </w:rPr>
        <w:t>y 8</w:t>
      </w:r>
      <w:r w:rsidRPr="00ED79E6">
        <w:rPr>
          <w:rFonts w:ascii="Times New Roman" w:hAnsi="Times New Roman"/>
          <w:spacing w:val="2"/>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 xml:space="preserve">e </w:t>
      </w:r>
      <w:r w:rsidRPr="00ED79E6">
        <w:rPr>
          <w:rFonts w:ascii="Times New Roman" w:hAnsi="Times New Roman"/>
          <w:spacing w:val="1"/>
          <w:sz w:val="20"/>
          <w:szCs w:val="20"/>
          <w:lang w:val="es-AR"/>
        </w:rPr>
        <w:t>no</w:t>
      </w:r>
      <w:r w:rsidRPr="00ED79E6">
        <w:rPr>
          <w:rFonts w:ascii="Times New Roman" w:hAnsi="Times New Roman"/>
          <w:spacing w:val="-1"/>
          <w:sz w:val="20"/>
          <w:szCs w:val="20"/>
          <w:lang w:val="es-AR"/>
        </w:rPr>
        <w:t>v</w:t>
      </w:r>
      <w:r w:rsidRPr="00ED79E6">
        <w:rPr>
          <w:rFonts w:ascii="Times New Roman" w:hAnsi="Times New Roman"/>
          <w:spacing w:val="2"/>
          <w:sz w:val="20"/>
          <w:szCs w:val="20"/>
          <w:lang w:val="es-AR"/>
        </w:rPr>
        <w:t>i</w:t>
      </w:r>
      <w:r w:rsidRPr="00ED79E6">
        <w:rPr>
          <w:rFonts w:ascii="Times New Roman" w:hAnsi="Times New Roman"/>
          <w:spacing w:val="-1"/>
          <w:sz w:val="20"/>
          <w:szCs w:val="20"/>
          <w:lang w:val="es-AR"/>
        </w:rPr>
        <w:t>em</w:t>
      </w:r>
      <w:r w:rsidRPr="00ED79E6">
        <w:rPr>
          <w:rFonts w:ascii="Times New Roman" w:hAnsi="Times New Roman"/>
          <w:spacing w:val="1"/>
          <w:sz w:val="20"/>
          <w:szCs w:val="20"/>
          <w:lang w:val="es-AR"/>
        </w:rPr>
        <w:t>b</w:t>
      </w:r>
      <w:r w:rsidRPr="00ED79E6">
        <w:rPr>
          <w:rFonts w:ascii="Times New Roman" w:hAnsi="Times New Roman"/>
          <w:spacing w:val="2"/>
          <w:sz w:val="20"/>
          <w:szCs w:val="20"/>
          <w:lang w:val="es-AR"/>
        </w:rPr>
        <w:t>r</w:t>
      </w:r>
      <w:r w:rsidRPr="00ED79E6">
        <w:rPr>
          <w:rFonts w:ascii="Times New Roman" w:hAnsi="Times New Roman"/>
          <w:sz w:val="20"/>
          <w:szCs w:val="20"/>
          <w:lang w:val="es-AR"/>
        </w:rPr>
        <w:t>e</w:t>
      </w:r>
      <w:r w:rsidRPr="00ED79E6">
        <w:rPr>
          <w:rFonts w:ascii="Times New Roman" w:hAnsi="Times New Roman"/>
          <w:spacing w:val="-7"/>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e 2</w:t>
      </w:r>
      <w:r w:rsidRPr="00ED79E6">
        <w:rPr>
          <w:rFonts w:ascii="Times New Roman" w:hAnsi="Times New Roman"/>
          <w:spacing w:val="2"/>
          <w:sz w:val="20"/>
          <w:szCs w:val="20"/>
          <w:lang w:val="es-AR"/>
        </w:rPr>
        <w:t>0</w:t>
      </w:r>
      <w:r w:rsidRPr="00ED79E6">
        <w:rPr>
          <w:rFonts w:ascii="Times New Roman" w:hAnsi="Times New Roman"/>
          <w:sz w:val="20"/>
          <w:szCs w:val="20"/>
          <w:lang w:val="es-AR"/>
        </w:rPr>
        <w:t>08.</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I</w:t>
      </w:r>
      <w:r w:rsidRPr="00ED79E6">
        <w:rPr>
          <w:rFonts w:ascii="Times New Roman" w:hAnsi="Times New Roman"/>
          <w:spacing w:val="1"/>
          <w:sz w:val="20"/>
          <w:szCs w:val="20"/>
          <w:lang w:val="es-AR"/>
        </w:rPr>
        <w:t>n</w:t>
      </w:r>
      <w:r w:rsidRPr="00ED79E6">
        <w:rPr>
          <w:rFonts w:ascii="Times New Roman" w:hAnsi="Times New Roman"/>
          <w:spacing w:val="-1"/>
          <w:sz w:val="20"/>
          <w:szCs w:val="20"/>
          <w:lang w:val="es-AR"/>
        </w:rPr>
        <w:t>s</w:t>
      </w:r>
      <w:r w:rsidRPr="00ED79E6">
        <w:rPr>
          <w:rFonts w:ascii="Times New Roman" w:hAnsi="Times New Roman"/>
          <w:sz w:val="20"/>
          <w:szCs w:val="20"/>
          <w:lang w:val="es-AR"/>
        </w:rPr>
        <w:t>t</w:t>
      </w:r>
      <w:r w:rsidRPr="00ED79E6">
        <w:rPr>
          <w:rFonts w:ascii="Times New Roman" w:hAnsi="Times New Roman"/>
          <w:spacing w:val="2"/>
          <w:sz w:val="20"/>
          <w:szCs w:val="20"/>
          <w:lang w:val="es-AR"/>
        </w:rPr>
        <w:t>i</w:t>
      </w:r>
      <w:r w:rsidRPr="00ED79E6">
        <w:rPr>
          <w:rFonts w:ascii="Times New Roman" w:hAnsi="Times New Roman"/>
          <w:sz w:val="20"/>
          <w:szCs w:val="20"/>
          <w:lang w:val="es-AR"/>
        </w:rPr>
        <w:t>t</w:t>
      </w:r>
      <w:r w:rsidRPr="00ED79E6">
        <w:rPr>
          <w:rFonts w:ascii="Times New Roman" w:hAnsi="Times New Roman"/>
          <w:spacing w:val="1"/>
          <w:sz w:val="20"/>
          <w:szCs w:val="20"/>
          <w:lang w:val="es-AR"/>
        </w:rPr>
        <w:t>u</w:t>
      </w:r>
      <w:r w:rsidRPr="00ED79E6">
        <w:rPr>
          <w:rFonts w:ascii="Times New Roman" w:hAnsi="Times New Roman"/>
          <w:sz w:val="20"/>
          <w:szCs w:val="20"/>
          <w:lang w:val="es-AR"/>
        </w:rPr>
        <w:t>to</w:t>
      </w:r>
      <w:r w:rsidRPr="00ED79E6">
        <w:rPr>
          <w:rFonts w:ascii="Times New Roman" w:hAnsi="Times New Roman"/>
          <w:spacing w:val="-4"/>
          <w:sz w:val="20"/>
          <w:szCs w:val="20"/>
          <w:lang w:val="es-AR"/>
        </w:rPr>
        <w:t xml:space="preserve"> </w:t>
      </w:r>
      <w:r w:rsidRPr="00ED79E6">
        <w:rPr>
          <w:rFonts w:ascii="Times New Roman" w:hAnsi="Times New Roman"/>
          <w:sz w:val="20"/>
          <w:szCs w:val="20"/>
          <w:lang w:val="es-AR"/>
        </w:rPr>
        <w:t>S</w:t>
      </w:r>
      <w:r w:rsidRPr="00ED79E6">
        <w:rPr>
          <w:rFonts w:ascii="Times New Roman" w:hAnsi="Times New Roman"/>
          <w:spacing w:val="1"/>
          <w:sz w:val="20"/>
          <w:szCs w:val="20"/>
          <w:lang w:val="es-AR"/>
        </w:rPr>
        <w:t>up</w:t>
      </w:r>
      <w:r w:rsidRPr="00ED79E6">
        <w:rPr>
          <w:rFonts w:ascii="Times New Roman" w:hAnsi="Times New Roman"/>
          <w:spacing w:val="-1"/>
          <w:sz w:val="20"/>
          <w:szCs w:val="20"/>
          <w:lang w:val="es-AR"/>
        </w:rPr>
        <w:t>e</w:t>
      </w:r>
      <w:r w:rsidRPr="00ED79E6">
        <w:rPr>
          <w:rFonts w:ascii="Times New Roman" w:hAnsi="Times New Roman"/>
          <w:sz w:val="20"/>
          <w:szCs w:val="20"/>
          <w:lang w:val="es-AR"/>
        </w:rPr>
        <w:t>ri</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4"/>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e For</w:t>
      </w:r>
      <w:r w:rsidRPr="00ED79E6">
        <w:rPr>
          <w:rFonts w:ascii="Times New Roman" w:hAnsi="Times New Roman"/>
          <w:spacing w:val="-1"/>
          <w:sz w:val="20"/>
          <w:szCs w:val="20"/>
          <w:lang w:val="es-AR"/>
        </w:rPr>
        <w:t>m</w:t>
      </w:r>
      <w:r w:rsidRPr="00ED79E6">
        <w:rPr>
          <w:rFonts w:ascii="Times New Roman" w:hAnsi="Times New Roman"/>
          <w:spacing w:val="3"/>
          <w:sz w:val="20"/>
          <w:szCs w:val="20"/>
          <w:lang w:val="es-AR"/>
        </w:rPr>
        <w:t>a</w:t>
      </w:r>
      <w:r w:rsidRPr="00ED79E6">
        <w:rPr>
          <w:rFonts w:ascii="Times New Roman" w:hAnsi="Times New Roman"/>
          <w:sz w:val="20"/>
          <w:szCs w:val="20"/>
          <w:lang w:val="es-AR"/>
        </w:rPr>
        <w:t>ci</w:t>
      </w:r>
      <w:r w:rsidRPr="00ED79E6">
        <w:rPr>
          <w:rFonts w:ascii="Times New Roman" w:hAnsi="Times New Roman"/>
          <w:spacing w:val="1"/>
          <w:sz w:val="20"/>
          <w:szCs w:val="20"/>
          <w:lang w:val="es-AR"/>
        </w:rPr>
        <w:t>ó</w:t>
      </w:r>
      <w:r w:rsidRPr="00ED79E6">
        <w:rPr>
          <w:rFonts w:ascii="Times New Roman" w:hAnsi="Times New Roman"/>
          <w:sz w:val="20"/>
          <w:szCs w:val="20"/>
          <w:lang w:val="es-AR"/>
        </w:rPr>
        <w:t>n</w:t>
      </w:r>
      <w:r w:rsidRPr="00ED79E6">
        <w:rPr>
          <w:rFonts w:ascii="Times New Roman" w:hAnsi="Times New Roman"/>
          <w:spacing w:val="-5"/>
          <w:sz w:val="20"/>
          <w:szCs w:val="20"/>
          <w:lang w:val="es-AR"/>
        </w:rPr>
        <w:t xml:space="preserve"> </w:t>
      </w:r>
      <w:r w:rsidRPr="00ED79E6">
        <w:rPr>
          <w:rFonts w:ascii="Times New Roman" w:hAnsi="Times New Roman"/>
          <w:spacing w:val="2"/>
          <w:sz w:val="20"/>
          <w:szCs w:val="20"/>
          <w:lang w:val="es-AR"/>
        </w:rPr>
        <w:t>D</w:t>
      </w:r>
      <w:r w:rsidRPr="00ED79E6">
        <w:rPr>
          <w:rFonts w:ascii="Times New Roman" w:hAnsi="Times New Roman"/>
          <w:spacing w:val="1"/>
          <w:sz w:val="20"/>
          <w:szCs w:val="20"/>
          <w:lang w:val="es-AR"/>
        </w:rPr>
        <w:t>o</w:t>
      </w:r>
      <w:r w:rsidRPr="00ED79E6">
        <w:rPr>
          <w:rFonts w:ascii="Times New Roman" w:hAnsi="Times New Roman"/>
          <w:sz w:val="20"/>
          <w:szCs w:val="20"/>
          <w:lang w:val="es-AR"/>
        </w:rPr>
        <w:t>c</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n</w:t>
      </w:r>
      <w:r w:rsidRPr="00ED79E6">
        <w:rPr>
          <w:rFonts w:ascii="Times New Roman" w:hAnsi="Times New Roman"/>
          <w:sz w:val="20"/>
          <w:szCs w:val="20"/>
          <w:lang w:val="es-AR"/>
        </w:rPr>
        <w:t>te</w:t>
      </w:r>
      <w:r w:rsidRPr="00ED79E6">
        <w:rPr>
          <w:rFonts w:ascii="Times New Roman" w:hAnsi="Times New Roman"/>
          <w:spacing w:val="-5"/>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e la</w:t>
      </w:r>
      <w:r w:rsidRPr="00ED79E6">
        <w:rPr>
          <w:rFonts w:ascii="Times New Roman" w:hAnsi="Times New Roman"/>
          <w:spacing w:val="5"/>
          <w:sz w:val="20"/>
          <w:szCs w:val="20"/>
          <w:lang w:val="es-AR"/>
        </w:rPr>
        <w:t xml:space="preserve"> </w:t>
      </w:r>
      <w:r w:rsidRPr="00ED79E6">
        <w:rPr>
          <w:rFonts w:ascii="Times New Roman" w:hAnsi="Times New Roman"/>
          <w:sz w:val="20"/>
          <w:szCs w:val="20"/>
          <w:lang w:val="es-AR"/>
        </w:rPr>
        <w:t>ci</w:t>
      </w:r>
      <w:r w:rsidRPr="00ED79E6">
        <w:rPr>
          <w:rFonts w:ascii="Times New Roman" w:hAnsi="Times New Roman"/>
          <w:spacing w:val="1"/>
          <w:sz w:val="20"/>
          <w:szCs w:val="20"/>
          <w:lang w:val="es-AR"/>
        </w:rPr>
        <w:t>uda</w:t>
      </w:r>
      <w:r w:rsidRPr="00ED79E6">
        <w:rPr>
          <w:rFonts w:ascii="Times New Roman" w:hAnsi="Times New Roman"/>
          <w:sz w:val="20"/>
          <w:szCs w:val="20"/>
          <w:lang w:val="es-AR"/>
        </w:rPr>
        <w:t>d</w:t>
      </w:r>
      <w:r w:rsidRPr="00ED79E6">
        <w:rPr>
          <w:rFonts w:ascii="Times New Roman" w:hAnsi="Times New Roman"/>
          <w:spacing w:val="-1"/>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e 9</w:t>
      </w:r>
      <w:r w:rsidRPr="00ED79E6">
        <w:rPr>
          <w:rFonts w:ascii="Times New Roman" w:hAnsi="Times New Roman"/>
          <w:spacing w:val="2"/>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e</w:t>
      </w:r>
      <w:r w:rsidRPr="00ED79E6">
        <w:rPr>
          <w:rFonts w:ascii="Times New Roman" w:hAnsi="Times New Roman"/>
          <w:spacing w:val="2"/>
          <w:sz w:val="20"/>
          <w:szCs w:val="20"/>
          <w:lang w:val="es-AR"/>
        </w:rPr>
        <w:t xml:space="preserve"> </w:t>
      </w:r>
      <w:r w:rsidRPr="00ED79E6">
        <w:rPr>
          <w:rFonts w:ascii="Times New Roman" w:hAnsi="Times New Roman"/>
          <w:spacing w:val="1"/>
          <w:sz w:val="20"/>
          <w:szCs w:val="20"/>
          <w:lang w:val="es-AR"/>
        </w:rPr>
        <w:t>Ju</w:t>
      </w:r>
      <w:r w:rsidRPr="00ED79E6">
        <w:rPr>
          <w:rFonts w:ascii="Times New Roman" w:hAnsi="Times New Roman"/>
          <w:sz w:val="20"/>
          <w:szCs w:val="20"/>
          <w:lang w:val="es-AR"/>
        </w:rPr>
        <w:t>li</w:t>
      </w:r>
      <w:r w:rsidRPr="00ED79E6">
        <w:rPr>
          <w:rFonts w:ascii="Times New Roman" w:hAnsi="Times New Roman"/>
          <w:spacing w:val="1"/>
          <w:sz w:val="20"/>
          <w:szCs w:val="20"/>
          <w:lang w:val="es-AR"/>
        </w:rPr>
        <w:t>o</w:t>
      </w:r>
      <w:r w:rsidRPr="00ED79E6">
        <w:rPr>
          <w:rFonts w:ascii="Times New Roman" w:hAnsi="Times New Roman"/>
          <w:spacing w:val="2"/>
          <w:sz w:val="20"/>
          <w:szCs w:val="20"/>
          <w:lang w:val="es-AR"/>
        </w:rPr>
        <w:t>.</w:t>
      </w:r>
      <w:r w:rsidRPr="00ED79E6">
        <w:rPr>
          <w:rFonts w:ascii="Times New Roman" w:hAnsi="Times New Roman"/>
          <w:spacing w:val="5"/>
          <w:sz w:val="20"/>
          <w:szCs w:val="20"/>
          <w:lang w:val="es-AR"/>
        </w:rPr>
        <w:t xml:space="preserve"> </w:t>
      </w:r>
      <w:r w:rsidRPr="00ED79E6">
        <w:rPr>
          <w:rFonts w:ascii="Times New Roman" w:hAnsi="Times New Roman"/>
          <w:sz w:val="20"/>
          <w:szCs w:val="20"/>
          <w:lang w:val="es-AR"/>
        </w:rPr>
        <w:t>Dir</w:t>
      </w:r>
      <w:r w:rsidRPr="00ED79E6">
        <w:rPr>
          <w:rFonts w:ascii="Times New Roman" w:hAnsi="Times New Roman"/>
          <w:spacing w:val="2"/>
          <w:sz w:val="20"/>
          <w:szCs w:val="20"/>
          <w:lang w:val="es-AR"/>
        </w:rPr>
        <w:t>e</w:t>
      </w:r>
      <w:r w:rsidRPr="00ED79E6">
        <w:rPr>
          <w:rFonts w:ascii="Times New Roman" w:hAnsi="Times New Roman"/>
          <w:sz w:val="20"/>
          <w:szCs w:val="20"/>
          <w:lang w:val="es-AR"/>
        </w:rPr>
        <w:t>cci</w:t>
      </w:r>
      <w:r w:rsidRPr="00ED79E6">
        <w:rPr>
          <w:rFonts w:ascii="Times New Roman" w:hAnsi="Times New Roman"/>
          <w:spacing w:val="1"/>
          <w:sz w:val="20"/>
          <w:szCs w:val="20"/>
          <w:lang w:val="es-AR"/>
        </w:rPr>
        <w:t>ó</w:t>
      </w:r>
      <w:r w:rsidRPr="00ED79E6">
        <w:rPr>
          <w:rFonts w:ascii="Times New Roman" w:hAnsi="Times New Roman"/>
          <w:sz w:val="20"/>
          <w:szCs w:val="20"/>
          <w:lang w:val="es-AR"/>
        </w:rPr>
        <w:t>n</w:t>
      </w:r>
      <w:r w:rsidRPr="00ED79E6">
        <w:rPr>
          <w:rFonts w:ascii="Times New Roman" w:hAnsi="Times New Roman"/>
          <w:spacing w:val="-2"/>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e</w:t>
      </w:r>
      <w:r w:rsidRPr="00ED79E6">
        <w:rPr>
          <w:rFonts w:ascii="Times New Roman" w:hAnsi="Times New Roman"/>
          <w:spacing w:val="5"/>
          <w:sz w:val="20"/>
          <w:szCs w:val="20"/>
          <w:lang w:val="es-AR"/>
        </w:rPr>
        <w:t xml:space="preserve"> </w:t>
      </w:r>
      <w:r w:rsidRPr="00ED79E6">
        <w:rPr>
          <w:rFonts w:ascii="Times New Roman" w:hAnsi="Times New Roman"/>
          <w:spacing w:val="-1"/>
          <w:sz w:val="20"/>
          <w:szCs w:val="20"/>
          <w:lang w:val="es-AR"/>
        </w:rPr>
        <w:t>C</w:t>
      </w:r>
      <w:r w:rsidRPr="00ED79E6">
        <w:rPr>
          <w:rFonts w:ascii="Times New Roman" w:hAnsi="Times New Roman"/>
          <w:spacing w:val="1"/>
          <w:sz w:val="20"/>
          <w:szCs w:val="20"/>
          <w:lang w:val="es-AR"/>
        </w:rPr>
        <w:t>u</w:t>
      </w:r>
      <w:r w:rsidRPr="00ED79E6">
        <w:rPr>
          <w:rFonts w:ascii="Times New Roman" w:hAnsi="Times New Roman"/>
          <w:sz w:val="20"/>
          <w:szCs w:val="20"/>
          <w:lang w:val="es-AR"/>
        </w:rPr>
        <w:t>lt</w:t>
      </w:r>
      <w:r w:rsidRPr="00ED79E6">
        <w:rPr>
          <w:rFonts w:ascii="Times New Roman" w:hAnsi="Times New Roman"/>
          <w:spacing w:val="1"/>
          <w:sz w:val="20"/>
          <w:szCs w:val="20"/>
          <w:lang w:val="es-AR"/>
        </w:rPr>
        <w:t>u</w:t>
      </w:r>
      <w:r w:rsidRPr="00ED79E6">
        <w:rPr>
          <w:rFonts w:ascii="Times New Roman" w:hAnsi="Times New Roman"/>
          <w:sz w:val="20"/>
          <w:szCs w:val="20"/>
          <w:lang w:val="es-AR"/>
        </w:rPr>
        <w:t>ra M</w:t>
      </w:r>
      <w:r w:rsidRPr="00ED79E6">
        <w:rPr>
          <w:rFonts w:ascii="Times New Roman" w:hAnsi="Times New Roman"/>
          <w:spacing w:val="1"/>
          <w:sz w:val="20"/>
          <w:szCs w:val="20"/>
          <w:lang w:val="es-AR"/>
        </w:rPr>
        <w:t>un</w:t>
      </w:r>
      <w:r w:rsidRPr="00ED79E6">
        <w:rPr>
          <w:rFonts w:ascii="Times New Roman" w:hAnsi="Times New Roman"/>
          <w:sz w:val="20"/>
          <w:szCs w:val="20"/>
          <w:lang w:val="es-AR"/>
        </w:rPr>
        <w:t>ici</w:t>
      </w:r>
      <w:r w:rsidRPr="00ED79E6">
        <w:rPr>
          <w:rFonts w:ascii="Times New Roman" w:hAnsi="Times New Roman"/>
          <w:spacing w:val="1"/>
          <w:sz w:val="20"/>
          <w:szCs w:val="20"/>
          <w:lang w:val="es-AR"/>
        </w:rPr>
        <w:t>pa</w:t>
      </w:r>
      <w:r w:rsidRPr="00ED79E6">
        <w:rPr>
          <w:rFonts w:ascii="Times New Roman" w:hAnsi="Times New Roman"/>
          <w:sz w:val="20"/>
          <w:szCs w:val="20"/>
          <w:lang w:val="es-AR"/>
        </w:rPr>
        <w:t>li</w:t>
      </w:r>
      <w:r w:rsidRPr="00ED79E6">
        <w:rPr>
          <w:rFonts w:ascii="Times New Roman" w:hAnsi="Times New Roman"/>
          <w:spacing w:val="1"/>
          <w:sz w:val="20"/>
          <w:szCs w:val="20"/>
          <w:lang w:val="es-AR"/>
        </w:rPr>
        <w:t>da</w:t>
      </w:r>
      <w:r w:rsidRPr="00ED79E6">
        <w:rPr>
          <w:rFonts w:ascii="Times New Roman" w:hAnsi="Times New Roman"/>
          <w:sz w:val="20"/>
          <w:szCs w:val="20"/>
          <w:lang w:val="es-AR"/>
        </w:rPr>
        <w:t>d</w:t>
      </w:r>
      <w:r w:rsidRPr="00ED79E6">
        <w:rPr>
          <w:rFonts w:ascii="Times New Roman" w:hAnsi="Times New Roman"/>
          <w:spacing w:val="-6"/>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e</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9</w:t>
      </w:r>
      <w:r w:rsidRPr="00ED79E6">
        <w:rPr>
          <w:rFonts w:ascii="Times New Roman" w:hAnsi="Times New Roman"/>
          <w:spacing w:val="4"/>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e</w:t>
      </w:r>
      <w:r w:rsidRPr="00ED79E6">
        <w:rPr>
          <w:rFonts w:ascii="Times New Roman" w:hAnsi="Times New Roman"/>
          <w:spacing w:val="5"/>
          <w:sz w:val="20"/>
          <w:szCs w:val="20"/>
          <w:lang w:val="es-AR"/>
        </w:rPr>
        <w:t xml:space="preserve"> </w:t>
      </w:r>
      <w:r w:rsidRPr="00ED79E6">
        <w:rPr>
          <w:rFonts w:ascii="Times New Roman" w:hAnsi="Times New Roman"/>
          <w:spacing w:val="1"/>
          <w:sz w:val="20"/>
          <w:szCs w:val="20"/>
          <w:lang w:val="es-AR"/>
        </w:rPr>
        <w:t>Ju</w:t>
      </w:r>
      <w:r w:rsidRPr="00ED79E6">
        <w:rPr>
          <w:rFonts w:ascii="Times New Roman" w:hAnsi="Times New Roman"/>
          <w:sz w:val="20"/>
          <w:szCs w:val="20"/>
          <w:lang w:val="es-AR"/>
        </w:rPr>
        <w:t>li</w:t>
      </w:r>
      <w:r w:rsidRPr="00ED79E6">
        <w:rPr>
          <w:rFonts w:ascii="Times New Roman" w:hAnsi="Times New Roman"/>
          <w:spacing w:val="1"/>
          <w:sz w:val="20"/>
          <w:szCs w:val="20"/>
          <w:lang w:val="es-AR"/>
        </w:rPr>
        <w:t>o</w:t>
      </w:r>
      <w:r w:rsidRPr="00ED79E6">
        <w:rPr>
          <w:rFonts w:ascii="Times New Roman" w:hAnsi="Times New Roman"/>
          <w:sz w:val="20"/>
          <w:szCs w:val="20"/>
          <w:lang w:val="es-AR"/>
        </w:rPr>
        <w:t>,</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I</w:t>
      </w:r>
      <w:r w:rsidRPr="00ED79E6">
        <w:rPr>
          <w:rFonts w:ascii="Times New Roman" w:hAnsi="Times New Roman"/>
          <w:spacing w:val="1"/>
          <w:sz w:val="20"/>
          <w:szCs w:val="20"/>
          <w:lang w:val="es-AR"/>
        </w:rPr>
        <w:t>n</w:t>
      </w:r>
      <w:r w:rsidRPr="00ED79E6">
        <w:rPr>
          <w:rFonts w:ascii="Times New Roman" w:hAnsi="Times New Roman"/>
          <w:spacing w:val="-1"/>
          <w:sz w:val="20"/>
          <w:szCs w:val="20"/>
          <w:lang w:val="es-AR"/>
        </w:rPr>
        <w:t>s</w:t>
      </w:r>
      <w:r w:rsidRPr="00ED79E6">
        <w:rPr>
          <w:rFonts w:ascii="Times New Roman" w:hAnsi="Times New Roman"/>
          <w:sz w:val="20"/>
          <w:szCs w:val="20"/>
          <w:lang w:val="es-AR"/>
        </w:rPr>
        <w:t>tit</w:t>
      </w:r>
      <w:r w:rsidRPr="00ED79E6">
        <w:rPr>
          <w:rFonts w:ascii="Times New Roman" w:hAnsi="Times New Roman"/>
          <w:spacing w:val="1"/>
          <w:sz w:val="20"/>
          <w:szCs w:val="20"/>
          <w:lang w:val="es-AR"/>
        </w:rPr>
        <w:t>u</w:t>
      </w:r>
      <w:r w:rsidRPr="00ED79E6">
        <w:rPr>
          <w:rFonts w:ascii="Times New Roman" w:hAnsi="Times New Roman"/>
          <w:sz w:val="20"/>
          <w:szCs w:val="20"/>
          <w:lang w:val="es-AR"/>
        </w:rPr>
        <w:t>to S</w:t>
      </w:r>
      <w:r w:rsidRPr="00ED79E6">
        <w:rPr>
          <w:rFonts w:ascii="Times New Roman" w:hAnsi="Times New Roman"/>
          <w:spacing w:val="1"/>
          <w:sz w:val="20"/>
          <w:szCs w:val="20"/>
          <w:lang w:val="es-AR"/>
        </w:rPr>
        <w:t>up</w:t>
      </w:r>
      <w:r w:rsidRPr="00ED79E6">
        <w:rPr>
          <w:rFonts w:ascii="Times New Roman" w:hAnsi="Times New Roman"/>
          <w:spacing w:val="-1"/>
          <w:sz w:val="20"/>
          <w:szCs w:val="20"/>
          <w:lang w:val="es-AR"/>
        </w:rPr>
        <w:t>e</w:t>
      </w:r>
      <w:r w:rsidRPr="00ED79E6">
        <w:rPr>
          <w:rFonts w:ascii="Times New Roman" w:hAnsi="Times New Roman"/>
          <w:sz w:val="20"/>
          <w:szCs w:val="20"/>
          <w:lang w:val="es-AR"/>
        </w:rPr>
        <w:t>ri</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8"/>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e</w:t>
      </w:r>
      <w:r w:rsidRPr="00ED79E6">
        <w:rPr>
          <w:rFonts w:ascii="Times New Roman" w:hAnsi="Times New Roman"/>
          <w:spacing w:val="11"/>
          <w:sz w:val="20"/>
          <w:szCs w:val="20"/>
          <w:lang w:val="es-AR"/>
        </w:rPr>
        <w:t xml:space="preserve"> </w:t>
      </w:r>
      <w:r w:rsidRPr="00ED79E6">
        <w:rPr>
          <w:rFonts w:ascii="Times New Roman" w:hAnsi="Times New Roman"/>
          <w:sz w:val="20"/>
          <w:szCs w:val="20"/>
          <w:lang w:val="es-AR"/>
        </w:rPr>
        <w:t>F</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1"/>
          <w:sz w:val="20"/>
          <w:szCs w:val="20"/>
          <w:lang w:val="es-AR"/>
        </w:rPr>
        <w:t>m</w:t>
      </w:r>
      <w:r w:rsidRPr="00ED79E6">
        <w:rPr>
          <w:rFonts w:ascii="Times New Roman" w:hAnsi="Times New Roman"/>
          <w:spacing w:val="1"/>
          <w:sz w:val="20"/>
          <w:szCs w:val="20"/>
          <w:lang w:val="es-AR"/>
        </w:rPr>
        <w:t>a</w:t>
      </w:r>
      <w:r w:rsidRPr="00ED79E6">
        <w:rPr>
          <w:rFonts w:ascii="Times New Roman" w:hAnsi="Times New Roman"/>
          <w:sz w:val="20"/>
          <w:szCs w:val="20"/>
          <w:lang w:val="es-AR"/>
        </w:rPr>
        <w:t>ci</w:t>
      </w:r>
      <w:r w:rsidRPr="00ED79E6">
        <w:rPr>
          <w:rFonts w:ascii="Times New Roman" w:hAnsi="Times New Roman"/>
          <w:spacing w:val="1"/>
          <w:sz w:val="20"/>
          <w:szCs w:val="20"/>
          <w:lang w:val="es-AR"/>
        </w:rPr>
        <w:t>ó</w:t>
      </w:r>
      <w:r w:rsidRPr="00ED79E6">
        <w:rPr>
          <w:rFonts w:ascii="Times New Roman" w:hAnsi="Times New Roman"/>
          <w:sz w:val="20"/>
          <w:szCs w:val="20"/>
          <w:lang w:val="es-AR"/>
        </w:rPr>
        <w:t>n</w:t>
      </w:r>
      <w:r w:rsidRPr="00ED79E6">
        <w:rPr>
          <w:rFonts w:ascii="Times New Roman" w:hAnsi="Times New Roman"/>
          <w:spacing w:val="6"/>
          <w:sz w:val="20"/>
          <w:szCs w:val="20"/>
          <w:lang w:val="es-AR"/>
        </w:rPr>
        <w:t xml:space="preserve"> </w:t>
      </w:r>
      <w:r w:rsidRPr="00ED79E6">
        <w:rPr>
          <w:rFonts w:ascii="Times New Roman" w:hAnsi="Times New Roman"/>
          <w:sz w:val="20"/>
          <w:szCs w:val="20"/>
          <w:lang w:val="es-AR"/>
        </w:rPr>
        <w:t>D</w:t>
      </w:r>
      <w:r w:rsidRPr="00ED79E6">
        <w:rPr>
          <w:rFonts w:ascii="Times New Roman" w:hAnsi="Times New Roman"/>
          <w:spacing w:val="1"/>
          <w:sz w:val="20"/>
          <w:szCs w:val="20"/>
          <w:lang w:val="es-AR"/>
        </w:rPr>
        <w:t>o</w:t>
      </w:r>
      <w:r w:rsidRPr="00ED79E6">
        <w:rPr>
          <w:rFonts w:ascii="Times New Roman" w:hAnsi="Times New Roman"/>
          <w:sz w:val="20"/>
          <w:szCs w:val="20"/>
          <w:lang w:val="es-AR"/>
        </w:rPr>
        <w:t>c</w:t>
      </w:r>
      <w:r w:rsidRPr="00ED79E6">
        <w:rPr>
          <w:rFonts w:ascii="Times New Roman" w:hAnsi="Times New Roman"/>
          <w:spacing w:val="2"/>
          <w:sz w:val="20"/>
          <w:szCs w:val="20"/>
          <w:lang w:val="es-AR"/>
        </w:rPr>
        <w:t>e</w:t>
      </w:r>
      <w:r w:rsidRPr="00ED79E6">
        <w:rPr>
          <w:rFonts w:ascii="Times New Roman" w:hAnsi="Times New Roman"/>
          <w:spacing w:val="1"/>
          <w:sz w:val="20"/>
          <w:szCs w:val="20"/>
          <w:lang w:val="es-AR"/>
        </w:rPr>
        <w:t>n</w:t>
      </w:r>
      <w:r w:rsidRPr="00ED79E6">
        <w:rPr>
          <w:rFonts w:ascii="Times New Roman" w:hAnsi="Times New Roman"/>
          <w:sz w:val="20"/>
          <w:szCs w:val="20"/>
          <w:lang w:val="es-AR"/>
        </w:rPr>
        <w:t>te</w:t>
      </w:r>
      <w:r w:rsidRPr="00ED79E6">
        <w:rPr>
          <w:rFonts w:ascii="Times New Roman" w:hAnsi="Times New Roman"/>
          <w:spacing w:val="7"/>
          <w:sz w:val="20"/>
          <w:szCs w:val="20"/>
          <w:lang w:val="es-AR"/>
        </w:rPr>
        <w:t xml:space="preserve"> </w:t>
      </w:r>
      <w:r w:rsidRPr="00ED79E6">
        <w:rPr>
          <w:rFonts w:ascii="Times New Roman" w:hAnsi="Times New Roman"/>
          <w:sz w:val="20"/>
          <w:szCs w:val="20"/>
          <w:lang w:val="es-AR"/>
        </w:rPr>
        <w:t>y</w:t>
      </w:r>
      <w:r w:rsidRPr="00ED79E6">
        <w:rPr>
          <w:rFonts w:ascii="Times New Roman" w:hAnsi="Times New Roman"/>
          <w:spacing w:val="15"/>
          <w:sz w:val="20"/>
          <w:szCs w:val="20"/>
          <w:lang w:val="es-AR"/>
        </w:rPr>
        <w:t xml:space="preserve"> </w:t>
      </w:r>
      <w:r w:rsidRPr="00ED79E6">
        <w:rPr>
          <w:rFonts w:ascii="Times New Roman" w:hAnsi="Times New Roman"/>
          <w:spacing w:val="-1"/>
          <w:sz w:val="20"/>
          <w:szCs w:val="20"/>
          <w:lang w:val="es-AR"/>
        </w:rPr>
        <w:t>GIEEC, U</w:t>
      </w:r>
      <w:r w:rsidRPr="00ED79E6">
        <w:rPr>
          <w:rFonts w:ascii="Times New Roman" w:hAnsi="Times New Roman"/>
          <w:spacing w:val="1"/>
          <w:sz w:val="20"/>
          <w:szCs w:val="20"/>
          <w:lang w:val="es-AR"/>
        </w:rPr>
        <w:t>N</w:t>
      </w:r>
      <w:r w:rsidRPr="00ED79E6">
        <w:rPr>
          <w:rFonts w:ascii="Times New Roman" w:hAnsi="Times New Roman"/>
          <w:sz w:val="20"/>
          <w:szCs w:val="20"/>
          <w:lang w:val="es-AR"/>
        </w:rPr>
        <w:t>MDP.</w:t>
      </w:r>
      <w:r w:rsidRPr="00ED79E6">
        <w:rPr>
          <w:rFonts w:ascii="Times New Roman" w:hAnsi="Times New Roman"/>
          <w:spacing w:val="-6"/>
          <w:sz w:val="20"/>
          <w:szCs w:val="20"/>
          <w:lang w:val="es-AR"/>
        </w:rPr>
        <w:t xml:space="preserve"> </w:t>
      </w:r>
      <w:proofErr w:type="gramStart"/>
      <w:r w:rsidRPr="00ED79E6">
        <w:rPr>
          <w:rFonts w:ascii="Times New Roman" w:hAnsi="Times New Roman"/>
          <w:sz w:val="20"/>
          <w:szCs w:val="20"/>
        </w:rPr>
        <w:t>O</w:t>
      </w:r>
      <w:r w:rsidRPr="00ED79E6">
        <w:rPr>
          <w:rFonts w:ascii="Times New Roman" w:hAnsi="Times New Roman"/>
          <w:spacing w:val="2"/>
          <w:sz w:val="20"/>
          <w:szCs w:val="20"/>
        </w:rPr>
        <w:t>C</w:t>
      </w:r>
      <w:r w:rsidRPr="00ED79E6">
        <w:rPr>
          <w:rFonts w:ascii="Times New Roman" w:hAnsi="Times New Roman"/>
          <w:sz w:val="20"/>
          <w:szCs w:val="20"/>
        </w:rPr>
        <w:t>A</w:t>
      </w:r>
      <w:r w:rsidRPr="00ED79E6">
        <w:rPr>
          <w:rFonts w:ascii="Times New Roman" w:hAnsi="Times New Roman"/>
          <w:spacing w:val="-4"/>
          <w:sz w:val="20"/>
          <w:szCs w:val="20"/>
        </w:rPr>
        <w:t xml:space="preserve"> </w:t>
      </w:r>
      <w:r w:rsidRPr="00ED79E6">
        <w:rPr>
          <w:rFonts w:ascii="Times New Roman" w:hAnsi="Times New Roman"/>
          <w:spacing w:val="1"/>
          <w:sz w:val="20"/>
          <w:szCs w:val="20"/>
        </w:rPr>
        <w:t>N</w:t>
      </w:r>
      <w:r w:rsidRPr="00ED79E6">
        <w:rPr>
          <w:rFonts w:ascii="Times New Roman" w:hAnsi="Times New Roman"/>
          <w:sz w:val="20"/>
          <w:szCs w:val="20"/>
        </w:rPr>
        <w:t>º</w:t>
      </w:r>
      <w:r w:rsidRPr="00ED79E6">
        <w:rPr>
          <w:rFonts w:ascii="Times New Roman" w:hAnsi="Times New Roman"/>
          <w:spacing w:val="-2"/>
          <w:sz w:val="20"/>
          <w:szCs w:val="20"/>
        </w:rPr>
        <w:t xml:space="preserve"> </w:t>
      </w:r>
      <w:r w:rsidRPr="00ED79E6">
        <w:rPr>
          <w:rFonts w:ascii="Times New Roman" w:hAnsi="Times New Roman"/>
          <w:sz w:val="20"/>
          <w:szCs w:val="20"/>
        </w:rPr>
        <w:t>0460</w:t>
      </w:r>
      <w:r w:rsidRPr="00ED79E6">
        <w:rPr>
          <w:rFonts w:ascii="Times New Roman" w:hAnsi="Times New Roman"/>
          <w:spacing w:val="2"/>
          <w:sz w:val="20"/>
          <w:szCs w:val="20"/>
        </w:rPr>
        <w:t>/</w:t>
      </w:r>
      <w:r w:rsidRPr="00ED79E6">
        <w:rPr>
          <w:rFonts w:ascii="Times New Roman" w:hAnsi="Times New Roman"/>
          <w:sz w:val="20"/>
          <w:szCs w:val="20"/>
        </w:rPr>
        <w:t>08.</w:t>
      </w:r>
      <w:proofErr w:type="gramEnd"/>
    </w:p>
    <w:p w:rsidR="00337DCA" w:rsidRPr="00ED79E6" w:rsidRDefault="00337DCA" w:rsidP="00337DCA">
      <w:pPr>
        <w:pStyle w:val="Sinespaciado"/>
        <w:tabs>
          <w:tab w:val="left" w:pos="8647"/>
          <w:tab w:val="left" w:pos="9072"/>
        </w:tabs>
        <w:ind w:left="680" w:right="0" w:hanging="680"/>
        <w:rPr>
          <w:rFonts w:ascii="Times New Roman" w:hAnsi="Times New Roman"/>
          <w:sz w:val="20"/>
          <w:szCs w:val="20"/>
          <w:lang w:val="es-AR"/>
        </w:rPr>
      </w:pPr>
      <w:proofErr w:type="gramStart"/>
      <w:r w:rsidRPr="00ED79E6">
        <w:rPr>
          <w:rFonts w:ascii="Times New Roman" w:hAnsi="Times New Roman"/>
          <w:sz w:val="20"/>
          <w:szCs w:val="20"/>
        </w:rPr>
        <w:t>Ál</w:t>
      </w:r>
      <w:r w:rsidRPr="00ED79E6">
        <w:rPr>
          <w:rFonts w:ascii="Times New Roman" w:hAnsi="Times New Roman"/>
          <w:spacing w:val="-1"/>
          <w:sz w:val="20"/>
          <w:szCs w:val="20"/>
        </w:rPr>
        <w:t>v</w:t>
      </w:r>
      <w:r w:rsidRPr="00ED79E6">
        <w:rPr>
          <w:rFonts w:ascii="Times New Roman" w:hAnsi="Times New Roman"/>
          <w:spacing w:val="1"/>
          <w:sz w:val="20"/>
          <w:szCs w:val="20"/>
        </w:rPr>
        <w:t>a</w:t>
      </w:r>
      <w:r w:rsidRPr="00ED79E6">
        <w:rPr>
          <w:rFonts w:ascii="Times New Roman" w:hAnsi="Times New Roman"/>
          <w:sz w:val="20"/>
          <w:szCs w:val="20"/>
        </w:rPr>
        <w:t>r</w:t>
      </w:r>
      <w:r w:rsidRPr="00ED79E6">
        <w:rPr>
          <w:rFonts w:ascii="Times New Roman" w:hAnsi="Times New Roman"/>
          <w:spacing w:val="-1"/>
          <w:sz w:val="20"/>
          <w:szCs w:val="20"/>
        </w:rPr>
        <w:t>e</w:t>
      </w:r>
      <w:r w:rsidRPr="00ED79E6">
        <w:rPr>
          <w:rFonts w:ascii="Times New Roman" w:hAnsi="Times New Roman"/>
          <w:spacing w:val="1"/>
          <w:sz w:val="20"/>
          <w:szCs w:val="20"/>
        </w:rPr>
        <w:t>z</w:t>
      </w:r>
      <w:r w:rsidRPr="00ED79E6">
        <w:rPr>
          <w:rFonts w:ascii="Times New Roman" w:hAnsi="Times New Roman"/>
          <w:sz w:val="20"/>
          <w:szCs w:val="20"/>
        </w:rPr>
        <w:t>,</w:t>
      </w:r>
      <w:r w:rsidRPr="00ED79E6">
        <w:rPr>
          <w:rFonts w:ascii="Times New Roman" w:hAnsi="Times New Roman"/>
          <w:spacing w:val="5"/>
          <w:sz w:val="20"/>
          <w:szCs w:val="20"/>
        </w:rPr>
        <w:t xml:space="preserve"> </w:t>
      </w:r>
      <w:r w:rsidRPr="00ED79E6">
        <w:rPr>
          <w:rFonts w:ascii="Times New Roman" w:hAnsi="Times New Roman"/>
          <w:sz w:val="20"/>
          <w:szCs w:val="20"/>
        </w:rPr>
        <w:t>Z.;</w:t>
      </w:r>
      <w:r w:rsidRPr="00ED79E6">
        <w:rPr>
          <w:rFonts w:ascii="Times New Roman" w:hAnsi="Times New Roman"/>
          <w:spacing w:val="10"/>
          <w:sz w:val="20"/>
          <w:szCs w:val="20"/>
        </w:rPr>
        <w:t xml:space="preserve"> </w:t>
      </w:r>
      <w:r w:rsidRPr="00ED79E6">
        <w:rPr>
          <w:rFonts w:ascii="Times New Roman" w:hAnsi="Times New Roman"/>
          <w:sz w:val="20"/>
          <w:szCs w:val="20"/>
        </w:rPr>
        <w:t>S</w:t>
      </w:r>
      <w:r w:rsidRPr="00ED79E6">
        <w:rPr>
          <w:rFonts w:ascii="Times New Roman" w:hAnsi="Times New Roman"/>
          <w:spacing w:val="1"/>
          <w:sz w:val="20"/>
          <w:szCs w:val="20"/>
        </w:rPr>
        <w:t>a</w:t>
      </w:r>
      <w:r w:rsidRPr="00ED79E6">
        <w:rPr>
          <w:rFonts w:ascii="Times New Roman" w:hAnsi="Times New Roman"/>
          <w:sz w:val="20"/>
          <w:szCs w:val="20"/>
        </w:rPr>
        <w:t>r</w:t>
      </w:r>
      <w:r w:rsidRPr="00ED79E6">
        <w:rPr>
          <w:rFonts w:ascii="Times New Roman" w:hAnsi="Times New Roman"/>
          <w:spacing w:val="1"/>
          <w:sz w:val="20"/>
          <w:szCs w:val="20"/>
        </w:rPr>
        <w:t>a</w:t>
      </w:r>
      <w:r w:rsidRPr="00ED79E6">
        <w:rPr>
          <w:rFonts w:ascii="Times New Roman" w:hAnsi="Times New Roman"/>
          <w:spacing w:val="-1"/>
          <w:sz w:val="20"/>
          <w:szCs w:val="20"/>
        </w:rPr>
        <w:t>s</w:t>
      </w:r>
      <w:r w:rsidRPr="00ED79E6">
        <w:rPr>
          <w:rFonts w:ascii="Times New Roman" w:hAnsi="Times New Roman"/>
          <w:spacing w:val="1"/>
          <w:sz w:val="20"/>
          <w:szCs w:val="20"/>
        </w:rPr>
        <w:t>a</w:t>
      </w:r>
      <w:r w:rsidRPr="00ED79E6">
        <w:rPr>
          <w:rFonts w:ascii="Times New Roman" w:hAnsi="Times New Roman"/>
          <w:sz w:val="20"/>
          <w:szCs w:val="20"/>
        </w:rPr>
        <w:t>,</w:t>
      </w:r>
      <w:r w:rsidRPr="00ED79E6">
        <w:rPr>
          <w:rFonts w:ascii="Times New Roman" w:hAnsi="Times New Roman"/>
          <w:spacing w:val="5"/>
          <w:sz w:val="20"/>
          <w:szCs w:val="20"/>
        </w:rPr>
        <w:t xml:space="preserve"> </w:t>
      </w:r>
      <w:r w:rsidRPr="00ED79E6">
        <w:rPr>
          <w:rFonts w:ascii="Times New Roman" w:hAnsi="Times New Roman"/>
          <w:sz w:val="20"/>
          <w:szCs w:val="20"/>
        </w:rPr>
        <w:t>M.</w:t>
      </w:r>
      <w:r w:rsidRPr="00ED79E6">
        <w:rPr>
          <w:rFonts w:ascii="Times New Roman" w:hAnsi="Times New Roman"/>
          <w:spacing w:val="-1"/>
          <w:sz w:val="20"/>
          <w:szCs w:val="20"/>
        </w:rPr>
        <w:t>C</w:t>
      </w:r>
      <w:r w:rsidRPr="00ED79E6">
        <w:rPr>
          <w:rFonts w:ascii="Times New Roman" w:hAnsi="Times New Roman"/>
          <w:sz w:val="20"/>
          <w:szCs w:val="20"/>
        </w:rPr>
        <w:t>.;</w:t>
      </w:r>
      <w:r w:rsidRPr="00ED79E6">
        <w:rPr>
          <w:rFonts w:ascii="Times New Roman" w:hAnsi="Times New Roman"/>
          <w:spacing w:val="8"/>
          <w:sz w:val="20"/>
          <w:szCs w:val="20"/>
        </w:rPr>
        <w:t xml:space="preserve"> </w:t>
      </w:r>
      <w:r w:rsidRPr="00ED79E6">
        <w:rPr>
          <w:rFonts w:ascii="Times New Roman" w:hAnsi="Times New Roman"/>
          <w:sz w:val="20"/>
          <w:szCs w:val="20"/>
        </w:rPr>
        <w:t>P</w:t>
      </w:r>
      <w:r w:rsidRPr="00ED79E6">
        <w:rPr>
          <w:rFonts w:ascii="Times New Roman" w:hAnsi="Times New Roman"/>
          <w:spacing w:val="1"/>
          <w:sz w:val="20"/>
          <w:szCs w:val="20"/>
        </w:rPr>
        <w:t>o</w:t>
      </w:r>
      <w:r w:rsidRPr="00ED79E6">
        <w:rPr>
          <w:rFonts w:ascii="Times New Roman" w:hAnsi="Times New Roman"/>
          <w:spacing w:val="2"/>
          <w:sz w:val="20"/>
          <w:szCs w:val="20"/>
        </w:rPr>
        <w:t>r</w:t>
      </w:r>
      <w:r w:rsidRPr="00ED79E6">
        <w:rPr>
          <w:rFonts w:ascii="Times New Roman" w:hAnsi="Times New Roman"/>
          <w:sz w:val="20"/>
          <w:szCs w:val="20"/>
        </w:rPr>
        <w:t>t</w:t>
      </w:r>
      <w:r w:rsidRPr="00ED79E6">
        <w:rPr>
          <w:rFonts w:ascii="Times New Roman" w:hAnsi="Times New Roman"/>
          <w:spacing w:val="1"/>
          <w:sz w:val="20"/>
          <w:szCs w:val="20"/>
        </w:rPr>
        <w:t>a</w:t>
      </w:r>
      <w:r w:rsidRPr="00ED79E6">
        <w:rPr>
          <w:rFonts w:ascii="Times New Roman" w:hAnsi="Times New Roman"/>
          <w:sz w:val="20"/>
          <w:szCs w:val="20"/>
        </w:rPr>
        <w:t>,</w:t>
      </w:r>
      <w:r w:rsidRPr="00ED79E6">
        <w:rPr>
          <w:rFonts w:ascii="Times New Roman" w:hAnsi="Times New Roman"/>
          <w:spacing w:val="6"/>
          <w:sz w:val="20"/>
          <w:szCs w:val="20"/>
        </w:rPr>
        <w:t xml:space="preserve"> </w:t>
      </w:r>
      <w:r w:rsidRPr="00ED79E6">
        <w:rPr>
          <w:rFonts w:ascii="Times New Roman" w:hAnsi="Times New Roman"/>
          <w:sz w:val="20"/>
          <w:szCs w:val="20"/>
        </w:rPr>
        <w:t>L.</w:t>
      </w:r>
      <w:r w:rsidRPr="00ED79E6">
        <w:rPr>
          <w:rFonts w:ascii="Times New Roman" w:hAnsi="Times New Roman"/>
          <w:spacing w:val="9"/>
          <w:sz w:val="20"/>
          <w:szCs w:val="20"/>
        </w:rPr>
        <w:t xml:space="preserve"> </w:t>
      </w:r>
      <w:r w:rsidRPr="00ED79E6">
        <w:rPr>
          <w:rFonts w:ascii="Times New Roman" w:hAnsi="Times New Roman"/>
          <w:spacing w:val="1"/>
          <w:sz w:val="20"/>
          <w:szCs w:val="20"/>
        </w:rPr>
        <w:t>“</w:t>
      </w:r>
      <w:r w:rsidRPr="00ED79E6">
        <w:rPr>
          <w:rFonts w:ascii="Times New Roman" w:hAnsi="Times New Roman"/>
          <w:spacing w:val="-1"/>
          <w:sz w:val="20"/>
          <w:szCs w:val="20"/>
        </w:rPr>
        <w:t>T</w:t>
      </w:r>
      <w:r w:rsidRPr="00ED79E6">
        <w:rPr>
          <w:rFonts w:ascii="Times New Roman" w:hAnsi="Times New Roman"/>
          <w:spacing w:val="1"/>
          <w:sz w:val="20"/>
          <w:szCs w:val="20"/>
        </w:rPr>
        <w:t>h</w:t>
      </w:r>
      <w:r w:rsidRPr="00ED79E6">
        <w:rPr>
          <w:rFonts w:ascii="Times New Roman" w:hAnsi="Times New Roman"/>
          <w:sz w:val="20"/>
          <w:szCs w:val="20"/>
        </w:rPr>
        <w:t>e</w:t>
      </w:r>
      <w:r w:rsidRPr="00ED79E6">
        <w:rPr>
          <w:rFonts w:ascii="Times New Roman" w:hAnsi="Times New Roman"/>
          <w:spacing w:val="6"/>
          <w:sz w:val="20"/>
          <w:szCs w:val="20"/>
        </w:rPr>
        <w:t xml:space="preserve"> </w:t>
      </w:r>
      <w:r w:rsidRPr="00ED79E6">
        <w:rPr>
          <w:rFonts w:ascii="Times New Roman" w:hAnsi="Times New Roman"/>
          <w:spacing w:val="-1"/>
          <w:sz w:val="20"/>
          <w:szCs w:val="20"/>
        </w:rPr>
        <w:t>U</w:t>
      </w:r>
      <w:r w:rsidRPr="00ED79E6">
        <w:rPr>
          <w:rFonts w:ascii="Times New Roman" w:hAnsi="Times New Roman"/>
          <w:spacing w:val="1"/>
          <w:sz w:val="20"/>
          <w:szCs w:val="20"/>
        </w:rPr>
        <w:t>s</w:t>
      </w:r>
      <w:r w:rsidRPr="00ED79E6">
        <w:rPr>
          <w:rFonts w:ascii="Times New Roman" w:hAnsi="Times New Roman"/>
          <w:sz w:val="20"/>
          <w:szCs w:val="20"/>
        </w:rPr>
        <w:t>e</w:t>
      </w:r>
      <w:r w:rsidRPr="00ED79E6">
        <w:rPr>
          <w:rFonts w:ascii="Times New Roman" w:hAnsi="Times New Roman"/>
          <w:spacing w:val="7"/>
          <w:sz w:val="20"/>
          <w:szCs w:val="20"/>
        </w:rPr>
        <w:t xml:space="preserve"> </w:t>
      </w:r>
      <w:r w:rsidRPr="00ED79E6">
        <w:rPr>
          <w:rFonts w:ascii="Times New Roman" w:hAnsi="Times New Roman"/>
          <w:spacing w:val="1"/>
          <w:sz w:val="20"/>
          <w:szCs w:val="20"/>
        </w:rPr>
        <w:t>o</w:t>
      </w:r>
      <w:r w:rsidRPr="00ED79E6">
        <w:rPr>
          <w:rFonts w:ascii="Times New Roman" w:hAnsi="Times New Roman"/>
          <w:sz w:val="20"/>
          <w:szCs w:val="20"/>
        </w:rPr>
        <w:t>f</w:t>
      </w:r>
      <w:r w:rsidRPr="00ED79E6">
        <w:rPr>
          <w:rFonts w:ascii="Times New Roman" w:hAnsi="Times New Roman"/>
          <w:spacing w:val="8"/>
          <w:sz w:val="20"/>
          <w:szCs w:val="20"/>
        </w:rPr>
        <w:t xml:space="preserve"> </w:t>
      </w:r>
      <w:r w:rsidRPr="00ED79E6">
        <w:rPr>
          <w:rFonts w:ascii="Times New Roman" w:hAnsi="Times New Roman"/>
          <w:sz w:val="20"/>
          <w:szCs w:val="20"/>
        </w:rPr>
        <w:t>Bi</w:t>
      </w:r>
      <w:r w:rsidRPr="00ED79E6">
        <w:rPr>
          <w:rFonts w:ascii="Times New Roman" w:hAnsi="Times New Roman"/>
          <w:spacing w:val="1"/>
          <w:sz w:val="20"/>
          <w:szCs w:val="20"/>
        </w:rPr>
        <w:t>o</w:t>
      </w:r>
      <w:r w:rsidRPr="00ED79E6">
        <w:rPr>
          <w:rFonts w:ascii="Times New Roman" w:hAnsi="Times New Roman"/>
          <w:sz w:val="20"/>
          <w:szCs w:val="20"/>
        </w:rPr>
        <w:t>gr</w:t>
      </w:r>
      <w:r w:rsidRPr="00ED79E6">
        <w:rPr>
          <w:rFonts w:ascii="Times New Roman" w:hAnsi="Times New Roman"/>
          <w:spacing w:val="1"/>
          <w:sz w:val="20"/>
          <w:szCs w:val="20"/>
        </w:rPr>
        <w:t>aph</w:t>
      </w:r>
      <w:r w:rsidRPr="00ED79E6">
        <w:rPr>
          <w:rFonts w:ascii="Times New Roman" w:hAnsi="Times New Roman"/>
          <w:sz w:val="20"/>
          <w:szCs w:val="20"/>
        </w:rPr>
        <w:t>ic</w:t>
      </w:r>
      <w:r w:rsidRPr="00ED79E6">
        <w:rPr>
          <w:rFonts w:ascii="Times New Roman" w:hAnsi="Times New Roman"/>
          <w:spacing w:val="3"/>
          <w:sz w:val="20"/>
          <w:szCs w:val="20"/>
        </w:rPr>
        <w:t>a</w:t>
      </w:r>
      <w:r w:rsidRPr="00ED79E6">
        <w:rPr>
          <w:rFonts w:ascii="Times New Roman" w:hAnsi="Times New Roman"/>
          <w:sz w:val="20"/>
          <w:szCs w:val="20"/>
        </w:rPr>
        <w:t xml:space="preserve">l </w:t>
      </w:r>
      <w:r w:rsidRPr="00ED79E6">
        <w:rPr>
          <w:rFonts w:ascii="Times New Roman" w:hAnsi="Times New Roman"/>
          <w:spacing w:val="1"/>
          <w:sz w:val="20"/>
          <w:szCs w:val="20"/>
        </w:rPr>
        <w:t>Na</w:t>
      </w:r>
      <w:r w:rsidRPr="00ED79E6">
        <w:rPr>
          <w:rFonts w:ascii="Times New Roman" w:hAnsi="Times New Roman"/>
          <w:sz w:val="20"/>
          <w:szCs w:val="20"/>
        </w:rPr>
        <w:t>rr</w:t>
      </w:r>
      <w:r w:rsidRPr="00ED79E6">
        <w:rPr>
          <w:rFonts w:ascii="Times New Roman" w:hAnsi="Times New Roman"/>
          <w:spacing w:val="1"/>
          <w:sz w:val="20"/>
          <w:szCs w:val="20"/>
        </w:rPr>
        <w:t>a</w:t>
      </w:r>
      <w:r w:rsidRPr="00ED79E6">
        <w:rPr>
          <w:rFonts w:ascii="Times New Roman" w:hAnsi="Times New Roman"/>
          <w:sz w:val="20"/>
          <w:szCs w:val="20"/>
        </w:rPr>
        <w:t>ti</w:t>
      </w:r>
      <w:r w:rsidRPr="00ED79E6">
        <w:rPr>
          <w:rFonts w:ascii="Times New Roman" w:hAnsi="Times New Roman"/>
          <w:spacing w:val="-1"/>
          <w:sz w:val="20"/>
          <w:szCs w:val="20"/>
        </w:rPr>
        <w:t>ve</w:t>
      </w:r>
      <w:r w:rsidRPr="00ED79E6">
        <w:rPr>
          <w:rFonts w:ascii="Times New Roman" w:hAnsi="Times New Roman"/>
          <w:sz w:val="20"/>
          <w:szCs w:val="20"/>
        </w:rPr>
        <w:t>s</w:t>
      </w:r>
      <w:r w:rsidRPr="00ED79E6">
        <w:rPr>
          <w:rFonts w:ascii="Times New Roman" w:hAnsi="Times New Roman"/>
          <w:spacing w:val="1"/>
          <w:sz w:val="20"/>
          <w:szCs w:val="20"/>
        </w:rPr>
        <w:t xml:space="preserve"> </w:t>
      </w:r>
      <w:r w:rsidRPr="00ED79E6">
        <w:rPr>
          <w:rFonts w:ascii="Times New Roman" w:hAnsi="Times New Roman"/>
          <w:sz w:val="20"/>
          <w:szCs w:val="20"/>
        </w:rPr>
        <w:t>to</w:t>
      </w:r>
      <w:r w:rsidRPr="00ED79E6">
        <w:rPr>
          <w:rFonts w:ascii="Times New Roman" w:hAnsi="Times New Roman"/>
          <w:spacing w:val="9"/>
          <w:sz w:val="20"/>
          <w:szCs w:val="20"/>
        </w:rPr>
        <w:t xml:space="preserve"> </w:t>
      </w:r>
      <w:r w:rsidRPr="00ED79E6">
        <w:rPr>
          <w:rFonts w:ascii="Times New Roman" w:hAnsi="Times New Roman"/>
          <w:spacing w:val="1"/>
          <w:sz w:val="20"/>
          <w:szCs w:val="20"/>
        </w:rPr>
        <w:t>E</w:t>
      </w:r>
      <w:r w:rsidRPr="00ED79E6">
        <w:rPr>
          <w:rFonts w:ascii="Times New Roman" w:hAnsi="Times New Roman"/>
          <w:sz w:val="20"/>
          <w:szCs w:val="20"/>
        </w:rPr>
        <w:t>x</w:t>
      </w:r>
      <w:r w:rsidRPr="00ED79E6">
        <w:rPr>
          <w:rFonts w:ascii="Times New Roman" w:hAnsi="Times New Roman"/>
          <w:spacing w:val="1"/>
          <w:sz w:val="20"/>
          <w:szCs w:val="20"/>
        </w:rPr>
        <w:t>p</w:t>
      </w:r>
      <w:r w:rsidRPr="00ED79E6">
        <w:rPr>
          <w:rFonts w:ascii="Times New Roman" w:hAnsi="Times New Roman"/>
          <w:sz w:val="20"/>
          <w:szCs w:val="20"/>
        </w:rPr>
        <w:t>l</w:t>
      </w:r>
      <w:r w:rsidRPr="00ED79E6">
        <w:rPr>
          <w:rFonts w:ascii="Times New Roman" w:hAnsi="Times New Roman"/>
          <w:spacing w:val="1"/>
          <w:sz w:val="20"/>
          <w:szCs w:val="20"/>
        </w:rPr>
        <w:t>o</w:t>
      </w:r>
      <w:r w:rsidRPr="00ED79E6">
        <w:rPr>
          <w:rFonts w:ascii="Times New Roman" w:hAnsi="Times New Roman"/>
          <w:sz w:val="20"/>
          <w:szCs w:val="20"/>
        </w:rPr>
        <w:t>re</w:t>
      </w:r>
      <w:r w:rsidRPr="00ED79E6">
        <w:rPr>
          <w:rFonts w:ascii="Times New Roman" w:hAnsi="Times New Roman"/>
          <w:spacing w:val="6"/>
          <w:sz w:val="20"/>
          <w:szCs w:val="20"/>
        </w:rPr>
        <w:t xml:space="preserve"> </w:t>
      </w:r>
      <w:r w:rsidRPr="00ED79E6">
        <w:rPr>
          <w:rFonts w:ascii="Times New Roman" w:hAnsi="Times New Roman"/>
          <w:spacing w:val="-1"/>
          <w:sz w:val="20"/>
          <w:szCs w:val="20"/>
        </w:rPr>
        <w:t>G</w:t>
      </w:r>
      <w:r w:rsidRPr="00ED79E6">
        <w:rPr>
          <w:rFonts w:ascii="Times New Roman" w:hAnsi="Times New Roman"/>
          <w:spacing w:val="1"/>
          <w:sz w:val="20"/>
          <w:szCs w:val="20"/>
        </w:rPr>
        <w:t>oo</w:t>
      </w:r>
      <w:r w:rsidRPr="00ED79E6">
        <w:rPr>
          <w:rFonts w:ascii="Times New Roman" w:hAnsi="Times New Roman"/>
          <w:sz w:val="20"/>
          <w:szCs w:val="20"/>
        </w:rPr>
        <w:t>d</w:t>
      </w:r>
      <w:r w:rsidRPr="00ED79E6">
        <w:rPr>
          <w:rFonts w:ascii="Times New Roman" w:hAnsi="Times New Roman"/>
          <w:spacing w:val="7"/>
          <w:sz w:val="20"/>
          <w:szCs w:val="20"/>
        </w:rPr>
        <w:t xml:space="preserve"> </w:t>
      </w:r>
      <w:r w:rsidRPr="00ED79E6">
        <w:rPr>
          <w:rFonts w:ascii="Times New Roman" w:hAnsi="Times New Roman"/>
          <w:spacing w:val="-1"/>
          <w:sz w:val="20"/>
          <w:szCs w:val="20"/>
        </w:rPr>
        <w:t>Te</w:t>
      </w:r>
      <w:r w:rsidRPr="00ED79E6">
        <w:rPr>
          <w:rFonts w:ascii="Times New Roman" w:hAnsi="Times New Roman"/>
          <w:spacing w:val="1"/>
          <w:sz w:val="20"/>
          <w:szCs w:val="20"/>
        </w:rPr>
        <w:t>a</w:t>
      </w:r>
      <w:r w:rsidRPr="00ED79E6">
        <w:rPr>
          <w:rFonts w:ascii="Times New Roman" w:hAnsi="Times New Roman"/>
          <w:sz w:val="20"/>
          <w:szCs w:val="20"/>
        </w:rPr>
        <w:t>c</w:t>
      </w:r>
      <w:r w:rsidRPr="00ED79E6">
        <w:rPr>
          <w:rFonts w:ascii="Times New Roman" w:hAnsi="Times New Roman"/>
          <w:spacing w:val="1"/>
          <w:sz w:val="20"/>
          <w:szCs w:val="20"/>
        </w:rPr>
        <w:t>h</w:t>
      </w:r>
      <w:r w:rsidRPr="00ED79E6">
        <w:rPr>
          <w:rFonts w:ascii="Times New Roman" w:hAnsi="Times New Roman"/>
          <w:sz w:val="20"/>
          <w:szCs w:val="20"/>
        </w:rPr>
        <w:t>i</w:t>
      </w:r>
      <w:r w:rsidRPr="00ED79E6">
        <w:rPr>
          <w:rFonts w:ascii="Times New Roman" w:hAnsi="Times New Roman"/>
          <w:spacing w:val="1"/>
          <w:sz w:val="20"/>
          <w:szCs w:val="20"/>
        </w:rPr>
        <w:t>n</w:t>
      </w:r>
      <w:r w:rsidRPr="00ED79E6">
        <w:rPr>
          <w:rFonts w:ascii="Times New Roman" w:hAnsi="Times New Roman"/>
          <w:sz w:val="20"/>
          <w:szCs w:val="20"/>
        </w:rPr>
        <w:t>g</w:t>
      </w:r>
      <w:r w:rsidRPr="00ED79E6">
        <w:rPr>
          <w:rFonts w:ascii="Times New Roman" w:hAnsi="Times New Roman"/>
          <w:spacing w:val="3"/>
          <w:sz w:val="20"/>
          <w:szCs w:val="20"/>
        </w:rPr>
        <w:t xml:space="preserve"> </w:t>
      </w:r>
      <w:r w:rsidRPr="00ED79E6">
        <w:rPr>
          <w:rFonts w:ascii="Times New Roman" w:hAnsi="Times New Roman"/>
          <w:sz w:val="20"/>
          <w:szCs w:val="20"/>
        </w:rPr>
        <w:t>Pr</w:t>
      </w:r>
      <w:r w:rsidRPr="00ED79E6">
        <w:rPr>
          <w:rFonts w:ascii="Times New Roman" w:hAnsi="Times New Roman"/>
          <w:spacing w:val="1"/>
          <w:sz w:val="20"/>
          <w:szCs w:val="20"/>
        </w:rPr>
        <w:t>a</w:t>
      </w:r>
      <w:r w:rsidRPr="00ED79E6">
        <w:rPr>
          <w:rFonts w:ascii="Times New Roman" w:hAnsi="Times New Roman"/>
          <w:sz w:val="20"/>
          <w:szCs w:val="20"/>
        </w:rPr>
        <w:t>ct</w:t>
      </w:r>
      <w:r w:rsidRPr="00ED79E6">
        <w:rPr>
          <w:rFonts w:ascii="Times New Roman" w:hAnsi="Times New Roman"/>
          <w:spacing w:val="2"/>
          <w:sz w:val="20"/>
          <w:szCs w:val="20"/>
        </w:rPr>
        <w:t>i</w:t>
      </w:r>
      <w:r w:rsidRPr="00ED79E6">
        <w:rPr>
          <w:rFonts w:ascii="Times New Roman" w:hAnsi="Times New Roman"/>
          <w:sz w:val="20"/>
          <w:szCs w:val="20"/>
        </w:rPr>
        <w:t>c</w:t>
      </w:r>
      <w:r w:rsidRPr="00ED79E6">
        <w:rPr>
          <w:rFonts w:ascii="Times New Roman" w:hAnsi="Times New Roman"/>
          <w:spacing w:val="2"/>
          <w:sz w:val="20"/>
          <w:szCs w:val="20"/>
        </w:rPr>
        <w:t>e</w:t>
      </w:r>
      <w:r w:rsidRPr="00ED79E6">
        <w:rPr>
          <w:rFonts w:ascii="Times New Roman" w:hAnsi="Times New Roman"/>
          <w:spacing w:val="-1"/>
          <w:sz w:val="20"/>
          <w:szCs w:val="20"/>
        </w:rPr>
        <w:t>s</w:t>
      </w:r>
      <w:r w:rsidRPr="00ED79E6">
        <w:rPr>
          <w:rFonts w:ascii="Times New Roman" w:hAnsi="Times New Roman"/>
          <w:spacing w:val="1"/>
          <w:sz w:val="20"/>
          <w:szCs w:val="20"/>
        </w:rPr>
        <w:t>”</w:t>
      </w:r>
      <w:r w:rsidRPr="00ED79E6">
        <w:rPr>
          <w:rFonts w:ascii="Times New Roman" w:hAnsi="Times New Roman"/>
          <w:sz w:val="20"/>
          <w:szCs w:val="20"/>
        </w:rPr>
        <w:t>.</w:t>
      </w:r>
      <w:proofErr w:type="gramEnd"/>
      <w:r w:rsidRPr="00ED79E6">
        <w:rPr>
          <w:rFonts w:ascii="Times New Roman" w:hAnsi="Times New Roman"/>
          <w:spacing w:val="1"/>
          <w:sz w:val="20"/>
          <w:szCs w:val="20"/>
        </w:rPr>
        <w:t xml:space="preserve"> </w:t>
      </w:r>
      <w:r w:rsidRPr="00ED79E6">
        <w:rPr>
          <w:rFonts w:ascii="Times New Roman" w:hAnsi="Times New Roman"/>
          <w:sz w:val="20"/>
          <w:szCs w:val="20"/>
          <w:lang w:val="es-AR"/>
        </w:rPr>
        <w:t xml:space="preserve">X </w:t>
      </w:r>
      <w:r w:rsidRPr="00ED79E6">
        <w:rPr>
          <w:rFonts w:ascii="Times New Roman" w:hAnsi="Times New Roman"/>
          <w:spacing w:val="-1"/>
          <w:sz w:val="20"/>
          <w:szCs w:val="20"/>
          <w:lang w:val="es-AR"/>
        </w:rPr>
        <w:t>J</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1"/>
          <w:sz w:val="20"/>
          <w:szCs w:val="20"/>
          <w:lang w:val="es-AR"/>
        </w:rPr>
        <w:t>nada</w:t>
      </w:r>
      <w:r w:rsidRPr="00ED79E6">
        <w:rPr>
          <w:rFonts w:ascii="Times New Roman" w:hAnsi="Times New Roman"/>
          <w:sz w:val="20"/>
          <w:szCs w:val="20"/>
          <w:lang w:val="es-AR"/>
        </w:rPr>
        <w:t xml:space="preserve">s </w:t>
      </w:r>
      <w:r w:rsidRPr="00ED79E6">
        <w:rPr>
          <w:rFonts w:ascii="Times New Roman" w:hAnsi="Times New Roman"/>
          <w:spacing w:val="1"/>
          <w:sz w:val="20"/>
          <w:szCs w:val="20"/>
          <w:lang w:val="es-AR"/>
        </w:rPr>
        <w:t>d</w:t>
      </w:r>
      <w:r w:rsidRPr="00ED79E6">
        <w:rPr>
          <w:rFonts w:ascii="Times New Roman" w:hAnsi="Times New Roman"/>
          <w:spacing w:val="-1"/>
          <w:sz w:val="20"/>
          <w:szCs w:val="20"/>
          <w:lang w:val="es-AR"/>
        </w:rPr>
        <w:t>e</w:t>
      </w:r>
      <w:r w:rsidRPr="00ED79E6">
        <w:rPr>
          <w:rFonts w:ascii="Times New Roman" w:hAnsi="Times New Roman"/>
          <w:sz w:val="20"/>
          <w:szCs w:val="20"/>
          <w:lang w:val="es-AR"/>
        </w:rPr>
        <w:t>l</w:t>
      </w:r>
      <w:r w:rsidRPr="00ED79E6">
        <w:rPr>
          <w:rFonts w:ascii="Times New Roman" w:hAnsi="Times New Roman"/>
          <w:spacing w:val="4"/>
          <w:sz w:val="20"/>
          <w:szCs w:val="20"/>
          <w:lang w:val="es-AR"/>
        </w:rPr>
        <w:t xml:space="preserve"> </w:t>
      </w:r>
      <w:r w:rsidRPr="00ED79E6">
        <w:rPr>
          <w:rFonts w:ascii="Times New Roman" w:hAnsi="Times New Roman"/>
          <w:sz w:val="20"/>
          <w:szCs w:val="20"/>
          <w:lang w:val="es-AR"/>
        </w:rPr>
        <w:t>Pr</w:t>
      </w:r>
      <w:r w:rsidRPr="00ED79E6">
        <w:rPr>
          <w:rFonts w:ascii="Times New Roman" w:hAnsi="Times New Roman"/>
          <w:spacing w:val="1"/>
          <w:sz w:val="20"/>
          <w:szCs w:val="20"/>
          <w:lang w:val="es-AR"/>
        </w:rPr>
        <w:t>o</w:t>
      </w:r>
      <w:r w:rsidRPr="00ED79E6">
        <w:rPr>
          <w:rFonts w:ascii="Times New Roman" w:hAnsi="Times New Roman"/>
          <w:spacing w:val="-1"/>
          <w:sz w:val="20"/>
          <w:szCs w:val="20"/>
          <w:lang w:val="es-AR"/>
        </w:rPr>
        <w:t>f</w:t>
      </w:r>
      <w:r w:rsidRPr="00ED79E6">
        <w:rPr>
          <w:rFonts w:ascii="Times New Roman" w:hAnsi="Times New Roman"/>
          <w:spacing w:val="2"/>
          <w:sz w:val="20"/>
          <w:szCs w:val="20"/>
          <w:lang w:val="es-AR"/>
        </w:rPr>
        <w:t>e</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1"/>
          <w:sz w:val="20"/>
          <w:szCs w:val="20"/>
          <w:lang w:val="es-AR"/>
        </w:rPr>
        <w:t>ad</w:t>
      </w:r>
      <w:r w:rsidRPr="00ED79E6">
        <w:rPr>
          <w:rFonts w:ascii="Times New Roman" w:hAnsi="Times New Roman"/>
          <w:sz w:val="20"/>
          <w:szCs w:val="20"/>
          <w:lang w:val="es-AR"/>
        </w:rPr>
        <w:t>o</w:t>
      </w:r>
      <w:r w:rsidRPr="00ED79E6">
        <w:rPr>
          <w:rFonts w:ascii="Times New Roman" w:hAnsi="Times New Roman"/>
          <w:spacing w:val="-2"/>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e</w:t>
      </w:r>
      <w:r w:rsidRPr="00ED79E6">
        <w:rPr>
          <w:rFonts w:ascii="Times New Roman" w:hAnsi="Times New Roman"/>
          <w:spacing w:val="5"/>
          <w:sz w:val="20"/>
          <w:szCs w:val="20"/>
          <w:lang w:val="es-AR"/>
        </w:rPr>
        <w:t xml:space="preserve"> </w:t>
      </w:r>
      <w:r w:rsidRPr="00ED79E6">
        <w:rPr>
          <w:rFonts w:ascii="Times New Roman" w:hAnsi="Times New Roman"/>
          <w:sz w:val="20"/>
          <w:szCs w:val="20"/>
          <w:lang w:val="es-AR"/>
        </w:rPr>
        <w:t>I</w:t>
      </w:r>
      <w:r w:rsidRPr="00ED79E6">
        <w:rPr>
          <w:rFonts w:ascii="Times New Roman" w:hAnsi="Times New Roman"/>
          <w:spacing w:val="1"/>
          <w:sz w:val="20"/>
          <w:szCs w:val="20"/>
          <w:lang w:val="es-AR"/>
        </w:rPr>
        <w:t>n</w:t>
      </w:r>
      <w:r w:rsidRPr="00ED79E6">
        <w:rPr>
          <w:rFonts w:ascii="Times New Roman" w:hAnsi="Times New Roman"/>
          <w:sz w:val="20"/>
          <w:szCs w:val="20"/>
          <w:lang w:val="es-AR"/>
        </w:rPr>
        <w:t>gl</w:t>
      </w:r>
      <w:r w:rsidRPr="00ED79E6">
        <w:rPr>
          <w:rFonts w:ascii="Times New Roman" w:hAnsi="Times New Roman"/>
          <w:spacing w:val="-1"/>
          <w:sz w:val="20"/>
          <w:szCs w:val="20"/>
          <w:lang w:val="es-AR"/>
        </w:rPr>
        <w:t>és</w:t>
      </w:r>
      <w:r w:rsidRPr="00ED79E6">
        <w:rPr>
          <w:rFonts w:ascii="Times New Roman" w:hAnsi="Times New Roman"/>
          <w:sz w:val="20"/>
          <w:szCs w:val="20"/>
          <w:lang w:val="es-AR"/>
        </w:rPr>
        <w:t>.</w:t>
      </w:r>
      <w:r w:rsidRPr="00ED79E6">
        <w:rPr>
          <w:rFonts w:ascii="Times New Roman" w:hAnsi="Times New Roman"/>
          <w:spacing w:val="3"/>
          <w:sz w:val="20"/>
          <w:szCs w:val="20"/>
          <w:lang w:val="es-AR"/>
        </w:rPr>
        <w:t xml:space="preserve"> </w:t>
      </w:r>
      <w:r w:rsidRPr="00ED79E6">
        <w:rPr>
          <w:rFonts w:ascii="Times New Roman" w:hAnsi="Times New Roman"/>
          <w:sz w:val="20"/>
          <w:szCs w:val="20"/>
          <w:lang w:val="es-AR"/>
        </w:rPr>
        <w:t>F</w:t>
      </w:r>
      <w:r w:rsidRPr="00ED79E6">
        <w:rPr>
          <w:rFonts w:ascii="Times New Roman" w:hAnsi="Times New Roman"/>
          <w:spacing w:val="1"/>
          <w:sz w:val="20"/>
          <w:szCs w:val="20"/>
          <w:lang w:val="es-AR"/>
        </w:rPr>
        <w:t>a</w:t>
      </w:r>
      <w:r w:rsidRPr="00ED79E6">
        <w:rPr>
          <w:rFonts w:ascii="Times New Roman" w:hAnsi="Times New Roman"/>
          <w:sz w:val="20"/>
          <w:szCs w:val="20"/>
          <w:lang w:val="es-AR"/>
        </w:rPr>
        <w:t>c</w:t>
      </w:r>
      <w:r w:rsidRPr="00ED79E6">
        <w:rPr>
          <w:rFonts w:ascii="Times New Roman" w:hAnsi="Times New Roman"/>
          <w:spacing w:val="1"/>
          <w:sz w:val="20"/>
          <w:szCs w:val="20"/>
          <w:lang w:val="es-AR"/>
        </w:rPr>
        <w:t>u</w:t>
      </w:r>
      <w:r w:rsidRPr="00ED79E6">
        <w:rPr>
          <w:rFonts w:ascii="Times New Roman" w:hAnsi="Times New Roman"/>
          <w:sz w:val="20"/>
          <w:szCs w:val="20"/>
          <w:lang w:val="es-AR"/>
        </w:rPr>
        <w:t>lt</w:t>
      </w:r>
      <w:r w:rsidRPr="00ED79E6">
        <w:rPr>
          <w:rFonts w:ascii="Times New Roman" w:hAnsi="Times New Roman"/>
          <w:spacing w:val="1"/>
          <w:sz w:val="20"/>
          <w:szCs w:val="20"/>
          <w:lang w:val="es-AR"/>
        </w:rPr>
        <w:t>a</w:t>
      </w:r>
      <w:r w:rsidRPr="00ED79E6">
        <w:rPr>
          <w:rFonts w:ascii="Times New Roman" w:hAnsi="Times New Roman"/>
          <w:sz w:val="20"/>
          <w:szCs w:val="20"/>
          <w:lang w:val="es-AR"/>
        </w:rPr>
        <w:t>d</w:t>
      </w:r>
      <w:r w:rsidRPr="00ED79E6">
        <w:rPr>
          <w:rFonts w:ascii="Times New Roman" w:hAnsi="Times New Roman"/>
          <w:spacing w:val="2"/>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e</w:t>
      </w:r>
      <w:r w:rsidRPr="00ED79E6">
        <w:rPr>
          <w:rFonts w:ascii="Times New Roman" w:hAnsi="Times New Roman"/>
          <w:spacing w:val="5"/>
          <w:sz w:val="20"/>
          <w:szCs w:val="20"/>
          <w:lang w:val="es-AR"/>
        </w:rPr>
        <w:t xml:space="preserve"> </w:t>
      </w:r>
      <w:r w:rsidRPr="00ED79E6">
        <w:rPr>
          <w:rFonts w:ascii="Times New Roman" w:hAnsi="Times New Roman"/>
          <w:spacing w:val="1"/>
          <w:sz w:val="20"/>
          <w:szCs w:val="20"/>
          <w:lang w:val="es-AR"/>
        </w:rPr>
        <w:t>Hu</w:t>
      </w:r>
      <w:r w:rsidRPr="00ED79E6">
        <w:rPr>
          <w:rFonts w:ascii="Times New Roman" w:hAnsi="Times New Roman"/>
          <w:spacing w:val="-1"/>
          <w:sz w:val="20"/>
          <w:szCs w:val="20"/>
          <w:lang w:val="es-AR"/>
        </w:rPr>
        <w:t>m</w:t>
      </w:r>
      <w:r w:rsidRPr="00ED79E6">
        <w:rPr>
          <w:rFonts w:ascii="Times New Roman" w:hAnsi="Times New Roman"/>
          <w:spacing w:val="1"/>
          <w:sz w:val="20"/>
          <w:szCs w:val="20"/>
          <w:lang w:val="es-AR"/>
        </w:rPr>
        <w:t>an</w:t>
      </w:r>
      <w:r w:rsidRPr="00ED79E6">
        <w:rPr>
          <w:rFonts w:ascii="Times New Roman" w:hAnsi="Times New Roman"/>
          <w:sz w:val="20"/>
          <w:szCs w:val="20"/>
          <w:lang w:val="es-AR"/>
        </w:rPr>
        <w:t>i</w:t>
      </w:r>
      <w:r w:rsidRPr="00ED79E6">
        <w:rPr>
          <w:rFonts w:ascii="Times New Roman" w:hAnsi="Times New Roman"/>
          <w:spacing w:val="1"/>
          <w:sz w:val="20"/>
          <w:szCs w:val="20"/>
          <w:lang w:val="es-AR"/>
        </w:rPr>
        <w:t>dad</w:t>
      </w:r>
      <w:r w:rsidRPr="00ED79E6">
        <w:rPr>
          <w:rFonts w:ascii="Times New Roman" w:hAnsi="Times New Roman"/>
          <w:spacing w:val="-1"/>
          <w:sz w:val="20"/>
          <w:szCs w:val="20"/>
          <w:lang w:val="es-AR"/>
        </w:rPr>
        <w:t>es</w:t>
      </w:r>
      <w:r w:rsidRPr="00ED79E6">
        <w:rPr>
          <w:rFonts w:ascii="Times New Roman" w:hAnsi="Times New Roman"/>
          <w:sz w:val="20"/>
          <w:szCs w:val="20"/>
          <w:lang w:val="es-AR"/>
        </w:rPr>
        <w:t>.</w:t>
      </w:r>
      <w:r w:rsidRPr="00ED79E6">
        <w:rPr>
          <w:rFonts w:ascii="Times New Roman" w:hAnsi="Times New Roman"/>
          <w:spacing w:val="-4"/>
          <w:sz w:val="20"/>
          <w:szCs w:val="20"/>
          <w:lang w:val="es-AR"/>
        </w:rPr>
        <w:t xml:space="preserve"> </w:t>
      </w:r>
      <w:r w:rsidRPr="00ED79E6">
        <w:rPr>
          <w:rFonts w:ascii="Times New Roman" w:hAnsi="Times New Roman"/>
          <w:spacing w:val="-1"/>
          <w:sz w:val="20"/>
          <w:szCs w:val="20"/>
          <w:lang w:val="es-AR"/>
        </w:rPr>
        <w:t>U</w:t>
      </w:r>
      <w:r w:rsidRPr="00ED79E6">
        <w:rPr>
          <w:rFonts w:ascii="Times New Roman" w:hAnsi="Times New Roman"/>
          <w:spacing w:val="1"/>
          <w:sz w:val="20"/>
          <w:szCs w:val="20"/>
          <w:lang w:val="es-AR"/>
        </w:rPr>
        <w:t>n</w:t>
      </w:r>
      <w:r w:rsidRPr="00ED79E6">
        <w:rPr>
          <w:rFonts w:ascii="Times New Roman" w:hAnsi="Times New Roman"/>
          <w:spacing w:val="2"/>
          <w:sz w:val="20"/>
          <w:szCs w:val="20"/>
          <w:lang w:val="es-AR"/>
        </w:rPr>
        <w:t>i</w:t>
      </w:r>
      <w:r w:rsidRPr="00ED79E6">
        <w:rPr>
          <w:rFonts w:ascii="Times New Roman" w:hAnsi="Times New Roman"/>
          <w:spacing w:val="-1"/>
          <w:sz w:val="20"/>
          <w:szCs w:val="20"/>
          <w:lang w:val="es-AR"/>
        </w:rPr>
        <w:t>ve</w:t>
      </w:r>
      <w:r w:rsidRPr="00ED79E6">
        <w:rPr>
          <w:rFonts w:ascii="Times New Roman" w:hAnsi="Times New Roman"/>
          <w:spacing w:val="2"/>
          <w:sz w:val="20"/>
          <w:szCs w:val="20"/>
          <w:lang w:val="es-AR"/>
        </w:rPr>
        <w:t>r</w:t>
      </w:r>
      <w:r w:rsidRPr="00ED79E6">
        <w:rPr>
          <w:rFonts w:ascii="Times New Roman" w:hAnsi="Times New Roman"/>
          <w:spacing w:val="-1"/>
          <w:sz w:val="20"/>
          <w:szCs w:val="20"/>
          <w:lang w:val="es-AR"/>
        </w:rPr>
        <w:t>s</w:t>
      </w:r>
      <w:r w:rsidRPr="00ED79E6">
        <w:rPr>
          <w:rFonts w:ascii="Times New Roman" w:hAnsi="Times New Roman"/>
          <w:sz w:val="20"/>
          <w:szCs w:val="20"/>
          <w:lang w:val="es-AR"/>
        </w:rPr>
        <w:t>i</w:t>
      </w:r>
      <w:r w:rsidRPr="00ED79E6">
        <w:rPr>
          <w:rFonts w:ascii="Times New Roman" w:hAnsi="Times New Roman"/>
          <w:spacing w:val="1"/>
          <w:sz w:val="20"/>
          <w:szCs w:val="20"/>
          <w:lang w:val="es-AR"/>
        </w:rPr>
        <w:t>da</w:t>
      </w:r>
      <w:r w:rsidRPr="00ED79E6">
        <w:rPr>
          <w:rFonts w:ascii="Times New Roman" w:hAnsi="Times New Roman"/>
          <w:sz w:val="20"/>
          <w:szCs w:val="20"/>
          <w:lang w:val="es-AR"/>
        </w:rPr>
        <w:t>d</w:t>
      </w:r>
      <w:r w:rsidRPr="00ED79E6">
        <w:rPr>
          <w:rFonts w:ascii="Times New Roman" w:hAnsi="Times New Roman"/>
          <w:spacing w:val="-1"/>
          <w:sz w:val="20"/>
          <w:szCs w:val="20"/>
          <w:lang w:val="es-AR"/>
        </w:rPr>
        <w:t xml:space="preserve"> </w:t>
      </w:r>
      <w:r w:rsidRPr="00ED79E6">
        <w:rPr>
          <w:rFonts w:ascii="Times New Roman" w:hAnsi="Times New Roman"/>
          <w:spacing w:val="1"/>
          <w:sz w:val="20"/>
          <w:szCs w:val="20"/>
          <w:lang w:val="es-AR"/>
        </w:rPr>
        <w:t>Na</w:t>
      </w:r>
      <w:r w:rsidRPr="00ED79E6">
        <w:rPr>
          <w:rFonts w:ascii="Times New Roman" w:hAnsi="Times New Roman"/>
          <w:sz w:val="20"/>
          <w:szCs w:val="20"/>
          <w:lang w:val="es-AR"/>
        </w:rPr>
        <w:t>ci</w:t>
      </w:r>
      <w:r w:rsidRPr="00ED79E6">
        <w:rPr>
          <w:rFonts w:ascii="Times New Roman" w:hAnsi="Times New Roman"/>
          <w:spacing w:val="1"/>
          <w:sz w:val="20"/>
          <w:szCs w:val="20"/>
          <w:lang w:val="es-AR"/>
        </w:rPr>
        <w:t>ona</w:t>
      </w:r>
      <w:r w:rsidRPr="00ED79E6">
        <w:rPr>
          <w:rFonts w:ascii="Times New Roman" w:hAnsi="Times New Roman"/>
          <w:sz w:val="20"/>
          <w:szCs w:val="20"/>
          <w:lang w:val="es-AR"/>
        </w:rPr>
        <w:t xml:space="preserve">l </w:t>
      </w:r>
      <w:r w:rsidRPr="00ED79E6">
        <w:rPr>
          <w:rFonts w:ascii="Times New Roman" w:hAnsi="Times New Roman"/>
          <w:spacing w:val="1"/>
          <w:sz w:val="20"/>
          <w:szCs w:val="20"/>
          <w:lang w:val="es-AR"/>
        </w:rPr>
        <w:t>d</w:t>
      </w:r>
      <w:r w:rsidRPr="00ED79E6">
        <w:rPr>
          <w:rFonts w:ascii="Times New Roman" w:hAnsi="Times New Roman"/>
          <w:sz w:val="20"/>
          <w:szCs w:val="20"/>
          <w:lang w:val="es-AR"/>
        </w:rPr>
        <w:t>e</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M</w:t>
      </w:r>
      <w:r w:rsidRPr="00ED79E6">
        <w:rPr>
          <w:rFonts w:ascii="Times New Roman" w:hAnsi="Times New Roman"/>
          <w:spacing w:val="1"/>
          <w:sz w:val="20"/>
          <w:szCs w:val="20"/>
          <w:lang w:val="es-AR"/>
        </w:rPr>
        <w:t>a</w:t>
      </w:r>
      <w:r w:rsidRPr="00ED79E6">
        <w:rPr>
          <w:rFonts w:ascii="Times New Roman" w:hAnsi="Times New Roman"/>
          <w:sz w:val="20"/>
          <w:szCs w:val="20"/>
          <w:lang w:val="es-AR"/>
        </w:rPr>
        <w:t>r</w:t>
      </w:r>
      <w:r w:rsidRPr="00ED79E6">
        <w:rPr>
          <w:rFonts w:ascii="Times New Roman" w:hAnsi="Times New Roman"/>
          <w:spacing w:val="6"/>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pacing w:val="-1"/>
          <w:sz w:val="20"/>
          <w:szCs w:val="20"/>
          <w:lang w:val="es-AR"/>
        </w:rPr>
        <w:t>e</w:t>
      </w:r>
      <w:r w:rsidRPr="00ED79E6">
        <w:rPr>
          <w:rFonts w:ascii="Times New Roman" w:hAnsi="Times New Roman"/>
          <w:sz w:val="20"/>
          <w:szCs w:val="20"/>
          <w:lang w:val="es-AR"/>
        </w:rPr>
        <w:t>l</w:t>
      </w:r>
      <w:r w:rsidRPr="00ED79E6">
        <w:rPr>
          <w:rFonts w:ascii="Times New Roman" w:hAnsi="Times New Roman"/>
          <w:spacing w:val="4"/>
          <w:sz w:val="20"/>
          <w:szCs w:val="20"/>
          <w:lang w:val="es-AR"/>
        </w:rPr>
        <w:t xml:space="preserve"> </w:t>
      </w:r>
      <w:r w:rsidRPr="00ED79E6">
        <w:rPr>
          <w:rFonts w:ascii="Times New Roman" w:hAnsi="Times New Roman"/>
          <w:sz w:val="20"/>
          <w:szCs w:val="20"/>
          <w:lang w:val="es-AR"/>
        </w:rPr>
        <w:t>Pl</w:t>
      </w:r>
      <w:r w:rsidRPr="00ED79E6">
        <w:rPr>
          <w:rFonts w:ascii="Times New Roman" w:hAnsi="Times New Roman"/>
          <w:spacing w:val="1"/>
          <w:sz w:val="20"/>
          <w:szCs w:val="20"/>
          <w:lang w:val="es-AR"/>
        </w:rPr>
        <w:t>a</w:t>
      </w:r>
      <w:r w:rsidRPr="00ED79E6">
        <w:rPr>
          <w:rFonts w:ascii="Times New Roman" w:hAnsi="Times New Roman"/>
          <w:sz w:val="20"/>
          <w:szCs w:val="20"/>
          <w:lang w:val="es-AR"/>
        </w:rPr>
        <w:t>t</w:t>
      </w:r>
      <w:r w:rsidRPr="00ED79E6">
        <w:rPr>
          <w:rFonts w:ascii="Times New Roman" w:hAnsi="Times New Roman"/>
          <w:spacing w:val="1"/>
          <w:sz w:val="20"/>
          <w:szCs w:val="20"/>
          <w:lang w:val="es-AR"/>
        </w:rPr>
        <w:t>a</w:t>
      </w:r>
      <w:r w:rsidRPr="00ED79E6">
        <w:rPr>
          <w:rFonts w:ascii="Times New Roman" w:hAnsi="Times New Roman"/>
          <w:sz w:val="20"/>
          <w:szCs w:val="20"/>
          <w:lang w:val="es-AR"/>
        </w:rPr>
        <w:t xml:space="preserve">. </w:t>
      </w:r>
      <w:r w:rsidRPr="00ED79E6">
        <w:rPr>
          <w:rFonts w:ascii="Times New Roman" w:hAnsi="Times New Roman"/>
          <w:position w:val="1"/>
          <w:sz w:val="20"/>
          <w:szCs w:val="20"/>
          <w:lang w:val="es-AR"/>
        </w:rPr>
        <w:t>7</w:t>
      </w:r>
      <w:r w:rsidRPr="00ED79E6">
        <w:rPr>
          <w:rFonts w:ascii="Times New Roman" w:hAnsi="Times New Roman"/>
          <w:spacing w:val="-1"/>
          <w:position w:val="1"/>
          <w:sz w:val="20"/>
          <w:szCs w:val="20"/>
          <w:lang w:val="es-AR"/>
        </w:rPr>
        <w:t xml:space="preserve"> </w:t>
      </w:r>
      <w:r w:rsidRPr="00ED79E6">
        <w:rPr>
          <w:rFonts w:ascii="Times New Roman" w:hAnsi="Times New Roman"/>
          <w:position w:val="1"/>
          <w:sz w:val="20"/>
          <w:szCs w:val="20"/>
          <w:lang w:val="es-AR"/>
        </w:rPr>
        <w:t>y 8</w:t>
      </w:r>
      <w:r w:rsidRPr="00ED79E6">
        <w:rPr>
          <w:rFonts w:ascii="Times New Roman" w:hAnsi="Times New Roman"/>
          <w:spacing w:val="-1"/>
          <w:position w:val="1"/>
          <w:sz w:val="20"/>
          <w:szCs w:val="20"/>
          <w:lang w:val="es-AR"/>
        </w:rPr>
        <w:t xml:space="preserve"> </w:t>
      </w:r>
      <w:r w:rsidRPr="00ED79E6">
        <w:rPr>
          <w:rFonts w:ascii="Times New Roman" w:hAnsi="Times New Roman"/>
          <w:spacing w:val="1"/>
          <w:position w:val="1"/>
          <w:sz w:val="20"/>
          <w:szCs w:val="20"/>
          <w:lang w:val="es-AR"/>
        </w:rPr>
        <w:t>d</w:t>
      </w:r>
      <w:r w:rsidRPr="00ED79E6">
        <w:rPr>
          <w:rFonts w:ascii="Times New Roman" w:hAnsi="Times New Roman"/>
          <w:position w:val="1"/>
          <w:sz w:val="20"/>
          <w:szCs w:val="20"/>
          <w:lang w:val="es-AR"/>
        </w:rPr>
        <w:t>e</w:t>
      </w:r>
      <w:r w:rsidRPr="00ED79E6">
        <w:rPr>
          <w:rFonts w:ascii="Times New Roman" w:hAnsi="Times New Roman"/>
          <w:spacing w:val="-2"/>
          <w:position w:val="1"/>
          <w:sz w:val="20"/>
          <w:szCs w:val="20"/>
          <w:lang w:val="es-AR"/>
        </w:rPr>
        <w:t xml:space="preserve"> </w:t>
      </w:r>
      <w:r w:rsidRPr="00ED79E6">
        <w:rPr>
          <w:rFonts w:ascii="Times New Roman" w:hAnsi="Times New Roman"/>
          <w:spacing w:val="1"/>
          <w:position w:val="1"/>
          <w:sz w:val="20"/>
          <w:szCs w:val="20"/>
          <w:lang w:val="es-AR"/>
        </w:rPr>
        <w:t>no</w:t>
      </w:r>
      <w:r w:rsidRPr="00ED79E6">
        <w:rPr>
          <w:rFonts w:ascii="Times New Roman" w:hAnsi="Times New Roman"/>
          <w:spacing w:val="-1"/>
          <w:position w:val="1"/>
          <w:sz w:val="20"/>
          <w:szCs w:val="20"/>
          <w:lang w:val="es-AR"/>
        </w:rPr>
        <w:t>v</w:t>
      </w:r>
      <w:r w:rsidRPr="00ED79E6">
        <w:rPr>
          <w:rFonts w:ascii="Times New Roman" w:hAnsi="Times New Roman"/>
          <w:position w:val="1"/>
          <w:sz w:val="20"/>
          <w:szCs w:val="20"/>
          <w:lang w:val="es-AR"/>
        </w:rPr>
        <w:t>i</w:t>
      </w:r>
      <w:r w:rsidRPr="00ED79E6">
        <w:rPr>
          <w:rFonts w:ascii="Times New Roman" w:hAnsi="Times New Roman"/>
          <w:spacing w:val="-1"/>
          <w:position w:val="1"/>
          <w:sz w:val="20"/>
          <w:szCs w:val="20"/>
          <w:lang w:val="es-AR"/>
        </w:rPr>
        <w:t>em</w:t>
      </w:r>
      <w:r w:rsidRPr="00ED79E6">
        <w:rPr>
          <w:rFonts w:ascii="Times New Roman" w:hAnsi="Times New Roman"/>
          <w:spacing w:val="1"/>
          <w:position w:val="1"/>
          <w:sz w:val="20"/>
          <w:szCs w:val="20"/>
          <w:lang w:val="es-AR"/>
        </w:rPr>
        <w:t>b</w:t>
      </w:r>
      <w:r w:rsidRPr="00ED79E6">
        <w:rPr>
          <w:rFonts w:ascii="Times New Roman" w:hAnsi="Times New Roman"/>
          <w:spacing w:val="2"/>
          <w:position w:val="1"/>
          <w:sz w:val="20"/>
          <w:szCs w:val="20"/>
          <w:lang w:val="es-AR"/>
        </w:rPr>
        <w:t>r</w:t>
      </w:r>
      <w:r w:rsidRPr="00ED79E6">
        <w:rPr>
          <w:rFonts w:ascii="Times New Roman" w:hAnsi="Times New Roman"/>
          <w:spacing w:val="-1"/>
          <w:position w:val="1"/>
          <w:sz w:val="20"/>
          <w:szCs w:val="20"/>
          <w:lang w:val="es-AR"/>
        </w:rPr>
        <w:t>e</w:t>
      </w:r>
      <w:r w:rsidRPr="00ED79E6">
        <w:rPr>
          <w:rFonts w:ascii="Times New Roman" w:hAnsi="Times New Roman"/>
          <w:position w:val="1"/>
          <w:sz w:val="20"/>
          <w:szCs w:val="20"/>
          <w:lang w:val="es-AR"/>
        </w:rPr>
        <w:t>,</w:t>
      </w:r>
      <w:r w:rsidRPr="00ED79E6">
        <w:rPr>
          <w:rFonts w:ascii="Times New Roman" w:hAnsi="Times New Roman"/>
          <w:spacing w:val="-8"/>
          <w:position w:val="1"/>
          <w:sz w:val="20"/>
          <w:szCs w:val="20"/>
          <w:lang w:val="es-AR"/>
        </w:rPr>
        <w:t xml:space="preserve"> </w:t>
      </w:r>
      <w:r w:rsidRPr="00ED79E6">
        <w:rPr>
          <w:rFonts w:ascii="Times New Roman" w:hAnsi="Times New Roman"/>
          <w:position w:val="1"/>
          <w:sz w:val="20"/>
          <w:szCs w:val="20"/>
          <w:lang w:val="es-AR"/>
        </w:rPr>
        <w:t>2008.</w:t>
      </w:r>
      <w:r w:rsidRPr="00ED79E6">
        <w:rPr>
          <w:rFonts w:ascii="Times New Roman" w:hAnsi="Times New Roman"/>
          <w:spacing w:val="-4"/>
          <w:position w:val="1"/>
          <w:sz w:val="20"/>
          <w:szCs w:val="20"/>
          <w:lang w:val="es-AR"/>
        </w:rPr>
        <w:t xml:space="preserve"> </w:t>
      </w:r>
      <w:r w:rsidRPr="00ED79E6">
        <w:rPr>
          <w:rFonts w:ascii="Times New Roman" w:hAnsi="Times New Roman"/>
          <w:spacing w:val="3"/>
          <w:position w:val="1"/>
          <w:sz w:val="20"/>
          <w:szCs w:val="20"/>
          <w:lang w:val="es-AR"/>
        </w:rPr>
        <w:t>O</w:t>
      </w:r>
      <w:r w:rsidRPr="00ED79E6">
        <w:rPr>
          <w:rFonts w:ascii="Times New Roman" w:hAnsi="Times New Roman"/>
          <w:spacing w:val="2"/>
          <w:position w:val="1"/>
          <w:sz w:val="20"/>
          <w:szCs w:val="20"/>
          <w:lang w:val="es-AR"/>
        </w:rPr>
        <w:t>C</w:t>
      </w:r>
      <w:r w:rsidRPr="00ED79E6">
        <w:rPr>
          <w:rFonts w:ascii="Times New Roman" w:hAnsi="Times New Roman"/>
          <w:position w:val="1"/>
          <w:sz w:val="20"/>
          <w:szCs w:val="20"/>
          <w:lang w:val="es-AR"/>
        </w:rPr>
        <w:t>A</w:t>
      </w:r>
      <w:r w:rsidRPr="00ED79E6">
        <w:rPr>
          <w:rFonts w:ascii="Times New Roman" w:hAnsi="Times New Roman"/>
          <w:spacing w:val="-4"/>
          <w:position w:val="1"/>
          <w:sz w:val="20"/>
          <w:szCs w:val="20"/>
          <w:lang w:val="es-AR"/>
        </w:rPr>
        <w:t xml:space="preserve"> </w:t>
      </w:r>
      <w:r w:rsidRPr="00ED79E6">
        <w:rPr>
          <w:rFonts w:ascii="Times New Roman" w:hAnsi="Times New Roman"/>
          <w:spacing w:val="1"/>
          <w:position w:val="1"/>
          <w:sz w:val="20"/>
          <w:szCs w:val="20"/>
          <w:lang w:val="es-AR"/>
        </w:rPr>
        <w:t>N</w:t>
      </w:r>
      <w:r w:rsidRPr="00ED79E6">
        <w:rPr>
          <w:rFonts w:ascii="Times New Roman" w:hAnsi="Times New Roman"/>
          <w:position w:val="1"/>
          <w:sz w:val="20"/>
          <w:szCs w:val="20"/>
          <w:lang w:val="es-AR"/>
        </w:rPr>
        <w:t>º</w:t>
      </w:r>
      <w:r w:rsidRPr="00ED79E6">
        <w:rPr>
          <w:rFonts w:ascii="Times New Roman" w:hAnsi="Times New Roman"/>
          <w:spacing w:val="-2"/>
          <w:position w:val="1"/>
          <w:sz w:val="20"/>
          <w:szCs w:val="20"/>
          <w:lang w:val="es-AR"/>
        </w:rPr>
        <w:t xml:space="preserve"> </w:t>
      </w:r>
      <w:r w:rsidRPr="00ED79E6">
        <w:rPr>
          <w:rFonts w:ascii="Times New Roman" w:hAnsi="Times New Roman"/>
          <w:position w:val="1"/>
          <w:sz w:val="20"/>
          <w:szCs w:val="20"/>
          <w:lang w:val="es-AR"/>
        </w:rPr>
        <w:t>432/08.</w:t>
      </w:r>
    </w:p>
    <w:p w:rsidR="00337DCA" w:rsidRPr="00ED79E6" w:rsidRDefault="00337DCA" w:rsidP="00337DCA">
      <w:pPr>
        <w:pStyle w:val="Sinespaciado"/>
        <w:tabs>
          <w:tab w:val="left" w:pos="8647"/>
          <w:tab w:val="left" w:pos="9072"/>
        </w:tabs>
        <w:ind w:left="680" w:right="0" w:hanging="680"/>
        <w:rPr>
          <w:rFonts w:ascii="Times New Roman" w:hAnsi="Times New Roman"/>
          <w:sz w:val="20"/>
          <w:szCs w:val="20"/>
          <w:lang w:val="es-AR"/>
        </w:rPr>
      </w:pPr>
      <w:r w:rsidRPr="00ED79E6">
        <w:rPr>
          <w:rFonts w:ascii="Times New Roman" w:hAnsi="Times New Roman"/>
          <w:sz w:val="20"/>
          <w:szCs w:val="20"/>
          <w:lang w:val="es-AR"/>
        </w:rPr>
        <w:t>S</w:t>
      </w:r>
      <w:r w:rsidRPr="00ED79E6">
        <w:rPr>
          <w:rFonts w:ascii="Times New Roman" w:hAnsi="Times New Roman"/>
          <w:spacing w:val="1"/>
          <w:sz w:val="20"/>
          <w:szCs w:val="20"/>
          <w:lang w:val="es-AR"/>
        </w:rPr>
        <w:t>a</w:t>
      </w:r>
      <w:r w:rsidRPr="00ED79E6">
        <w:rPr>
          <w:rFonts w:ascii="Times New Roman" w:hAnsi="Times New Roman"/>
          <w:sz w:val="20"/>
          <w:szCs w:val="20"/>
          <w:lang w:val="es-AR"/>
        </w:rPr>
        <w:t>r</w:t>
      </w:r>
      <w:r w:rsidRPr="00ED79E6">
        <w:rPr>
          <w:rFonts w:ascii="Times New Roman" w:hAnsi="Times New Roman"/>
          <w:spacing w:val="1"/>
          <w:sz w:val="20"/>
          <w:szCs w:val="20"/>
          <w:lang w:val="es-AR"/>
        </w:rPr>
        <w:t>a</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5"/>
          <w:sz w:val="20"/>
          <w:szCs w:val="20"/>
          <w:lang w:val="es-AR"/>
        </w:rPr>
        <w:t xml:space="preserve"> </w:t>
      </w:r>
      <w:r w:rsidRPr="00ED79E6">
        <w:rPr>
          <w:rFonts w:ascii="Times New Roman" w:hAnsi="Times New Roman"/>
          <w:sz w:val="20"/>
          <w:szCs w:val="20"/>
          <w:lang w:val="es-AR"/>
        </w:rPr>
        <w:t>M.</w:t>
      </w:r>
      <w:r w:rsidRPr="00ED79E6">
        <w:rPr>
          <w:rFonts w:ascii="Times New Roman" w:hAnsi="Times New Roman"/>
          <w:spacing w:val="8"/>
          <w:sz w:val="20"/>
          <w:szCs w:val="20"/>
          <w:lang w:val="es-AR"/>
        </w:rPr>
        <w:t xml:space="preserve"> </w:t>
      </w:r>
      <w:r w:rsidRPr="00ED79E6">
        <w:rPr>
          <w:rFonts w:ascii="Times New Roman" w:hAnsi="Times New Roman"/>
          <w:spacing w:val="-1"/>
          <w:sz w:val="20"/>
          <w:szCs w:val="20"/>
          <w:lang w:val="es-AR"/>
        </w:rPr>
        <w:t>C</w:t>
      </w:r>
      <w:r w:rsidRPr="00ED79E6">
        <w:rPr>
          <w:rFonts w:ascii="Times New Roman" w:hAnsi="Times New Roman"/>
          <w:sz w:val="20"/>
          <w:szCs w:val="20"/>
          <w:lang w:val="es-AR"/>
        </w:rPr>
        <w:t>.</w:t>
      </w:r>
      <w:r w:rsidRPr="00ED79E6">
        <w:rPr>
          <w:rFonts w:ascii="Times New Roman" w:hAnsi="Times New Roman"/>
          <w:spacing w:val="8"/>
          <w:sz w:val="20"/>
          <w:szCs w:val="20"/>
          <w:lang w:val="es-AR"/>
        </w:rPr>
        <w:t xml:space="preserve"> </w:t>
      </w:r>
      <w:r w:rsidRPr="00ED79E6">
        <w:rPr>
          <w:rFonts w:ascii="Times New Roman" w:hAnsi="Times New Roman"/>
          <w:sz w:val="20"/>
          <w:szCs w:val="20"/>
          <w:lang w:val="es-AR"/>
        </w:rPr>
        <w:t>y</w:t>
      </w:r>
      <w:r w:rsidRPr="00ED79E6">
        <w:rPr>
          <w:rFonts w:ascii="Times New Roman" w:hAnsi="Times New Roman"/>
          <w:spacing w:val="10"/>
          <w:sz w:val="20"/>
          <w:szCs w:val="20"/>
          <w:lang w:val="es-AR"/>
        </w:rPr>
        <w:t xml:space="preserve"> </w:t>
      </w:r>
      <w:r w:rsidRPr="00ED79E6">
        <w:rPr>
          <w:rFonts w:ascii="Times New Roman" w:hAnsi="Times New Roman"/>
          <w:sz w:val="20"/>
          <w:szCs w:val="20"/>
          <w:lang w:val="es-AR"/>
        </w:rPr>
        <w:t>c</w:t>
      </w:r>
      <w:r w:rsidRPr="00ED79E6">
        <w:rPr>
          <w:rFonts w:ascii="Times New Roman" w:hAnsi="Times New Roman"/>
          <w:spacing w:val="1"/>
          <w:sz w:val="20"/>
          <w:szCs w:val="20"/>
          <w:lang w:val="es-AR"/>
        </w:rPr>
        <w:t>o</w:t>
      </w:r>
      <w:r w:rsidRPr="00ED79E6">
        <w:rPr>
          <w:rFonts w:ascii="Times New Roman" w:hAnsi="Times New Roman"/>
          <w:sz w:val="20"/>
          <w:szCs w:val="20"/>
          <w:lang w:val="es-AR"/>
        </w:rPr>
        <w:t>l</w:t>
      </w:r>
      <w:r w:rsidRPr="00ED79E6">
        <w:rPr>
          <w:rFonts w:ascii="Times New Roman" w:hAnsi="Times New Roman"/>
          <w:spacing w:val="-1"/>
          <w:sz w:val="20"/>
          <w:szCs w:val="20"/>
          <w:lang w:val="es-AR"/>
        </w:rPr>
        <w:t>s</w:t>
      </w:r>
      <w:r w:rsidRPr="00ED79E6">
        <w:rPr>
          <w:rFonts w:ascii="Times New Roman" w:hAnsi="Times New Roman"/>
          <w:sz w:val="20"/>
          <w:szCs w:val="20"/>
          <w:lang w:val="es-AR"/>
        </w:rPr>
        <w:t>.</w:t>
      </w:r>
      <w:r w:rsidRPr="00ED79E6">
        <w:rPr>
          <w:rFonts w:ascii="Times New Roman" w:hAnsi="Times New Roman"/>
          <w:spacing w:val="6"/>
          <w:sz w:val="20"/>
          <w:szCs w:val="20"/>
          <w:lang w:val="es-AR"/>
        </w:rPr>
        <w:t xml:space="preserve"> </w:t>
      </w:r>
      <w:r w:rsidRPr="00ED79E6">
        <w:rPr>
          <w:rFonts w:ascii="Times New Roman" w:hAnsi="Times New Roman"/>
          <w:spacing w:val="-1"/>
          <w:sz w:val="20"/>
          <w:szCs w:val="20"/>
          <w:lang w:val="es-AR"/>
        </w:rPr>
        <w:t>C</w:t>
      </w:r>
      <w:r w:rsidRPr="00ED79E6">
        <w:rPr>
          <w:rFonts w:ascii="Times New Roman" w:hAnsi="Times New Roman"/>
          <w:spacing w:val="1"/>
          <w:sz w:val="20"/>
          <w:szCs w:val="20"/>
          <w:lang w:val="es-AR"/>
        </w:rPr>
        <w:t>on</w:t>
      </w:r>
      <w:r w:rsidRPr="00ED79E6">
        <w:rPr>
          <w:rFonts w:ascii="Times New Roman" w:hAnsi="Times New Roman"/>
          <w:spacing w:val="-1"/>
          <w:sz w:val="20"/>
          <w:szCs w:val="20"/>
          <w:lang w:val="es-AR"/>
        </w:rPr>
        <w:t>fe</w:t>
      </w:r>
      <w:r w:rsidRPr="00ED79E6">
        <w:rPr>
          <w:rFonts w:ascii="Times New Roman" w:hAnsi="Times New Roman"/>
          <w:sz w:val="20"/>
          <w:szCs w:val="20"/>
          <w:lang w:val="es-AR"/>
        </w:rPr>
        <w:t>r</w:t>
      </w:r>
      <w:r w:rsidRPr="00ED79E6">
        <w:rPr>
          <w:rFonts w:ascii="Times New Roman" w:hAnsi="Times New Roman"/>
          <w:spacing w:val="-1"/>
          <w:sz w:val="20"/>
          <w:szCs w:val="20"/>
          <w:lang w:val="es-AR"/>
        </w:rPr>
        <w:t>e</w:t>
      </w:r>
      <w:r w:rsidRPr="00ED79E6">
        <w:rPr>
          <w:rFonts w:ascii="Times New Roman" w:hAnsi="Times New Roman"/>
          <w:spacing w:val="3"/>
          <w:sz w:val="20"/>
          <w:szCs w:val="20"/>
          <w:lang w:val="es-AR"/>
        </w:rPr>
        <w:t>n</w:t>
      </w:r>
      <w:r w:rsidRPr="00ED79E6">
        <w:rPr>
          <w:rFonts w:ascii="Times New Roman" w:hAnsi="Times New Roman"/>
          <w:sz w:val="20"/>
          <w:szCs w:val="20"/>
          <w:lang w:val="es-AR"/>
        </w:rPr>
        <w:t>ci</w:t>
      </w:r>
      <w:r w:rsidRPr="00ED79E6">
        <w:rPr>
          <w:rFonts w:ascii="Times New Roman" w:hAnsi="Times New Roman"/>
          <w:spacing w:val="-1"/>
          <w:sz w:val="20"/>
          <w:szCs w:val="20"/>
          <w:lang w:val="es-AR"/>
        </w:rPr>
        <w:t>s</w:t>
      </w:r>
      <w:r w:rsidRPr="00ED79E6">
        <w:rPr>
          <w:rFonts w:ascii="Times New Roman" w:hAnsi="Times New Roman"/>
          <w:sz w:val="20"/>
          <w:szCs w:val="20"/>
          <w:lang w:val="es-AR"/>
        </w:rPr>
        <w:t xml:space="preserve">ta </w:t>
      </w:r>
      <w:r w:rsidRPr="00ED79E6">
        <w:rPr>
          <w:rFonts w:ascii="Times New Roman" w:hAnsi="Times New Roman"/>
          <w:spacing w:val="1"/>
          <w:sz w:val="20"/>
          <w:szCs w:val="20"/>
          <w:lang w:val="es-AR"/>
        </w:rPr>
        <w:t>“</w:t>
      </w:r>
      <w:r w:rsidRPr="00ED79E6">
        <w:rPr>
          <w:rFonts w:ascii="Times New Roman" w:hAnsi="Times New Roman"/>
          <w:sz w:val="20"/>
          <w:szCs w:val="20"/>
          <w:lang w:val="es-AR"/>
        </w:rPr>
        <w:t>A</w:t>
      </w:r>
      <w:r w:rsidRPr="00ED79E6">
        <w:rPr>
          <w:rFonts w:ascii="Times New Roman" w:hAnsi="Times New Roman"/>
          <w:spacing w:val="1"/>
          <w:sz w:val="20"/>
          <w:szCs w:val="20"/>
          <w:lang w:val="es-AR"/>
        </w:rPr>
        <w:t>po</w:t>
      </w:r>
      <w:r w:rsidRPr="00ED79E6">
        <w:rPr>
          <w:rFonts w:ascii="Times New Roman" w:hAnsi="Times New Roman"/>
          <w:sz w:val="20"/>
          <w:szCs w:val="20"/>
          <w:lang w:val="es-AR"/>
        </w:rPr>
        <w:t>rt</w:t>
      </w:r>
      <w:r w:rsidRPr="00ED79E6">
        <w:rPr>
          <w:rFonts w:ascii="Times New Roman" w:hAnsi="Times New Roman"/>
          <w:spacing w:val="-1"/>
          <w:sz w:val="20"/>
          <w:szCs w:val="20"/>
          <w:lang w:val="es-AR"/>
        </w:rPr>
        <w:t>e</w:t>
      </w:r>
      <w:r w:rsidRPr="00ED79E6">
        <w:rPr>
          <w:rFonts w:ascii="Times New Roman" w:hAnsi="Times New Roman"/>
          <w:sz w:val="20"/>
          <w:szCs w:val="20"/>
          <w:lang w:val="es-AR"/>
        </w:rPr>
        <w:t>s</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a</w:t>
      </w:r>
      <w:r w:rsidRPr="00ED79E6">
        <w:rPr>
          <w:rFonts w:ascii="Times New Roman" w:hAnsi="Times New Roman"/>
          <w:spacing w:val="10"/>
          <w:sz w:val="20"/>
          <w:szCs w:val="20"/>
          <w:lang w:val="es-AR"/>
        </w:rPr>
        <w:t xml:space="preserve"> </w:t>
      </w:r>
      <w:r w:rsidRPr="00ED79E6">
        <w:rPr>
          <w:rFonts w:ascii="Times New Roman" w:hAnsi="Times New Roman"/>
          <w:sz w:val="20"/>
          <w:szCs w:val="20"/>
          <w:lang w:val="es-AR"/>
        </w:rPr>
        <w:t>la</w:t>
      </w:r>
      <w:r w:rsidRPr="00ED79E6">
        <w:rPr>
          <w:rFonts w:ascii="Times New Roman" w:hAnsi="Times New Roman"/>
          <w:spacing w:val="10"/>
          <w:sz w:val="20"/>
          <w:szCs w:val="20"/>
          <w:lang w:val="es-AR"/>
        </w:rPr>
        <w:t xml:space="preserve"> </w:t>
      </w:r>
      <w:r w:rsidRPr="00ED79E6">
        <w:rPr>
          <w:rFonts w:ascii="Times New Roman" w:hAnsi="Times New Roman"/>
          <w:sz w:val="20"/>
          <w:szCs w:val="20"/>
          <w:lang w:val="es-AR"/>
        </w:rPr>
        <w:t>i</w:t>
      </w:r>
      <w:r w:rsidRPr="00ED79E6">
        <w:rPr>
          <w:rFonts w:ascii="Times New Roman" w:hAnsi="Times New Roman"/>
          <w:spacing w:val="1"/>
          <w:sz w:val="20"/>
          <w:szCs w:val="20"/>
          <w:lang w:val="es-AR"/>
        </w:rPr>
        <w:t>n</w:t>
      </w:r>
      <w:r w:rsidRPr="00ED79E6">
        <w:rPr>
          <w:rFonts w:ascii="Times New Roman" w:hAnsi="Times New Roman"/>
          <w:spacing w:val="-1"/>
          <w:sz w:val="20"/>
          <w:szCs w:val="20"/>
          <w:lang w:val="es-AR"/>
        </w:rPr>
        <w:t>ves</w:t>
      </w:r>
      <w:r w:rsidRPr="00ED79E6">
        <w:rPr>
          <w:rFonts w:ascii="Times New Roman" w:hAnsi="Times New Roman"/>
          <w:sz w:val="20"/>
          <w:szCs w:val="20"/>
          <w:lang w:val="es-AR"/>
        </w:rPr>
        <w:t>t</w:t>
      </w:r>
      <w:r w:rsidRPr="00ED79E6">
        <w:rPr>
          <w:rFonts w:ascii="Times New Roman" w:hAnsi="Times New Roman"/>
          <w:spacing w:val="2"/>
          <w:sz w:val="20"/>
          <w:szCs w:val="20"/>
          <w:lang w:val="es-AR"/>
        </w:rPr>
        <w:t>i</w:t>
      </w:r>
      <w:r w:rsidRPr="00ED79E6">
        <w:rPr>
          <w:rFonts w:ascii="Times New Roman" w:hAnsi="Times New Roman"/>
          <w:sz w:val="20"/>
          <w:szCs w:val="20"/>
          <w:lang w:val="es-AR"/>
        </w:rPr>
        <w:t>g</w:t>
      </w:r>
      <w:r w:rsidRPr="00ED79E6">
        <w:rPr>
          <w:rFonts w:ascii="Times New Roman" w:hAnsi="Times New Roman"/>
          <w:spacing w:val="1"/>
          <w:sz w:val="20"/>
          <w:szCs w:val="20"/>
          <w:lang w:val="es-AR"/>
        </w:rPr>
        <w:t>a</w:t>
      </w:r>
      <w:r w:rsidRPr="00ED79E6">
        <w:rPr>
          <w:rFonts w:ascii="Times New Roman" w:hAnsi="Times New Roman"/>
          <w:sz w:val="20"/>
          <w:szCs w:val="20"/>
          <w:lang w:val="es-AR"/>
        </w:rPr>
        <w:t>c</w:t>
      </w:r>
      <w:r w:rsidRPr="00ED79E6">
        <w:rPr>
          <w:rFonts w:ascii="Times New Roman" w:hAnsi="Times New Roman"/>
          <w:spacing w:val="2"/>
          <w:sz w:val="20"/>
          <w:szCs w:val="20"/>
          <w:lang w:val="es-AR"/>
        </w:rPr>
        <w:t>i</w:t>
      </w:r>
      <w:r w:rsidRPr="00ED79E6">
        <w:rPr>
          <w:rFonts w:ascii="Times New Roman" w:hAnsi="Times New Roman"/>
          <w:spacing w:val="1"/>
          <w:sz w:val="20"/>
          <w:szCs w:val="20"/>
          <w:lang w:val="es-AR"/>
        </w:rPr>
        <w:t>ó</w:t>
      </w:r>
      <w:r w:rsidRPr="00ED79E6">
        <w:rPr>
          <w:rFonts w:ascii="Times New Roman" w:hAnsi="Times New Roman"/>
          <w:sz w:val="20"/>
          <w:szCs w:val="20"/>
          <w:lang w:val="es-AR"/>
        </w:rPr>
        <w:t xml:space="preserve">n </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ob</w:t>
      </w:r>
      <w:r w:rsidRPr="00ED79E6">
        <w:rPr>
          <w:rFonts w:ascii="Times New Roman" w:hAnsi="Times New Roman"/>
          <w:sz w:val="20"/>
          <w:szCs w:val="20"/>
          <w:lang w:val="es-AR"/>
        </w:rPr>
        <w:t>re</w:t>
      </w:r>
      <w:r w:rsidRPr="00ED79E6">
        <w:rPr>
          <w:rFonts w:ascii="Times New Roman" w:hAnsi="Times New Roman"/>
          <w:spacing w:val="4"/>
          <w:sz w:val="20"/>
          <w:szCs w:val="20"/>
          <w:lang w:val="es-AR"/>
        </w:rPr>
        <w:t xml:space="preserve"> </w:t>
      </w:r>
      <w:r w:rsidRPr="00ED79E6">
        <w:rPr>
          <w:rFonts w:ascii="Times New Roman" w:hAnsi="Times New Roman"/>
          <w:sz w:val="20"/>
          <w:szCs w:val="20"/>
          <w:lang w:val="es-AR"/>
        </w:rPr>
        <w:t>la</w:t>
      </w:r>
      <w:r w:rsidRPr="00ED79E6">
        <w:rPr>
          <w:rFonts w:ascii="Times New Roman" w:hAnsi="Times New Roman"/>
          <w:spacing w:val="10"/>
          <w:sz w:val="20"/>
          <w:szCs w:val="20"/>
          <w:lang w:val="es-AR"/>
        </w:rPr>
        <w:t xml:space="preserve"> </w:t>
      </w:r>
      <w:r w:rsidRPr="00ED79E6">
        <w:rPr>
          <w:rFonts w:ascii="Times New Roman" w:hAnsi="Times New Roman"/>
          <w:spacing w:val="-1"/>
          <w:sz w:val="20"/>
          <w:szCs w:val="20"/>
          <w:lang w:val="es-AR"/>
        </w:rPr>
        <w:t>f</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1"/>
          <w:sz w:val="20"/>
          <w:szCs w:val="20"/>
          <w:lang w:val="es-AR"/>
        </w:rPr>
        <w:t>m</w:t>
      </w:r>
      <w:r w:rsidRPr="00ED79E6">
        <w:rPr>
          <w:rFonts w:ascii="Times New Roman" w:hAnsi="Times New Roman"/>
          <w:spacing w:val="1"/>
          <w:sz w:val="20"/>
          <w:szCs w:val="20"/>
          <w:lang w:val="es-AR"/>
        </w:rPr>
        <w:t>a</w:t>
      </w:r>
      <w:r w:rsidRPr="00ED79E6">
        <w:rPr>
          <w:rFonts w:ascii="Times New Roman" w:hAnsi="Times New Roman"/>
          <w:sz w:val="20"/>
          <w:szCs w:val="20"/>
          <w:lang w:val="es-AR"/>
        </w:rPr>
        <w:t>ci</w:t>
      </w:r>
      <w:r w:rsidRPr="00ED79E6">
        <w:rPr>
          <w:rFonts w:ascii="Times New Roman" w:hAnsi="Times New Roman"/>
          <w:spacing w:val="1"/>
          <w:sz w:val="20"/>
          <w:szCs w:val="20"/>
          <w:lang w:val="es-AR"/>
        </w:rPr>
        <w:t>ó</w:t>
      </w:r>
      <w:r w:rsidRPr="00ED79E6">
        <w:rPr>
          <w:rFonts w:ascii="Times New Roman" w:hAnsi="Times New Roman"/>
          <w:sz w:val="20"/>
          <w:szCs w:val="20"/>
          <w:lang w:val="es-AR"/>
        </w:rPr>
        <w:t>n</w:t>
      </w:r>
      <w:r w:rsidRPr="00ED79E6">
        <w:rPr>
          <w:rFonts w:ascii="Times New Roman" w:hAnsi="Times New Roman"/>
          <w:spacing w:val="3"/>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pacing w:val="-1"/>
          <w:sz w:val="20"/>
          <w:szCs w:val="20"/>
          <w:lang w:val="es-AR"/>
        </w:rPr>
        <w:t>e</w:t>
      </w:r>
      <w:r w:rsidRPr="00ED79E6">
        <w:rPr>
          <w:rFonts w:ascii="Times New Roman" w:hAnsi="Times New Roman"/>
          <w:sz w:val="20"/>
          <w:szCs w:val="20"/>
          <w:lang w:val="es-AR"/>
        </w:rPr>
        <w:t>l</w:t>
      </w:r>
      <w:r w:rsidRPr="00ED79E6">
        <w:rPr>
          <w:rFonts w:ascii="Times New Roman" w:hAnsi="Times New Roman"/>
          <w:spacing w:val="7"/>
          <w:sz w:val="20"/>
          <w:szCs w:val="20"/>
          <w:lang w:val="es-AR"/>
        </w:rPr>
        <w:t xml:space="preserve"> </w:t>
      </w:r>
      <w:r w:rsidRPr="00ED79E6">
        <w:rPr>
          <w:rFonts w:ascii="Times New Roman" w:hAnsi="Times New Roman"/>
          <w:sz w:val="20"/>
          <w:szCs w:val="20"/>
          <w:lang w:val="es-AR"/>
        </w:rPr>
        <w:t>Pr</w:t>
      </w:r>
      <w:r w:rsidRPr="00ED79E6">
        <w:rPr>
          <w:rFonts w:ascii="Times New Roman" w:hAnsi="Times New Roman"/>
          <w:spacing w:val="1"/>
          <w:sz w:val="20"/>
          <w:szCs w:val="20"/>
          <w:lang w:val="es-AR"/>
        </w:rPr>
        <w:t>o</w:t>
      </w:r>
      <w:r w:rsidRPr="00ED79E6">
        <w:rPr>
          <w:rFonts w:ascii="Times New Roman" w:hAnsi="Times New Roman"/>
          <w:spacing w:val="-1"/>
          <w:sz w:val="20"/>
          <w:szCs w:val="20"/>
          <w:lang w:val="es-AR"/>
        </w:rPr>
        <w:t>fes</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1"/>
          <w:sz w:val="20"/>
          <w:szCs w:val="20"/>
          <w:lang w:val="es-AR"/>
        </w:rPr>
        <w:t>ado”</w:t>
      </w:r>
      <w:r w:rsidRPr="00ED79E6">
        <w:rPr>
          <w:rFonts w:ascii="Times New Roman" w:hAnsi="Times New Roman"/>
          <w:sz w:val="20"/>
          <w:szCs w:val="20"/>
          <w:lang w:val="es-AR"/>
        </w:rPr>
        <w:t>.</w:t>
      </w:r>
      <w:r w:rsidRPr="00ED79E6">
        <w:rPr>
          <w:rFonts w:ascii="Times New Roman" w:hAnsi="Times New Roman"/>
          <w:spacing w:val="-1"/>
          <w:sz w:val="20"/>
          <w:szCs w:val="20"/>
          <w:lang w:val="es-AR"/>
        </w:rPr>
        <w:t xml:space="preserve"> </w:t>
      </w:r>
      <w:r w:rsidRPr="00ED79E6">
        <w:rPr>
          <w:rFonts w:ascii="Times New Roman" w:hAnsi="Times New Roman"/>
          <w:sz w:val="20"/>
          <w:szCs w:val="20"/>
          <w:lang w:val="es-AR"/>
        </w:rPr>
        <w:t>V</w:t>
      </w:r>
      <w:r w:rsidRPr="00ED79E6">
        <w:rPr>
          <w:rFonts w:ascii="Times New Roman" w:hAnsi="Times New Roman"/>
          <w:spacing w:val="9"/>
          <w:sz w:val="20"/>
          <w:szCs w:val="20"/>
          <w:lang w:val="es-AR"/>
        </w:rPr>
        <w:t xml:space="preserve"> </w:t>
      </w:r>
      <w:r w:rsidRPr="00ED79E6">
        <w:rPr>
          <w:rFonts w:ascii="Times New Roman" w:hAnsi="Times New Roman"/>
          <w:spacing w:val="-1"/>
          <w:sz w:val="20"/>
          <w:szCs w:val="20"/>
          <w:lang w:val="es-AR"/>
        </w:rPr>
        <w:t>J</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1"/>
          <w:sz w:val="20"/>
          <w:szCs w:val="20"/>
          <w:lang w:val="es-AR"/>
        </w:rPr>
        <w:t xml:space="preserve">nadas </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ob</w:t>
      </w:r>
      <w:r w:rsidRPr="00ED79E6">
        <w:rPr>
          <w:rFonts w:ascii="Times New Roman" w:hAnsi="Times New Roman"/>
          <w:sz w:val="20"/>
          <w:szCs w:val="20"/>
          <w:lang w:val="es-AR"/>
        </w:rPr>
        <w:t>re</w:t>
      </w:r>
      <w:r w:rsidRPr="00ED79E6">
        <w:rPr>
          <w:rFonts w:ascii="Times New Roman" w:hAnsi="Times New Roman"/>
          <w:spacing w:val="6"/>
          <w:sz w:val="20"/>
          <w:szCs w:val="20"/>
          <w:lang w:val="es-AR"/>
        </w:rPr>
        <w:t xml:space="preserve"> </w:t>
      </w:r>
      <w:r w:rsidRPr="00ED79E6">
        <w:rPr>
          <w:rFonts w:ascii="Times New Roman" w:hAnsi="Times New Roman"/>
          <w:sz w:val="20"/>
          <w:szCs w:val="20"/>
          <w:lang w:val="es-AR"/>
        </w:rPr>
        <w:t>la</w:t>
      </w:r>
      <w:r w:rsidRPr="00ED79E6">
        <w:rPr>
          <w:rFonts w:ascii="Times New Roman" w:hAnsi="Times New Roman"/>
          <w:spacing w:val="11"/>
          <w:sz w:val="20"/>
          <w:szCs w:val="20"/>
          <w:lang w:val="es-AR"/>
        </w:rPr>
        <w:t xml:space="preserve"> </w:t>
      </w:r>
      <w:r w:rsidRPr="00ED79E6">
        <w:rPr>
          <w:rFonts w:ascii="Times New Roman" w:hAnsi="Times New Roman"/>
          <w:spacing w:val="-1"/>
          <w:sz w:val="20"/>
          <w:szCs w:val="20"/>
          <w:lang w:val="es-AR"/>
        </w:rPr>
        <w:t>f</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1"/>
          <w:sz w:val="20"/>
          <w:szCs w:val="20"/>
          <w:lang w:val="es-AR"/>
        </w:rPr>
        <w:t>m</w:t>
      </w:r>
      <w:r w:rsidRPr="00ED79E6">
        <w:rPr>
          <w:rFonts w:ascii="Times New Roman" w:hAnsi="Times New Roman"/>
          <w:spacing w:val="3"/>
          <w:sz w:val="20"/>
          <w:szCs w:val="20"/>
          <w:lang w:val="es-AR"/>
        </w:rPr>
        <w:t>a</w:t>
      </w:r>
      <w:r w:rsidRPr="00ED79E6">
        <w:rPr>
          <w:rFonts w:ascii="Times New Roman" w:hAnsi="Times New Roman"/>
          <w:sz w:val="20"/>
          <w:szCs w:val="20"/>
          <w:lang w:val="es-AR"/>
        </w:rPr>
        <w:t>ci</w:t>
      </w:r>
      <w:r w:rsidRPr="00ED79E6">
        <w:rPr>
          <w:rFonts w:ascii="Times New Roman" w:hAnsi="Times New Roman"/>
          <w:spacing w:val="1"/>
          <w:sz w:val="20"/>
          <w:szCs w:val="20"/>
          <w:lang w:val="es-AR"/>
        </w:rPr>
        <w:t>ó</w:t>
      </w:r>
      <w:r w:rsidRPr="00ED79E6">
        <w:rPr>
          <w:rFonts w:ascii="Times New Roman" w:hAnsi="Times New Roman"/>
          <w:sz w:val="20"/>
          <w:szCs w:val="20"/>
          <w:lang w:val="es-AR"/>
        </w:rPr>
        <w:t>n</w:t>
      </w:r>
      <w:r w:rsidRPr="00ED79E6">
        <w:rPr>
          <w:rFonts w:ascii="Times New Roman" w:hAnsi="Times New Roman"/>
          <w:spacing w:val="4"/>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pacing w:val="-1"/>
          <w:sz w:val="20"/>
          <w:szCs w:val="20"/>
          <w:lang w:val="es-AR"/>
        </w:rPr>
        <w:t>e</w:t>
      </w:r>
      <w:r w:rsidRPr="00ED79E6">
        <w:rPr>
          <w:rFonts w:ascii="Times New Roman" w:hAnsi="Times New Roman"/>
          <w:sz w:val="20"/>
          <w:szCs w:val="20"/>
          <w:lang w:val="es-AR"/>
        </w:rPr>
        <w:t>l</w:t>
      </w:r>
      <w:r w:rsidRPr="00ED79E6">
        <w:rPr>
          <w:rFonts w:ascii="Times New Roman" w:hAnsi="Times New Roman"/>
          <w:spacing w:val="9"/>
          <w:sz w:val="20"/>
          <w:szCs w:val="20"/>
          <w:lang w:val="es-AR"/>
        </w:rPr>
        <w:t xml:space="preserve"> </w:t>
      </w:r>
      <w:r w:rsidRPr="00ED79E6">
        <w:rPr>
          <w:rFonts w:ascii="Times New Roman" w:hAnsi="Times New Roman"/>
          <w:sz w:val="20"/>
          <w:szCs w:val="20"/>
          <w:lang w:val="es-AR"/>
        </w:rPr>
        <w:t>Pr</w:t>
      </w:r>
      <w:r w:rsidRPr="00ED79E6">
        <w:rPr>
          <w:rFonts w:ascii="Times New Roman" w:hAnsi="Times New Roman"/>
          <w:spacing w:val="1"/>
          <w:sz w:val="20"/>
          <w:szCs w:val="20"/>
          <w:lang w:val="es-AR"/>
        </w:rPr>
        <w:t>o</w:t>
      </w:r>
      <w:r w:rsidRPr="00ED79E6">
        <w:rPr>
          <w:rFonts w:ascii="Times New Roman" w:hAnsi="Times New Roman"/>
          <w:spacing w:val="-1"/>
          <w:sz w:val="20"/>
          <w:szCs w:val="20"/>
          <w:lang w:val="es-AR"/>
        </w:rPr>
        <w:t>fes</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1"/>
          <w:sz w:val="20"/>
          <w:szCs w:val="20"/>
          <w:lang w:val="es-AR"/>
        </w:rPr>
        <w:t>ado</w:t>
      </w:r>
      <w:r w:rsidRPr="00ED79E6">
        <w:rPr>
          <w:rFonts w:ascii="Times New Roman" w:hAnsi="Times New Roman"/>
          <w:sz w:val="20"/>
          <w:szCs w:val="20"/>
          <w:lang w:val="es-AR"/>
        </w:rPr>
        <w:t xml:space="preserve">: </w:t>
      </w:r>
      <w:r w:rsidRPr="00ED79E6">
        <w:rPr>
          <w:rFonts w:ascii="Times New Roman" w:hAnsi="Times New Roman"/>
          <w:spacing w:val="1"/>
          <w:sz w:val="20"/>
          <w:szCs w:val="20"/>
          <w:lang w:val="es-AR"/>
        </w:rPr>
        <w:t>do</w:t>
      </w:r>
      <w:r w:rsidRPr="00ED79E6">
        <w:rPr>
          <w:rFonts w:ascii="Times New Roman" w:hAnsi="Times New Roman"/>
          <w:spacing w:val="2"/>
          <w:sz w:val="20"/>
          <w:szCs w:val="20"/>
          <w:lang w:val="es-AR"/>
        </w:rPr>
        <w:t>c</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n</w:t>
      </w:r>
      <w:r w:rsidRPr="00ED79E6">
        <w:rPr>
          <w:rFonts w:ascii="Times New Roman" w:hAnsi="Times New Roman"/>
          <w:sz w:val="20"/>
          <w:szCs w:val="20"/>
          <w:lang w:val="es-AR"/>
        </w:rPr>
        <w:t>t</w:t>
      </w:r>
      <w:r w:rsidRPr="00ED79E6">
        <w:rPr>
          <w:rFonts w:ascii="Times New Roman" w:hAnsi="Times New Roman"/>
          <w:spacing w:val="-1"/>
          <w:sz w:val="20"/>
          <w:szCs w:val="20"/>
          <w:lang w:val="es-AR"/>
        </w:rPr>
        <w:t>es</w:t>
      </w:r>
      <w:r w:rsidRPr="00ED79E6">
        <w:rPr>
          <w:rFonts w:ascii="Times New Roman" w:hAnsi="Times New Roman"/>
          <w:sz w:val="20"/>
          <w:szCs w:val="20"/>
          <w:lang w:val="es-AR"/>
        </w:rPr>
        <w:t>,</w:t>
      </w:r>
      <w:r w:rsidRPr="00ED79E6">
        <w:rPr>
          <w:rFonts w:ascii="Times New Roman" w:hAnsi="Times New Roman"/>
          <w:spacing w:val="5"/>
          <w:sz w:val="20"/>
          <w:szCs w:val="20"/>
          <w:lang w:val="es-AR"/>
        </w:rPr>
        <w:t xml:space="preserve"> </w:t>
      </w:r>
      <w:r w:rsidRPr="00ED79E6">
        <w:rPr>
          <w:rFonts w:ascii="Times New Roman" w:hAnsi="Times New Roman"/>
          <w:spacing w:val="1"/>
          <w:sz w:val="20"/>
          <w:szCs w:val="20"/>
          <w:lang w:val="es-AR"/>
        </w:rPr>
        <w:t>na</w:t>
      </w:r>
      <w:r w:rsidRPr="00ED79E6">
        <w:rPr>
          <w:rFonts w:ascii="Times New Roman" w:hAnsi="Times New Roman"/>
          <w:sz w:val="20"/>
          <w:szCs w:val="20"/>
          <w:lang w:val="es-AR"/>
        </w:rPr>
        <w:t>rr</w:t>
      </w:r>
      <w:r w:rsidRPr="00ED79E6">
        <w:rPr>
          <w:rFonts w:ascii="Times New Roman" w:hAnsi="Times New Roman"/>
          <w:spacing w:val="1"/>
          <w:sz w:val="20"/>
          <w:szCs w:val="20"/>
          <w:lang w:val="es-AR"/>
        </w:rPr>
        <w:t>a</w:t>
      </w:r>
      <w:r w:rsidRPr="00ED79E6">
        <w:rPr>
          <w:rFonts w:ascii="Times New Roman" w:hAnsi="Times New Roman"/>
          <w:sz w:val="20"/>
          <w:szCs w:val="20"/>
          <w:lang w:val="es-AR"/>
        </w:rPr>
        <w:t>ti</w:t>
      </w:r>
      <w:r w:rsidRPr="00ED79E6">
        <w:rPr>
          <w:rFonts w:ascii="Times New Roman" w:hAnsi="Times New Roman"/>
          <w:spacing w:val="1"/>
          <w:sz w:val="20"/>
          <w:szCs w:val="20"/>
          <w:lang w:val="es-AR"/>
        </w:rPr>
        <w:t>va</w:t>
      </w:r>
      <w:r w:rsidRPr="00ED79E6">
        <w:rPr>
          <w:rFonts w:ascii="Times New Roman" w:hAnsi="Times New Roman"/>
          <w:sz w:val="20"/>
          <w:szCs w:val="20"/>
          <w:lang w:val="es-AR"/>
        </w:rPr>
        <w:t>s</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e</w:t>
      </w:r>
      <w:r w:rsidRPr="00ED79E6">
        <w:rPr>
          <w:rFonts w:ascii="Times New Roman" w:hAnsi="Times New Roman"/>
          <w:spacing w:val="10"/>
          <w:sz w:val="20"/>
          <w:szCs w:val="20"/>
          <w:lang w:val="es-AR"/>
        </w:rPr>
        <w:t xml:space="preserve"> </w:t>
      </w:r>
      <w:r w:rsidRPr="00ED79E6">
        <w:rPr>
          <w:rFonts w:ascii="Times New Roman" w:hAnsi="Times New Roman"/>
          <w:sz w:val="20"/>
          <w:szCs w:val="20"/>
          <w:lang w:val="es-AR"/>
        </w:rPr>
        <w:t>i</w:t>
      </w:r>
      <w:r w:rsidRPr="00ED79E6">
        <w:rPr>
          <w:rFonts w:ascii="Times New Roman" w:hAnsi="Times New Roman"/>
          <w:spacing w:val="1"/>
          <w:sz w:val="20"/>
          <w:szCs w:val="20"/>
          <w:lang w:val="es-AR"/>
        </w:rPr>
        <w:t>n</w:t>
      </w:r>
      <w:r w:rsidRPr="00ED79E6">
        <w:rPr>
          <w:rFonts w:ascii="Times New Roman" w:hAnsi="Times New Roman"/>
          <w:spacing w:val="-1"/>
          <w:sz w:val="20"/>
          <w:szCs w:val="20"/>
          <w:lang w:val="es-AR"/>
        </w:rPr>
        <w:t>v</w:t>
      </w:r>
      <w:r w:rsidRPr="00ED79E6">
        <w:rPr>
          <w:rFonts w:ascii="Times New Roman" w:hAnsi="Times New Roman"/>
          <w:spacing w:val="2"/>
          <w:sz w:val="20"/>
          <w:szCs w:val="20"/>
          <w:lang w:val="es-AR"/>
        </w:rPr>
        <w:t>e</w:t>
      </w:r>
      <w:r w:rsidRPr="00ED79E6">
        <w:rPr>
          <w:rFonts w:ascii="Times New Roman" w:hAnsi="Times New Roman"/>
          <w:spacing w:val="-1"/>
          <w:sz w:val="20"/>
          <w:szCs w:val="20"/>
          <w:lang w:val="es-AR"/>
        </w:rPr>
        <w:t>s</w:t>
      </w:r>
      <w:r w:rsidRPr="00ED79E6">
        <w:rPr>
          <w:rFonts w:ascii="Times New Roman" w:hAnsi="Times New Roman"/>
          <w:sz w:val="20"/>
          <w:szCs w:val="20"/>
          <w:lang w:val="es-AR"/>
        </w:rPr>
        <w:t>tig</w:t>
      </w:r>
      <w:r w:rsidRPr="00ED79E6">
        <w:rPr>
          <w:rFonts w:ascii="Times New Roman" w:hAnsi="Times New Roman"/>
          <w:spacing w:val="1"/>
          <w:sz w:val="20"/>
          <w:szCs w:val="20"/>
          <w:lang w:val="es-AR"/>
        </w:rPr>
        <w:t>a</w:t>
      </w:r>
      <w:r w:rsidRPr="00ED79E6">
        <w:rPr>
          <w:rFonts w:ascii="Times New Roman" w:hAnsi="Times New Roman"/>
          <w:spacing w:val="2"/>
          <w:sz w:val="20"/>
          <w:szCs w:val="20"/>
          <w:lang w:val="es-AR"/>
        </w:rPr>
        <w:t>c</w:t>
      </w:r>
      <w:r w:rsidRPr="00ED79E6">
        <w:rPr>
          <w:rFonts w:ascii="Times New Roman" w:hAnsi="Times New Roman"/>
          <w:sz w:val="20"/>
          <w:szCs w:val="20"/>
          <w:lang w:val="es-AR"/>
        </w:rPr>
        <w:t>i</w:t>
      </w:r>
      <w:r w:rsidRPr="00ED79E6">
        <w:rPr>
          <w:rFonts w:ascii="Times New Roman" w:hAnsi="Times New Roman"/>
          <w:spacing w:val="1"/>
          <w:sz w:val="20"/>
          <w:szCs w:val="20"/>
          <w:lang w:val="es-AR"/>
        </w:rPr>
        <w:t>ón</w:t>
      </w:r>
      <w:r w:rsidRPr="00ED79E6">
        <w:rPr>
          <w:rFonts w:ascii="Times New Roman" w:hAnsi="Times New Roman"/>
          <w:sz w:val="20"/>
          <w:szCs w:val="20"/>
          <w:lang w:val="es-AR"/>
        </w:rPr>
        <w:t>,</w:t>
      </w:r>
      <w:r w:rsidRPr="00ED79E6">
        <w:rPr>
          <w:rFonts w:ascii="Times New Roman" w:hAnsi="Times New Roman"/>
          <w:spacing w:val="1"/>
          <w:sz w:val="20"/>
          <w:szCs w:val="20"/>
          <w:lang w:val="es-AR"/>
        </w:rPr>
        <w:t xml:space="preserve"> </w:t>
      </w:r>
      <w:r w:rsidRPr="00ED79E6">
        <w:rPr>
          <w:rFonts w:ascii="Times New Roman" w:hAnsi="Times New Roman"/>
          <w:spacing w:val="-1"/>
          <w:sz w:val="20"/>
          <w:szCs w:val="20"/>
          <w:lang w:val="es-AR"/>
        </w:rPr>
        <w:t>U</w:t>
      </w:r>
      <w:r w:rsidRPr="00ED79E6">
        <w:rPr>
          <w:rFonts w:ascii="Times New Roman" w:hAnsi="Times New Roman"/>
          <w:spacing w:val="1"/>
          <w:sz w:val="20"/>
          <w:szCs w:val="20"/>
          <w:lang w:val="es-AR"/>
        </w:rPr>
        <w:t>N</w:t>
      </w:r>
      <w:r w:rsidRPr="00ED79E6">
        <w:rPr>
          <w:rFonts w:ascii="Times New Roman" w:hAnsi="Times New Roman"/>
          <w:sz w:val="20"/>
          <w:szCs w:val="20"/>
          <w:lang w:val="es-AR"/>
        </w:rPr>
        <w:t>MDP,</w:t>
      </w:r>
      <w:r w:rsidRPr="00ED79E6">
        <w:rPr>
          <w:rFonts w:ascii="Times New Roman" w:hAnsi="Times New Roman"/>
          <w:spacing w:val="8"/>
          <w:sz w:val="20"/>
          <w:szCs w:val="20"/>
          <w:lang w:val="es-AR"/>
        </w:rPr>
        <w:t xml:space="preserve"> </w:t>
      </w:r>
      <w:r w:rsidRPr="00ED79E6">
        <w:rPr>
          <w:rFonts w:ascii="Times New Roman" w:hAnsi="Times New Roman"/>
          <w:sz w:val="20"/>
          <w:szCs w:val="20"/>
          <w:lang w:val="es-AR"/>
        </w:rPr>
        <w:t>F</w:t>
      </w:r>
      <w:r w:rsidRPr="00ED79E6">
        <w:rPr>
          <w:rFonts w:ascii="Times New Roman" w:hAnsi="Times New Roman"/>
          <w:spacing w:val="1"/>
          <w:sz w:val="20"/>
          <w:szCs w:val="20"/>
          <w:lang w:val="es-AR"/>
        </w:rPr>
        <w:t>a</w:t>
      </w:r>
      <w:r w:rsidRPr="00ED79E6">
        <w:rPr>
          <w:rFonts w:ascii="Times New Roman" w:hAnsi="Times New Roman"/>
          <w:sz w:val="20"/>
          <w:szCs w:val="20"/>
          <w:lang w:val="es-AR"/>
        </w:rPr>
        <w:t>c</w:t>
      </w:r>
      <w:r w:rsidRPr="00ED79E6">
        <w:rPr>
          <w:rFonts w:ascii="Times New Roman" w:hAnsi="Times New Roman"/>
          <w:spacing w:val="1"/>
          <w:sz w:val="20"/>
          <w:szCs w:val="20"/>
          <w:lang w:val="es-AR"/>
        </w:rPr>
        <w:t>u</w:t>
      </w:r>
      <w:r w:rsidRPr="00ED79E6">
        <w:rPr>
          <w:rFonts w:ascii="Times New Roman" w:hAnsi="Times New Roman"/>
          <w:sz w:val="20"/>
          <w:szCs w:val="20"/>
          <w:lang w:val="es-AR"/>
        </w:rPr>
        <w:t>lt</w:t>
      </w:r>
      <w:r w:rsidRPr="00ED79E6">
        <w:rPr>
          <w:rFonts w:ascii="Times New Roman" w:hAnsi="Times New Roman"/>
          <w:spacing w:val="1"/>
          <w:sz w:val="20"/>
          <w:szCs w:val="20"/>
          <w:lang w:val="es-AR"/>
        </w:rPr>
        <w:t>a</w:t>
      </w:r>
      <w:r w:rsidRPr="00ED79E6">
        <w:rPr>
          <w:rFonts w:ascii="Times New Roman" w:hAnsi="Times New Roman"/>
          <w:sz w:val="20"/>
          <w:szCs w:val="20"/>
          <w:lang w:val="es-AR"/>
        </w:rPr>
        <w:t>d</w:t>
      </w:r>
      <w:r w:rsidRPr="00ED79E6">
        <w:rPr>
          <w:rFonts w:ascii="Times New Roman" w:hAnsi="Times New Roman"/>
          <w:spacing w:val="6"/>
          <w:sz w:val="20"/>
          <w:szCs w:val="20"/>
          <w:lang w:val="es-AR"/>
        </w:rPr>
        <w:t xml:space="preserve"> </w:t>
      </w:r>
      <w:r w:rsidRPr="00ED79E6">
        <w:rPr>
          <w:rFonts w:ascii="Times New Roman" w:hAnsi="Times New Roman"/>
          <w:spacing w:val="2"/>
          <w:sz w:val="20"/>
          <w:szCs w:val="20"/>
          <w:lang w:val="es-AR"/>
        </w:rPr>
        <w:t>d</w:t>
      </w:r>
      <w:r w:rsidRPr="00ED79E6">
        <w:rPr>
          <w:rFonts w:ascii="Times New Roman" w:hAnsi="Times New Roman"/>
          <w:sz w:val="20"/>
          <w:szCs w:val="20"/>
          <w:lang w:val="es-AR"/>
        </w:rPr>
        <w:t xml:space="preserve">e </w:t>
      </w:r>
      <w:r w:rsidRPr="00ED79E6">
        <w:rPr>
          <w:rFonts w:ascii="Times New Roman" w:hAnsi="Times New Roman"/>
          <w:spacing w:val="1"/>
          <w:sz w:val="20"/>
          <w:szCs w:val="20"/>
          <w:lang w:val="es-AR"/>
        </w:rPr>
        <w:t>Hu</w:t>
      </w:r>
      <w:r w:rsidRPr="00ED79E6">
        <w:rPr>
          <w:rFonts w:ascii="Times New Roman" w:hAnsi="Times New Roman"/>
          <w:spacing w:val="-1"/>
          <w:sz w:val="20"/>
          <w:szCs w:val="20"/>
          <w:lang w:val="es-AR"/>
        </w:rPr>
        <w:t>m</w:t>
      </w:r>
      <w:r w:rsidRPr="00ED79E6">
        <w:rPr>
          <w:rFonts w:ascii="Times New Roman" w:hAnsi="Times New Roman"/>
          <w:spacing w:val="1"/>
          <w:sz w:val="20"/>
          <w:szCs w:val="20"/>
          <w:lang w:val="es-AR"/>
        </w:rPr>
        <w:t>an</w:t>
      </w:r>
      <w:r w:rsidRPr="00ED79E6">
        <w:rPr>
          <w:rFonts w:ascii="Times New Roman" w:hAnsi="Times New Roman"/>
          <w:sz w:val="20"/>
          <w:szCs w:val="20"/>
          <w:lang w:val="es-AR"/>
        </w:rPr>
        <w:t>i</w:t>
      </w:r>
      <w:r w:rsidRPr="00ED79E6">
        <w:rPr>
          <w:rFonts w:ascii="Times New Roman" w:hAnsi="Times New Roman"/>
          <w:spacing w:val="1"/>
          <w:sz w:val="20"/>
          <w:szCs w:val="20"/>
          <w:lang w:val="es-AR"/>
        </w:rPr>
        <w:t>dad</w:t>
      </w:r>
      <w:r w:rsidRPr="00ED79E6">
        <w:rPr>
          <w:rFonts w:ascii="Times New Roman" w:hAnsi="Times New Roman"/>
          <w:spacing w:val="-1"/>
          <w:sz w:val="20"/>
          <w:szCs w:val="20"/>
          <w:lang w:val="es-AR"/>
        </w:rPr>
        <w:t>es</w:t>
      </w:r>
      <w:r w:rsidRPr="00ED79E6">
        <w:rPr>
          <w:rFonts w:ascii="Times New Roman" w:hAnsi="Times New Roman"/>
          <w:sz w:val="20"/>
          <w:szCs w:val="20"/>
          <w:lang w:val="es-AR"/>
        </w:rPr>
        <w:t>,</w:t>
      </w:r>
      <w:r w:rsidRPr="00ED79E6">
        <w:rPr>
          <w:rFonts w:ascii="Times New Roman" w:hAnsi="Times New Roman"/>
          <w:spacing w:val="-11"/>
          <w:sz w:val="20"/>
          <w:szCs w:val="20"/>
          <w:lang w:val="es-AR"/>
        </w:rPr>
        <w:t xml:space="preserve"> </w:t>
      </w:r>
      <w:r w:rsidRPr="00ED79E6">
        <w:rPr>
          <w:rFonts w:ascii="Times New Roman" w:hAnsi="Times New Roman"/>
          <w:spacing w:val="-1"/>
          <w:sz w:val="20"/>
          <w:szCs w:val="20"/>
          <w:lang w:val="es-AR"/>
        </w:rPr>
        <w:t>G</w:t>
      </w:r>
      <w:r w:rsidRPr="00ED79E6">
        <w:rPr>
          <w:rFonts w:ascii="Times New Roman" w:hAnsi="Times New Roman"/>
          <w:sz w:val="20"/>
          <w:szCs w:val="20"/>
          <w:lang w:val="es-AR"/>
        </w:rPr>
        <w:t>I</w:t>
      </w:r>
      <w:r w:rsidRPr="00ED79E6">
        <w:rPr>
          <w:rFonts w:ascii="Times New Roman" w:hAnsi="Times New Roman"/>
          <w:spacing w:val="1"/>
          <w:sz w:val="20"/>
          <w:szCs w:val="20"/>
          <w:lang w:val="es-AR"/>
        </w:rPr>
        <w:t>EE</w:t>
      </w:r>
      <w:r w:rsidRPr="00ED79E6">
        <w:rPr>
          <w:rFonts w:ascii="Times New Roman" w:hAnsi="Times New Roman"/>
          <w:sz w:val="20"/>
          <w:szCs w:val="20"/>
          <w:lang w:val="es-AR"/>
        </w:rPr>
        <w:t>C</w:t>
      </w:r>
      <w:r w:rsidRPr="00ED79E6">
        <w:rPr>
          <w:rFonts w:ascii="Times New Roman" w:hAnsi="Times New Roman"/>
          <w:spacing w:val="-5"/>
          <w:sz w:val="20"/>
          <w:szCs w:val="20"/>
          <w:lang w:val="es-AR"/>
        </w:rPr>
        <w:t xml:space="preserve"> </w:t>
      </w:r>
      <w:r w:rsidRPr="00ED79E6">
        <w:rPr>
          <w:rFonts w:ascii="Times New Roman" w:hAnsi="Times New Roman"/>
          <w:sz w:val="20"/>
          <w:szCs w:val="20"/>
          <w:lang w:val="es-AR"/>
        </w:rPr>
        <w:t>y D</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pa</w:t>
      </w:r>
      <w:r w:rsidRPr="00ED79E6">
        <w:rPr>
          <w:rFonts w:ascii="Times New Roman" w:hAnsi="Times New Roman"/>
          <w:sz w:val="20"/>
          <w:szCs w:val="20"/>
          <w:lang w:val="es-AR"/>
        </w:rPr>
        <w:t>rt</w:t>
      </w:r>
      <w:r w:rsidRPr="00ED79E6">
        <w:rPr>
          <w:rFonts w:ascii="Times New Roman" w:hAnsi="Times New Roman"/>
          <w:spacing w:val="1"/>
          <w:sz w:val="20"/>
          <w:szCs w:val="20"/>
          <w:lang w:val="es-AR"/>
        </w:rPr>
        <w:t>a</w:t>
      </w:r>
      <w:r w:rsidRPr="00ED79E6">
        <w:rPr>
          <w:rFonts w:ascii="Times New Roman" w:hAnsi="Times New Roman"/>
          <w:spacing w:val="-1"/>
          <w:sz w:val="20"/>
          <w:szCs w:val="20"/>
          <w:lang w:val="es-AR"/>
        </w:rPr>
        <w:t>me</w:t>
      </w:r>
      <w:r w:rsidRPr="00ED79E6">
        <w:rPr>
          <w:rFonts w:ascii="Times New Roman" w:hAnsi="Times New Roman"/>
          <w:spacing w:val="1"/>
          <w:sz w:val="20"/>
          <w:szCs w:val="20"/>
          <w:lang w:val="es-AR"/>
        </w:rPr>
        <w:t>n</w:t>
      </w:r>
      <w:r w:rsidRPr="00ED79E6">
        <w:rPr>
          <w:rFonts w:ascii="Times New Roman" w:hAnsi="Times New Roman"/>
          <w:sz w:val="20"/>
          <w:szCs w:val="20"/>
          <w:lang w:val="es-AR"/>
        </w:rPr>
        <w:t>to</w:t>
      </w:r>
      <w:r w:rsidRPr="00ED79E6">
        <w:rPr>
          <w:rFonts w:ascii="Times New Roman" w:hAnsi="Times New Roman"/>
          <w:spacing w:val="-11"/>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e</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P</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da</w:t>
      </w:r>
      <w:r w:rsidRPr="00ED79E6">
        <w:rPr>
          <w:rFonts w:ascii="Times New Roman" w:hAnsi="Times New Roman"/>
          <w:sz w:val="20"/>
          <w:szCs w:val="20"/>
          <w:lang w:val="es-AR"/>
        </w:rPr>
        <w:t>g</w:t>
      </w:r>
      <w:r w:rsidRPr="00ED79E6">
        <w:rPr>
          <w:rFonts w:ascii="Times New Roman" w:hAnsi="Times New Roman"/>
          <w:spacing w:val="3"/>
          <w:sz w:val="20"/>
          <w:szCs w:val="20"/>
          <w:lang w:val="es-AR"/>
        </w:rPr>
        <w:t>o</w:t>
      </w:r>
      <w:r w:rsidRPr="00ED79E6">
        <w:rPr>
          <w:rFonts w:ascii="Times New Roman" w:hAnsi="Times New Roman"/>
          <w:sz w:val="20"/>
          <w:szCs w:val="20"/>
          <w:lang w:val="es-AR"/>
        </w:rPr>
        <w:t>gí</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8"/>
          <w:sz w:val="20"/>
          <w:szCs w:val="20"/>
          <w:lang w:val="es-AR"/>
        </w:rPr>
        <w:t xml:space="preserve"> </w:t>
      </w:r>
      <w:r w:rsidRPr="00ED79E6">
        <w:rPr>
          <w:rFonts w:ascii="Times New Roman" w:hAnsi="Times New Roman"/>
          <w:spacing w:val="-1"/>
          <w:sz w:val="20"/>
          <w:szCs w:val="20"/>
          <w:lang w:val="es-AR"/>
        </w:rPr>
        <w:t>m</w:t>
      </w:r>
      <w:r w:rsidRPr="00ED79E6">
        <w:rPr>
          <w:rFonts w:ascii="Times New Roman" w:hAnsi="Times New Roman"/>
          <w:spacing w:val="1"/>
          <w:sz w:val="20"/>
          <w:szCs w:val="20"/>
          <w:lang w:val="es-AR"/>
        </w:rPr>
        <w:t>ay</w:t>
      </w:r>
      <w:r w:rsidRPr="00ED79E6">
        <w:rPr>
          <w:rFonts w:ascii="Times New Roman" w:hAnsi="Times New Roman"/>
          <w:sz w:val="20"/>
          <w:szCs w:val="20"/>
          <w:lang w:val="es-AR"/>
        </w:rPr>
        <w:t>o</w:t>
      </w:r>
      <w:r w:rsidRPr="00ED79E6">
        <w:rPr>
          <w:rFonts w:ascii="Times New Roman" w:hAnsi="Times New Roman"/>
          <w:spacing w:val="-4"/>
          <w:sz w:val="20"/>
          <w:szCs w:val="20"/>
          <w:lang w:val="es-AR"/>
        </w:rPr>
        <w:t xml:space="preserve"> </w:t>
      </w:r>
      <w:r w:rsidRPr="00ED79E6">
        <w:rPr>
          <w:rFonts w:ascii="Times New Roman" w:hAnsi="Times New Roman"/>
          <w:sz w:val="20"/>
          <w:szCs w:val="20"/>
          <w:lang w:val="es-AR"/>
        </w:rPr>
        <w:t>2009.</w:t>
      </w:r>
    </w:p>
    <w:p w:rsidR="00337DCA" w:rsidRPr="00ED79E6" w:rsidRDefault="00337DCA" w:rsidP="00337DCA">
      <w:pPr>
        <w:pStyle w:val="Sinespaciado"/>
        <w:tabs>
          <w:tab w:val="left" w:pos="8647"/>
          <w:tab w:val="left" w:pos="9072"/>
        </w:tabs>
        <w:ind w:left="680" w:right="0" w:hanging="680"/>
        <w:rPr>
          <w:rFonts w:ascii="Times New Roman" w:hAnsi="Times New Roman"/>
          <w:sz w:val="20"/>
          <w:szCs w:val="20"/>
          <w:lang w:val="es-AR"/>
        </w:rPr>
      </w:pPr>
      <w:r w:rsidRPr="00ED79E6">
        <w:rPr>
          <w:rFonts w:ascii="Times New Roman" w:hAnsi="Times New Roman"/>
          <w:position w:val="1"/>
          <w:sz w:val="20"/>
          <w:szCs w:val="20"/>
          <w:lang w:val="es-AR"/>
        </w:rPr>
        <w:t>S</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r</w:t>
      </w:r>
      <w:r w:rsidRPr="00ED79E6">
        <w:rPr>
          <w:rFonts w:ascii="Times New Roman" w:hAnsi="Times New Roman"/>
          <w:spacing w:val="1"/>
          <w:position w:val="1"/>
          <w:sz w:val="20"/>
          <w:szCs w:val="20"/>
          <w:lang w:val="es-AR"/>
        </w:rPr>
        <w:t>a</w:t>
      </w:r>
      <w:r w:rsidRPr="00ED79E6">
        <w:rPr>
          <w:rFonts w:ascii="Times New Roman" w:hAnsi="Times New Roman"/>
          <w:spacing w:val="-1"/>
          <w:position w:val="1"/>
          <w:sz w:val="20"/>
          <w:szCs w:val="20"/>
          <w:lang w:val="es-AR"/>
        </w:rPr>
        <w:t>s</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w:t>
      </w:r>
      <w:r w:rsidRPr="00ED79E6">
        <w:rPr>
          <w:rFonts w:ascii="Times New Roman" w:hAnsi="Times New Roman"/>
          <w:spacing w:val="36"/>
          <w:position w:val="1"/>
          <w:sz w:val="20"/>
          <w:szCs w:val="20"/>
          <w:lang w:val="es-AR"/>
        </w:rPr>
        <w:t xml:space="preserve"> </w:t>
      </w:r>
      <w:r w:rsidRPr="00ED79E6">
        <w:rPr>
          <w:rFonts w:ascii="Times New Roman" w:hAnsi="Times New Roman"/>
          <w:position w:val="1"/>
          <w:sz w:val="20"/>
          <w:szCs w:val="20"/>
          <w:lang w:val="es-AR"/>
        </w:rPr>
        <w:t>M.</w:t>
      </w:r>
      <w:r w:rsidRPr="00ED79E6">
        <w:rPr>
          <w:rFonts w:ascii="Times New Roman" w:hAnsi="Times New Roman"/>
          <w:spacing w:val="39"/>
          <w:position w:val="1"/>
          <w:sz w:val="20"/>
          <w:szCs w:val="20"/>
          <w:lang w:val="es-AR"/>
        </w:rPr>
        <w:t xml:space="preserve"> </w:t>
      </w:r>
      <w:r w:rsidRPr="00ED79E6">
        <w:rPr>
          <w:rFonts w:ascii="Times New Roman" w:hAnsi="Times New Roman"/>
          <w:spacing w:val="-1"/>
          <w:position w:val="1"/>
          <w:sz w:val="20"/>
          <w:szCs w:val="20"/>
          <w:lang w:val="es-AR"/>
        </w:rPr>
        <w:t>C</w:t>
      </w:r>
      <w:r w:rsidRPr="00ED79E6">
        <w:rPr>
          <w:rFonts w:ascii="Times New Roman" w:hAnsi="Times New Roman"/>
          <w:position w:val="1"/>
          <w:sz w:val="20"/>
          <w:szCs w:val="20"/>
          <w:lang w:val="es-AR"/>
        </w:rPr>
        <w:t>.</w:t>
      </w:r>
      <w:r w:rsidRPr="00ED79E6">
        <w:rPr>
          <w:rFonts w:ascii="Times New Roman" w:hAnsi="Times New Roman"/>
          <w:spacing w:val="40"/>
          <w:position w:val="1"/>
          <w:sz w:val="20"/>
          <w:szCs w:val="20"/>
          <w:lang w:val="es-AR"/>
        </w:rPr>
        <w:t xml:space="preserve"> </w:t>
      </w:r>
      <w:r w:rsidRPr="00ED79E6">
        <w:rPr>
          <w:rFonts w:ascii="Times New Roman" w:hAnsi="Times New Roman"/>
          <w:spacing w:val="-1"/>
          <w:position w:val="1"/>
          <w:sz w:val="20"/>
          <w:szCs w:val="20"/>
          <w:lang w:val="es-AR"/>
        </w:rPr>
        <w:t>C</w:t>
      </w:r>
      <w:r w:rsidRPr="00ED79E6">
        <w:rPr>
          <w:rFonts w:ascii="Times New Roman" w:hAnsi="Times New Roman"/>
          <w:spacing w:val="1"/>
          <w:position w:val="1"/>
          <w:sz w:val="20"/>
          <w:szCs w:val="20"/>
          <w:lang w:val="es-AR"/>
        </w:rPr>
        <w:t>oo</w:t>
      </w:r>
      <w:r w:rsidRPr="00ED79E6">
        <w:rPr>
          <w:rFonts w:ascii="Times New Roman" w:hAnsi="Times New Roman"/>
          <w:position w:val="1"/>
          <w:sz w:val="20"/>
          <w:szCs w:val="20"/>
          <w:lang w:val="es-AR"/>
        </w:rPr>
        <w:t>r</w:t>
      </w:r>
      <w:r w:rsidRPr="00ED79E6">
        <w:rPr>
          <w:rFonts w:ascii="Times New Roman" w:hAnsi="Times New Roman"/>
          <w:spacing w:val="1"/>
          <w:position w:val="1"/>
          <w:sz w:val="20"/>
          <w:szCs w:val="20"/>
          <w:lang w:val="es-AR"/>
        </w:rPr>
        <w:t>d</w:t>
      </w:r>
      <w:r w:rsidRPr="00ED79E6">
        <w:rPr>
          <w:rFonts w:ascii="Times New Roman" w:hAnsi="Times New Roman"/>
          <w:position w:val="1"/>
          <w:sz w:val="20"/>
          <w:szCs w:val="20"/>
          <w:lang w:val="es-AR"/>
        </w:rPr>
        <w:t>i</w:t>
      </w:r>
      <w:r w:rsidRPr="00ED79E6">
        <w:rPr>
          <w:rFonts w:ascii="Times New Roman" w:hAnsi="Times New Roman"/>
          <w:spacing w:val="1"/>
          <w:position w:val="1"/>
          <w:sz w:val="20"/>
          <w:szCs w:val="20"/>
          <w:lang w:val="es-AR"/>
        </w:rPr>
        <w:t>nado</w:t>
      </w:r>
      <w:r w:rsidRPr="00ED79E6">
        <w:rPr>
          <w:rFonts w:ascii="Times New Roman" w:hAnsi="Times New Roman"/>
          <w:position w:val="1"/>
          <w:sz w:val="20"/>
          <w:szCs w:val="20"/>
          <w:lang w:val="es-AR"/>
        </w:rPr>
        <w:t>ra</w:t>
      </w:r>
      <w:r w:rsidRPr="00ED79E6">
        <w:rPr>
          <w:rFonts w:ascii="Times New Roman" w:hAnsi="Times New Roman"/>
          <w:spacing w:val="31"/>
          <w:position w:val="1"/>
          <w:sz w:val="20"/>
          <w:szCs w:val="20"/>
          <w:lang w:val="es-AR"/>
        </w:rPr>
        <w:t xml:space="preserve"> </w:t>
      </w:r>
      <w:r w:rsidRPr="00ED79E6">
        <w:rPr>
          <w:rFonts w:ascii="Times New Roman" w:hAnsi="Times New Roman"/>
          <w:spacing w:val="1"/>
          <w:position w:val="1"/>
          <w:sz w:val="20"/>
          <w:szCs w:val="20"/>
          <w:lang w:val="es-AR"/>
        </w:rPr>
        <w:t>d</w:t>
      </w:r>
      <w:r w:rsidRPr="00ED79E6">
        <w:rPr>
          <w:rFonts w:ascii="Times New Roman" w:hAnsi="Times New Roman"/>
          <w:position w:val="1"/>
          <w:sz w:val="20"/>
          <w:szCs w:val="20"/>
          <w:lang w:val="es-AR"/>
        </w:rPr>
        <w:t>e</w:t>
      </w:r>
      <w:r w:rsidRPr="00ED79E6">
        <w:rPr>
          <w:rFonts w:ascii="Times New Roman" w:hAnsi="Times New Roman"/>
          <w:spacing w:val="38"/>
          <w:position w:val="1"/>
          <w:sz w:val="20"/>
          <w:szCs w:val="20"/>
          <w:lang w:val="es-AR"/>
        </w:rPr>
        <w:t xml:space="preserve"> </w:t>
      </w:r>
      <w:r w:rsidRPr="00ED79E6">
        <w:rPr>
          <w:rFonts w:ascii="Times New Roman" w:hAnsi="Times New Roman"/>
          <w:spacing w:val="-1"/>
          <w:position w:val="1"/>
          <w:sz w:val="20"/>
          <w:szCs w:val="20"/>
          <w:lang w:val="es-AR"/>
        </w:rPr>
        <w:t>m</w:t>
      </w:r>
      <w:r w:rsidRPr="00ED79E6">
        <w:rPr>
          <w:rFonts w:ascii="Times New Roman" w:hAnsi="Times New Roman"/>
          <w:spacing w:val="2"/>
          <w:position w:val="1"/>
          <w:sz w:val="20"/>
          <w:szCs w:val="20"/>
          <w:lang w:val="es-AR"/>
        </w:rPr>
        <w:t>e</w:t>
      </w:r>
      <w:r w:rsidRPr="00ED79E6">
        <w:rPr>
          <w:rFonts w:ascii="Times New Roman" w:hAnsi="Times New Roman"/>
          <w:spacing w:val="-1"/>
          <w:position w:val="1"/>
          <w:sz w:val="20"/>
          <w:szCs w:val="20"/>
          <w:lang w:val="es-AR"/>
        </w:rPr>
        <w:t>s</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w:t>
      </w:r>
      <w:r w:rsidRPr="00ED79E6">
        <w:rPr>
          <w:rFonts w:ascii="Times New Roman" w:hAnsi="Times New Roman"/>
          <w:spacing w:val="36"/>
          <w:position w:val="1"/>
          <w:sz w:val="20"/>
          <w:szCs w:val="20"/>
          <w:lang w:val="es-AR"/>
        </w:rPr>
        <w:t xml:space="preserve"> </w:t>
      </w:r>
      <w:r w:rsidRPr="00ED79E6">
        <w:rPr>
          <w:rFonts w:ascii="Times New Roman" w:hAnsi="Times New Roman"/>
          <w:spacing w:val="1"/>
          <w:position w:val="1"/>
          <w:sz w:val="20"/>
          <w:szCs w:val="20"/>
          <w:lang w:val="es-AR"/>
        </w:rPr>
        <w:t>“</w:t>
      </w:r>
      <w:r w:rsidRPr="00ED79E6">
        <w:rPr>
          <w:rFonts w:ascii="Times New Roman" w:hAnsi="Times New Roman"/>
          <w:position w:val="1"/>
          <w:sz w:val="20"/>
          <w:szCs w:val="20"/>
          <w:lang w:val="es-AR"/>
        </w:rPr>
        <w:t>La</w:t>
      </w:r>
      <w:r w:rsidRPr="00ED79E6">
        <w:rPr>
          <w:rFonts w:ascii="Times New Roman" w:hAnsi="Times New Roman"/>
          <w:spacing w:val="40"/>
          <w:position w:val="1"/>
          <w:sz w:val="20"/>
          <w:szCs w:val="20"/>
          <w:lang w:val="es-AR"/>
        </w:rPr>
        <w:t xml:space="preserve"> </w:t>
      </w:r>
      <w:r w:rsidRPr="00ED79E6">
        <w:rPr>
          <w:rFonts w:ascii="Times New Roman" w:hAnsi="Times New Roman"/>
          <w:spacing w:val="-1"/>
          <w:position w:val="1"/>
          <w:sz w:val="20"/>
          <w:szCs w:val="20"/>
          <w:lang w:val="es-AR"/>
        </w:rPr>
        <w:t>f</w:t>
      </w:r>
      <w:r w:rsidRPr="00ED79E6">
        <w:rPr>
          <w:rFonts w:ascii="Times New Roman" w:hAnsi="Times New Roman"/>
          <w:spacing w:val="1"/>
          <w:position w:val="1"/>
          <w:sz w:val="20"/>
          <w:szCs w:val="20"/>
          <w:lang w:val="es-AR"/>
        </w:rPr>
        <w:t>o</w:t>
      </w:r>
      <w:r w:rsidRPr="00ED79E6">
        <w:rPr>
          <w:rFonts w:ascii="Times New Roman" w:hAnsi="Times New Roman"/>
          <w:spacing w:val="2"/>
          <w:position w:val="1"/>
          <w:sz w:val="20"/>
          <w:szCs w:val="20"/>
          <w:lang w:val="es-AR"/>
        </w:rPr>
        <w:t>r</w:t>
      </w:r>
      <w:r w:rsidRPr="00ED79E6">
        <w:rPr>
          <w:rFonts w:ascii="Times New Roman" w:hAnsi="Times New Roman"/>
          <w:spacing w:val="-1"/>
          <w:position w:val="1"/>
          <w:sz w:val="20"/>
          <w:szCs w:val="20"/>
          <w:lang w:val="es-AR"/>
        </w:rPr>
        <w:t>m</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ci</w:t>
      </w:r>
      <w:r w:rsidRPr="00ED79E6">
        <w:rPr>
          <w:rFonts w:ascii="Times New Roman" w:hAnsi="Times New Roman"/>
          <w:spacing w:val="1"/>
          <w:position w:val="1"/>
          <w:sz w:val="20"/>
          <w:szCs w:val="20"/>
          <w:lang w:val="es-AR"/>
        </w:rPr>
        <w:t>ó</w:t>
      </w:r>
      <w:r w:rsidRPr="00ED79E6">
        <w:rPr>
          <w:rFonts w:ascii="Times New Roman" w:hAnsi="Times New Roman"/>
          <w:position w:val="1"/>
          <w:sz w:val="20"/>
          <w:szCs w:val="20"/>
          <w:lang w:val="es-AR"/>
        </w:rPr>
        <w:t>n</w:t>
      </w:r>
      <w:r w:rsidRPr="00ED79E6">
        <w:rPr>
          <w:rFonts w:ascii="Times New Roman" w:hAnsi="Times New Roman"/>
          <w:spacing w:val="34"/>
          <w:position w:val="1"/>
          <w:sz w:val="20"/>
          <w:szCs w:val="20"/>
          <w:lang w:val="es-AR"/>
        </w:rPr>
        <w:t xml:space="preserve"> </w:t>
      </w:r>
      <w:r w:rsidRPr="00ED79E6">
        <w:rPr>
          <w:rFonts w:ascii="Times New Roman" w:hAnsi="Times New Roman"/>
          <w:spacing w:val="1"/>
          <w:position w:val="1"/>
          <w:sz w:val="20"/>
          <w:szCs w:val="20"/>
          <w:lang w:val="es-AR"/>
        </w:rPr>
        <w:t>d</w:t>
      </w:r>
      <w:r w:rsidRPr="00ED79E6">
        <w:rPr>
          <w:rFonts w:ascii="Times New Roman" w:hAnsi="Times New Roman"/>
          <w:spacing w:val="-1"/>
          <w:position w:val="1"/>
          <w:sz w:val="20"/>
          <w:szCs w:val="20"/>
          <w:lang w:val="es-AR"/>
        </w:rPr>
        <w:t>e</w:t>
      </w:r>
      <w:r w:rsidRPr="00ED79E6">
        <w:rPr>
          <w:rFonts w:ascii="Times New Roman" w:hAnsi="Times New Roman"/>
          <w:position w:val="1"/>
          <w:sz w:val="20"/>
          <w:szCs w:val="20"/>
          <w:lang w:val="es-AR"/>
        </w:rPr>
        <w:t>l</w:t>
      </w:r>
      <w:r w:rsidRPr="00ED79E6">
        <w:rPr>
          <w:rFonts w:ascii="Times New Roman" w:hAnsi="Times New Roman"/>
          <w:spacing w:val="41"/>
          <w:position w:val="1"/>
          <w:sz w:val="20"/>
          <w:szCs w:val="20"/>
          <w:lang w:val="es-AR"/>
        </w:rPr>
        <w:t xml:space="preserve"> </w:t>
      </w:r>
      <w:r w:rsidRPr="00ED79E6">
        <w:rPr>
          <w:rFonts w:ascii="Times New Roman" w:hAnsi="Times New Roman"/>
          <w:spacing w:val="1"/>
          <w:position w:val="1"/>
          <w:sz w:val="20"/>
          <w:szCs w:val="20"/>
          <w:lang w:val="es-AR"/>
        </w:rPr>
        <w:t>p</w:t>
      </w:r>
      <w:r w:rsidRPr="00ED79E6">
        <w:rPr>
          <w:rFonts w:ascii="Times New Roman" w:hAnsi="Times New Roman"/>
          <w:position w:val="1"/>
          <w:sz w:val="20"/>
          <w:szCs w:val="20"/>
          <w:lang w:val="es-AR"/>
        </w:rPr>
        <w:t>r</w:t>
      </w:r>
      <w:r w:rsidRPr="00ED79E6">
        <w:rPr>
          <w:rFonts w:ascii="Times New Roman" w:hAnsi="Times New Roman"/>
          <w:spacing w:val="1"/>
          <w:position w:val="1"/>
          <w:sz w:val="20"/>
          <w:szCs w:val="20"/>
          <w:lang w:val="es-AR"/>
        </w:rPr>
        <w:t>o</w:t>
      </w:r>
      <w:r w:rsidRPr="00ED79E6">
        <w:rPr>
          <w:rFonts w:ascii="Times New Roman" w:hAnsi="Times New Roman"/>
          <w:spacing w:val="-1"/>
          <w:position w:val="1"/>
          <w:sz w:val="20"/>
          <w:szCs w:val="20"/>
          <w:lang w:val="es-AR"/>
        </w:rPr>
        <w:t>fes</w:t>
      </w:r>
      <w:r w:rsidRPr="00ED79E6">
        <w:rPr>
          <w:rFonts w:ascii="Times New Roman" w:hAnsi="Times New Roman"/>
          <w:spacing w:val="1"/>
          <w:position w:val="1"/>
          <w:sz w:val="20"/>
          <w:szCs w:val="20"/>
          <w:lang w:val="es-AR"/>
        </w:rPr>
        <w:t>o</w:t>
      </w:r>
      <w:r w:rsidRPr="00ED79E6">
        <w:rPr>
          <w:rFonts w:ascii="Times New Roman" w:hAnsi="Times New Roman"/>
          <w:position w:val="1"/>
          <w:sz w:val="20"/>
          <w:szCs w:val="20"/>
          <w:lang w:val="es-AR"/>
        </w:rPr>
        <w:t>r</w:t>
      </w:r>
      <w:r w:rsidRPr="00ED79E6">
        <w:rPr>
          <w:rFonts w:ascii="Times New Roman" w:hAnsi="Times New Roman"/>
          <w:spacing w:val="1"/>
          <w:position w:val="1"/>
          <w:sz w:val="20"/>
          <w:szCs w:val="20"/>
          <w:lang w:val="es-AR"/>
        </w:rPr>
        <w:t>ad</w:t>
      </w:r>
      <w:r w:rsidRPr="00ED79E6">
        <w:rPr>
          <w:rFonts w:ascii="Times New Roman" w:hAnsi="Times New Roman"/>
          <w:position w:val="1"/>
          <w:sz w:val="20"/>
          <w:szCs w:val="20"/>
          <w:lang w:val="es-AR"/>
        </w:rPr>
        <w:t>o</w:t>
      </w:r>
      <w:r w:rsidRPr="00ED79E6">
        <w:rPr>
          <w:rFonts w:ascii="Times New Roman" w:hAnsi="Times New Roman"/>
          <w:spacing w:val="32"/>
          <w:position w:val="1"/>
          <w:sz w:val="20"/>
          <w:szCs w:val="20"/>
          <w:lang w:val="es-AR"/>
        </w:rPr>
        <w:t xml:space="preserve"> </w:t>
      </w:r>
      <w:r w:rsidRPr="00ED79E6">
        <w:rPr>
          <w:rFonts w:ascii="Times New Roman" w:hAnsi="Times New Roman"/>
          <w:position w:val="1"/>
          <w:sz w:val="20"/>
          <w:szCs w:val="20"/>
          <w:lang w:val="es-AR"/>
        </w:rPr>
        <w:t>a</w:t>
      </w:r>
      <w:r w:rsidRPr="00ED79E6">
        <w:rPr>
          <w:rFonts w:ascii="Times New Roman" w:hAnsi="Times New Roman"/>
          <w:spacing w:val="41"/>
          <w:position w:val="1"/>
          <w:sz w:val="20"/>
          <w:szCs w:val="20"/>
          <w:lang w:val="es-AR"/>
        </w:rPr>
        <w:t xml:space="preserve"> </w:t>
      </w:r>
      <w:r w:rsidRPr="00ED79E6">
        <w:rPr>
          <w:rFonts w:ascii="Times New Roman" w:hAnsi="Times New Roman"/>
          <w:spacing w:val="1"/>
          <w:position w:val="1"/>
          <w:sz w:val="20"/>
          <w:szCs w:val="20"/>
          <w:lang w:val="es-AR"/>
        </w:rPr>
        <w:t>d</w:t>
      </w:r>
      <w:r w:rsidRPr="00ED79E6">
        <w:rPr>
          <w:rFonts w:ascii="Times New Roman" w:hAnsi="Times New Roman"/>
          <w:spacing w:val="-1"/>
          <w:position w:val="1"/>
          <w:sz w:val="20"/>
          <w:szCs w:val="20"/>
          <w:lang w:val="es-AR"/>
        </w:rPr>
        <w:t>e</w:t>
      </w:r>
      <w:r w:rsidRPr="00ED79E6">
        <w:rPr>
          <w:rFonts w:ascii="Times New Roman" w:hAnsi="Times New Roman"/>
          <w:spacing w:val="1"/>
          <w:position w:val="1"/>
          <w:sz w:val="20"/>
          <w:szCs w:val="20"/>
          <w:lang w:val="es-AR"/>
        </w:rPr>
        <w:t>ba</w:t>
      </w:r>
      <w:r w:rsidRPr="00ED79E6">
        <w:rPr>
          <w:rFonts w:ascii="Times New Roman" w:hAnsi="Times New Roman"/>
          <w:position w:val="1"/>
          <w:sz w:val="20"/>
          <w:szCs w:val="20"/>
          <w:lang w:val="es-AR"/>
        </w:rPr>
        <w:t>t</w:t>
      </w:r>
      <w:r w:rsidRPr="00ED79E6">
        <w:rPr>
          <w:rFonts w:ascii="Times New Roman" w:hAnsi="Times New Roman"/>
          <w:spacing w:val="-1"/>
          <w:position w:val="1"/>
          <w:sz w:val="20"/>
          <w:szCs w:val="20"/>
          <w:lang w:val="es-AR"/>
        </w:rPr>
        <w:t>e</w:t>
      </w:r>
      <w:r w:rsidRPr="00ED79E6">
        <w:rPr>
          <w:rFonts w:ascii="Times New Roman" w:hAnsi="Times New Roman"/>
          <w:position w:val="1"/>
          <w:sz w:val="20"/>
          <w:szCs w:val="20"/>
          <w:lang w:val="es-AR"/>
        </w:rPr>
        <w:t>:</w:t>
      </w:r>
      <w:r w:rsidRPr="00ED79E6">
        <w:rPr>
          <w:rFonts w:ascii="Times New Roman" w:hAnsi="Times New Roman"/>
          <w:spacing w:val="35"/>
          <w:position w:val="1"/>
          <w:sz w:val="20"/>
          <w:szCs w:val="20"/>
          <w:lang w:val="es-AR"/>
        </w:rPr>
        <w:t xml:space="preserve"> </w:t>
      </w:r>
      <w:r w:rsidRPr="00ED79E6">
        <w:rPr>
          <w:rFonts w:ascii="Times New Roman" w:hAnsi="Times New Roman"/>
          <w:position w:val="1"/>
          <w:sz w:val="20"/>
          <w:szCs w:val="20"/>
          <w:lang w:val="es-AR"/>
        </w:rPr>
        <w:t>i</w:t>
      </w:r>
      <w:r w:rsidRPr="00ED79E6">
        <w:rPr>
          <w:rFonts w:ascii="Times New Roman" w:hAnsi="Times New Roman"/>
          <w:spacing w:val="1"/>
          <w:position w:val="1"/>
          <w:sz w:val="20"/>
          <w:szCs w:val="20"/>
          <w:lang w:val="es-AR"/>
        </w:rPr>
        <w:t>nv</w:t>
      </w:r>
      <w:r w:rsidRPr="00ED79E6">
        <w:rPr>
          <w:rFonts w:ascii="Times New Roman" w:hAnsi="Times New Roman"/>
          <w:spacing w:val="2"/>
          <w:position w:val="1"/>
          <w:sz w:val="20"/>
          <w:szCs w:val="20"/>
          <w:lang w:val="es-AR"/>
        </w:rPr>
        <w:t>e</w:t>
      </w:r>
      <w:r w:rsidRPr="00ED79E6">
        <w:rPr>
          <w:rFonts w:ascii="Times New Roman" w:hAnsi="Times New Roman"/>
          <w:spacing w:val="-1"/>
          <w:position w:val="1"/>
          <w:sz w:val="20"/>
          <w:szCs w:val="20"/>
          <w:lang w:val="es-AR"/>
        </w:rPr>
        <w:t>s</w:t>
      </w:r>
      <w:r w:rsidRPr="00ED79E6">
        <w:rPr>
          <w:rFonts w:ascii="Times New Roman" w:hAnsi="Times New Roman"/>
          <w:position w:val="1"/>
          <w:sz w:val="20"/>
          <w:szCs w:val="20"/>
          <w:lang w:val="es-AR"/>
        </w:rPr>
        <w:t>tig</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ci</w:t>
      </w:r>
      <w:r w:rsidRPr="00ED79E6">
        <w:rPr>
          <w:rFonts w:ascii="Times New Roman" w:hAnsi="Times New Roman"/>
          <w:spacing w:val="1"/>
          <w:position w:val="1"/>
          <w:sz w:val="20"/>
          <w:szCs w:val="20"/>
          <w:lang w:val="es-AR"/>
        </w:rPr>
        <w:t>ón</w:t>
      </w:r>
      <w:r w:rsidRPr="00ED79E6">
        <w:rPr>
          <w:rFonts w:ascii="Times New Roman" w:hAnsi="Times New Roman"/>
          <w:position w:val="1"/>
          <w:sz w:val="20"/>
          <w:szCs w:val="20"/>
          <w:lang w:val="es-AR"/>
        </w:rPr>
        <w:t>,</w:t>
      </w:r>
      <w:r w:rsidRPr="00ED79E6">
        <w:rPr>
          <w:rFonts w:ascii="Times New Roman" w:hAnsi="Times New Roman"/>
          <w:spacing w:val="31"/>
          <w:position w:val="1"/>
          <w:sz w:val="20"/>
          <w:szCs w:val="20"/>
          <w:lang w:val="es-AR"/>
        </w:rPr>
        <w:t xml:space="preserve"> </w:t>
      </w:r>
      <w:r w:rsidRPr="00ED79E6">
        <w:rPr>
          <w:rFonts w:ascii="Times New Roman" w:hAnsi="Times New Roman"/>
          <w:spacing w:val="-1"/>
          <w:position w:val="1"/>
          <w:sz w:val="20"/>
          <w:szCs w:val="20"/>
          <w:lang w:val="es-AR"/>
        </w:rPr>
        <w:t>f</w:t>
      </w:r>
      <w:r w:rsidRPr="00ED79E6">
        <w:rPr>
          <w:rFonts w:ascii="Times New Roman" w:hAnsi="Times New Roman"/>
          <w:spacing w:val="1"/>
          <w:position w:val="1"/>
          <w:sz w:val="20"/>
          <w:szCs w:val="20"/>
          <w:lang w:val="es-AR"/>
        </w:rPr>
        <w:t>o</w:t>
      </w:r>
      <w:r w:rsidRPr="00ED79E6">
        <w:rPr>
          <w:rFonts w:ascii="Times New Roman" w:hAnsi="Times New Roman"/>
          <w:spacing w:val="2"/>
          <w:position w:val="1"/>
          <w:sz w:val="20"/>
          <w:szCs w:val="20"/>
          <w:lang w:val="es-AR"/>
        </w:rPr>
        <w:t>r</w:t>
      </w:r>
      <w:r w:rsidRPr="00ED79E6">
        <w:rPr>
          <w:rFonts w:ascii="Times New Roman" w:hAnsi="Times New Roman"/>
          <w:spacing w:val="-1"/>
          <w:position w:val="1"/>
          <w:sz w:val="20"/>
          <w:szCs w:val="20"/>
          <w:lang w:val="es-AR"/>
        </w:rPr>
        <w:t>m</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ci</w:t>
      </w:r>
      <w:r w:rsidRPr="00ED79E6">
        <w:rPr>
          <w:rFonts w:ascii="Times New Roman" w:hAnsi="Times New Roman"/>
          <w:spacing w:val="1"/>
          <w:position w:val="1"/>
          <w:sz w:val="20"/>
          <w:szCs w:val="20"/>
          <w:lang w:val="es-AR"/>
        </w:rPr>
        <w:t>ó</w:t>
      </w:r>
      <w:r w:rsidRPr="00ED79E6">
        <w:rPr>
          <w:rFonts w:ascii="Times New Roman" w:hAnsi="Times New Roman"/>
          <w:position w:val="1"/>
          <w:sz w:val="20"/>
          <w:szCs w:val="20"/>
          <w:lang w:val="es-AR"/>
        </w:rPr>
        <w:t>n</w:t>
      </w:r>
      <w:r w:rsidRPr="00ED79E6">
        <w:rPr>
          <w:rFonts w:ascii="Times New Roman" w:hAnsi="Times New Roman"/>
          <w:spacing w:val="34"/>
          <w:position w:val="1"/>
          <w:sz w:val="20"/>
          <w:szCs w:val="20"/>
          <w:lang w:val="es-AR"/>
        </w:rPr>
        <w:t xml:space="preserve"> </w:t>
      </w:r>
      <w:r w:rsidRPr="00ED79E6">
        <w:rPr>
          <w:rFonts w:ascii="Times New Roman" w:hAnsi="Times New Roman"/>
          <w:position w:val="1"/>
          <w:sz w:val="20"/>
          <w:szCs w:val="20"/>
          <w:lang w:val="es-AR"/>
        </w:rPr>
        <w:t xml:space="preserve">y </w:t>
      </w:r>
      <w:r w:rsidRPr="00ED79E6">
        <w:rPr>
          <w:rFonts w:ascii="Times New Roman" w:hAnsi="Times New Roman"/>
          <w:spacing w:val="1"/>
          <w:sz w:val="20"/>
          <w:szCs w:val="20"/>
          <w:lang w:val="es-AR"/>
        </w:rPr>
        <w:t>p</w:t>
      </w:r>
      <w:r w:rsidRPr="00ED79E6">
        <w:rPr>
          <w:rFonts w:ascii="Times New Roman" w:hAnsi="Times New Roman"/>
          <w:sz w:val="20"/>
          <w:szCs w:val="20"/>
          <w:lang w:val="es-AR"/>
        </w:rPr>
        <w:t>r</w:t>
      </w:r>
      <w:r w:rsidRPr="00ED79E6">
        <w:rPr>
          <w:rFonts w:ascii="Times New Roman" w:hAnsi="Times New Roman"/>
          <w:spacing w:val="1"/>
          <w:sz w:val="20"/>
          <w:szCs w:val="20"/>
          <w:lang w:val="es-AR"/>
        </w:rPr>
        <w:t>á</w:t>
      </w:r>
      <w:r w:rsidRPr="00ED79E6">
        <w:rPr>
          <w:rFonts w:ascii="Times New Roman" w:hAnsi="Times New Roman"/>
          <w:sz w:val="20"/>
          <w:szCs w:val="20"/>
          <w:lang w:val="es-AR"/>
        </w:rPr>
        <w:t>ctic</w:t>
      </w:r>
      <w:r w:rsidRPr="00ED79E6">
        <w:rPr>
          <w:rFonts w:ascii="Times New Roman" w:hAnsi="Times New Roman"/>
          <w:spacing w:val="1"/>
          <w:sz w:val="20"/>
          <w:szCs w:val="20"/>
          <w:lang w:val="es-AR"/>
        </w:rPr>
        <w:t>a</w:t>
      </w:r>
      <w:r w:rsidRPr="00ED79E6">
        <w:rPr>
          <w:rFonts w:ascii="Times New Roman" w:hAnsi="Times New Roman"/>
          <w:sz w:val="20"/>
          <w:szCs w:val="20"/>
          <w:lang w:val="es-AR"/>
        </w:rPr>
        <w:t>s</w:t>
      </w:r>
      <w:r w:rsidRPr="00ED79E6">
        <w:rPr>
          <w:rFonts w:ascii="Times New Roman" w:hAnsi="Times New Roman"/>
          <w:spacing w:val="21"/>
          <w:sz w:val="20"/>
          <w:szCs w:val="20"/>
          <w:lang w:val="es-AR"/>
        </w:rPr>
        <w:t xml:space="preserve"> </w:t>
      </w:r>
      <w:r w:rsidRPr="00ED79E6">
        <w:rPr>
          <w:rFonts w:ascii="Times New Roman" w:hAnsi="Times New Roman"/>
          <w:spacing w:val="2"/>
          <w:sz w:val="20"/>
          <w:szCs w:val="20"/>
          <w:lang w:val="es-AR"/>
        </w:rPr>
        <w:t>(</w:t>
      </w:r>
      <w:r w:rsidRPr="00ED79E6">
        <w:rPr>
          <w:rFonts w:ascii="Times New Roman" w:hAnsi="Times New Roman"/>
          <w:spacing w:val="-1"/>
          <w:sz w:val="20"/>
          <w:szCs w:val="20"/>
          <w:lang w:val="es-AR"/>
        </w:rPr>
        <w:t>J</w:t>
      </w:r>
      <w:r w:rsidRPr="00ED79E6">
        <w:rPr>
          <w:rFonts w:ascii="Times New Roman" w:hAnsi="Times New Roman"/>
          <w:spacing w:val="1"/>
          <w:sz w:val="20"/>
          <w:szCs w:val="20"/>
          <w:lang w:val="es-AR"/>
        </w:rPr>
        <w:t xml:space="preserve">. </w:t>
      </w:r>
      <w:r w:rsidRPr="00ED79E6">
        <w:rPr>
          <w:rFonts w:ascii="Times New Roman" w:hAnsi="Times New Roman"/>
          <w:spacing w:val="-1"/>
          <w:sz w:val="20"/>
          <w:szCs w:val="20"/>
          <w:lang w:val="es-AR"/>
        </w:rPr>
        <w:t>Y</w:t>
      </w:r>
      <w:r w:rsidRPr="00ED79E6">
        <w:rPr>
          <w:rFonts w:ascii="Times New Roman" w:hAnsi="Times New Roman"/>
          <w:spacing w:val="1"/>
          <w:sz w:val="20"/>
          <w:szCs w:val="20"/>
          <w:lang w:val="es-AR"/>
        </w:rPr>
        <w:t>un</w:t>
      </w:r>
      <w:r w:rsidRPr="00ED79E6">
        <w:rPr>
          <w:rFonts w:ascii="Times New Roman" w:hAnsi="Times New Roman"/>
          <w:sz w:val="20"/>
          <w:szCs w:val="20"/>
          <w:lang w:val="es-AR"/>
        </w:rPr>
        <w:t>i,</w:t>
      </w:r>
      <w:r w:rsidRPr="00ED79E6">
        <w:rPr>
          <w:rFonts w:ascii="Times New Roman" w:hAnsi="Times New Roman"/>
          <w:spacing w:val="26"/>
          <w:sz w:val="20"/>
          <w:szCs w:val="20"/>
          <w:lang w:val="es-AR"/>
        </w:rPr>
        <w:t xml:space="preserve"> </w:t>
      </w:r>
      <w:r w:rsidRPr="00ED79E6">
        <w:rPr>
          <w:rFonts w:ascii="Times New Roman" w:hAnsi="Times New Roman"/>
          <w:sz w:val="20"/>
          <w:szCs w:val="20"/>
          <w:lang w:val="es-AR"/>
        </w:rPr>
        <w:t>S</w:t>
      </w:r>
      <w:r w:rsidRPr="00ED79E6">
        <w:rPr>
          <w:rFonts w:ascii="Times New Roman" w:hAnsi="Times New Roman"/>
          <w:spacing w:val="1"/>
          <w:sz w:val="20"/>
          <w:szCs w:val="20"/>
          <w:lang w:val="es-AR"/>
        </w:rPr>
        <w:t>.</w:t>
      </w:r>
      <w:r w:rsidRPr="00ED79E6">
        <w:rPr>
          <w:rFonts w:ascii="Times New Roman" w:hAnsi="Times New Roman"/>
          <w:spacing w:val="26"/>
          <w:sz w:val="20"/>
          <w:szCs w:val="20"/>
          <w:lang w:val="es-AR"/>
        </w:rPr>
        <w:t xml:space="preserve"> </w:t>
      </w:r>
      <w:r w:rsidRPr="00ED79E6">
        <w:rPr>
          <w:rFonts w:ascii="Times New Roman" w:hAnsi="Times New Roman"/>
          <w:spacing w:val="-1"/>
          <w:sz w:val="20"/>
          <w:szCs w:val="20"/>
          <w:lang w:val="es-AR"/>
        </w:rPr>
        <w:t>C</w:t>
      </w:r>
      <w:r w:rsidRPr="00ED79E6">
        <w:rPr>
          <w:rFonts w:ascii="Times New Roman" w:hAnsi="Times New Roman"/>
          <w:spacing w:val="1"/>
          <w:sz w:val="20"/>
          <w:szCs w:val="20"/>
          <w:lang w:val="es-AR"/>
        </w:rPr>
        <w:t>a</w:t>
      </w:r>
      <w:r w:rsidRPr="00ED79E6">
        <w:rPr>
          <w:rFonts w:ascii="Times New Roman" w:hAnsi="Times New Roman"/>
          <w:sz w:val="20"/>
          <w:szCs w:val="20"/>
          <w:lang w:val="es-AR"/>
        </w:rPr>
        <w:t>r</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na</w:t>
      </w:r>
      <w:r w:rsidRPr="00ED79E6">
        <w:rPr>
          <w:rFonts w:ascii="Times New Roman" w:hAnsi="Times New Roman"/>
          <w:sz w:val="20"/>
          <w:szCs w:val="20"/>
          <w:lang w:val="es-AR"/>
        </w:rPr>
        <w:t>,</w:t>
      </w:r>
      <w:r w:rsidRPr="00ED79E6">
        <w:rPr>
          <w:rFonts w:ascii="Times New Roman" w:hAnsi="Times New Roman"/>
          <w:spacing w:val="24"/>
          <w:sz w:val="20"/>
          <w:szCs w:val="20"/>
          <w:lang w:val="es-AR"/>
        </w:rPr>
        <w:t xml:space="preserve"> </w:t>
      </w:r>
      <w:r w:rsidRPr="00ED79E6">
        <w:rPr>
          <w:rFonts w:ascii="Times New Roman" w:hAnsi="Times New Roman"/>
          <w:sz w:val="20"/>
          <w:szCs w:val="20"/>
          <w:lang w:val="es-AR"/>
        </w:rPr>
        <w:t>M</w:t>
      </w:r>
      <w:r w:rsidRPr="00ED79E6">
        <w:rPr>
          <w:rFonts w:ascii="Times New Roman" w:hAnsi="Times New Roman"/>
          <w:spacing w:val="1"/>
          <w:sz w:val="20"/>
          <w:szCs w:val="20"/>
          <w:lang w:val="es-AR"/>
        </w:rPr>
        <w:t>.</w:t>
      </w:r>
      <w:r w:rsidRPr="00ED79E6">
        <w:rPr>
          <w:rFonts w:ascii="Times New Roman" w:hAnsi="Times New Roman"/>
          <w:spacing w:val="22"/>
          <w:sz w:val="20"/>
          <w:szCs w:val="20"/>
          <w:lang w:val="es-AR"/>
        </w:rPr>
        <w:t xml:space="preserve"> </w:t>
      </w:r>
      <w:r w:rsidRPr="00ED79E6">
        <w:rPr>
          <w:rFonts w:ascii="Times New Roman" w:hAnsi="Times New Roman"/>
          <w:sz w:val="20"/>
          <w:szCs w:val="20"/>
          <w:lang w:val="es-AR"/>
        </w:rPr>
        <w:t>Vit</w:t>
      </w:r>
      <w:r w:rsidRPr="00ED79E6">
        <w:rPr>
          <w:rFonts w:ascii="Times New Roman" w:hAnsi="Times New Roman"/>
          <w:spacing w:val="1"/>
          <w:sz w:val="20"/>
          <w:szCs w:val="20"/>
          <w:lang w:val="es-AR"/>
        </w:rPr>
        <w:t>a</w:t>
      </w:r>
      <w:r w:rsidRPr="00ED79E6">
        <w:rPr>
          <w:rFonts w:ascii="Times New Roman" w:hAnsi="Times New Roman"/>
          <w:sz w:val="20"/>
          <w:szCs w:val="20"/>
          <w:lang w:val="es-AR"/>
        </w:rPr>
        <w:t>r</w:t>
      </w:r>
      <w:r w:rsidRPr="00ED79E6">
        <w:rPr>
          <w:rFonts w:ascii="Times New Roman" w:hAnsi="Times New Roman"/>
          <w:spacing w:val="2"/>
          <w:sz w:val="20"/>
          <w:szCs w:val="20"/>
          <w:lang w:val="es-AR"/>
        </w:rPr>
        <w:t>e</w:t>
      </w:r>
      <w:r w:rsidRPr="00ED79E6">
        <w:rPr>
          <w:rFonts w:ascii="Times New Roman" w:hAnsi="Times New Roman"/>
          <w:sz w:val="20"/>
          <w:szCs w:val="20"/>
          <w:lang w:val="es-AR"/>
        </w:rPr>
        <w:t>lli,</w:t>
      </w:r>
      <w:r w:rsidRPr="00ED79E6">
        <w:rPr>
          <w:rFonts w:ascii="Times New Roman" w:hAnsi="Times New Roman"/>
          <w:spacing w:val="23"/>
          <w:sz w:val="20"/>
          <w:szCs w:val="20"/>
          <w:lang w:val="es-AR"/>
        </w:rPr>
        <w:t xml:space="preserve"> </w:t>
      </w:r>
      <w:r w:rsidRPr="00ED79E6">
        <w:rPr>
          <w:rFonts w:ascii="Times New Roman" w:hAnsi="Times New Roman"/>
          <w:spacing w:val="-1"/>
          <w:sz w:val="20"/>
          <w:szCs w:val="20"/>
          <w:lang w:val="es-AR"/>
        </w:rPr>
        <w:t>G</w:t>
      </w:r>
      <w:r w:rsidRPr="00ED79E6">
        <w:rPr>
          <w:rFonts w:ascii="Times New Roman" w:hAnsi="Times New Roman"/>
          <w:spacing w:val="2"/>
          <w:sz w:val="20"/>
          <w:szCs w:val="20"/>
          <w:lang w:val="es-AR"/>
        </w:rPr>
        <w:t>.</w:t>
      </w:r>
      <w:r w:rsidRPr="00ED79E6">
        <w:rPr>
          <w:rFonts w:ascii="Times New Roman" w:hAnsi="Times New Roman"/>
          <w:spacing w:val="23"/>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pacing w:val="-1"/>
          <w:sz w:val="20"/>
          <w:szCs w:val="20"/>
          <w:lang w:val="es-AR"/>
        </w:rPr>
        <w:t>e</w:t>
      </w:r>
      <w:r w:rsidRPr="00ED79E6">
        <w:rPr>
          <w:rFonts w:ascii="Times New Roman" w:hAnsi="Times New Roman"/>
          <w:sz w:val="20"/>
          <w:szCs w:val="20"/>
          <w:lang w:val="es-AR"/>
        </w:rPr>
        <w:t>ll</w:t>
      </w:r>
      <w:r w:rsidRPr="00ED79E6">
        <w:rPr>
          <w:rFonts w:ascii="Times New Roman" w:hAnsi="Times New Roman"/>
          <w:spacing w:val="1"/>
          <w:sz w:val="20"/>
          <w:szCs w:val="20"/>
          <w:lang w:val="es-AR"/>
        </w:rPr>
        <w:t>’</w:t>
      </w:r>
      <w:r w:rsidRPr="00ED79E6">
        <w:rPr>
          <w:rFonts w:ascii="Times New Roman" w:hAnsi="Times New Roman"/>
          <w:sz w:val="20"/>
          <w:szCs w:val="20"/>
          <w:lang w:val="es-AR"/>
        </w:rPr>
        <w:t>Or</w:t>
      </w:r>
      <w:r w:rsidRPr="00ED79E6">
        <w:rPr>
          <w:rFonts w:ascii="Times New Roman" w:hAnsi="Times New Roman"/>
          <w:spacing w:val="1"/>
          <w:sz w:val="20"/>
          <w:szCs w:val="20"/>
          <w:lang w:val="es-AR"/>
        </w:rPr>
        <w:t>o</w:t>
      </w:r>
      <w:r w:rsidRPr="00ED79E6">
        <w:rPr>
          <w:rFonts w:ascii="Times New Roman" w:hAnsi="Times New Roman"/>
          <w:sz w:val="20"/>
          <w:szCs w:val="20"/>
          <w:lang w:val="es-AR"/>
        </w:rPr>
        <w:t>,</w:t>
      </w:r>
      <w:r w:rsidRPr="00ED79E6">
        <w:rPr>
          <w:rFonts w:ascii="Times New Roman" w:hAnsi="Times New Roman"/>
          <w:spacing w:val="25"/>
          <w:sz w:val="20"/>
          <w:szCs w:val="20"/>
          <w:lang w:val="es-AR"/>
        </w:rPr>
        <w:t xml:space="preserve"> </w:t>
      </w:r>
      <w:r w:rsidRPr="00ED79E6">
        <w:rPr>
          <w:rFonts w:ascii="Times New Roman" w:hAnsi="Times New Roman"/>
          <w:spacing w:val="-1"/>
          <w:sz w:val="20"/>
          <w:szCs w:val="20"/>
          <w:lang w:val="es-AR"/>
        </w:rPr>
        <w:t>C</w:t>
      </w:r>
      <w:r w:rsidRPr="00ED79E6">
        <w:rPr>
          <w:rFonts w:ascii="Times New Roman" w:hAnsi="Times New Roman"/>
          <w:sz w:val="20"/>
          <w:szCs w:val="20"/>
          <w:lang w:val="es-AR"/>
        </w:rPr>
        <w:t>.</w:t>
      </w:r>
      <w:r w:rsidRPr="00ED79E6">
        <w:rPr>
          <w:rFonts w:ascii="Times New Roman" w:hAnsi="Times New Roman"/>
          <w:spacing w:val="23"/>
          <w:sz w:val="20"/>
          <w:szCs w:val="20"/>
          <w:lang w:val="es-AR"/>
        </w:rPr>
        <w:t xml:space="preserve"> </w:t>
      </w:r>
      <w:r w:rsidRPr="00ED79E6">
        <w:rPr>
          <w:rFonts w:ascii="Times New Roman" w:hAnsi="Times New Roman"/>
          <w:spacing w:val="1"/>
          <w:sz w:val="20"/>
          <w:szCs w:val="20"/>
          <w:lang w:val="es-AR"/>
        </w:rPr>
        <w:t>N</w:t>
      </w:r>
      <w:r w:rsidRPr="00ED79E6">
        <w:rPr>
          <w:rFonts w:ascii="Times New Roman" w:hAnsi="Times New Roman"/>
          <w:spacing w:val="2"/>
          <w:sz w:val="20"/>
          <w:szCs w:val="20"/>
          <w:lang w:val="es-AR"/>
        </w:rPr>
        <w:t>o</w:t>
      </w:r>
      <w:r w:rsidRPr="00ED79E6">
        <w:rPr>
          <w:rFonts w:ascii="Times New Roman" w:hAnsi="Times New Roman"/>
          <w:spacing w:val="-1"/>
          <w:sz w:val="20"/>
          <w:szCs w:val="20"/>
          <w:lang w:val="es-AR"/>
        </w:rPr>
        <w:t>s</w:t>
      </w:r>
      <w:r w:rsidRPr="00ED79E6">
        <w:rPr>
          <w:rFonts w:ascii="Times New Roman" w:hAnsi="Times New Roman"/>
          <w:spacing w:val="2"/>
          <w:sz w:val="20"/>
          <w:szCs w:val="20"/>
          <w:lang w:val="es-AR"/>
        </w:rPr>
        <w:t>e</w:t>
      </w:r>
      <w:r w:rsidRPr="00ED79E6">
        <w:rPr>
          <w:rFonts w:ascii="Times New Roman" w:hAnsi="Times New Roman"/>
          <w:sz w:val="20"/>
          <w:szCs w:val="20"/>
          <w:lang w:val="es-AR"/>
        </w:rPr>
        <w:t>i).</w:t>
      </w:r>
      <w:r w:rsidRPr="00ED79E6">
        <w:rPr>
          <w:rFonts w:ascii="Times New Roman" w:hAnsi="Times New Roman"/>
          <w:spacing w:val="23"/>
          <w:sz w:val="20"/>
          <w:szCs w:val="20"/>
          <w:lang w:val="es-AR"/>
        </w:rPr>
        <w:t xml:space="preserve"> </w:t>
      </w:r>
      <w:r w:rsidRPr="00ED79E6">
        <w:rPr>
          <w:rFonts w:ascii="Times New Roman" w:hAnsi="Times New Roman"/>
          <w:sz w:val="20"/>
          <w:szCs w:val="20"/>
          <w:lang w:val="es-AR"/>
        </w:rPr>
        <w:t>V</w:t>
      </w:r>
      <w:r w:rsidRPr="00ED79E6">
        <w:rPr>
          <w:rFonts w:ascii="Times New Roman" w:hAnsi="Times New Roman"/>
          <w:spacing w:val="30"/>
          <w:sz w:val="20"/>
          <w:szCs w:val="20"/>
          <w:lang w:val="es-AR"/>
        </w:rPr>
        <w:t xml:space="preserve"> </w:t>
      </w:r>
      <w:r w:rsidRPr="00ED79E6">
        <w:rPr>
          <w:rFonts w:ascii="Times New Roman" w:hAnsi="Times New Roman"/>
          <w:spacing w:val="-1"/>
          <w:sz w:val="20"/>
          <w:szCs w:val="20"/>
          <w:lang w:val="es-AR"/>
        </w:rPr>
        <w:t>J</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1"/>
          <w:sz w:val="20"/>
          <w:szCs w:val="20"/>
          <w:lang w:val="es-AR"/>
        </w:rPr>
        <w:t xml:space="preserve">nadas </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ob</w:t>
      </w:r>
      <w:r w:rsidRPr="00ED79E6">
        <w:rPr>
          <w:rFonts w:ascii="Times New Roman" w:hAnsi="Times New Roman"/>
          <w:sz w:val="20"/>
          <w:szCs w:val="20"/>
          <w:lang w:val="es-AR"/>
        </w:rPr>
        <w:t>re</w:t>
      </w:r>
      <w:r w:rsidRPr="00ED79E6">
        <w:rPr>
          <w:rFonts w:ascii="Times New Roman" w:hAnsi="Times New Roman"/>
          <w:spacing w:val="6"/>
          <w:sz w:val="20"/>
          <w:szCs w:val="20"/>
          <w:lang w:val="es-AR"/>
        </w:rPr>
        <w:t xml:space="preserve"> </w:t>
      </w:r>
      <w:r w:rsidRPr="00ED79E6">
        <w:rPr>
          <w:rFonts w:ascii="Times New Roman" w:hAnsi="Times New Roman"/>
          <w:sz w:val="20"/>
          <w:szCs w:val="20"/>
          <w:lang w:val="es-AR"/>
        </w:rPr>
        <w:t>la</w:t>
      </w:r>
      <w:r w:rsidRPr="00ED79E6">
        <w:rPr>
          <w:rFonts w:ascii="Times New Roman" w:hAnsi="Times New Roman"/>
          <w:spacing w:val="11"/>
          <w:sz w:val="20"/>
          <w:szCs w:val="20"/>
          <w:lang w:val="es-AR"/>
        </w:rPr>
        <w:t xml:space="preserve"> </w:t>
      </w:r>
      <w:r w:rsidRPr="00ED79E6">
        <w:rPr>
          <w:rFonts w:ascii="Times New Roman" w:hAnsi="Times New Roman"/>
          <w:spacing w:val="-1"/>
          <w:sz w:val="20"/>
          <w:szCs w:val="20"/>
          <w:lang w:val="es-AR"/>
        </w:rPr>
        <w:t>f</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1"/>
          <w:sz w:val="20"/>
          <w:szCs w:val="20"/>
          <w:lang w:val="es-AR"/>
        </w:rPr>
        <w:t>m</w:t>
      </w:r>
      <w:r w:rsidRPr="00ED79E6">
        <w:rPr>
          <w:rFonts w:ascii="Times New Roman" w:hAnsi="Times New Roman"/>
          <w:spacing w:val="3"/>
          <w:sz w:val="20"/>
          <w:szCs w:val="20"/>
          <w:lang w:val="es-AR"/>
        </w:rPr>
        <w:t>a</w:t>
      </w:r>
      <w:r w:rsidRPr="00ED79E6">
        <w:rPr>
          <w:rFonts w:ascii="Times New Roman" w:hAnsi="Times New Roman"/>
          <w:sz w:val="20"/>
          <w:szCs w:val="20"/>
          <w:lang w:val="es-AR"/>
        </w:rPr>
        <w:t>ci</w:t>
      </w:r>
      <w:r w:rsidRPr="00ED79E6">
        <w:rPr>
          <w:rFonts w:ascii="Times New Roman" w:hAnsi="Times New Roman"/>
          <w:spacing w:val="1"/>
          <w:sz w:val="20"/>
          <w:szCs w:val="20"/>
          <w:lang w:val="es-AR"/>
        </w:rPr>
        <w:t>ó</w:t>
      </w:r>
      <w:r w:rsidRPr="00ED79E6">
        <w:rPr>
          <w:rFonts w:ascii="Times New Roman" w:hAnsi="Times New Roman"/>
          <w:sz w:val="20"/>
          <w:szCs w:val="20"/>
          <w:lang w:val="es-AR"/>
        </w:rPr>
        <w:t>n</w:t>
      </w:r>
      <w:r w:rsidRPr="00ED79E6">
        <w:rPr>
          <w:rFonts w:ascii="Times New Roman" w:hAnsi="Times New Roman"/>
          <w:spacing w:val="4"/>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pacing w:val="-1"/>
          <w:sz w:val="20"/>
          <w:szCs w:val="20"/>
          <w:lang w:val="es-AR"/>
        </w:rPr>
        <w:t>e</w:t>
      </w:r>
      <w:r w:rsidRPr="00ED79E6">
        <w:rPr>
          <w:rFonts w:ascii="Times New Roman" w:hAnsi="Times New Roman"/>
          <w:sz w:val="20"/>
          <w:szCs w:val="20"/>
          <w:lang w:val="es-AR"/>
        </w:rPr>
        <w:t>l</w:t>
      </w:r>
      <w:r w:rsidRPr="00ED79E6">
        <w:rPr>
          <w:rFonts w:ascii="Times New Roman" w:hAnsi="Times New Roman"/>
          <w:spacing w:val="9"/>
          <w:sz w:val="20"/>
          <w:szCs w:val="20"/>
          <w:lang w:val="es-AR"/>
        </w:rPr>
        <w:t xml:space="preserve"> </w:t>
      </w:r>
      <w:r w:rsidRPr="00ED79E6">
        <w:rPr>
          <w:rFonts w:ascii="Times New Roman" w:hAnsi="Times New Roman"/>
          <w:sz w:val="20"/>
          <w:szCs w:val="20"/>
          <w:lang w:val="es-AR"/>
        </w:rPr>
        <w:t>Pr</w:t>
      </w:r>
      <w:r w:rsidRPr="00ED79E6">
        <w:rPr>
          <w:rFonts w:ascii="Times New Roman" w:hAnsi="Times New Roman"/>
          <w:spacing w:val="1"/>
          <w:sz w:val="20"/>
          <w:szCs w:val="20"/>
          <w:lang w:val="es-AR"/>
        </w:rPr>
        <w:t>o</w:t>
      </w:r>
      <w:r w:rsidRPr="00ED79E6">
        <w:rPr>
          <w:rFonts w:ascii="Times New Roman" w:hAnsi="Times New Roman"/>
          <w:spacing w:val="-1"/>
          <w:sz w:val="20"/>
          <w:szCs w:val="20"/>
          <w:lang w:val="es-AR"/>
        </w:rPr>
        <w:t>fes</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1"/>
          <w:sz w:val="20"/>
          <w:szCs w:val="20"/>
          <w:lang w:val="es-AR"/>
        </w:rPr>
        <w:t>ado</w:t>
      </w:r>
      <w:r w:rsidRPr="00ED79E6">
        <w:rPr>
          <w:rFonts w:ascii="Times New Roman" w:hAnsi="Times New Roman"/>
          <w:sz w:val="20"/>
          <w:szCs w:val="20"/>
          <w:lang w:val="es-AR"/>
        </w:rPr>
        <w:t xml:space="preserve">: </w:t>
      </w:r>
      <w:r w:rsidRPr="00ED79E6">
        <w:rPr>
          <w:rFonts w:ascii="Times New Roman" w:hAnsi="Times New Roman"/>
          <w:spacing w:val="1"/>
          <w:sz w:val="20"/>
          <w:szCs w:val="20"/>
          <w:lang w:val="es-AR"/>
        </w:rPr>
        <w:t>do</w:t>
      </w:r>
      <w:r w:rsidRPr="00ED79E6">
        <w:rPr>
          <w:rFonts w:ascii="Times New Roman" w:hAnsi="Times New Roman"/>
          <w:spacing w:val="2"/>
          <w:sz w:val="20"/>
          <w:szCs w:val="20"/>
          <w:lang w:val="es-AR"/>
        </w:rPr>
        <w:t>c</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n</w:t>
      </w:r>
      <w:r w:rsidRPr="00ED79E6">
        <w:rPr>
          <w:rFonts w:ascii="Times New Roman" w:hAnsi="Times New Roman"/>
          <w:sz w:val="20"/>
          <w:szCs w:val="20"/>
          <w:lang w:val="es-AR"/>
        </w:rPr>
        <w:t>t</w:t>
      </w:r>
      <w:r w:rsidRPr="00ED79E6">
        <w:rPr>
          <w:rFonts w:ascii="Times New Roman" w:hAnsi="Times New Roman"/>
          <w:spacing w:val="-1"/>
          <w:sz w:val="20"/>
          <w:szCs w:val="20"/>
          <w:lang w:val="es-AR"/>
        </w:rPr>
        <w:t>es</w:t>
      </w:r>
      <w:r w:rsidRPr="00ED79E6">
        <w:rPr>
          <w:rFonts w:ascii="Times New Roman" w:hAnsi="Times New Roman"/>
          <w:sz w:val="20"/>
          <w:szCs w:val="20"/>
          <w:lang w:val="es-AR"/>
        </w:rPr>
        <w:t>,</w:t>
      </w:r>
      <w:r w:rsidRPr="00ED79E6">
        <w:rPr>
          <w:rFonts w:ascii="Times New Roman" w:hAnsi="Times New Roman"/>
          <w:spacing w:val="5"/>
          <w:sz w:val="20"/>
          <w:szCs w:val="20"/>
          <w:lang w:val="es-AR"/>
        </w:rPr>
        <w:t xml:space="preserve"> </w:t>
      </w:r>
      <w:r w:rsidRPr="00ED79E6">
        <w:rPr>
          <w:rFonts w:ascii="Times New Roman" w:hAnsi="Times New Roman"/>
          <w:spacing w:val="1"/>
          <w:sz w:val="20"/>
          <w:szCs w:val="20"/>
          <w:lang w:val="es-AR"/>
        </w:rPr>
        <w:t>na</w:t>
      </w:r>
      <w:r w:rsidRPr="00ED79E6">
        <w:rPr>
          <w:rFonts w:ascii="Times New Roman" w:hAnsi="Times New Roman"/>
          <w:sz w:val="20"/>
          <w:szCs w:val="20"/>
          <w:lang w:val="es-AR"/>
        </w:rPr>
        <w:t>rr</w:t>
      </w:r>
      <w:r w:rsidRPr="00ED79E6">
        <w:rPr>
          <w:rFonts w:ascii="Times New Roman" w:hAnsi="Times New Roman"/>
          <w:spacing w:val="1"/>
          <w:sz w:val="20"/>
          <w:szCs w:val="20"/>
          <w:lang w:val="es-AR"/>
        </w:rPr>
        <w:t>a</w:t>
      </w:r>
      <w:r w:rsidRPr="00ED79E6">
        <w:rPr>
          <w:rFonts w:ascii="Times New Roman" w:hAnsi="Times New Roman"/>
          <w:sz w:val="20"/>
          <w:szCs w:val="20"/>
          <w:lang w:val="es-AR"/>
        </w:rPr>
        <w:t>ti</w:t>
      </w:r>
      <w:r w:rsidRPr="00ED79E6">
        <w:rPr>
          <w:rFonts w:ascii="Times New Roman" w:hAnsi="Times New Roman"/>
          <w:spacing w:val="1"/>
          <w:sz w:val="20"/>
          <w:szCs w:val="20"/>
          <w:lang w:val="es-AR"/>
        </w:rPr>
        <w:t>va</w:t>
      </w:r>
      <w:r w:rsidRPr="00ED79E6">
        <w:rPr>
          <w:rFonts w:ascii="Times New Roman" w:hAnsi="Times New Roman"/>
          <w:sz w:val="20"/>
          <w:szCs w:val="20"/>
          <w:lang w:val="es-AR"/>
        </w:rPr>
        <w:t>s</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e</w:t>
      </w:r>
      <w:r w:rsidRPr="00ED79E6">
        <w:rPr>
          <w:rFonts w:ascii="Times New Roman" w:hAnsi="Times New Roman"/>
          <w:spacing w:val="10"/>
          <w:sz w:val="20"/>
          <w:szCs w:val="20"/>
          <w:lang w:val="es-AR"/>
        </w:rPr>
        <w:t xml:space="preserve"> </w:t>
      </w:r>
      <w:r w:rsidRPr="00ED79E6">
        <w:rPr>
          <w:rFonts w:ascii="Times New Roman" w:hAnsi="Times New Roman"/>
          <w:sz w:val="20"/>
          <w:szCs w:val="20"/>
          <w:lang w:val="es-AR"/>
        </w:rPr>
        <w:t>i</w:t>
      </w:r>
      <w:r w:rsidRPr="00ED79E6">
        <w:rPr>
          <w:rFonts w:ascii="Times New Roman" w:hAnsi="Times New Roman"/>
          <w:spacing w:val="1"/>
          <w:sz w:val="20"/>
          <w:szCs w:val="20"/>
          <w:lang w:val="es-AR"/>
        </w:rPr>
        <w:t>n</w:t>
      </w:r>
      <w:r w:rsidRPr="00ED79E6">
        <w:rPr>
          <w:rFonts w:ascii="Times New Roman" w:hAnsi="Times New Roman"/>
          <w:spacing w:val="-1"/>
          <w:sz w:val="20"/>
          <w:szCs w:val="20"/>
          <w:lang w:val="es-AR"/>
        </w:rPr>
        <w:t>v</w:t>
      </w:r>
      <w:r w:rsidRPr="00ED79E6">
        <w:rPr>
          <w:rFonts w:ascii="Times New Roman" w:hAnsi="Times New Roman"/>
          <w:spacing w:val="2"/>
          <w:sz w:val="20"/>
          <w:szCs w:val="20"/>
          <w:lang w:val="es-AR"/>
        </w:rPr>
        <w:t>e</w:t>
      </w:r>
      <w:r w:rsidRPr="00ED79E6">
        <w:rPr>
          <w:rFonts w:ascii="Times New Roman" w:hAnsi="Times New Roman"/>
          <w:spacing w:val="-1"/>
          <w:sz w:val="20"/>
          <w:szCs w:val="20"/>
          <w:lang w:val="es-AR"/>
        </w:rPr>
        <w:t>s</w:t>
      </w:r>
      <w:r w:rsidRPr="00ED79E6">
        <w:rPr>
          <w:rFonts w:ascii="Times New Roman" w:hAnsi="Times New Roman"/>
          <w:sz w:val="20"/>
          <w:szCs w:val="20"/>
          <w:lang w:val="es-AR"/>
        </w:rPr>
        <w:t>tig</w:t>
      </w:r>
      <w:r w:rsidRPr="00ED79E6">
        <w:rPr>
          <w:rFonts w:ascii="Times New Roman" w:hAnsi="Times New Roman"/>
          <w:spacing w:val="1"/>
          <w:sz w:val="20"/>
          <w:szCs w:val="20"/>
          <w:lang w:val="es-AR"/>
        </w:rPr>
        <w:t>a</w:t>
      </w:r>
      <w:r w:rsidRPr="00ED79E6">
        <w:rPr>
          <w:rFonts w:ascii="Times New Roman" w:hAnsi="Times New Roman"/>
          <w:spacing w:val="2"/>
          <w:sz w:val="20"/>
          <w:szCs w:val="20"/>
          <w:lang w:val="es-AR"/>
        </w:rPr>
        <w:t>c</w:t>
      </w:r>
      <w:r w:rsidRPr="00ED79E6">
        <w:rPr>
          <w:rFonts w:ascii="Times New Roman" w:hAnsi="Times New Roman"/>
          <w:sz w:val="20"/>
          <w:szCs w:val="20"/>
          <w:lang w:val="es-AR"/>
        </w:rPr>
        <w:t>i</w:t>
      </w:r>
      <w:r w:rsidRPr="00ED79E6">
        <w:rPr>
          <w:rFonts w:ascii="Times New Roman" w:hAnsi="Times New Roman"/>
          <w:spacing w:val="1"/>
          <w:sz w:val="20"/>
          <w:szCs w:val="20"/>
          <w:lang w:val="es-AR"/>
        </w:rPr>
        <w:t>ón</w:t>
      </w:r>
      <w:r w:rsidRPr="00ED79E6">
        <w:rPr>
          <w:rFonts w:ascii="Times New Roman" w:hAnsi="Times New Roman"/>
          <w:sz w:val="20"/>
          <w:szCs w:val="20"/>
          <w:lang w:val="es-AR"/>
        </w:rPr>
        <w:t>,</w:t>
      </w:r>
      <w:r w:rsidRPr="00ED79E6">
        <w:rPr>
          <w:rFonts w:ascii="Times New Roman" w:hAnsi="Times New Roman"/>
          <w:spacing w:val="1"/>
          <w:sz w:val="20"/>
          <w:szCs w:val="20"/>
          <w:lang w:val="es-AR"/>
        </w:rPr>
        <w:t xml:space="preserve"> </w:t>
      </w:r>
      <w:r w:rsidRPr="00ED79E6">
        <w:rPr>
          <w:rFonts w:ascii="Times New Roman" w:hAnsi="Times New Roman"/>
          <w:spacing w:val="-1"/>
          <w:sz w:val="20"/>
          <w:szCs w:val="20"/>
          <w:lang w:val="es-AR"/>
        </w:rPr>
        <w:t>U</w:t>
      </w:r>
      <w:r w:rsidRPr="00ED79E6">
        <w:rPr>
          <w:rFonts w:ascii="Times New Roman" w:hAnsi="Times New Roman"/>
          <w:spacing w:val="1"/>
          <w:sz w:val="20"/>
          <w:szCs w:val="20"/>
          <w:lang w:val="es-AR"/>
        </w:rPr>
        <w:t>N</w:t>
      </w:r>
      <w:r w:rsidRPr="00ED79E6">
        <w:rPr>
          <w:rFonts w:ascii="Times New Roman" w:hAnsi="Times New Roman"/>
          <w:sz w:val="20"/>
          <w:szCs w:val="20"/>
          <w:lang w:val="es-AR"/>
        </w:rPr>
        <w:t>MDP,</w:t>
      </w:r>
      <w:r w:rsidRPr="00ED79E6">
        <w:rPr>
          <w:rFonts w:ascii="Times New Roman" w:hAnsi="Times New Roman"/>
          <w:spacing w:val="8"/>
          <w:sz w:val="20"/>
          <w:szCs w:val="20"/>
          <w:lang w:val="es-AR"/>
        </w:rPr>
        <w:t xml:space="preserve"> </w:t>
      </w:r>
      <w:r w:rsidRPr="00ED79E6">
        <w:rPr>
          <w:rFonts w:ascii="Times New Roman" w:hAnsi="Times New Roman"/>
          <w:sz w:val="20"/>
          <w:szCs w:val="20"/>
          <w:lang w:val="es-AR"/>
        </w:rPr>
        <w:t>F</w:t>
      </w:r>
      <w:r w:rsidRPr="00ED79E6">
        <w:rPr>
          <w:rFonts w:ascii="Times New Roman" w:hAnsi="Times New Roman"/>
          <w:spacing w:val="1"/>
          <w:sz w:val="20"/>
          <w:szCs w:val="20"/>
          <w:lang w:val="es-AR"/>
        </w:rPr>
        <w:t>a</w:t>
      </w:r>
      <w:r w:rsidRPr="00ED79E6">
        <w:rPr>
          <w:rFonts w:ascii="Times New Roman" w:hAnsi="Times New Roman"/>
          <w:sz w:val="20"/>
          <w:szCs w:val="20"/>
          <w:lang w:val="es-AR"/>
        </w:rPr>
        <w:t>c</w:t>
      </w:r>
      <w:r w:rsidRPr="00ED79E6">
        <w:rPr>
          <w:rFonts w:ascii="Times New Roman" w:hAnsi="Times New Roman"/>
          <w:spacing w:val="1"/>
          <w:sz w:val="20"/>
          <w:szCs w:val="20"/>
          <w:lang w:val="es-AR"/>
        </w:rPr>
        <w:t>u</w:t>
      </w:r>
      <w:r w:rsidRPr="00ED79E6">
        <w:rPr>
          <w:rFonts w:ascii="Times New Roman" w:hAnsi="Times New Roman"/>
          <w:sz w:val="20"/>
          <w:szCs w:val="20"/>
          <w:lang w:val="es-AR"/>
        </w:rPr>
        <w:t>lt</w:t>
      </w:r>
      <w:r w:rsidRPr="00ED79E6">
        <w:rPr>
          <w:rFonts w:ascii="Times New Roman" w:hAnsi="Times New Roman"/>
          <w:spacing w:val="1"/>
          <w:sz w:val="20"/>
          <w:szCs w:val="20"/>
          <w:lang w:val="es-AR"/>
        </w:rPr>
        <w:t>a</w:t>
      </w:r>
      <w:r w:rsidRPr="00ED79E6">
        <w:rPr>
          <w:rFonts w:ascii="Times New Roman" w:hAnsi="Times New Roman"/>
          <w:sz w:val="20"/>
          <w:szCs w:val="20"/>
          <w:lang w:val="es-AR"/>
        </w:rPr>
        <w:t>d</w:t>
      </w:r>
      <w:r w:rsidRPr="00ED79E6">
        <w:rPr>
          <w:rFonts w:ascii="Times New Roman" w:hAnsi="Times New Roman"/>
          <w:spacing w:val="6"/>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 xml:space="preserve">e </w:t>
      </w:r>
      <w:r w:rsidRPr="00ED79E6">
        <w:rPr>
          <w:rFonts w:ascii="Times New Roman" w:hAnsi="Times New Roman"/>
          <w:spacing w:val="1"/>
          <w:sz w:val="20"/>
          <w:szCs w:val="20"/>
          <w:lang w:val="es-AR"/>
        </w:rPr>
        <w:t>Hu</w:t>
      </w:r>
      <w:r w:rsidRPr="00ED79E6">
        <w:rPr>
          <w:rFonts w:ascii="Times New Roman" w:hAnsi="Times New Roman"/>
          <w:spacing w:val="-1"/>
          <w:sz w:val="20"/>
          <w:szCs w:val="20"/>
          <w:lang w:val="es-AR"/>
        </w:rPr>
        <w:t>m</w:t>
      </w:r>
      <w:r w:rsidRPr="00ED79E6">
        <w:rPr>
          <w:rFonts w:ascii="Times New Roman" w:hAnsi="Times New Roman"/>
          <w:spacing w:val="1"/>
          <w:sz w:val="20"/>
          <w:szCs w:val="20"/>
          <w:lang w:val="es-AR"/>
        </w:rPr>
        <w:t>an</w:t>
      </w:r>
      <w:r w:rsidRPr="00ED79E6">
        <w:rPr>
          <w:rFonts w:ascii="Times New Roman" w:hAnsi="Times New Roman"/>
          <w:sz w:val="20"/>
          <w:szCs w:val="20"/>
          <w:lang w:val="es-AR"/>
        </w:rPr>
        <w:t>i</w:t>
      </w:r>
      <w:r w:rsidRPr="00ED79E6">
        <w:rPr>
          <w:rFonts w:ascii="Times New Roman" w:hAnsi="Times New Roman"/>
          <w:spacing w:val="1"/>
          <w:sz w:val="20"/>
          <w:szCs w:val="20"/>
          <w:lang w:val="es-AR"/>
        </w:rPr>
        <w:t>dad</w:t>
      </w:r>
      <w:r w:rsidRPr="00ED79E6">
        <w:rPr>
          <w:rFonts w:ascii="Times New Roman" w:hAnsi="Times New Roman"/>
          <w:spacing w:val="-1"/>
          <w:sz w:val="20"/>
          <w:szCs w:val="20"/>
          <w:lang w:val="es-AR"/>
        </w:rPr>
        <w:t>es</w:t>
      </w:r>
      <w:r w:rsidRPr="00ED79E6">
        <w:rPr>
          <w:rFonts w:ascii="Times New Roman" w:hAnsi="Times New Roman"/>
          <w:sz w:val="20"/>
          <w:szCs w:val="20"/>
          <w:lang w:val="es-AR"/>
        </w:rPr>
        <w:t>,</w:t>
      </w:r>
      <w:r w:rsidRPr="00ED79E6">
        <w:rPr>
          <w:rFonts w:ascii="Times New Roman" w:hAnsi="Times New Roman"/>
          <w:spacing w:val="-11"/>
          <w:sz w:val="20"/>
          <w:szCs w:val="20"/>
          <w:lang w:val="es-AR"/>
        </w:rPr>
        <w:t xml:space="preserve"> </w:t>
      </w:r>
      <w:r w:rsidRPr="00ED79E6">
        <w:rPr>
          <w:rFonts w:ascii="Times New Roman" w:hAnsi="Times New Roman"/>
          <w:spacing w:val="-1"/>
          <w:sz w:val="20"/>
          <w:szCs w:val="20"/>
          <w:lang w:val="es-AR"/>
        </w:rPr>
        <w:t>G</w:t>
      </w:r>
      <w:r w:rsidRPr="00ED79E6">
        <w:rPr>
          <w:rFonts w:ascii="Times New Roman" w:hAnsi="Times New Roman"/>
          <w:sz w:val="20"/>
          <w:szCs w:val="20"/>
          <w:lang w:val="es-AR"/>
        </w:rPr>
        <w:t>I</w:t>
      </w:r>
      <w:r w:rsidRPr="00ED79E6">
        <w:rPr>
          <w:rFonts w:ascii="Times New Roman" w:hAnsi="Times New Roman"/>
          <w:spacing w:val="1"/>
          <w:sz w:val="20"/>
          <w:szCs w:val="20"/>
          <w:lang w:val="es-AR"/>
        </w:rPr>
        <w:t>EE</w:t>
      </w:r>
      <w:r w:rsidRPr="00ED79E6">
        <w:rPr>
          <w:rFonts w:ascii="Times New Roman" w:hAnsi="Times New Roman"/>
          <w:sz w:val="20"/>
          <w:szCs w:val="20"/>
          <w:lang w:val="es-AR"/>
        </w:rPr>
        <w:t>C</w:t>
      </w:r>
      <w:r w:rsidRPr="00ED79E6">
        <w:rPr>
          <w:rFonts w:ascii="Times New Roman" w:hAnsi="Times New Roman"/>
          <w:spacing w:val="-5"/>
          <w:sz w:val="20"/>
          <w:szCs w:val="20"/>
          <w:lang w:val="es-AR"/>
        </w:rPr>
        <w:t xml:space="preserve"> </w:t>
      </w:r>
      <w:r w:rsidRPr="00ED79E6">
        <w:rPr>
          <w:rFonts w:ascii="Times New Roman" w:hAnsi="Times New Roman"/>
          <w:sz w:val="20"/>
          <w:szCs w:val="20"/>
          <w:lang w:val="es-AR"/>
        </w:rPr>
        <w:t>y D</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pa</w:t>
      </w:r>
      <w:r w:rsidRPr="00ED79E6">
        <w:rPr>
          <w:rFonts w:ascii="Times New Roman" w:hAnsi="Times New Roman"/>
          <w:sz w:val="20"/>
          <w:szCs w:val="20"/>
          <w:lang w:val="es-AR"/>
        </w:rPr>
        <w:t>rt</w:t>
      </w:r>
      <w:r w:rsidRPr="00ED79E6">
        <w:rPr>
          <w:rFonts w:ascii="Times New Roman" w:hAnsi="Times New Roman"/>
          <w:spacing w:val="1"/>
          <w:sz w:val="20"/>
          <w:szCs w:val="20"/>
          <w:lang w:val="es-AR"/>
        </w:rPr>
        <w:t>a</w:t>
      </w:r>
      <w:r w:rsidRPr="00ED79E6">
        <w:rPr>
          <w:rFonts w:ascii="Times New Roman" w:hAnsi="Times New Roman"/>
          <w:spacing w:val="-1"/>
          <w:sz w:val="20"/>
          <w:szCs w:val="20"/>
          <w:lang w:val="es-AR"/>
        </w:rPr>
        <w:t>me</w:t>
      </w:r>
      <w:r w:rsidRPr="00ED79E6">
        <w:rPr>
          <w:rFonts w:ascii="Times New Roman" w:hAnsi="Times New Roman"/>
          <w:spacing w:val="1"/>
          <w:sz w:val="20"/>
          <w:szCs w:val="20"/>
          <w:lang w:val="es-AR"/>
        </w:rPr>
        <w:t>n</w:t>
      </w:r>
      <w:r w:rsidRPr="00ED79E6">
        <w:rPr>
          <w:rFonts w:ascii="Times New Roman" w:hAnsi="Times New Roman"/>
          <w:sz w:val="20"/>
          <w:szCs w:val="20"/>
          <w:lang w:val="es-AR"/>
        </w:rPr>
        <w:t>to</w:t>
      </w:r>
      <w:r w:rsidRPr="00ED79E6">
        <w:rPr>
          <w:rFonts w:ascii="Times New Roman" w:hAnsi="Times New Roman"/>
          <w:spacing w:val="-11"/>
          <w:sz w:val="20"/>
          <w:szCs w:val="20"/>
          <w:lang w:val="es-AR"/>
        </w:rPr>
        <w:t xml:space="preserve"> </w:t>
      </w:r>
      <w:r w:rsidRPr="00ED79E6">
        <w:rPr>
          <w:rFonts w:ascii="Times New Roman" w:hAnsi="Times New Roman"/>
          <w:sz w:val="20"/>
          <w:szCs w:val="20"/>
          <w:lang w:val="es-AR"/>
        </w:rPr>
        <w:t>P</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da</w:t>
      </w:r>
      <w:r w:rsidRPr="00ED79E6">
        <w:rPr>
          <w:rFonts w:ascii="Times New Roman" w:hAnsi="Times New Roman"/>
          <w:sz w:val="20"/>
          <w:szCs w:val="20"/>
          <w:lang w:val="es-AR"/>
        </w:rPr>
        <w:t>g</w:t>
      </w:r>
      <w:r w:rsidRPr="00ED79E6">
        <w:rPr>
          <w:rFonts w:ascii="Times New Roman" w:hAnsi="Times New Roman"/>
          <w:spacing w:val="3"/>
          <w:sz w:val="20"/>
          <w:szCs w:val="20"/>
          <w:lang w:val="es-AR"/>
        </w:rPr>
        <w:t>o</w:t>
      </w:r>
      <w:r w:rsidRPr="00ED79E6">
        <w:rPr>
          <w:rFonts w:ascii="Times New Roman" w:hAnsi="Times New Roman"/>
          <w:sz w:val="20"/>
          <w:szCs w:val="20"/>
          <w:lang w:val="es-AR"/>
        </w:rPr>
        <w:t>gí</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8"/>
          <w:sz w:val="20"/>
          <w:szCs w:val="20"/>
          <w:lang w:val="es-AR"/>
        </w:rPr>
        <w:t xml:space="preserve"> </w:t>
      </w:r>
      <w:r w:rsidRPr="00ED79E6">
        <w:rPr>
          <w:rFonts w:ascii="Times New Roman" w:hAnsi="Times New Roman"/>
          <w:spacing w:val="-1"/>
          <w:sz w:val="20"/>
          <w:szCs w:val="20"/>
          <w:lang w:val="es-AR"/>
        </w:rPr>
        <w:t>m</w:t>
      </w:r>
      <w:r w:rsidRPr="00ED79E6">
        <w:rPr>
          <w:rFonts w:ascii="Times New Roman" w:hAnsi="Times New Roman"/>
          <w:spacing w:val="1"/>
          <w:sz w:val="20"/>
          <w:szCs w:val="20"/>
          <w:lang w:val="es-AR"/>
        </w:rPr>
        <w:t>ay</w:t>
      </w:r>
      <w:r w:rsidRPr="00ED79E6">
        <w:rPr>
          <w:rFonts w:ascii="Times New Roman" w:hAnsi="Times New Roman"/>
          <w:sz w:val="20"/>
          <w:szCs w:val="20"/>
          <w:lang w:val="es-AR"/>
        </w:rPr>
        <w:t>o</w:t>
      </w:r>
      <w:r w:rsidRPr="00ED79E6">
        <w:rPr>
          <w:rFonts w:ascii="Times New Roman" w:hAnsi="Times New Roman"/>
          <w:spacing w:val="-4"/>
          <w:sz w:val="20"/>
          <w:szCs w:val="20"/>
          <w:lang w:val="es-AR"/>
        </w:rPr>
        <w:t xml:space="preserve"> </w:t>
      </w:r>
      <w:r w:rsidRPr="00ED79E6">
        <w:rPr>
          <w:rFonts w:ascii="Times New Roman" w:hAnsi="Times New Roman"/>
          <w:sz w:val="20"/>
          <w:szCs w:val="20"/>
          <w:lang w:val="es-AR"/>
        </w:rPr>
        <w:t>2009.</w:t>
      </w:r>
    </w:p>
    <w:p w:rsidR="00337DCA" w:rsidRPr="00ED79E6" w:rsidRDefault="00337DCA" w:rsidP="00337DCA">
      <w:pPr>
        <w:pStyle w:val="Sinespaciado"/>
        <w:tabs>
          <w:tab w:val="left" w:pos="8647"/>
          <w:tab w:val="left" w:pos="9072"/>
        </w:tabs>
        <w:ind w:left="680" w:right="0" w:hanging="680"/>
        <w:rPr>
          <w:rFonts w:ascii="Times New Roman" w:hAnsi="Times New Roman"/>
          <w:sz w:val="20"/>
          <w:szCs w:val="20"/>
          <w:lang w:val="es-AR"/>
        </w:rPr>
      </w:pPr>
      <w:r w:rsidRPr="00ED79E6">
        <w:rPr>
          <w:rFonts w:ascii="Times New Roman" w:hAnsi="Times New Roman"/>
          <w:sz w:val="20"/>
          <w:szCs w:val="20"/>
          <w:lang w:val="es-AR"/>
        </w:rPr>
        <w:t>S</w:t>
      </w:r>
      <w:r w:rsidRPr="00ED79E6">
        <w:rPr>
          <w:rFonts w:ascii="Times New Roman" w:hAnsi="Times New Roman"/>
          <w:spacing w:val="1"/>
          <w:sz w:val="20"/>
          <w:szCs w:val="20"/>
          <w:lang w:val="es-AR"/>
        </w:rPr>
        <w:t>a</w:t>
      </w:r>
      <w:r w:rsidRPr="00ED79E6">
        <w:rPr>
          <w:rFonts w:ascii="Times New Roman" w:hAnsi="Times New Roman"/>
          <w:sz w:val="20"/>
          <w:szCs w:val="20"/>
          <w:lang w:val="es-AR"/>
        </w:rPr>
        <w:t>r</w:t>
      </w:r>
      <w:r w:rsidRPr="00ED79E6">
        <w:rPr>
          <w:rFonts w:ascii="Times New Roman" w:hAnsi="Times New Roman"/>
          <w:spacing w:val="1"/>
          <w:sz w:val="20"/>
          <w:szCs w:val="20"/>
          <w:lang w:val="es-AR"/>
        </w:rPr>
        <w:t>a</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5"/>
          <w:sz w:val="20"/>
          <w:szCs w:val="20"/>
          <w:lang w:val="es-AR"/>
        </w:rPr>
        <w:t xml:space="preserve"> </w:t>
      </w:r>
      <w:r w:rsidRPr="00ED79E6">
        <w:rPr>
          <w:rFonts w:ascii="Times New Roman" w:hAnsi="Times New Roman"/>
          <w:sz w:val="20"/>
          <w:szCs w:val="20"/>
          <w:lang w:val="es-AR"/>
        </w:rPr>
        <w:t>M.</w:t>
      </w:r>
      <w:r w:rsidRPr="00ED79E6">
        <w:rPr>
          <w:rFonts w:ascii="Times New Roman" w:hAnsi="Times New Roman"/>
          <w:spacing w:val="8"/>
          <w:sz w:val="20"/>
          <w:szCs w:val="20"/>
          <w:lang w:val="es-AR"/>
        </w:rPr>
        <w:t xml:space="preserve"> </w:t>
      </w:r>
      <w:r w:rsidRPr="00ED79E6">
        <w:rPr>
          <w:rFonts w:ascii="Times New Roman" w:hAnsi="Times New Roman"/>
          <w:spacing w:val="-1"/>
          <w:sz w:val="20"/>
          <w:szCs w:val="20"/>
          <w:lang w:val="es-AR"/>
        </w:rPr>
        <w:t>C</w:t>
      </w:r>
      <w:r w:rsidRPr="00ED79E6">
        <w:rPr>
          <w:rFonts w:ascii="Times New Roman" w:hAnsi="Times New Roman"/>
          <w:sz w:val="20"/>
          <w:szCs w:val="20"/>
          <w:lang w:val="es-AR"/>
        </w:rPr>
        <w:t>.</w:t>
      </w:r>
      <w:r w:rsidRPr="00ED79E6">
        <w:rPr>
          <w:rFonts w:ascii="Times New Roman" w:hAnsi="Times New Roman"/>
          <w:spacing w:val="9"/>
          <w:sz w:val="20"/>
          <w:szCs w:val="20"/>
          <w:lang w:val="es-AR"/>
        </w:rPr>
        <w:t xml:space="preserve"> </w:t>
      </w:r>
      <w:r w:rsidRPr="00ED79E6">
        <w:rPr>
          <w:rFonts w:ascii="Times New Roman" w:hAnsi="Times New Roman"/>
          <w:sz w:val="20"/>
          <w:szCs w:val="20"/>
          <w:lang w:val="es-AR"/>
        </w:rPr>
        <w:t>y</w:t>
      </w:r>
      <w:r w:rsidRPr="00ED79E6">
        <w:rPr>
          <w:rFonts w:ascii="Times New Roman" w:hAnsi="Times New Roman"/>
          <w:spacing w:val="11"/>
          <w:sz w:val="20"/>
          <w:szCs w:val="20"/>
          <w:lang w:val="es-AR"/>
        </w:rPr>
        <w:t xml:space="preserve"> </w:t>
      </w:r>
      <w:r w:rsidRPr="00ED79E6">
        <w:rPr>
          <w:rFonts w:ascii="Times New Roman" w:hAnsi="Times New Roman"/>
          <w:sz w:val="20"/>
          <w:szCs w:val="20"/>
          <w:lang w:val="es-AR"/>
        </w:rPr>
        <w:t>M.</w:t>
      </w:r>
      <w:r w:rsidRPr="00ED79E6">
        <w:rPr>
          <w:rFonts w:ascii="Times New Roman" w:hAnsi="Times New Roman"/>
          <w:spacing w:val="8"/>
          <w:sz w:val="20"/>
          <w:szCs w:val="20"/>
          <w:lang w:val="es-AR"/>
        </w:rPr>
        <w:t xml:space="preserve"> </w:t>
      </w:r>
      <w:r w:rsidRPr="00ED79E6">
        <w:rPr>
          <w:rFonts w:ascii="Times New Roman" w:hAnsi="Times New Roman"/>
          <w:spacing w:val="-1"/>
          <w:sz w:val="20"/>
          <w:szCs w:val="20"/>
          <w:lang w:val="es-AR"/>
        </w:rPr>
        <w:t>C</w:t>
      </w:r>
      <w:r w:rsidRPr="00ED79E6">
        <w:rPr>
          <w:rFonts w:ascii="Times New Roman" w:hAnsi="Times New Roman"/>
          <w:spacing w:val="1"/>
          <w:sz w:val="20"/>
          <w:szCs w:val="20"/>
          <w:lang w:val="es-AR"/>
        </w:rPr>
        <w:t>a</w:t>
      </w:r>
      <w:r w:rsidRPr="00ED79E6">
        <w:rPr>
          <w:rFonts w:ascii="Times New Roman" w:hAnsi="Times New Roman"/>
          <w:sz w:val="20"/>
          <w:szCs w:val="20"/>
          <w:lang w:val="es-AR"/>
        </w:rPr>
        <w:t>l</w:t>
      </w:r>
      <w:r w:rsidRPr="00ED79E6">
        <w:rPr>
          <w:rFonts w:ascii="Times New Roman" w:hAnsi="Times New Roman"/>
          <w:spacing w:val="-1"/>
          <w:sz w:val="20"/>
          <w:szCs w:val="20"/>
          <w:lang w:val="es-AR"/>
        </w:rPr>
        <w:t>ve</w:t>
      </w:r>
      <w:r w:rsidRPr="00ED79E6">
        <w:rPr>
          <w:rFonts w:ascii="Times New Roman" w:hAnsi="Times New Roman"/>
          <w:sz w:val="20"/>
          <w:szCs w:val="20"/>
          <w:lang w:val="es-AR"/>
        </w:rPr>
        <w:t>t</w:t>
      </w:r>
      <w:r w:rsidRPr="00ED79E6">
        <w:rPr>
          <w:rFonts w:ascii="Times New Roman" w:hAnsi="Times New Roman"/>
          <w:spacing w:val="-1"/>
          <w:sz w:val="20"/>
          <w:szCs w:val="20"/>
          <w:lang w:val="es-AR"/>
        </w:rPr>
        <w:t>e</w:t>
      </w:r>
      <w:r w:rsidRPr="00ED79E6">
        <w:rPr>
          <w:rFonts w:ascii="Times New Roman" w:hAnsi="Times New Roman"/>
          <w:sz w:val="20"/>
          <w:szCs w:val="20"/>
          <w:lang w:val="es-AR"/>
        </w:rPr>
        <w:t>.</w:t>
      </w:r>
      <w:r w:rsidRPr="00ED79E6">
        <w:rPr>
          <w:rFonts w:ascii="Times New Roman" w:hAnsi="Times New Roman"/>
          <w:spacing w:val="4"/>
          <w:sz w:val="20"/>
          <w:szCs w:val="20"/>
          <w:lang w:val="es-AR"/>
        </w:rPr>
        <w:t xml:space="preserve"> </w:t>
      </w:r>
      <w:r w:rsidRPr="00ED79E6">
        <w:rPr>
          <w:rFonts w:ascii="Times New Roman" w:hAnsi="Times New Roman"/>
          <w:spacing w:val="1"/>
          <w:sz w:val="20"/>
          <w:szCs w:val="20"/>
        </w:rPr>
        <w:t>“Na</w:t>
      </w:r>
      <w:r w:rsidRPr="00ED79E6">
        <w:rPr>
          <w:rFonts w:ascii="Times New Roman" w:hAnsi="Times New Roman"/>
          <w:sz w:val="20"/>
          <w:szCs w:val="20"/>
        </w:rPr>
        <w:t>rr</w:t>
      </w:r>
      <w:r w:rsidRPr="00ED79E6">
        <w:rPr>
          <w:rFonts w:ascii="Times New Roman" w:hAnsi="Times New Roman"/>
          <w:spacing w:val="1"/>
          <w:sz w:val="20"/>
          <w:szCs w:val="20"/>
        </w:rPr>
        <w:t>a</w:t>
      </w:r>
      <w:r w:rsidRPr="00ED79E6">
        <w:rPr>
          <w:rFonts w:ascii="Times New Roman" w:hAnsi="Times New Roman"/>
          <w:sz w:val="20"/>
          <w:szCs w:val="20"/>
        </w:rPr>
        <w:t>ti</w:t>
      </w:r>
      <w:r w:rsidRPr="00ED79E6">
        <w:rPr>
          <w:rFonts w:ascii="Times New Roman" w:hAnsi="Times New Roman"/>
          <w:spacing w:val="-1"/>
          <w:sz w:val="20"/>
          <w:szCs w:val="20"/>
        </w:rPr>
        <w:t>ve</w:t>
      </w:r>
      <w:r w:rsidRPr="00ED79E6">
        <w:rPr>
          <w:rFonts w:ascii="Times New Roman" w:hAnsi="Times New Roman"/>
          <w:sz w:val="20"/>
          <w:szCs w:val="20"/>
        </w:rPr>
        <w:t xml:space="preserve">s </w:t>
      </w:r>
      <w:r w:rsidRPr="00ED79E6">
        <w:rPr>
          <w:rFonts w:ascii="Times New Roman" w:hAnsi="Times New Roman"/>
          <w:spacing w:val="1"/>
          <w:sz w:val="20"/>
          <w:szCs w:val="20"/>
        </w:rPr>
        <w:t>o</w:t>
      </w:r>
      <w:r w:rsidRPr="00ED79E6">
        <w:rPr>
          <w:rFonts w:ascii="Times New Roman" w:hAnsi="Times New Roman"/>
          <w:sz w:val="20"/>
          <w:szCs w:val="20"/>
        </w:rPr>
        <w:t>f</w:t>
      </w:r>
      <w:r w:rsidRPr="00ED79E6">
        <w:rPr>
          <w:rFonts w:ascii="Times New Roman" w:hAnsi="Times New Roman"/>
          <w:spacing w:val="8"/>
          <w:sz w:val="20"/>
          <w:szCs w:val="20"/>
        </w:rPr>
        <w:t xml:space="preserve"> </w:t>
      </w:r>
      <w:r w:rsidRPr="00ED79E6">
        <w:rPr>
          <w:rFonts w:ascii="Times New Roman" w:hAnsi="Times New Roman"/>
          <w:spacing w:val="1"/>
          <w:sz w:val="20"/>
          <w:szCs w:val="20"/>
        </w:rPr>
        <w:t>H</w:t>
      </w:r>
      <w:r w:rsidRPr="00ED79E6">
        <w:rPr>
          <w:rFonts w:ascii="Times New Roman" w:hAnsi="Times New Roman"/>
          <w:spacing w:val="2"/>
          <w:sz w:val="20"/>
          <w:szCs w:val="20"/>
        </w:rPr>
        <w:t>i</w:t>
      </w:r>
      <w:r w:rsidRPr="00ED79E6">
        <w:rPr>
          <w:rFonts w:ascii="Times New Roman" w:hAnsi="Times New Roman"/>
          <w:spacing w:val="-1"/>
          <w:sz w:val="20"/>
          <w:szCs w:val="20"/>
        </w:rPr>
        <w:t>s</w:t>
      </w:r>
      <w:r w:rsidRPr="00ED79E6">
        <w:rPr>
          <w:rFonts w:ascii="Times New Roman" w:hAnsi="Times New Roman"/>
          <w:sz w:val="20"/>
          <w:szCs w:val="20"/>
        </w:rPr>
        <w:t>t</w:t>
      </w:r>
      <w:r w:rsidRPr="00ED79E6">
        <w:rPr>
          <w:rFonts w:ascii="Times New Roman" w:hAnsi="Times New Roman"/>
          <w:spacing w:val="1"/>
          <w:sz w:val="20"/>
          <w:szCs w:val="20"/>
        </w:rPr>
        <w:t>o</w:t>
      </w:r>
      <w:r w:rsidRPr="00ED79E6">
        <w:rPr>
          <w:rFonts w:ascii="Times New Roman" w:hAnsi="Times New Roman"/>
          <w:sz w:val="20"/>
          <w:szCs w:val="20"/>
        </w:rPr>
        <w:t>ry</w:t>
      </w:r>
      <w:r w:rsidRPr="00ED79E6">
        <w:rPr>
          <w:rFonts w:ascii="Times New Roman" w:hAnsi="Times New Roman"/>
          <w:spacing w:val="6"/>
          <w:sz w:val="20"/>
          <w:szCs w:val="20"/>
        </w:rPr>
        <w:t xml:space="preserve"> </w:t>
      </w:r>
      <w:r w:rsidRPr="00ED79E6">
        <w:rPr>
          <w:rFonts w:ascii="Times New Roman" w:hAnsi="Times New Roman"/>
          <w:spacing w:val="1"/>
          <w:sz w:val="20"/>
          <w:szCs w:val="20"/>
        </w:rPr>
        <w:t>an</w:t>
      </w:r>
      <w:r w:rsidRPr="00ED79E6">
        <w:rPr>
          <w:rFonts w:ascii="Times New Roman" w:hAnsi="Times New Roman"/>
          <w:sz w:val="20"/>
          <w:szCs w:val="20"/>
        </w:rPr>
        <w:t>d</w:t>
      </w:r>
      <w:r w:rsidRPr="00ED79E6">
        <w:rPr>
          <w:rFonts w:ascii="Times New Roman" w:hAnsi="Times New Roman"/>
          <w:spacing w:val="8"/>
          <w:sz w:val="20"/>
          <w:szCs w:val="20"/>
        </w:rPr>
        <w:t xml:space="preserve"> </w:t>
      </w:r>
      <w:r w:rsidRPr="00ED79E6">
        <w:rPr>
          <w:rFonts w:ascii="Times New Roman" w:hAnsi="Times New Roman"/>
          <w:sz w:val="20"/>
          <w:szCs w:val="20"/>
        </w:rPr>
        <w:t>St</w:t>
      </w:r>
      <w:r w:rsidRPr="00ED79E6">
        <w:rPr>
          <w:rFonts w:ascii="Times New Roman" w:hAnsi="Times New Roman"/>
          <w:spacing w:val="-2"/>
          <w:sz w:val="20"/>
          <w:szCs w:val="20"/>
        </w:rPr>
        <w:t>o</w:t>
      </w:r>
      <w:r w:rsidRPr="00ED79E6">
        <w:rPr>
          <w:rFonts w:ascii="Times New Roman" w:hAnsi="Times New Roman"/>
          <w:sz w:val="20"/>
          <w:szCs w:val="20"/>
        </w:rPr>
        <w:t>ri</w:t>
      </w:r>
      <w:r w:rsidRPr="00ED79E6">
        <w:rPr>
          <w:rFonts w:ascii="Times New Roman" w:hAnsi="Times New Roman"/>
          <w:spacing w:val="-1"/>
          <w:sz w:val="20"/>
          <w:szCs w:val="20"/>
        </w:rPr>
        <w:t>e</w:t>
      </w:r>
      <w:r w:rsidRPr="00ED79E6">
        <w:rPr>
          <w:rFonts w:ascii="Times New Roman" w:hAnsi="Times New Roman"/>
          <w:spacing w:val="1"/>
          <w:sz w:val="20"/>
          <w:szCs w:val="20"/>
        </w:rPr>
        <w:t>s</w:t>
      </w:r>
      <w:r w:rsidRPr="00ED79E6">
        <w:rPr>
          <w:rFonts w:ascii="Times New Roman" w:hAnsi="Times New Roman"/>
          <w:sz w:val="20"/>
          <w:szCs w:val="20"/>
        </w:rPr>
        <w:t>:</w:t>
      </w:r>
      <w:r w:rsidRPr="00ED79E6">
        <w:rPr>
          <w:rFonts w:ascii="Times New Roman" w:hAnsi="Times New Roman"/>
          <w:spacing w:val="3"/>
          <w:sz w:val="20"/>
          <w:szCs w:val="20"/>
        </w:rPr>
        <w:t xml:space="preserve"> </w:t>
      </w:r>
      <w:r w:rsidRPr="00ED79E6">
        <w:rPr>
          <w:rFonts w:ascii="Times New Roman" w:hAnsi="Times New Roman"/>
          <w:i/>
          <w:sz w:val="20"/>
          <w:szCs w:val="20"/>
        </w:rPr>
        <w:t>Mi</w:t>
      </w:r>
      <w:r w:rsidRPr="00ED79E6">
        <w:rPr>
          <w:rFonts w:ascii="Times New Roman" w:hAnsi="Times New Roman"/>
          <w:i/>
          <w:spacing w:val="1"/>
          <w:sz w:val="20"/>
          <w:szCs w:val="20"/>
        </w:rPr>
        <w:t>chae</w:t>
      </w:r>
      <w:r w:rsidRPr="00ED79E6">
        <w:rPr>
          <w:rFonts w:ascii="Times New Roman" w:hAnsi="Times New Roman"/>
          <w:i/>
          <w:sz w:val="20"/>
          <w:szCs w:val="20"/>
        </w:rPr>
        <w:t>l</w:t>
      </w:r>
      <w:r w:rsidRPr="00ED79E6">
        <w:rPr>
          <w:rFonts w:ascii="Times New Roman" w:hAnsi="Times New Roman"/>
          <w:i/>
          <w:spacing w:val="4"/>
          <w:sz w:val="20"/>
          <w:szCs w:val="20"/>
        </w:rPr>
        <w:t xml:space="preserve"> </w:t>
      </w:r>
      <w:r w:rsidRPr="00ED79E6">
        <w:rPr>
          <w:rFonts w:ascii="Times New Roman" w:hAnsi="Times New Roman"/>
          <w:i/>
          <w:spacing w:val="-1"/>
          <w:sz w:val="20"/>
          <w:szCs w:val="20"/>
        </w:rPr>
        <w:t>C</w:t>
      </w:r>
      <w:r w:rsidRPr="00ED79E6">
        <w:rPr>
          <w:rFonts w:ascii="Times New Roman" w:hAnsi="Times New Roman"/>
          <w:i/>
          <w:spacing w:val="1"/>
          <w:sz w:val="20"/>
          <w:szCs w:val="20"/>
        </w:rPr>
        <w:t>o</w:t>
      </w:r>
      <w:r w:rsidRPr="00ED79E6">
        <w:rPr>
          <w:rFonts w:ascii="Times New Roman" w:hAnsi="Times New Roman"/>
          <w:i/>
          <w:sz w:val="20"/>
          <w:szCs w:val="20"/>
        </w:rPr>
        <w:t>lli</w:t>
      </w:r>
      <w:r w:rsidRPr="00ED79E6">
        <w:rPr>
          <w:rFonts w:ascii="Times New Roman" w:hAnsi="Times New Roman"/>
          <w:i/>
          <w:spacing w:val="1"/>
          <w:sz w:val="20"/>
          <w:szCs w:val="20"/>
        </w:rPr>
        <w:t>n</w:t>
      </w:r>
      <w:r w:rsidRPr="00ED79E6">
        <w:rPr>
          <w:rFonts w:ascii="Times New Roman" w:hAnsi="Times New Roman"/>
          <w:i/>
          <w:sz w:val="20"/>
          <w:szCs w:val="20"/>
        </w:rPr>
        <w:t>s</w:t>
      </w:r>
      <w:r w:rsidRPr="00ED79E6">
        <w:rPr>
          <w:rFonts w:ascii="Times New Roman" w:hAnsi="Times New Roman"/>
          <w:i/>
          <w:spacing w:val="5"/>
          <w:sz w:val="20"/>
          <w:szCs w:val="20"/>
        </w:rPr>
        <w:t xml:space="preserve"> </w:t>
      </w:r>
      <w:r w:rsidRPr="00ED79E6">
        <w:rPr>
          <w:rFonts w:ascii="Times New Roman" w:hAnsi="Times New Roman"/>
          <w:spacing w:val="1"/>
          <w:sz w:val="20"/>
          <w:szCs w:val="20"/>
        </w:rPr>
        <w:t>an</w:t>
      </w:r>
      <w:r w:rsidRPr="00ED79E6">
        <w:rPr>
          <w:rFonts w:ascii="Times New Roman" w:hAnsi="Times New Roman"/>
          <w:sz w:val="20"/>
          <w:szCs w:val="20"/>
        </w:rPr>
        <w:t>d</w:t>
      </w:r>
      <w:r w:rsidRPr="00ED79E6">
        <w:rPr>
          <w:rFonts w:ascii="Times New Roman" w:hAnsi="Times New Roman"/>
          <w:spacing w:val="8"/>
          <w:sz w:val="20"/>
          <w:szCs w:val="20"/>
        </w:rPr>
        <w:t xml:space="preserve"> </w:t>
      </w:r>
      <w:proofErr w:type="gramStart"/>
      <w:r w:rsidRPr="00ED79E6">
        <w:rPr>
          <w:rFonts w:ascii="Times New Roman" w:hAnsi="Times New Roman"/>
          <w:i/>
          <w:spacing w:val="-1"/>
          <w:sz w:val="20"/>
          <w:szCs w:val="20"/>
        </w:rPr>
        <w:t>T</w:t>
      </w:r>
      <w:r w:rsidRPr="00ED79E6">
        <w:rPr>
          <w:rFonts w:ascii="Times New Roman" w:hAnsi="Times New Roman"/>
          <w:i/>
          <w:spacing w:val="1"/>
          <w:sz w:val="20"/>
          <w:szCs w:val="20"/>
        </w:rPr>
        <w:t>h</w:t>
      </w:r>
      <w:r w:rsidRPr="00ED79E6">
        <w:rPr>
          <w:rFonts w:ascii="Times New Roman" w:hAnsi="Times New Roman"/>
          <w:i/>
          <w:sz w:val="20"/>
          <w:szCs w:val="20"/>
        </w:rPr>
        <w:t>e</w:t>
      </w:r>
      <w:proofErr w:type="gramEnd"/>
      <w:r w:rsidRPr="00ED79E6">
        <w:rPr>
          <w:rFonts w:ascii="Times New Roman" w:hAnsi="Times New Roman"/>
          <w:i/>
          <w:spacing w:val="5"/>
          <w:sz w:val="20"/>
          <w:szCs w:val="20"/>
        </w:rPr>
        <w:t xml:space="preserve"> </w:t>
      </w:r>
      <w:r w:rsidRPr="00ED79E6">
        <w:rPr>
          <w:rFonts w:ascii="Times New Roman" w:hAnsi="Times New Roman"/>
          <w:i/>
          <w:sz w:val="20"/>
          <w:szCs w:val="20"/>
        </w:rPr>
        <w:t>Wi</w:t>
      </w:r>
      <w:r w:rsidRPr="00ED79E6">
        <w:rPr>
          <w:rFonts w:ascii="Times New Roman" w:hAnsi="Times New Roman"/>
          <w:i/>
          <w:spacing w:val="1"/>
          <w:sz w:val="20"/>
          <w:szCs w:val="20"/>
        </w:rPr>
        <w:t>n</w:t>
      </w:r>
      <w:r w:rsidRPr="00ED79E6">
        <w:rPr>
          <w:rFonts w:ascii="Times New Roman" w:hAnsi="Times New Roman"/>
          <w:i/>
          <w:sz w:val="20"/>
          <w:szCs w:val="20"/>
        </w:rPr>
        <w:t>d</w:t>
      </w:r>
      <w:r w:rsidRPr="00ED79E6">
        <w:rPr>
          <w:rFonts w:ascii="Times New Roman" w:hAnsi="Times New Roman"/>
          <w:i/>
          <w:spacing w:val="6"/>
          <w:sz w:val="20"/>
          <w:szCs w:val="20"/>
        </w:rPr>
        <w:t xml:space="preserve"> </w:t>
      </w:r>
      <w:r w:rsidRPr="00ED79E6">
        <w:rPr>
          <w:rFonts w:ascii="Times New Roman" w:hAnsi="Times New Roman"/>
          <w:i/>
          <w:sz w:val="20"/>
          <w:szCs w:val="20"/>
        </w:rPr>
        <w:t>t</w:t>
      </w:r>
      <w:r w:rsidRPr="00ED79E6">
        <w:rPr>
          <w:rFonts w:ascii="Times New Roman" w:hAnsi="Times New Roman"/>
          <w:i/>
          <w:spacing w:val="1"/>
          <w:sz w:val="20"/>
          <w:szCs w:val="20"/>
        </w:rPr>
        <w:t>ha</w:t>
      </w:r>
      <w:r w:rsidRPr="00ED79E6">
        <w:rPr>
          <w:rFonts w:ascii="Times New Roman" w:hAnsi="Times New Roman"/>
          <w:i/>
          <w:sz w:val="20"/>
          <w:szCs w:val="20"/>
        </w:rPr>
        <w:t>t</w:t>
      </w:r>
      <w:r w:rsidRPr="00ED79E6">
        <w:rPr>
          <w:rFonts w:ascii="Times New Roman" w:hAnsi="Times New Roman"/>
          <w:i/>
          <w:spacing w:val="5"/>
          <w:sz w:val="20"/>
          <w:szCs w:val="20"/>
        </w:rPr>
        <w:t xml:space="preserve"> </w:t>
      </w:r>
      <w:r w:rsidRPr="00ED79E6">
        <w:rPr>
          <w:rFonts w:ascii="Times New Roman" w:hAnsi="Times New Roman"/>
          <w:i/>
          <w:spacing w:val="1"/>
          <w:sz w:val="20"/>
          <w:szCs w:val="20"/>
        </w:rPr>
        <w:t>Shake</w:t>
      </w:r>
      <w:r w:rsidRPr="00ED79E6">
        <w:rPr>
          <w:rFonts w:ascii="Times New Roman" w:hAnsi="Times New Roman"/>
          <w:i/>
          <w:sz w:val="20"/>
          <w:szCs w:val="20"/>
        </w:rPr>
        <w:t>s</w:t>
      </w:r>
      <w:r w:rsidRPr="00ED79E6">
        <w:rPr>
          <w:rFonts w:ascii="Times New Roman" w:hAnsi="Times New Roman"/>
          <w:i/>
          <w:spacing w:val="4"/>
          <w:sz w:val="20"/>
          <w:szCs w:val="20"/>
        </w:rPr>
        <w:t xml:space="preserve"> </w:t>
      </w:r>
      <w:r w:rsidRPr="00ED79E6">
        <w:rPr>
          <w:rFonts w:ascii="Times New Roman" w:hAnsi="Times New Roman"/>
          <w:i/>
          <w:spacing w:val="-2"/>
          <w:sz w:val="20"/>
          <w:szCs w:val="20"/>
        </w:rPr>
        <w:t>t</w:t>
      </w:r>
      <w:r w:rsidRPr="00ED79E6">
        <w:rPr>
          <w:rFonts w:ascii="Times New Roman" w:hAnsi="Times New Roman"/>
          <w:i/>
          <w:spacing w:val="1"/>
          <w:sz w:val="20"/>
          <w:szCs w:val="20"/>
        </w:rPr>
        <w:t xml:space="preserve">he </w:t>
      </w:r>
      <w:r w:rsidRPr="00ED79E6">
        <w:rPr>
          <w:rFonts w:ascii="Times New Roman" w:hAnsi="Times New Roman"/>
          <w:i/>
          <w:sz w:val="20"/>
          <w:szCs w:val="20"/>
        </w:rPr>
        <w:t>B</w:t>
      </w:r>
      <w:r w:rsidRPr="00ED79E6">
        <w:rPr>
          <w:rFonts w:ascii="Times New Roman" w:hAnsi="Times New Roman"/>
          <w:i/>
          <w:spacing w:val="1"/>
          <w:sz w:val="20"/>
          <w:szCs w:val="20"/>
        </w:rPr>
        <w:t>a</w:t>
      </w:r>
      <w:r w:rsidRPr="00ED79E6">
        <w:rPr>
          <w:rFonts w:ascii="Times New Roman" w:hAnsi="Times New Roman"/>
          <w:i/>
          <w:spacing w:val="-1"/>
          <w:sz w:val="20"/>
          <w:szCs w:val="20"/>
        </w:rPr>
        <w:t>r</w:t>
      </w:r>
      <w:r w:rsidRPr="00ED79E6">
        <w:rPr>
          <w:rFonts w:ascii="Times New Roman" w:hAnsi="Times New Roman"/>
          <w:i/>
          <w:sz w:val="20"/>
          <w:szCs w:val="20"/>
        </w:rPr>
        <w:t>l</w:t>
      </w:r>
      <w:r w:rsidRPr="00ED79E6">
        <w:rPr>
          <w:rFonts w:ascii="Times New Roman" w:hAnsi="Times New Roman"/>
          <w:i/>
          <w:spacing w:val="1"/>
          <w:sz w:val="20"/>
          <w:szCs w:val="20"/>
        </w:rPr>
        <w:t>e</w:t>
      </w:r>
      <w:r w:rsidRPr="00ED79E6">
        <w:rPr>
          <w:rFonts w:ascii="Times New Roman" w:hAnsi="Times New Roman"/>
          <w:i/>
          <w:sz w:val="20"/>
          <w:szCs w:val="20"/>
        </w:rPr>
        <w:t>y”</w:t>
      </w:r>
      <w:r w:rsidRPr="00ED79E6">
        <w:rPr>
          <w:rFonts w:ascii="Times New Roman" w:hAnsi="Times New Roman"/>
          <w:i/>
          <w:spacing w:val="-3"/>
          <w:sz w:val="20"/>
          <w:szCs w:val="20"/>
        </w:rPr>
        <w:t xml:space="preserve"> </w:t>
      </w:r>
      <w:r w:rsidRPr="00ED79E6">
        <w:rPr>
          <w:rFonts w:ascii="Times New Roman" w:hAnsi="Times New Roman"/>
          <w:sz w:val="20"/>
          <w:szCs w:val="20"/>
        </w:rPr>
        <w:t>XI</w:t>
      </w:r>
      <w:r w:rsidRPr="00ED79E6">
        <w:rPr>
          <w:rFonts w:ascii="Times New Roman" w:hAnsi="Times New Roman"/>
          <w:spacing w:val="3"/>
          <w:sz w:val="20"/>
          <w:szCs w:val="20"/>
        </w:rPr>
        <w:t xml:space="preserve"> </w:t>
      </w:r>
      <w:r w:rsidRPr="00ED79E6">
        <w:rPr>
          <w:rFonts w:ascii="Times New Roman" w:hAnsi="Times New Roman"/>
          <w:spacing w:val="-1"/>
          <w:sz w:val="20"/>
          <w:szCs w:val="20"/>
        </w:rPr>
        <w:t>J</w:t>
      </w:r>
      <w:r w:rsidRPr="00ED79E6">
        <w:rPr>
          <w:rFonts w:ascii="Times New Roman" w:hAnsi="Times New Roman"/>
          <w:spacing w:val="1"/>
          <w:sz w:val="20"/>
          <w:szCs w:val="20"/>
        </w:rPr>
        <w:t>o</w:t>
      </w:r>
      <w:r w:rsidRPr="00ED79E6">
        <w:rPr>
          <w:rFonts w:ascii="Times New Roman" w:hAnsi="Times New Roman"/>
          <w:sz w:val="20"/>
          <w:szCs w:val="20"/>
        </w:rPr>
        <w:t>r</w:t>
      </w:r>
      <w:r w:rsidRPr="00ED79E6">
        <w:rPr>
          <w:rFonts w:ascii="Times New Roman" w:hAnsi="Times New Roman"/>
          <w:spacing w:val="1"/>
          <w:sz w:val="20"/>
          <w:szCs w:val="20"/>
        </w:rPr>
        <w:t>nada</w:t>
      </w:r>
      <w:r w:rsidRPr="00ED79E6">
        <w:rPr>
          <w:rFonts w:ascii="Times New Roman" w:hAnsi="Times New Roman"/>
          <w:sz w:val="20"/>
          <w:szCs w:val="20"/>
        </w:rPr>
        <w:t>s</w:t>
      </w:r>
      <w:r w:rsidRPr="00ED79E6">
        <w:rPr>
          <w:rFonts w:ascii="Times New Roman" w:hAnsi="Times New Roman"/>
          <w:spacing w:val="-3"/>
          <w:sz w:val="20"/>
          <w:szCs w:val="20"/>
        </w:rPr>
        <w:t xml:space="preserve"> </w:t>
      </w:r>
      <w:r w:rsidRPr="00ED79E6">
        <w:rPr>
          <w:rFonts w:ascii="Times New Roman" w:hAnsi="Times New Roman"/>
          <w:spacing w:val="1"/>
          <w:sz w:val="20"/>
          <w:szCs w:val="20"/>
        </w:rPr>
        <w:t>d</w:t>
      </w:r>
      <w:r w:rsidRPr="00ED79E6">
        <w:rPr>
          <w:rFonts w:ascii="Times New Roman" w:hAnsi="Times New Roman"/>
          <w:spacing w:val="-1"/>
          <w:sz w:val="20"/>
          <w:szCs w:val="20"/>
        </w:rPr>
        <w:t>e</w:t>
      </w:r>
      <w:r w:rsidRPr="00ED79E6">
        <w:rPr>
          <w:rFonts w:ascii="Times New Roman" w:hAnsi="Times New Roman"/>
          <w:sz w:val="20"/>
          <w:szCs w:val="20"/>
        </w:rPr>
        <w:t>l Pr</w:t>
      </w:r>
      <w:r w:rsidRPr="00ED79E6">
        <w:rPr>
          <w:rFonts w:ascii="Times New Roman" w:hAnsi="Times New Roman"/>
          <w:spacing w:val="3"/>
          <w:sz w:val="20"/>
          <w:szCs w:val="20"/>
        </w:rPr>
        <w:t>o</w:t>
      </w:r>
      <w:r w:rsidRPr="00ED79E6">
        <w:rPr>
          <w:rFonts w:ascii="Times New Roman" w:hAnsi="Times New Roman"/>
          <w:spacing w:val="-1"/>
          <w:sz w:val="20"/>
          <w:szCs w:val="20"/>
        </w:rPr>
        <w:t>f</w:t>
      </w:r>
      <w:r w:rsidRPr="00ED79E6">
        <w:rPr>
          <w:rFonts w:ascii="Times New Roman" w:hAnsi="Times New Roman"/>
          <w:spacing w:val="2"/>
          <w:sz w:val="20"/>
          <w:szCs w:val="20"/>
        </w:rPr>
        <w:t>e</w:t>
      </w:r>
      <w:r w:rsidRPr="00ED79E6">
        <w:rPr>
          <w:rFonts w:ascii="Times New Roman" w:hAnsi="Times New Roman"/>
          <w:spacing w:val="1"/>
          <w:sz w:val="20"/>
          <w:szCs w:val="20"/>
        </w:rPr>
        <w:t>so</w:t>
      </w:r>
      <w:r w:rsidRPr="00ED79E6">
        <w:rPr>
          <w:rFonts w:ascii="Times New Roman" w:hAnsi="Times New Roman"/>
          <w:sz w:val="20"/>
          <w:szCs w:val="20"/>
        </w:rPr>
        <w:t>r</w:t>
      </w:r>
      <w:r w:rsidRPr="00ED79E6">
        <w:rPr>
          <w:rFonts w:ascii="Times New Roman" w:hAnsi="Times New Roman"/>
          <w:spacing w:val="1"/>
          <w:sz w:val="20"/>
          <w:szCs w:val="20"/>
        </w:rPr>
        <w:t>ad</w:t>
      </w:r>
      <w:r w:rsidRPr="00ED79E6">
        <w:rPr>
          <w:rFonts w:ascii="Times New Roman" w:hAnsi="Times New Roman"/>
          <w:sz w:val="20"/>
          <w:szCs w:val="20"/>
        </w:rPr>
        <w:t>o</w:t>
      </w:r>
      <w:r w:rsidRPr="00ED79E6">
        <w:rPr>
          <w:rFonts w:ascii="Times New Roman" w:hAnsi="Times New Roman"/>
          <w:spacing w:val="-7"/>
          <w:sz w:val="20"/>
          <w:szCs w:val="20"/>
        </w:rPr>
        <w:t xml:space="preserve"> </w:t>
      </w:r>
      <w:r w:rsidRPr="00ED79E6">
        <w:rPr>
          <w:rFonts w:ascii="Times New Roman" w:hAnsi="Times New Roman"/>
          <w:spacing w:val="1"/>
          <w:sz w:val="20"/>
          <w:szCs w:val="20"/>
        </w:rPr>
        <w:t>d</w:t>
      </w:r>
      <w:r w:rsidRPr="00ED79E6">
        <w:rPr>
          <w:rFonts w:ascii="Times New Roman" w:hAnsi="Times New Roman"/>
          <w:sz w:val="20"/>
          <w:szCs w:val="20"/>
        </w:rPr>
        <w:t>e I</w:t>
      </w:r>
      <w:r w:rsidRPr="00ED79E6">
        <w:rPr>
          <w:rFonts w:ascii="Times New Roman" w:hAnsi="Times New Roman"/>
          <w:spacing w:val="1"/>
          <w:sz w:val="20"/>
          <w:szCs w:val="20"/>
        </w:rPr>
        <w:t>n</w:t>
      </w:r>
      <w:r w:rsidRPr="00ED79E6">
        <w:rPr>
          <w:rFonts w:ascii="Times New Roman" w:hAnsi="Times New Roman"/>
          <w:sz w:val="20"/>
          <w:szCs w:val="20"/>
        </w:rPr>
        <w:t>gl</w:t>
      </w:r>
      <w:r w:rsidRPr="00ED79E6">
        <w:rPr>
          <w:rFonts w:ascii="Times New Roman" w:hAnsi="Times New Roman"/>
          <w:spacing w:val="2"/>
          <w:sz w:val="20"/>
          <w:szCs w:val="20"/>
        </w:rPr>
        <w:t>é</w:t>
      </w:r>
      <w:r w:rsidRPr="00ED79E6">
        <w:rPr>
          <w:rFonts w:ascii="Times New Roman" w:hAnsi="Times New Roman"/>
          <w:spacing w:val="-1"/>
          <w:sz w:val="20"/>
          <w:szCs w:val="20"/>
        </w:rPr>
        <w:t>s</w:t>
      </w:r>
      <w:r w:rsidRPr="00ED79E6">
        <w:rPr>
          <w:rFonts w:ascii="Times New Roman" w:hAnsi="Times New Roman"/>
          <w:sz w:val="20"/>
          <w:szCs w:val="20"/>
        </w:rPr>
        <w:t>.</w:t>
      </w:r>
      <w:r w:rsidRPr="00ED79E6">
        <w:rPr>
          <w:rFonts w:ascii="Times New Roman" w:hAnsi="Times New Roman"/>
          <w:spacing w:val="-9"/>
          <w:sz w:val="20"/>
          <w:szCs w:val="20"/>
        </w:rPr>
        <w:t xml:space="preserve"> </w:t>
      </w:r>
      <w:r w:rsidRPr="00ED79E6">
        <w:rPr>
          <w:rFonts w:ascii="Times New Roman" w:hAnsi="Times New Roman"/>
          <w:spacing w:val="-1"/>
          <w:sz w:val="20"/>
          <w:szCs w:val="20"/>
          <w:lang w:val="es-AR"/>
        </w:rPr>
        <w:t>U</w:t>
      </w:r>
      <w:r w:rsidRPr="00ED79E6">
        <w:rPr>
          <w:rFonts w:ascii="Times New Roman" w:hAnsi="Times New Roman"/>
          <w:spacing w:val="1"/>
          <w:sz w:val="20"/>
          <w:szCs w:val="20"/>
          <w:lang w:val="es-AR"/>
        </w:rPr>
        <w:t>n</w:t>
      </w:r>
      <w:r w:rsidRPr="00ED79E6">
        <w:rPr>
          <w:rFonts w:ascii="Times New Roman" w:hAnsi="Times New Roman"/>
          <w:spacing w:val="2"/>
          <w:sz w:val="20"/>
          <w:szCs w:val="20"/>
          <w:lang w:val="es-AR"/>
        </w:rPr>
        <w:t>i</w:t>
      </w:r>
      <w:r w:rsidRPr="00ED79E6">
        <w:rPr>
          <w:rFonts w:ascii="Times New Roman" w:hAnsi="Times New Roman"/>
          <w:spacing w:val="1"/>
          <w:sz w:val="20"/>
          <w:szCs w:val="20"/>
          <w:lang w:val="es-AR"/>
        </w:rPr>
        <w:t>v</w:t>
      </w:r>
      <w:r w:rsidRPr="00ED79E6">
        <w:rPr>
          <w:rFonts w:ascii="Times New Roman" w:hAnsi="Times New Roman"/>
          <w:spacing w:val="-1"/>
          <w:sz w:val="20"/>
          <w:szCs w:val="20"/>
          <w:lang w:val="es-AR"/>
        </w:rPr>
        <w:t>e</w:t>
      </w:r>
      <w:r w:rsidRPr="00ED79E6">
        <w:rPr>
          <w:rFonts w:ascii="Times New Roman" w:hAnsi="Times New Roman"/>
          <w:sz w:val="20"/>
          <w:szCs w:val="20"/>
          <w:lang w:val="es-AR"/>
        </w:rPr>
        <w:t>r</w:t>
      </w:r>
      <w:r w:rsidRPr="00ED79E6">
        <w:rPr>
          <w:rFonts w:ascii="Times New Roman" w:hAnsi="Times New Roman"/>
          <w:spacing w:val="-1"/>
          <w:sz w:val="20"/>
          <w:szCs w:val="20"/>
          <w:lang w:val="es-AR"/>
        </w:rPr>
        <w:t>s</w:t>
      </w:r>
      <w:r w:rsidRPr="00ED79E6">
        <w:rPr>
          <w:rFonts w:ascii="Times New Roman" w:hAnsi="Times New Roman"/>
          <w:sz w:val="20"/>
          <w:szCs w:val="20"/>
          <w:lang w:val="es-AR"/>
        </w:rPr>
        <w:t>i</w:t>
      </w:r>
      <w:r w:rsidRPr="00ED79E6">
        <w:rPr>
          <w:rFonts w:ascii="Times New Roman" w:hAnsi="Times New Roman"/>
          <w:spacing w:val="1"/>
          <w:sz w:val="20"/>
          <w:szCs w:val="20"/>
          <w:lang w:val="es-AR"/>
        </w:rPr>
        <w:t>da</w:t>
      </w:r>
      <w:r w:rsidRPr="00ED79E6">
        <w:rPr>
          <w:rFonts w:ascii="Times New Roman" w:hAnsi="Times New Roman"/>
          <w:sz w:val="20"/>
          <w:szCs w:val="20"/>
          <w:lang w:val="es-AR"/>
        </w:rPr>
        <w:t>d</w:t>
      </w:r>
      <w:r w:rsidRPr="00ED79E6">
        <w:rPr>
          <w:rFonts w:ascii="Times New Roman" w:hAnsi="Times New Roman"/>
          <w:spacing w:val="-6"/>
          <w:sz w:val="20"/>
          <w:szCs w:val="20"/>
          <w:lang w:val="es-AR"/>
        </w:rPr>
        <w:t xml:space="preserve"> </w:t>
      </w:r>
      <w:r w:rsidRPr="00ED79E6">
        <w:rPr>
          <w:rFonts w:ascii="Times New Roman" w:hAnsi="Times New Roman"/>
          <w:spacing w:val="3"/>
          <w:sz w:val="20"/>
          <w:szCs w:val="20"/>
          <w:lang w:val="es-AR"/>
        </w:rPr>
        <w:t>N</w:t>
      </w:r>
      <w:r w:rsidRPr="00ED79E6">
        <w:rPr>
          <w:rFonts w:ascii="Times New Roman" w:hAnsi="Times New Roman"/>
          <w:spacing w:val="1"/>
          <w:sz w:val="20"/>
          <w:szCs w:val="20"/>
          <w:lang w:val="es-AR"/>
        </w:rPr>
        <w:t>a</w:t>
      </w:r>
      <w:r w:rsidRPr="00ED79E6">
        <w:rPr>
          <w:rFonts w:ascii="Times New Roman" w:hAnsi="Times New Roman"/>
          <w:sz w:val="20"/>
          <w:szCs w:val="20"/>
          <w:lang w:val="es-AR"/>
        </w:rPr>
        <w:t>ci</w:t>
      </w:r>
      <w:r w:rsidRPr="00ED79E6">
        <w:rPr>
          <w:rFonts w:ascii="Times New Roman" w:hAnsi="Times New Roman"/>
          <w:spacing w:val="1"/>
          <w:sz w:val="20"/>
          <w:szCs w:val="20"/>
          <w:lang w:val="es-AR"/>
        </w:rPr>
        <w:t>ona</w:t>
      </w:r>
      <w:r w:rsidRPr="00ED79E6">
        <w:rPr>
          <w:rFonts w:ascii="Times New Roman" w:hAnsi="Times New Roman"/>
          <w:sz w:val="20"/>
          <w:szCs w:val="20"/>
          <w:lang w:val="es-AR"/>
        </w:rPr>
        <w:t>l</w:t>
      </w:r>
      <w:r w:rsidRPr="00ED79E6">
        <w:rPr>
          <w:rFonts w:ascii="Times New Roman" w:hAnsi="Times New Roman"/>
          <w:spacing w:val="-4"/>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e M</w:t>
      </w:r>
      <w:r w:rsidRPr="00ED79E6">
        <w:rPr>
          <w:rFonts w:ascii="Times New Roman" w:hAnsi="Times New Roman"/>
          <w:spacing w:val="1"/>
          <w:sz w:val="20"/>
          <w:szCs w:val="20"/>
          <w:lang w:val="es-AR"/>
        </w:rPr>
        <w:t>ar d</w:t>
      </w:r>
      <w:r w:rsidRPr="00ED79E6">
        <w:rPr>
          <w:rFonts w:ascii="Times New Roman" w:hAnsi="Times New Roman"/>
          <w:spacing w:val="-1"/>
          <w:sz w:val="20"/>
          <w:szCs w:val="20"/>
          <w:lang w:val="es-AR"/>
        </w:rPr>
        <w:t>e</w:t>
      </w:r>
      <w:r w:rsidRPr="00ED79E6">
        <w:rPr>
          <w:rFonts w:ascii="Times New Roman" w:hAnsi="Times New Roman"/>
          <w:sz w:val="20"/>
          <w:szCs w:val="20"/>
          <w:lang w:val="es-AR"/>
        </w:rPr>
        <w:t>l</w:t>
      </w:r>
      <w:r w:rsidRPr="00ED79E6">
        <w:rPr>
          <w:rFonts w:ascii="Times New Roman" w:hAnsi="Times New Roman"/>
          <w:spacing w:val="-3"/>
          <w:sz w:val="20"/>
          <w:szCs w:val="20"/>
          <w:lang w:val="es-AR"/>
        </w:rPr>
        <w:t xml:space="preserve"> </w:t>
      </w:r>
      <w:r w:rsidRPr="00ED79E6">
        <w:rPr>
          <w:rFonts w:ascii="Times New Roman" w:hAnsi="Times New Roman"/>
          <w:sz w:val="20"/>
          <w:szCs w:val="20"/>
          <w:lang w:val="es-AR"/>
        </w:rPr>
        <w:t>Pl</w:t>
      </w:r>
      <w:r w:rsidRPr="00ED79E6">
        <w:rPr>
          <w:rFonts w:ascii="Times New Roman" w:hAnsi="Times New Roman"/>
          <w:spacing w:val="1"/>
          <w:sz w:val="20"/>
          <w:szCs w:val="20"/>
          <w:lang w:val="es-AR"/>
        </w:rPr>
        <w:t>a</w:t>
      </w:r>
      <w:r w:rsidRPr="00ED79E6">
        <w:rPr>
          <w:rFonts w:ascii="Times New Roman" w:hAnsi="Times New Roman"/>
          <w:sz w:val="20"/>
          <w:szCs w:val="20"/>
          <w:lang w:val="es-AR"/>
        </w:rPr>
        <w:t>t</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4"/>
          <w:sz w:val="20"/>
          <w:szCs w:val="20"/>
          <w:lang w:val="es-AR"/>
        </w:rPr>
        <w:t xml:space="preserve"> </w:t>
      </w:r>
      <w:r w:rsidRPr="00ED79E6">
        <w:rPr>
          <w:rFonts w:ascii="Times New Roman" w:hAnsi="Times New Roman"/>
          <w:sz w:val="20"/>
          <w:szCs w:val="20"/>
          <w:lang w:val="es-AR"/>
        </w:rPr>
        <w:t>20</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y 21</w:t>
      </w:r>
      <w:r w:rsidRPr="00ED79E6">
        <w:rPr>
          <w:rFonts w:ascii="Times New Roman" w:hAnsi="Times New Roman"/>
          <w:spacing w:val="-2"/>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e</w:t>
      </w:r>
      <w:r w:rsidRPr="00ED79E6">
        <w:rPr>
          <w:rFonts w:ascii="Times New Roman" w:hAnsi="Times New Roman"/>
          <w:spacing w:val="-2"/>
          <w:sz w:val="20"/>
          <w:szCs w:val="20"/>
          <w:lang w:val="es-AR"/>
        </w:rPr>
        <w:t xml:space="preserve"> </w:t>
      </w:r>
      <w:r w:rsidRPr="00ED79E6">
        <w:rPr>
          <w:rFonts w:ascii="Times New Roman" w:hAnsi="Times New Roman"/>
          <w:spacing w:val="1"/>
          <w:sz w:val="20"/>
          <w:szCs w:val="20"/>
          <w:lang w:val="es-AR"/>
        </w:rPr>
        <w:t>no</w:t>
      </w:r>
      <w:r w:rsidRPr="00ED79E6">
        <w:rPr>
          <w:rFonts w:ascii="Times New Roman" w:hAnsi="Times New Roman"/>
          <w:spacing w:val="-1"/>
          <w:sz w:val="20"/>
          <w:szCs w:val="20"/>
          <w:lang w:val="es-AR"/>
        </w:rPr>
        <w:t>v</w:t>
      </w:r>
      <w:r w:rsidRPr="00ED79E6">
        <w:rPr>
          <w:rFonts w:ascii="Times New Roman" w:hAnsi="Times New Roman"/>
          <w:sz w:val="20"/>
          <w:szCs w:val="20"/>
          <w:lang w:val="es-AR"/>
        </w:rPr>
        <w:t>i</w:t>
      </w:r>
      <w:r w:rsidRPr="00ED79E6">
        <w:rPr>
          <w:rFonts w:ascii="Times New Roman" w:hAnsi="Times New Roman"/>
          <w:spacing w:val="2"/>
          <w:sz w:val="20"/>
          <w:szCs w:val="20"/>
          <w:lang w:val="es-AR"/>
        </w:rPr>
        <w:t>e</w:t>
      </w:r>
      <w:r w:rsidRPr="00ED79E6">
        <w:rPr>
          <w:rFonts w:ascii="Times New Roman" w:hAnsi="Times New Roman"/>
          <w:spacing w:val="-1"/>
          <w:sz w:val="20"/>
          <w:szCs w:val="20"/>
          <w:lang w:val="es-AR"/>
        </w:rPr>
        <w:t>m</w:t>
      </w:r>
      <w:r w:rsidRPr="00ED79E6">
        <w:rPr>
          <w:rFonts w:ascii="Times New Roman" w:hAnsi="Times New Roman"/>
          <w:spacing w:val="3"/>
          <w:sz w:val="20"/>
          <w:szCs w:val="20"/>
          <w:lang w:val="es-AR"/>
        </w:rPr>
        <w:t>b</w:t>
      </w:r>
      <w:r w:rsidRPr="00ED79E6">
        <w:rPr>
          <w:rFonts w:ascii="Times New Roman" w:hAnsi="Times New Roman"/>
          <w:sz w:val="20"/>
          <w:szCs w:val="20"/>
          <w:lang w:val="es-AR"/>
        </w:rPr>
        <w:t>r</w:t>
      </w:r>
      <w:r w:rsidRPr="00ED79E6">
        <w:rPr>
          <w:rFonts w:ascii="Times New Roman" w:hAnsi="Times New Roman"/>
          <w:spacing w:val="-1"/>
          <w:sz w:val="20"/>
          <w:szCs w:val="20"/>
          <w:lang w:val="es-AR"/>
        </w:rPr>
        <w:t>e</w:t>
      </w:r>
      <w:r w:rsidRPr="00ED79E6">
        <w:rPr>
          <w:rFonts w:ascii="Times New Roman" w:hAnsi="Times New Roman"/>
          <w:sz w:val="20"/>
          <w:szCs w:val="20"/>
          <w:lang w:val="es-AR"/>
        </w:rPr>
        <w:t>,</w:t>
      </w:r>
      <w:r w:rsidRPr="00ED79E6">
        <w:rPr>
          <w:rFonts w:ascii="Times New Roman" w:hAnsi="Times New Roman"/>
          <w:spacing w:val="-8"/>
          <w:sz w:val="20"/>
          <w:szCs w:val="20"/>
          <w:lang w:val="es-AR"/>
        </w:rPr>
        <w:t xml:space="preserve"> </w:t>
      </w:r>
      <w:r w:rsidRPr="00ED79E6">
        <w:rPr>
          <w:rFonts w:ascii="Times New Roman" w:hAnsi="Times New Roman"/>
          <w:sz w:val="20"/>
          <w:szCs w:val="20"/>
          <w:lang w:val="es-AR"/>
        </w:rPr>
        <w:t>2009.</w:t>
      </w:r>
    </w:p>
    <w:p w:rsidR="00337DCA" w:rsidRPr="00ED79E6" w:rsidRDefault="00337DCA" w:rsidP="00337DCA">
      <w:pPr>
        <w:pStyle w:val="Sinespaciado"/>
        <w:tabs>
          <w:tab w:val="left" w:pos="8647"/>
          <w:tab w:val="left" w:pos="9072"/>
        </w:tabs>
        <w:ind w:left="680" w:right="0" w:hanging="680"/>
        <w:rPr>
          <w:rFonts w:ascii="Times New Roman" w:hAnsi="Times New Roman"/>
          <w:sz w:val="20"/>
          <w:szCs w:val="20"/>
          <w:lang w:val="es-AR"/>
        </w:rPr>
      </w:pPr>
      <w:r w:rsidRPr="00ED79E6">
        <w:rPr>
          <w:rFonts w:ascii="Times New Roman" w:hAnsi="Times New Roman"/>
          <w:position w:val="1"/>
          <w:sz w:val="20"/>
          <w:szCs w:val="20"/>
          <w:lang w:val="es-AR"/>
        </w:rPr>
        <w:t>Ál</w:t>
      </w:r>
      <w:r w:rsidRPr="00ED79E6">
        <w:rPr>
          <w:rFonts w:ascii="Times New Roman" w:hAnsi="Times New Roman"/>
          <w:spacing w:val="-1"/>
          <w:position w:val="1"/>
          <w:sz w:val="20"/>
          <w:szCs w:val="20"/>
          <w:lang w:val="es-AR"/>
        </w:rPr>
        <w:t>v</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r</w:t>
      </w:r>
      <w:r w:rsidRPr="00ED79E6">
        <w:rPr>
          <w:rFonts w:ascii="Times New Roman" w:hAnsi="Times New Roman"/>
          <w:spacing w:val="-1"/>
          <w:position w:val="1"/>
          <w:sz w:val="20"/>
          <w:szCs w:val="20"/>
          <w:lang w:val="es-AR"/>
        </w:rPr>
        <w:t>e</w:t>
      </w:r>
      <w:r w:rsidRPr="00ED79E6">
        <w:rPr>
          <w:rFonts w:ascii="Times New Roman" w:hAnsi="Times New Roman"/>
          <w:spacing w:val="1"/>
          <w:position w:val="1"/>
          <w:sz w:val="20"/>
          <w:szCs w:val="20"/>
          <w:lang w:val="es-AR"/>
        </w:rPr>
        <w:t>z</w:t>
      </w:r>
      <w:r w:rsidRPr="00ED79E6">
        <w:rPr>
          <w:rFonts w:ascii="Times New Roman" w:hAnsi="Times New Roman"/>
          <w:position w:val="1"/>
          <w:sz w:val="20"/>
          <w:szCs w:val="20"/>
          <w:lang w:val="es-AR"/>
        </w:rPr>
        <w:t>,</w:t>
      </w:r>
      <w:r w:rsidRPr="00ED79E6">
        <w:rPr>
          <w:rFonts w:ascii="Times New Roman" w:hAnsi="Times New Roman"/>
          <w:spacing w:val="2"/>
          <w:position w:val="1"/>
          <w:sz w:val="20"/>
          <w:szCs w:val="20"/>
          <w:lang w:val="es-AR"/>
        </w:rPr>
        <w:t xml:space="preserve"> </w:t>
      </w:r>
      <w:r w:rsidRPr="00ED79E6">
        <w:rPr>
          <w:rFonts w:ascii="Times New Roman" w:hAnsi="Times New Roman"/>
          <w:position w:val="1"/>
          <w:sz w:val="20"/>
          <w:szCs w:val="20"/>
          <w:lang w:val="es-AR"/>
        </w:rPr>
        <w:t>Z</w:t>
      </w:r>
      <w:r w:rsidRPr="00ED79E6">
        <w:rPr>
          <w:rFonts w:ascii="Times New Roman" w:hAnsi="Times New Roman"/>
          <w:spacing w:val="3"/>
          <w:position w:val="1"/>
          <w:sz w:val="20"/>
          <w:szCs w:val="20"/>
          <w:lang w:val="es-AR"/>
        </w:rPr>
        <w:t>.</w:t>
      </w:r>
      <w:r w:rsidRPr="00ED79E6">
        <w:rPr>
          <w:rFonts w:ascii="Times New Roman" w:hAnsi="Times New Roman"/>
          <w:position w:val="1"/>
          <w:sz w:val="20"/>
          <w:szCs w:val="20"/>
          <w:lang w:val="es-AR"/>
        </w:rPr>
        <w:t>;</w:t>
      </w:r>
      <w:r w:rsidRPr="00ED79E6">
        <w:rPr>
          <w:rFonts w:ascii="Times New Roman" w:hAnsi="Times New Roman"/>
          <w:spacing w:val="5"/>
          <w:position w:val="1"/>
          <w:sz w:val="20"/>
          <w:szCs w:val="20"/>
          <w:lang w:val="es-AR"/>
        </w:rPr>
        <w:t xml:space="preserve"> </w:t>
      </w:r>
      <w:r w:rsidRPr="00ED79E6">
        <w:rPr>
          <w:rFonts w:ascii="Times New Roman" w:hAnsi="Times New Roman"/>
          <w:position w:val="1"/>
          <w:sz w:val="20"/>
          <w:szCs w:val="20"/>
          <w:lang w:val="es-AR"/>
        </w:rPr>
        <w:t>P</w:t>
      </w:r>
      <w:r w:rsidRPr="00ED79E6">
        <w:rPr>
          <w:rFonts w:ascii="Times New Roman" w:hAnsi="Times New Roman"/>
          <w:spacing w:val="1"/>
          <w:position w:val="1"/>
          <w:sz w:val="20"/>
          <w:szCs w:val="20"/>
          <w:lang w:val="es-AR"/>
        </w:rPr>
        <w:t>o</w:t>
      </w:r>
      <w:r w:rsidRPr="00ED79E6">
        <w:rPr>
          <w:rFonts w:ascii="Times New Roman" w:hAnsi="Times New Roman"/>
          <w:position w:val="1"/>
          <w:sz w:val="20"/>
          <w:szCs w:val="20"/>
          <w:lang w:val="es-AR"/>
        </w:rPr>
        <w:t>rt</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w:t>
      </w:r>
      <w:r w:rsidRPr="00ED79E6">
        <w:rPr>
          <w:rFonts w:ascii="Times New Roman" w:hAnsi="Times New Roman"/>
          <w:spacing w:val="3"/>
          <w:position w:val="1"/>
          <w:sz w:val="20"/>
          <w:szCs w:val="20"/>
          <w:lang w:val="es-AR"/>
        </w:rPr>
        <w:t xml:space="preserve"> </w:t>
      </w:r>
      <w:r w:rsidRPr="00ED79E6">
        <w:rPr>
          <w:rFonts w:ascii="Times New Roman" w:hAnsi="Times New Roman"/>
          <w:position w:val="1"/>
          <w:sz w:val="20"/>
          <w:szCs w:val="20"/>
          <w:lang w:val="es-AR"/>
        </w:rPr>
        <w:t>L.;</w:t>
      </w:r>
      <w:r w:rsidRPr="00ED79E6">
        <w:rPr>
          <w:rFonts w:ascii="Times New Roman" w:hAnsi="Times New Roman"/>
          <w:spacing w:val="5"/>
          <w:position w:val="1"/>
          <w:sz w:val="20"/>
          <w:szCs w:val="20"/>
          <w:lang w:val="es-AR"/>
        </w:rPr>
        <w:t xml:space="preserve"> </w:t>
      </w:r>
      <w:r w:rsidRPr="00ED79E6">
        <w:rPr>
          <w:rFonts w:ascii="Times New Roman" w:hAnsi="Times New Roman"/>
          <w:position w:val="1"/>
          <w:sz w:val="20"/>
          <w:szCs w:val="20"/>
          <w:lang w:val="es-AR"/>
        </w:rPr>
        <w:t>y</w:t>
      </w:r>
      <w:r w:rsidRPr="00ED79E6">
        <w:rPr>
          <w:rFonts w:ascii="Times New Roman" w:hAnsi="Times New Roman"/>
          <w:spacing w:val="10"/>
          <w:position w:val="1"/>
          <w:sz w:val="20"/>
          <w:szCs w:val="20"/>
          <w:lang w:val="es-AR"/>
        </w:rPr>
        <w:t xml:space="preserve"> </w:t>
      </w:r>
      <w:r w:rsidRPr="00ED79E6">
        <w:rPr>
          <w:rFonts w:ascii="Times New Roman" w:hAnsi="Times New Roman"/>
          <w:position w:val="1"/>
          <w:sz w:val="20"/>
          <w:szCs w:val="20"/>
          <w:lang w:val="es-AR"/>
        </w:rPr>
        <w:t>S</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r</w:t>
      </w:r>
      <w:r w:rsidRPr="00ED79E6">
        <w:rPr>
          <w:rFonts w:ascii="Times New Roman" w:hAnsi="Times New Roman"/>
          <w:spacing w:val="1"/>
          <w:position w:val="1"/>
          <w:sz w:val="20"/>
          <w:szCs w:val="20"/>
          <w:lang w:val="es-AR"/>
        </w:rPr>
        <w:t>a</w:t>
      </w:r>
      <w:r w:rsidRPr="00ED79E6">
        <w:rPr>
          <w:rFonts w:ascii="Times New Roman" w:hAnsi="Times New Roman"/>
          <w:spacing w:val="-1"/>
          <w:position w:val="1"/>
          <w:sz w:val="20"/>
          <w:szCs w:val="20"/>
          <w:lang w:val="es-AR"/>
        </w:rPr>
        <w:t>s</w:t>
      </w:r>
      <w:r w:rsidRPr="00ED79E6">
        <w:rPr>
          <w:rFonts w:ascii="Times New Roman" w:hAnsi="Times New Roman"/>
          <w:spacing w:val="3"/>
          <w:position w:val="1"/>
          <w:sz w:val="20"/>
          <w:szCs w:val="20"/>
          <w:lang w:val="es-AR"/>
        </w:rPr>
        <w:t>a</w:t>
      </w:r>
      <w:r w:rsidRPr="00ED79E6">
        <w:rPr>
          <w:rFonts w:ascii="Times New Roman" w:hAnsi="Times New Roman"/>
          <w:position w:val="1"/>
          <w:sz w:val="20"/>
          <w:szCs w:val="20"/>
          <w:lang w:val="es-AR"/>
        </w:rPr>
        <w:t>,</w:t>
      </w:r>
      <w:r w:rsidRPr="00ED79E6">
        <w:rPr>
          <w:rFonts w:ascii="Times New Roman" w:hAnsi="Times New Roman"/>
          <w:spacing w:val="2"/>
          <w:position w:val="1"/>
          <w:sz w:val="20"/>
          <w:szCs w:val="20"/>
          <w:lang w:val="es-AR"/>
        </w:rPr>
        <w:t xml:space="preserve"> </w:t>
      </w:r>
      <w:r w:rsidRPr="00ED79E6">
        <w:rPr>
          <w:rFonts w:ascii="Times New Roman" w:hAnsi="Times New Roman"/>
          <w:position w:val="1"/>
          <w:sz w:val="20"/>
          <w:szCs w:val="20"/>
          <w:lang w:val="es-AR"/>
        </w:rPr>
        <w:t>M.</w:t>
      </w:r>
      <w:r w:rsidRPr="00ED79E6">
        <w:rPr>
          <w:rFonts w:ascii="Times New Roman" w:hAnsi="Times New Roman"/>
          <w:spacing w:val="6"/>
          <w:position w:val="1"/>
          <w:sz w:val="20"/>
          <w:szCs w:val="20"/>
          <w:lang w:val="es-AR"/>
        </w:rPr>
        <w:t xml:space="preserve"> </w:t>
      </w:r>
      <w:r w:rsidRPr="00ED79E6">
        <w:rPr>
          <w:rFonts w:ascii="Times New Roman" w:hAnsi="Times New Roman"/>
          <w:spacing w:val="-1"/>
          <w:position w:val="1"/>
          <w:sz w:val="20"/>
          <w:szCs w:val="20"/>
          <w:lang w:val="es-AR"/>
        </w:rPr>
        <w:t>C</w:t>
      </w:r>
      <w:r w:rsidRPr="00ED79E6">
        <w:rPr>
          <w:rFonts w:ascii="Times New Roman" w:hAnsi="Times New Roman"/>
          <w:position w:val="1"/>
          <w:sz w:val="20"/>
          <w:szCs w:val="20"/>
          <w:lang w:val="es-AR"/>
        </w:rPr>
        <w:t>.</w:t>
      </w:r>
      <w:r w:rsidRPr="00ED79E6">
        <w:rPr>
          <w:rFonts w:ascii="Times New Roman" w:hAnsi="Times New Roman"/>
          <w:spacing w:val="6"/>
          <w:position w:val="1"/>
          <w:sz w:val="20"/>
          <w:szCs w:val="20"/>
          <w:lang w:val="es-AR"/>
        </w:rPr>
        <w:t xml:space="preserve"> </w:t>
      </w:r>
      <w:r w:rsidRPr="00ED79E6">
        <w:rPr>
          <w:rFonts w:ascii="Times New Roman" w:hAnsi="Times New Roman"/>
          <w:spacing w:val="1"/>
          <w:position w:val="1"/>
          <w:sz w:val="20"/>
          <w:szCs w:val="20"/>
          <w:lang w:val="es-AR"/>
        </w:rPr>
        <w:t>“</w:t>
      </w:r>
      <w:r w:rsidRPr="00ED79E6">
        <w:rPr>
          <w:rFonts w:ascii="Times New Roman" w:hAnsi="Times New Roman"/>
          <w:position w:val="1"/>
          <w:sz w:val="20"/>
          <w:szCs w:val="20"/>
          <w:lang w:val="es-AR"/>
        </w:rPr>
        <w:t>A</w:t>
      </w:r>
      <w:r w:rsidRPr="00ED79E6">
        <w:rPr>
          <w:rFonts w:ascii="Times New Roman" w:hAnsi="Times New Roman"/>
          <w:spacing w:val="1"/>
          <w:position w:val="1"/>
          <w:sz w:val="20"/>
          <w:szCs w:val="20"/>
          <w:lang w:val="es-AR"/>
        </w:rPr>
        <w:t>po</w:t>
      </w:r>
      <w:r w:rsidRPr="00ED79E6">
        <w:rPr>
          <w:rFonts w:ascii="Times New Roman" w:hAnsi="Times New Roman"/>
          <w:position w:val="1"/>
          <w:sz w:val="20"/>
          <w:szCs w:val="20"/>
          <w:lang w:val="es-AR"/>
        </w:rPr>
        <w:t>rt</w:t>
      </w:r>
      <w:r w:rsidRPr="00ED79E6">
        <w:rPr>
          <w:rFonts w:ascii="Times New Roman" w:hAnsi="Times New Roman"/>
          <w:spacing w:val="2"/>
          <w:position w:val="1"/>
          <w:sz w:val="20"/>
          <w:szCs w:val="20"/>
          <w:lang w:val="es-AR"/>
        </w:rPr>
        <w:t>e</w:t>
      </w:r>
      <w:r w:rsidRPr="00ED79E6">
        <w:rPr>
          <w:rFonts w:ascii="Times New Roman" w:hAnsi="Times New Roman"/>
          <w:position w:val="1"/>
          <w:sz w:val="20"/>
          <w:szCs w:val="20"/>
          <w:lang w:val="es-AR"/>
        </w:rPr>
        <w:t>s</w:t>
      </w:r>
      <w:r w:rsidRPr="00ED79E6">
        <w:rPr>
          <w:rFonts w:ascii="Times New Roman" w:hAnsi="Times New Roman"/>
          <w:spacing w:val="-1"/>
          <w:position w:val="1"/>
          <w:sz w:val="20"/>
          <w:szCs w:val="20"/>
          <w:lang w:val="es-AR"/>
        </w:rPr>
        <w:t xml:space="preserve"> </w:t>
      </w:r>
      <w:r w:rsidRPr="00ED79E6">
        <w:rPr>
          <w:rFonts w:ascii="Times New Roman" w:hAnsi="Times New Roman"/>
          <w:position w:val="1"/>
          <w:sz w:val="20"/>
          <w:szCs w:val="20"/>
          <w:lang w:val="es-AR"/>
        </w:rPr>
        <w:t>a</w:t>
      </w:r>
      <w:r w:rsidRPr="00ED79E6">
        <w:rPr>
          <w:rFonts w:ascii="Times New Roman" w:hAnsi="Times New Roman"/>
          <w:spacing w:val="7"/>
          <w:position w:val="1"/>
          <w:sz w:val="20"/>
          <w:szCs w:val="20"/>
          <w:lang w:val="es-AR"/>
        </w:rPr>
        <w:t xml:space="preserve"> </w:t>
      </w:r>
      <w:r w:rsidRPr="00ED79E6">
        <w:rPr>
          <w:rFonts w:ascii="Times New Roman" w:hAnsi="Times New Roman"/>
          <w:position w:val="1"/>
          <w:sz w:val="20"/>
          <w:szCs w:val="20"/>
          <w:lang w:val="es-AR"/>
        </w:rPr>
        <w:t>la</w:t>
      </w:r>
      <w:r w:rsidRPr="00ED79E6">
        <w:rPr>
          <w:rFonts w:ascii="Times New Roman" w:hAnsi="Times New Roman"/>
          <w:spacing w:val="10"/>
          <w:position w:val="1"/>
          <w:sz w:val="20"/>
          <w:szCs w:val="20"/>
          <w:lang w:val="es-AR"/>
        </w:rPr>
        <w:t xml:space="preserve"> </w:t>
      </w:r>
      <w:r w:rsidRPr="00ED79E6">
        <w:rPr>
          <w:rFonts w:ascii="Times New Roman" w:hAnsi="Times New Roman"/>
          <w:position w:val="1"/>
          <w:sz w:val="20"/>
          <w:szCs w:val="20"/>
          <w:lang w:val="es-AR"/>
        </w:rPr>
        <w:t>Di</w:t>
      </w:r>
      <w:r w:rsidRPr="00ED79E6">
        <w:rPr>
          <w:rFonts w:ascii="Times New Roman" w:hAnsi="Times New Roman"/>
          <w:spacing w:val="1"/>
          <w:position w:val="1"/>
          <w:sz w:val="20"/>
          <w:szCs w:val="20"/>
          <w:lang w:val="es-AR"/>
        </w:rPr>
        <w:t>dá</w:t>
      </w:r>
      <w:r w:rsidRPr="00ED79E6">
        <w:rPr>
          <w:rFonts w:ascii="Times New Roman" w:hAnsi="Times New Roman"/>
          <w:position w:val="1"/>
          <w:sz w:val="20"/>
          <w:szCs w:val="20"/>
          <w:lang w:val="es-AR"/>
        </w:rPr>
        <w:t>cti</w:t>
      </w:r>
      <w:r w:rsidRPr="00ED79E6">
        <w:rPr>
          <w:rFonts w:ascii="Times New Roman" w:hAnsi="Times New Roman"/>
          <w:spacing w:val="2"/>
          <w:position w:val="1"/>
          <w:sz w:val="20"/>
          <w:szCs w:val="20"/>
          <w:lang w:val="es-AR"/>
        </w:rPr>
        <w:t>c</w:t>
      </w:r>
      <w:r w:rsidRPr="00ED79E6">
        <w:rPr>
          <w:rFonts w:ascii="Times New Roman" w:hAnsi="Times New Roman"/>
          <w:position w:val="1"/>
          <w:sz w:val="20"/>
          <w:szCs w:val="20"/>
          <w:lang w:val="es-AR"/>
        </w:rPr>
        <w:t>a</w:t>
      </w:r>
      <w:r w:rsidRPr="00ED79E6">
        <w:rPr>
          <w:rFonts w:ascii="Times New Roman" w:hAnsi="Times New Roman"/>
          <w:spacing w:val="1"/>
          <w:position w:val="1"/>
          <w:sz w:val="20"/>
          <w:szCs w:val="20"/>
          <w:lang w:val="es-AR"/>
        </w:rPr>
        <w:t xml:space="preserve"> d</w:t>
      </w:r>
      <w:r w:rsidRPr="00ED79E6">
        <w:rPr>
          <w:rFonts w:ascii="Times New Roman" w:hAnsi="Times New Roman"/>
          <w:spacing w:val="-1"/>
          <w:position w:val="1"/>
          <w:sz w:val="20"/>
          <w:szCs w:val="20"/>
          <w:lang w:val="es-AR"/>
        </w:rPr>
        <w:t>e</w:t>
      </w:r>
      <w:r w:rsidRPr="00ED79E6">
        <w:rPr>
          <w:rFonts w:ascii="Times New Roman" w:hAnsi="Times New Roman"/>
          <w:position w:val="1"/>
          <w:sz w:val="20"/>
          <w:szCs w:val="20"/>
          <w:lang w:val="es-AR"/>
        </w:rPr>
        <w:t>l</w:t>
      </w:r>
      <w:r w:rsidRPr="00ED79E6">
        <w:rPr>
          <w:rFonts w:ascii="Times New Roman" w:hAnsi="Times New Roman"/>
          <w:spacing w:val="4"/>
          <w:position w:val="1"/>
          <w:sz w:val="20"/>
          <w:szCs w:val="20"/>
          <w:lang w:val="es-AR"/>
        </w:rPr>
        <w:t xml:space="preserve"> </w:t>
      </w:r>
      <w:r w:rsidRPr="00ED79E6">
        <w:rPr>
          <w:rFonts w:ascii="Times New Roman" w:hAnsi="Times New Roman"/>
          <w:spacing w:val="1"/>
          <w:position w:val="1"/>
          <w:sz w:val="20"/>
          <w:szCs w:val="20"/>
          <w:lang w:val="es-AR"/>
        </w:rPr>
        <w:t>N</w:t>
      </w:r>
      <w:r w:rsidRPr="00ED79E6">
        <w:rPr>
          <w:rFonts w:ascii="Times New Roman" w:hAnsi="Times New Roman"/>
          <w:position w:val="1"/>
          <w:sz w:val="20"/>
          <w:szCs w:val="20"/>
          <w:lang w:val="es-AR"/>
        </w:rPr>
        <w:t>i</w:t>
      </w:r>
      <w:r w:rsidRPr="00ED79E6">
        <w:rPr>
          <w:rFonts w:ascii="Times New Roman" w:hAnsi="Times New Roman"/>
          <w:spacing w:val="1"/>
          <w:position w:val="1"/>
          <w:sz w:val="20"/>
          <w:szCs w:val="20"/>
          <w:lang w:val="es-AR"/>
        </w:rPr>
        <w:t>v</w:t>
      </w:r>
      <w:r w:rsidRPr="00ED79E6">
        <w:rPr>
          <w:rFonts w:ascii="Times New Roman" w:hAnsi="Times New Roman"/>
          <w:spacing w:val="-1"/>
          <w:position w:val="1"/>
          <w:sz w:val="20"/>
          <w:szCs w:val="20"/>
          <w:lang w:val="es-AR"/>
        </w:rPr>
        <w:t>e</w:t>
      </w:r>
      <w:r w:rsidRPr="00ED79E6">
        <w:rPr>
          <w:rFonts w:ascii="Times New Roman" w:hAnsi="Times New Roman"/>
          <w:position w:val="1"/>
          <w:sz w:val="20"/>
          <w:szCs w:val="20"/>
          <w:lang w:val="es-AR"/>
        </w:rPr>
        <w:t>l</w:t>
      </w:r>
      <w:r w:rsidRPr="00ED79E6">
        <w:rPr>
          <w:rFonts w:ascii="Times New Roman" w:hAnsi="Times New Roman"/>
          <w:spacing w:val="3"/>
          <w:position w:val="1"/>
          <w:sz w:val="20"/>
          <w:szCs w:val="20"/>
          <w:lang w:val="es-AR"/>
        </w:rPr>
        <w:t xml:space="preserve"> </w:t>
      </w:r>
      <w:r w:rsidRPr="00ED79E6">
        <w:rPr>
          <w:rFonts w:ascii="Times New Roman" w:hAnsi="Times New Roman"/>
          <w:position w:val="1"/>
          <w:sz w:val="20"/>
          <w:szCs w:val="20"/>
          <w:lang w:val="es-AR"/>
        </w:rPr>
        <w:t>S</w:t>
      </w:r>
      <w:r w:rsidRPr="00ED79E6">
        <w:rPr>
          <w:rFonts w:ascii="Times New Roman" w:hAnsi="Times New Roman"/>
          <w:spacing w:val="1"/>
          <w:position w:val="1"/>
          <w:sz w:val="20"/>
          <w:szCs w:val="20"/>
          <w:lang w:val="es-AR"/>
        </w:rPr>
        <w:t>up</w:t>
      </w:r>
      <w:r w:rsidRPr="00ED79E6">
        <w:rPr>
          <w:rFonts w:ascii="Times New Roman" w:hAnsi="Times New Roman"/>
          <w:spacing w:val="-1"/>
          <w:position w:val="1"/>
          <w:sz w:val="20"/>
          <w:szCs w:val="20"/>
          <w:lang w:val="es-AR"/>
        </w:rPr>
        <w:t>e</w:t>
      </w:r>
      <w:r w:rsidRPr="00ED79E6">
        <w:rPr>
          <w:rFonts w:ascii="Times New Roman" w:hAnsi="Times New Roman"/>
          <w:spacing w:val="2"/>
          <w:position w:val="1"/>
          <w:sz w:val="20"/>
          <w:szCs w:val="20"/>
          <w:lang w:val="es-AR"/>
        </w:rPr>
        <w:t>r</w:t>
      </w:r>
      <w:r w:rsidRPr="00ED79E6">
        <w:rPr>
          <w:rFonts w:ascii="Times New Roman" w:hAnsi="Times New Roman"/>
          <w:position w:val="1"/>
          <w:sz w:val="20"/>
          <w:szCs w:val="20"/>
          <w:lang w:val="es-AR"/>
        </w:rPr>
        <w:t>i</w:t>
      </w:r>
      <w:r w:rsidRPr="00ED79E6">
        <w:rPr>
          <w:rFonts w:ascii="Times New Roman" w:hAnsi="Times New Roman"/>
          <w:spacing w:val="1"/>
          <w:position w:val="1"/>
          <w:sz w:val="20"/>
          <w:szCs w:val="20"/>
          <w:lang w:val="es-AR"/>
        </w:rPr>
        <w:t>o</w:t>
      </w:r>
      <w:r w:rsidRPr="00ED79E6">
        <w:rPr>
          <w:rFonts w:ascii="Times New Roman" w:hAnsi="Times New Roman"/>
          <w:position w:val="1"/>
          <w:sz w:val="20"/>
          <w:szCs w:val="20"/>
          <w:lang w:val="es-AR"/>
        </w:rPr>
        <w:t>r</w:t>
      </w:r>
      <w:r w:rsidRPr="00ED79E6">
        <w:rPr>
          <w:rFonts w:ascii="Times New Roman" w:hAnsi="Times New Roman"/>
          <w:spacing w:val="1"/>
          <w:position w:val="1"/>
          <w:sz w:val="20"/>
          <w:szCs w:val="20"/>
          <w:lang w:val="es-AR"/>
        </w:rPr>
        <w:t xml:space="preserve"> d</w:t>
      </w:r>
      <w:r w:rsidRPr="00ED79E6">
        <w:rPr>
          <w:rFonts w:ascii="Times New Roman" w:hAnsi="Times New Roman"/>
          <w:spacing w:val="2"/>
          <w:position w:val="1"/>
          <w:sz w:val="20"/>
          <w:szCs w:val="20"/>
          <w:lang w:val="es-AR"/>
        </w:rPr>
        <w:t>e</w:t>
      </w:r>
      <w:r w:rsidRPr="00ED79E6">
        <w:rPr>
          <w:rFonts w:ascii="Times New Roman" w:hAnsi="Times New Roman"/>
          <w:spacing w:val="-1"/>
          <w:position w:val="1"/>
          <w:sz w:val="20"/>
          <w:szCs w:val="20"/>
          <w:lang w:val="es-AR"/>
        </w:rPr>
        <w:t>s</w:t>
      </w:r>
      <w:r w:rsidRPr="00ED79E6">
        <w:rPr>
          <w:rFonts w:ascii="Times New Roman" w:hAnsi="Times New Roman"/>
          <w:spacing w:val="1"/>
          <w:position w:val="1"/>
          <w:sz w:val="20"/>
          <w:szCs w:val="20"/>
          <w:lang w:val="es-AR"/>
        </w:rPr>
        <w:t>d</w:t>
      </w:r>
      <w:r w:rsidRPr="00ED79E6">
        <w:rPr>
          <w:rFonts w:ascii="Times New Roman" w:hAnsi="Times New Roman"/>
          <w:position w:val="1"/>
          <w:sz w:val="20"/>
          <w:szCs w:val="20"/>
          <w:lang w:val="es-AR"/>
        </w:rPr>
        <w:t>e</w:t>
      </w:r>
      <w:r w:rsidRPr="00ED79E6">
        <w:rPr>
          <w:rFonts w:ascii="Times New Roman" w:hAnsi="Times New Roman"/>
          <w:spacing w:val="2"/>
          <w:position w:val="1"/>
          <w:sz w:val="20"/>
          <w:szCs w:val="20"/>
          <w:lang w:val="es-AR"/>
        </w:rPr>
        <w:t xml:space="preserve"> </w:t>
      </w:r>
      <w:r w:rsidRPr="00ED79E6">
        <w:rPr>
          <w:rFonts w:ascii="Times New Roman" w:hAnsi="Times New Roman"/>
          <w:position w:val="1"/>
          <w:sz w:val="20"/>
          <w:szCs w:val="20"/>
          <w:lang w:val="es-AR"/>
        </w:rPr>
        <w:t>la</w:t>
      </w:r>
      <w:r w:rsidRPr="00ED79E6">
        <w:rPr>
          <w:rFonts w:ascii="Times New Roman" w:hAnsi="Times New Roman"/>
          <w:spacing w:val="7"/>
          <w:position w:val="1"/>
          <w:sz w:val="20"/>
          <w:szCs w:val="20"/>
          <w:lang w:val="es-AR"/>
        </w:rPr>
        <w:t xml:space="preserve"> </w:t>
      </w:r>
      <w:r w:rsidRPr="00ED79E6">
        <w:rPr>
          <w:rFonts w:ascii="Times New Roman" w:hAnsi="Times New Roman"/>
          <w:spacing w:val="2"/>
          <w:position w:val="1"/>
          <w:sz w:val="20"/>
          <w:szCs w:val="20"/>
          <w:lang w:val="es-AR"/>
        </w:rPr>
        <w:t>i</w:t>
      </w:r>
      <w:r w:rsidRPr="00ED79E6">
        <w:rPr>
          <w:rFonts w:ascii="Times New Roman" w:hAnsi="Times New Roman"/>
          <w:spacing w:val="1"/>
          <w:position w:val="1"/>
          <w:sz w:val="20"/>
          <w:szCs w:val="20"/>
          <w:lang w:val="es-AR"/>
        </w:rPr>
        <w:t>n</w:t>
      </w:r>
      <w:r w:rsidRPr="00ED79E6">
        <w:rPr>
          <w:rFonts w:ascii="Times New Roman" w:hAnsi="Times New Roman"/>
          <w:spacing w:val="-1"/>
          <w:position w:val="1"/>
          <w:sz w:val="20"/>
          <w:szCs w:val="20"/>
          <w:lang w:val="es-AR"/>
        </w:rPr>
        <w:t>ves</w:t>
      </w:r>
      <w:r w:rsidRPr="00ED79E6">
        <w:rPr>
          <w:rFonts w:ascii="Times New Roman" w:hAnsi="Times New Roman"/>
          <w:spacing w:val="3"/>
          <w:position w:val="1"/>
          <w:sz w:val="20"/>
          <w:szCs w:val="20"/>
          <w:lang w:val="es-AR"/>
        </w:rPr>
        <w:t>t</w:t>
      </w:r>
      <w:r w:rsidRPr="00ED79E6">
        <w:rPr>
          <w:rFonts w:ascii="Times New Roman" w:hAnsi="Times New Roman"/>
          <w:position w:val="1"/>
          <w:sz w:val="20"/>
          <w:szCs w:val="20"/>
          <w:lang w:val="es-AR"/>
        </w:rPr>
        <w:t>ig</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ci</w:t>
      </w:r>
      <w:r w:rsidRPr="00ED79E6">
        <w:rPr>
          <w:rFonts w:ascii="Times New Roman" w:hAnsi="Times New Roman"/>
          <w:spacing w:val="1"/>
          <w:position w:val="1"/>
          <w:sz w:val="20"/>
          <w:szCs w:val="20"/>
          <w:lang w:val="es-AR"/>
        </w:rPr>
        <w:t>ó</w:t>
      </w:r>
      <w:r w:rsidRPr="00ED79E6">
        <w:rPr>
          <w:rFonts w:ascii="Times New Roman" w:hAnsi="Times New Roman"/>
          <w:position w:val="1"/>
          <w:sz w:val="20"/>
          <w:szCs w:val="20"/>
          <w:lang w:val="es-AR"/>
        </w:rPr>
        <w:t>n</w:t>
      </w:r>
      <w:r w:rsidRPr="00ED79E6">
        <w:rPr>
          <w:rFonts w:ascii="Times New Roman" w:hAnsi="Times New Roman"/>
          <w:spacing w:val="-2"/>
          <w:position w:val="1"/>
          <w:sz w:val="20"/>
          <w:szCs w:val="20"/>
          <w:lang w:val="es-AR"/>
        </w:rPr>
        <w:t xml:space="preserve"> </w:t>
      </w:r>
      <w:r w:rsidRPr="00ED79E6">
        <w:rPr>
          <w:rFonts w:ascii="Times New Roman" w:hAnsi="Times New Roman"/>
          <w:spacing w:val="1"/>
          <w:position w:val="1"/>
          <w:sz w:val="20"/>
          <w:szCs w:val="20"/>
          <w:lang w:val="es-AR"/>
        </w:rPr>
        <w:t>na</w:t>
      </w:r>
      <w:r w:rsidRPr="00ED79E6">
        <w:rPr>
          <w:rFonts w:ascii="Times New Roman" w:hAnsi="Times New Roman"/>
          <w:position w:val="1"/>
          <w:sz w:val="20"/>
          <w:szCs w:val="20"/>
          <w:lang w:val="es-AR"/>
        </w:rPr>
        <w:t>rr</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ti</w:t>
      </w:r>
      <w:r w:rsidRPr="00ED79E6">
        <w:rPr>
          <w:rFonts w:ascii="Times New Roman" w:hAnsi="Times New Roman"/>
          <w:spacing w:val="-1"/>
          <w:position w:val="1"/>
          <w:sz w:val="20"/>
          <w:szCs w:val="20"/>
          <w:lang w:val="es-AR"/>
        </w:rPr>
        <w:t>v</w:t>
      </w:r>
      <w:r w:rsidRPr="00ED79E6">
        <w:rPr>
          <w:rFonts w:ascii="Times New Roman" w:hAnsi="Times New Roman"/>
          <w:spacing w:val="3"/>
          <w:position w:val="1"/>
          <w:sz w:val="20"/>
          <w:szCs w:val="20"/>
          <w:lang w:val="es-AR"/>
        </w:rPr>
        <w:t>a</w:t>
      </w:r>
      <w:r w:rsidRPr="00ED79E6">
        <w:rPr>
          <w:rFonts w:ascii="Times New Roman" w:hAnsi="Times New Roman"/>
          <w:position w:val="1"/>
          <w:sz w:val="20"/>
          <w:szCs w:val="20"/>
          <w:lang w:val="es-AR"/>
        </w:rPr>
        <w:t xml:space="preserve">: </w:t>
      </w:r>
      <w:r w:rsidRPr="00ED79E6">
        <w:rPr>
          <w:rFonts w:ascii="Times New Roman" w:hAnsi="Times New Roman"/>
          <w:spacing w:val="1"/>
          <w:sz w:val="20"/>
          <w:szCs w:val="20"/>
          <w:lang w:val="es-AR"/>
        </w:rPr>
        <w:t>bu</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na</w:t>
      </w:r>
      <w:r w:rsidRPr="00ED79E6">
        <w:rPr>
          <w:rFonts w:ascii="Times New Roman" w:hAnsi="Times New Roman"/>
          <w:sz w:val="20"/>
          <w:szCs w:val="20"/>
          <w:lang w:val="es-AR"/>
        </w:rPr>
        <w:t xml:space="preserve">s </w:t>
      </w:r>
      <w:r w:rsidRPr="00ED79E6">
        <w:rPr>
          <w:rFonts w:ascii="Times New Roman" w:hAnsi="Times New Roman"/>
          <w:spacing w:val="1"/>
          <w:sz w:val="20"/>
          <w:szCs w:val="20"/>
          <w:lang w:val="es-AR"/>
        </w:rPr>
        <w:t>p</w:t>
      </w:r>
      <w:r w:rsidRPr="00ED79E6">
        <w:rPr>
          <w:rFonts w:ascii="Times New Roman" w:hAnsi="Times New Roman"/>
          <w:sz w:val="20"/>
          <w:szCs w:val="20"/>
          <w:lang w:val="es-AR"/>
        </w:rPr>
        <w:t>r</w:t>
      </w:r>
      <w:r w:rsidRPr="00ED79E6">
        <w:rPr>
          <w:rFonts w:ascii="Times New Roman" w:hAnsi="Times New Roman"/>
          <w:spacing w:val="1"/>
          <w:sz w:val="20"/>
          <w:szCs w:val="20"/>
          <w:lang w:val="es-AR"/>
        </w:rPr>
        <w:t>á</w:t>
      </w:r>
      <w:r w:rsidRPr="00ED79E6">
        <w:rPr>
          <w:rFonts w:ascii="Times New Roman" w:hAnsi="Times New Roman"/>
          <w:sz w:val="20"/>
          <w:szCs w:val="20"/>
          <w:lang w:val="es-AR"/>
        </w:rPr>
        <w:t>ctic</w:t>
      </w:r>
      <w:r w:rsidRPr="00ED79E6">
        <w:rPr>
          <w:rFonts w:ascii="Times New Roman" w:hAnsi="Times New Roman"/>
          <w:spacing w:val="3"/>
          <w:sz w:val="20"/>
          <w:szCs w:val="20"/>
          <w:lang w:val="es-AR"/>
        </w:rPr>
        <w:t>a</w:t>
      </w:r>
      <w:r w:rsidRPr="00ED79E6">
        <w:rPr>
          <w:rFonts w:ascii="Times New Roman" w:hAnsi="Times New Roman"/>
          <w:sz w:val="20"/>
          <w:szCs w:val="20"/>
          <w:lang w:val="es-AR"/>
        </w:rPr>
        <w:t>s y</w:t>
      </w:r>
      <w:r w:rsidRPr="00ED79E6">
        <w:rPr>
          <w:rFonts w:ascii="Times New Roman" w:hAnsi="Times New Roman"/>
          <w:spacing w:val="11"/>
          <w:sz w:val="20"/>
          <w:szCs w:val="20"/>
          <w:lang w:val="es-AR"/>
        </w:rPr>
        <w:t xml:space="preserve"> </w:t>
      </w:r>
      <w:r w:rsidRPr="00ED79E6">
        <w:rPr>
          <w:rFonts w:ascii="Times New Roman" w:hAnsi="Times New Roman"/>
          <w:spacing w:val="1"/>
          <w:sz w:val="20"/>
          <w:szCs w:val="20"/>
          <w:lang w:val="es-AR"/>
        </w:rPr>
        <w:t>b</w:t>
      </w:r>
      <w:r w:rsidRPr="00ED79E6">
        <w:rPr>
          <w:rFonts w:ascii="Times New Roman" w:hAnsi="Times New Roman"/>
          <w:sz w:val="20"/>
          <w:szCs w:val="20"/>
          <w:lang w:val="es-AR"/>
        </w:rPr>
        <w:t>i</w:t>
      </w:r>
      <w:r w:rsidRPr="00ED79E6">
        <w:rPr>
          <w:rFonts w:ascii="Times New Roman" w:hAnsi="Times New Roman"/>
          <w:spacing w:val="1"/>
          <w:sz w:val="20"/>
          <w:szCs w:val="20"/>
          <w:lang w:val="es-AR"/>
        </w:rPr>
        <w:t>o</w:t>
      </w:r>
      <w:r w:rsidRPr="00ED79E6">
        <w:rPr>
          <w:rFonts w:ascii="Times New Roman" w:hAnsi="Times New Roman"/>
          <w:sz w:val="20"/>
          <w:szCs w:val="20"/>
          <w:lang w:val="es-AR"/>
        </w:rPr>
        <w:t>gr</w:t>
      </w:r>
      <w:r w:rsidRPr="00ED79E6">
        <w:rPr>
          <w:rFonts w:ascii="Times New Roman" w:hAnsi="Times New Roman"/>
          <w:spacing w:val="3"/>
          <w:sz w:val="20"/>
          <w:szCs w:val="20"/>
          <w:lang w:val="es-AR"/>
        </w:rPr>
        <w:t>a</w:t>
      </w:r>
      <w:r w:rsidRPr="00ED79E6">
        <w:rPr>
          <w:rFonts w:ascii="Times New Roman" w:hAnsi="Times New Roman"/>
          <w:spacing w:val="2"/>
          <w:sz w:val="20"/>
          <w:szCs w:val="20"/>
          <w:lang w:val="es-AR"/>
        </w:rPr>
        <w:t>f</w:t>
      </w:r>
      <w:r w:rsidRPr="00ED79E6">
        <w:rPr>
          <w:rFonts w:ascii="Times New Roman" w:hAnsi="Times New Roman"/>
          <w:sz w:val="20"/>
          <w:szCs w:val="20"/>
          <w:lang w:val="es-AR"/>
        </w:rPr>
        <w:t>í</w:t>
      </w:r>
      <w:r w:rsidRPr="00ED79E6">
        <w:rPr>
          <w:rFonts w:ascii="Times New Roman" w:hAnsi="Times New Roman"/>
          <w:spacing w:val="1"/>
          <w:sz w:val="20"/>
          <w:szCs w:val="20"/>
          <w:lang w:val="es-AR"/>
        </w:rPr>
        <w:t>a</w:t>
      </w:r>
      <w:r w:rsidRPr="00ED79E6">
        <w:rPr>
          <w:rFonts w:ascii="Times New Roman" w:hAnsi="Times New Roman"/>
          <w:sz w:val="20"/>
          <w:szCs w:val="20"/>
          <w:lang w:val="es-AR"/>
        </w:rPr>
        <w:t>s</w:t>
      </w:r>
      <w:r w:rsidRPr="00ED79E6">
        <w:rPr>
          <w:rFonts w:ascii="Times New Roman" w:hAnsi="Times New Roman"/>
          <w:spacing w:val="2"/>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 xml:space="preserve">e </w:t>
      </w:r>
      <w:r w:rsidRPr="00ED79E6">
        <w:rPr>
          <w:rFonts w:ascii="Times New Roman" w:hAnsi="Times New Roman"/>
          <w:spacing w:val="1"/>
          <w:sz w:val="20"/>
          <w:szCs w:val="20"/>
          <w:lang w:val="es-AR"/>
        </w:rPr>
        <w:t>p</w:t>
      </w:r>
      <w:r w:rsidRPr="00ED79E6">
        <w:rPr>
          <w:rFonts w:ascii="Times New Roman" w:hAnsi="Times New Roman"/>
          <w:sz w:val="20"/>
          <w:szCs w:val="20"/>
          <w:lang w:val="es-AR"/>
        </w:rPr>
        <w:t>r</w:t>
      </w:r>
      <w:r w:rsidRPr="00ED79E6">
        <w:rPr>
          <w:rFonts w:ascii="Times New Roman" w:hAnsi="Times New Roman"/>
          <w:spacing w:val="1"/>
          <w:sz w:val="20"/>
          <w:szCs w:val="20"/>
          <w:lang w:val="es-AR"/>
        </w:rPr>
        <w:t>o</w:t>
      </w:r>
      <w:r w:rsidRPr="00ED79E6">
        <w:rPr>
          <w:rFonts w:ascii="Times New Roman" w:hAnsi="Times New Roman"/>
          <w:spacing w:val="-1"/>
          <w:sz w:val="20"/>
          <w:szCs w:val="20"/>
          <w:lang w:val="es-AR"/>
        </w:rPr>
        <w:t>f</w:t>
      </w:r>
      <w:r w:rsidRPr="00ED79E6">
        <w:rPr>
          <w:rFonts w:ascii="Times New Roman" w:hAnsi="Times New Roman"/>
          <w:spacing w:val="2"/>
          <w:sz w:val="20"/>
          <w:szCs w:val="20"/>
          <w:lang w:val="es-AR"/>
        </w:rPr>
        <w:t>e</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o</w:t>
      </w:r>
      <w:r w:rsidRPr="00ED79E6">
        <w:rPr>
          <w:rFonts w:ascii="Times New Roman" w:hAnsi="Times New Roman"/>
          <w:spacing w:val="2"/>
          <w:sz w:val="20"/>
          <w:szCs w:val="20"/>
          <w:lang w:val="es-AR"/>
        </w:rPr>
        <w:t>r</w:t>
      </w:r>
      <w:r w:rsidRPr="00ED79E6">
        <w:rPr>
          <w:rFonts w:ascii="Times New Roman" w:hAnsi="Times New Roman"/>
          <w:spacing w:val="-1"/>
          <w:sz w:val="20"/>
          <w:szCs w:val="20"/>
          <w:lang w:val="es-AR"/>
        </w:rPr>
        <w:t>e</w:t>
      </w:r>
      <w:r w:rsidRPr="00ED79E6">
        <w:rPr>
          <w:rFonts w:ascii="Times New Roman" w:hAnsi="Times New Roman"/>
          <w:sz w:val="20"/>
          <w:szCs w:val="20"/>
          <w:lang w:val="es-AR"/>
        </w:rPr>
        <w:t>s</w:t>
      </w:r>
      <w:r w:rsidRPr="00ED79E6">
        <w:rPr>
          <w:rFonts w:ascii="Times New Roman" w:hAnsi="Times New Roman"/>
          <w:spacing w:val="3"/>
          <w:sz w:val="20"/>
          <w:szCs w:val="20"/>
          <w:lang w:val="es-AR"/>
        </w:rPr>
        <w:t xml:space="preserve"> </w:t>
      </w:r>
      <w:r w:rsidRPr="00ED79E6">
        <w:rPr>
          <w:rFonts w:ascii="Times New Roman" w:hAnsi="Times New Roman"/>
          <w:spacing w:val="2"/>
          <w:sz w:val="20"/>
          <w:szCs w:val="20"/>
          <w:lang w:val="es-AR"/>
        </w:rPr>
        <w:t>m</w:t>
      </w:r>
      <w:r w:rsidRPr="00ED79E6">
        <w:rPr>
          <w:rFonts w:ascii="Times New Roman" w:hAnsi="Times New Roman"/>
          <w:spacing w:val="-1"/>
          <w:sz w:val="20"/>
          <w:szCs w:val="20"/>
          <w:lang w:val="es-AR"/>
        </w:rPr>
        <w:t>em</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3"/>
          <w:sz w:val="20"/>
          <w:szCs w:val="20"/>
          <w:lang w:val="es-AR"/>
        </w:rPr>
        <w:t>a</w:t>
      </w:r>
      <w:r w:rsidRPr="00ED79E6">
        <w:rPr>
          <w:rFonts w:ascii="Times New Roman" w:hAnsi="Times New Roman"/>
          <w:spacing w:val="1"/>
          <w:sz w:val="20"/>
          <w:szCs w:val="20"/>
          <w:lang w:val="es-AR"/>
        </w:rPr>
        <w:t>b</w:t>
      </w:r>
      <w:r w:rsidRPr="00ED79E6">
        <w:rPr>
          <w:rFonts w:ascii="Times New Roman" w:hAnsi="Times New Roman"/>
          <w:sz w:val="20"/>
          <w:szCs w:val="20"/>
          <w:lang w:val="es-AR"/>
        </w:rPr>
        <w:t>l</w:t>
      </w:r>
      <w:r w:rsidRPr="00ED79E6">
        <w:rPr>
          <w:rFonts w:ascii="Times New Roman" w:hAnsi="Times New Roman"/>
          <w:spacing w:val="-1"/>
          <w:sz w:val="20"/>
          <w:szCs w:val="20"/>
          <w:lang w:val="es-AR"/>
        </w:rPr>
        <w:t>es</w:t>
      </w:r>
      <w:r w:rsidRPr="00ED79E6">
        <w:rPr>
          <w:rFonts w:ascii="Times New Roman" w:hAnsi="Times New Roman"/>
          <w:spacing w:val="1"/>
          <w:sz w:val="20"/>
          <w:szCs w:val="20"/>
          <w:lang w:val="es-AR"/>
        </w:rPr>
        <w:t>”</w:t>
      </w:r>
      <w:r w:rsidRPr="00ED79E6">
        <w:rPr>
          <w:rFonts w:ascii="Times New Roman" w:hAnsi="Times New Roman"/>
          <w:sz w:val="20"/>
          <w:szCs w:val="20"/>
          <w:lang w:val="es-AR"/>
        </w:rPr>
        <w:t xml:space="preserve">. I </w:t>
      </w:r>
      <w:r w:rsidRPr="00ED79E6">
        <w:rPr>
          <w:rFonts w:ascii="Times New Roman" w:hAnsi="Times New Roman"/>
          <w:spacing w:val="-1"/>
          <w:sz w:val="20"/>
          <w:szCs w:val="20"/>
          <w:lang w:val="es-AR"/>
        </w:rPr>
        <w:t>C</w:t>
      </w:r>
      <w:r w:rsidRPr="00ED79E6">
        <w:rPr>
          <w:rFonts w:ascii="Times New Roman" w:hAnsi="Times New Roman"/>
          <w:spacing w:val="1"/>
          <w:sz w:val="20"/>
          <w:szCs w:val="20"/>
          <w:lang w:val="es-AR"/>
        </w:rPr>
        <w:t>on</w:t>
      </w:r>
      <w:r w:rsidRPr="00ED79E6">
        <w:rPr>
          <w:rFonts w:ascii="Times New Roman" w:hAnsi="Times New Roman"/>
          <w:sz w:val="20"/>
          <w:szCs w:val="20"/>
          <w:lang w:val="es-AR"/>
        </w:rPr>
        <w:t>g</w:t>
      </w:r>
      <w:r w:rsidRPr="00ED79E6">
        <w:rPr>
          <w:rFonts w:ascii="Times New Roman" w:hAnsi="Times New Roman"/>
          <w:spacing w:val="2"/>
          <w:sz w:val="20"/>
          <w:szCs w:val="20"/>
          <w:lang w:val="es-AR"/>
        </w:rPr>
        <w:t>r</w:t>
      </w:r>
      <w:r w:rsidRPr="00ED79E6">
        <w:rPr>
          <w:rFonts w:ascii="Times New Roman" w:hAnsi="Times New Roman"/>
          <w:spacing w:val="-1"/>
          <w:sz w:val="20"/>
          <w:szCs w:val="20"/>
          <w:lang w:val="es-AR"/>
        </w:rPr>
        <w:t>es</w:t>
      </w:r>
      <w:r w:rsidRPr="00ED79E6">
        <w:rPr>
          <w:rFonts w:ascii="Times New Roman" w:hAnsi="Times New Roman"/>
          <w:sz w:val="20"/>
          <w:szCs w:val="20"/>
          <w:lang w:val="es-AR"/>
        </w:rPr>
        <w:t>o</w:t>
      </w:r>
      <w:r w:rsidRPr="00ED79E6">
        <w:rPr>
          <w:rFonts w:ascii="Times New Roman" w:hAnsi="Times New Roman"/>
          <w:spacing w:val="6"/>
          <w:sz w:val="20"/>
          <w:szCs w:val="20"/>
          <w:lang w:val="es-AR"/>
        </w:rPr>
        <w:t xml:space="preserve"> </w:t>
      </w:r>
      <w:r w:rsidRPr="00ED79E6">
        <w:rPr>
          <w:rFonts w:ascii="Times New Roman" w:hAnsi="Times New Roman"/>
          <w:sz w:val="20"/>
          <w:szCs w:val="20"/>
          <w:lang w:val="es-AR"/>
        </w:rPr>
        <w:t>L</w:t>
      </w:r>
      <w:r w:rsidRPr="00ED79E6">
        <w:rPr>
          <w:rFonts w:ascii="Times New Roman" w:hAnsi="Times New Roman"/>
          <w:spacing w:val="1"/>
          <w:sz w:val="20"/>
          <w:szCs w:val="20"/>
          <w:lang w:val="es-AR"/>
        </w:rPr>
        <w:t>a</w:t>
      </w:r>
      <w:r w:rsidRPr="00ED79E6">
        <w:rPr>
          <w:rFonts w:ascii="Times New Roman" w:hAnsi="Times New Roman"/>
          <w:sz w:val="20"/>
          <w:szCs w:val="20"/>
          <w:lang w:val="es-AR"/>
        </w:rPr>
        <w:t>ti</w:t>
      </w:r>
      <w:r w:rsidRPr="00ED79E6">
        <w:rPr>
          <w:rFonts w:ascii="Times New Roman" w:hAnsi="Times New Roman"/>
          <w:spacing w:val="1"/>
          <w:sz w:val="20"/>
          <w:szCs w:val="20"/>
          <w:lang w:val="es-AR"/>
        </w:rPr>
        <w:t>noa</w:t>
      </w:r>
      <w:r w:rsidRPr="00ED79E6">
        <w:rPr>
          <w:rFonts w:ascii="Times New Roman" w:hAnsi="Times New Roman"/>
          <w:spacing w:val="-1"/>
          <w:sz w:val="20"/>
          <w:szCs w:val="20"/>
          <w:lang w:val="es-AR"/>
        </w:rPr>
        <w:t>me</w:t>
      </w:r>
      <w:r w:rsidRPr="00ED79E6">
        <w:rPr>
          <w:rFonts w:ascii="Times New Roman" w:hAnsi="Times New Roman"/>
          <w:sz w:val="20"/>
          <w:szCs w:val="20"/>
          <w:lang w:val="es-AR"/>
        </w:rPr>
        <w:t>ric</w:t>
      </w:r>
      <w:r w:rsidRPr="00ED79E6">
        <w:rPr>
          <w:rFonts w:ascii="Times New Roman" w:hAnsi="Times New Roman"/>
          <w:spacing w:val="1"/>
          <w:sz w:val="20"/>
          <w:szCs w:val="20"/>
          <w:lang w:val="es-AR"/>
        </w:rPr>
        <w:t>an</w:t>
      </w:r>
      <w:r w:rsidRPr="00ED79E6">
        <w:rPr>
          <w:rFonts w:ascii="Times New Roman" w:hAnsi="Times New Roman"/>
          <w:sz w:val="20"/>
          <w:szCs w:val="20"/>
          <w:lang w:val="es-AR"/>
        </w:rPr>
        <w:t xml:space="preserve">o </w:t>
      </w:r>
      <w:r w:rsidRPr="00ED79E6">
        <w:rPr>
          <w:rFonts w:ascii="Times New Roman" w:hAnsi="Times New Roman"/>
          <w:spacing w:val="1"/>
          <w:sz w:val="20"/>
          <w:szCs w:val="20"/>
          <w:lang w:val="es-AR"/>
        </w:rPr>
        <w:t>d</w:t>
      </w:r>
      <w:r w:rsidRPr="00ED79E6">
        <w:rPr>
          <w:rFonts w:ascii="Times New Roman" w:hAnsi="Times New Roman"/>
          <w:sz w:val="20"/>
          <w:szCs w:val="20"/>
          <w:lang w:val="es-AR"/>
        </w:rPr>
        <w:t>e I</w:t>
      </w:r>
      <w:r w:rsidRPr="00ED79E6">
        <w:rPr>
          <w:rFonts w:ascii="Times New Roman" w:hAnsi="Times New Roman"/>
          <w:spacing w:val="1"/>
          <w:sz w:val="20"/>
          <w:szCs w:val="20"/>
          <w:lang w:val="es-AR"/>
        </w:rPr>
        <w:t>n</w:t>
      </w:r>
      <w:r w:rsidRPr="00ED79E6">
        <w:rPr>
          <w:rFonts w:ascii="Times New Roman" w:hAnsi="Times New Roman"/>
          <w:spacing w:val="-1"/>
          <w:sz w:val="20"/>
          <w:szCs w:val="20"/>
          <w:lang w:val="es-AR"/>
        </w:rPr>
        <w:t>ves</w:t>
      </w:r>
      <w:r w:rsidRPr="00ED79E6">
        <w:rPr>
          <w:rFonts w:ascii="Times New Roman" w:hAnsi="Times New Roman"/>
          <w:spacing w:val="3"/>
          <w:sz w:val="20"/>
          <w:szCs w:val="20"/>
          <w:lang w:val="es-AR"/>
        </w:rPr>
        <w:t>t</w:t>
      </w:r>
      <w:r w:rsidRPr="00ED79E6">
        <w:rPr>
          <w:rFonts w:ascii="Times New Roman" w:hAnsi="Times New Roman"/>
          <w:sz w:val="20"/>
          <w:szCs w:val="20"/>
          <w:lang w:val="es-AR"/>
        </w:rPr>
        <w:t>ig</w:t>
      </w:r>
      <w:r w:rsidRPr="00ED79E6">
        <w:rPr>
          <w:rFonts w:ascii="Times New Roman" w:hAnsi="Times New Roman"/>
          <w:spacing w:val="1"/>
          <w:sz w:val="20"/>
          <w:szCs w:val="20"/>
          <w:lang w:val="es-AR"/>
        </w:rPr>
        <w:t>a</w:t>
      </w:r>
      <w:r w:rsidRPr="00ED79E6">
        <w:rPr>
          <w:rFonts w:ascii="Times New Roman" w:hAnsi="Times New Roman"/>
          <w:sz w:val="20"/>
          <w:szCs w:val="20"/>
          <w:lang w:val="es-AR"/>
        </w:rPr>
        <w:t>ci</w:t>
      </w:r>
      <w:r w:rsidRPr="00ED79E6">
        <w:rPr>
          <w:rFonts w:ascii="Times New Roman" w:hAnsi="Times New Roman"/>
          <w:spacing w:val="1"/>
          <w:sz w:val="20"/>
          <w:szCs w:val="20"/>
          <w:lang w:val="es-AR"/>
        </w:rPr>
        <w:t>ó</w:t>
      </w:r>
      <w:r w:rsidRPr="00ED79E6">
        <w:rPr>
          <w:rFonts w:ascii="Times New Roman" w:hAnsi="Times New Roman"/>
          <w:sz w:val="20"/>
          <w:szCs w:val="20"/>
          <w:lang w:val="es-AR"/>
        </w:rPr>
        <w:t xml:space="preserve">n </w:t>
      </w:r>
      <w:r w:rsidRPr="00ED79E6">
        <w:rPr>
          <w:rFonts w:ascii="Times New Roman" w:hAnsi="Times New Roman"/>
          <w:spacing w:val="1"/>
          <w:sz w:val="20"/>
          <w:szCs w:val="20"/>
          <w:lang w:val="es-AR"/>
        </w:rPr>
        <w:t>Edu</w:t>
      </w:r>
      <w:r w:rsidRPr="00ED79E6">
        <w:rPr>
          <w:rFonts w:ascii="Times New Roman" w:hAnsi="Times New Roman"/>
          <w:sz w:val="20"/>
          <w:szCs w:val="20"/>
          <w:lang w:val="es-AR"/>
        </w:rPr>
        <w:t>c</w:t>
      </w:r>
      <w:r w:rsidRPr="00ED79E6">
        <w:rPr>
          <w:rFonts w:ascii="Times New Roman" w:hAnsi="Times New Roman"/>
          <w:spacing w:val="1"/>
          <w:sz w:val="20"/>
          <w:szCs w:val="20"/>
          <w:lang w:val="es-AR"/>
        </w:rPr>
        <w:t>a</w:t>
      </w:r>
      <w:r w:rsidRPr="00ED79E6">
        <w:rPr>
          <w:rFonts w:ascii="Times New Roman" w:hAnsi="Times New Roman"/>
          <w:sz w:val="20"/>
          <w:szCs w:val="20"/>
          <w:lang w:val="es-AR"/>
        </w:rPr>
        <w:t>ti</w:t>
      </w:r>
      <w:r w:rsidRPr="00ED79E6">
        <w:rPr>
          <w:rFonts w:ascii="Times New Roman" w:hAnsi="Times New Roman"/>
          <w:spacing w:val="-1"/>
          <w:sz w:val="20"/>
          <w:szCs w:val="20"/>
          <w:lang w:val="es-AR"/>
        </w:rPr>
        <w:t>v</w:t>
      </w:r>
      <w:r w:rsidRPr="00ED79E6">
        <w:rPr>
          <w:rFonts w:ascii="Times New Roman" w:hAnsi="Times New Roman"/>
          <w:sz w:val="20"/>
          <w:szCs w:val="20"/>
          <w:lang w:val="es-AR"/>
        </w:rPr>
        <w:t>a</w:t>
      </w:r>
      <w:r w:rsidRPr="00ED79E6">
        <w:rPr>
          <w:rFonts w:ascii="Times New Roman" w:hAnsi="Times New Roman"/>
          <w:spacing w:val="2"/>
          <w:sz w:val="20"/>
          <w:szCs w:val="20"/>
          <w:lang w:val="es-AR"/>
        </w:rPr>
        <w:t xml:space="preserve"> </w:t>
      </w:r>
      <w:r w:rsidRPr="00ED79E6">
        <w:rPr>
          <w:rFonts w:ascii="Times New Roman" w:hAnsi="Times New Roman"/>
          <w:spacing w:val="1"/>
          <w:sz w:val="20"/>
          <w:szCs w:val="20"/>
          <w:lang w:val="es-AR"/>
        </w:rPr>
        <w:t>“E</w:t>
      </w:r>
      <w:r w:rsidRPr="00ED79E6">
        <w:rPr>
          <w:rFonts w:ascii="Times New Roman" w:hAnsi="Times New Roman"/>
          <w:sz w:val="20"/>
          <w:szCs w:val="20"/>
          <w:lang w:val="es-AR"/>
        </w:rPr>
        <w:t>l</w:t>
      </w:r>
      <w:r w:rsidRPr="00ED79E6">
        <w:rPr>
          <w:rFonts w:ascii="Times New Roman" w:hAnsi="Times New Roman"/>
          <w:spacing w:val="7"/>
          <w:sz w:val="20"/>
          <w:szCs w:val="20"/>
          <w:lang w:val="es-AR"/>
        </w:rPr>
        <w:t xml:space="preserve"> </w:t>
      </w:r>
      <w:r w:rsidRPr="00ED79E6">
        <w:rPr>
          <w:rFonts w:ascii="Times New Roman" w:hAnsi="Times New Roman"/>
          <w:sz w:val="20"/>
          <w:szCs w:val="20"/>
          <w:lang w:val="es-AR"/>
        </w:rPr>
        <w:t>c</w:t>
      </w:r>
      <w:r w:rsidRPr="00ED79E6">
        <w:rPr>
          <w:rFonts w:ascii="Times New Roman" w:hAnsi="Times New Roman"/>
          <w:spacing w:val="1"/>
          <w:sz w:val="20"/>
          <w:szCs w:val="20"/>
          <w:lang w:val="es-AR"/>
        </w:rPr>
        <w:t>a</w:t>
      </w:r>
      <w:r w:rsidRPr="00ED79E6">
        <w:rPr>
          <w:rFonts w:ascii="Times New Roman" w:hAnsi="Times New Roman"/>
          <w:spacing w:val="-1"/>
          <w:sz w:val="20"/>
          <w:szCs w:val="20"/>
          <w:lang w:val="es-AR"/>
        </w:rPr>
        <w:t>m</w:t>
      </w:r>
      <w:r w:rsidRPr="00ED79E6">
        <w:rPr>
          <w:rFonts w:ascii="Times New Roman" w:hAnsi="Times New Roman"/>
          <w:spacing w:val="1"/>
          <w:sz w:val="20"/>
          <w:szCs w:val="20"/>
          <w:lang w:val="es-AR"/>
        </w:rPr>
        <w:t>p</w:t>
      </w:r>
      <w:r w:rsidRPr="00ED79E6">
        <w:rPr>
          <w:rFonts w:ascii="Times New Roman" w:hAnsi="Times New Roman"/>
          <w:sz w:val="20"/>
          <w:szCs w:val="20"/>
          <w:lang w:val="es-AR"/>
        </w:rPr>
        <w:t>o</w:t>
      </w:r>
      <w:r w:rsidRPr="00ED79E6">
        <w:rPr>
          <w:rFonts w:ascii="Times New Roman" w:hAnsi="Times New Roman"/>
          <w:spacing w:val="4"/>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e</w:t>
      </w:r>
      <w:r w:rsidRPr="00ED79E6">
        <w:rPr>
          <w:rFonts w:ascii="Times New Roman" w:hAnsi="Times New Roman"/>
          <w:spacing w:val="7"/>
          <w:sz w:val="20"/>
          <w:szCs w:val="20"/>
          <w:lang w:val="es-AR"/>
        </w:rPr>
        <w:t xml:space="preserve"> </w:t>
      </w:r>
      <w:r w:rsidRPr="00ED79E6">
        <w:rPr>
          <w:rFonts w:ascii="Times New Roman" w:hAnsi="Times New Roman"/>
          <w:sz w:val="20"/>
          <w:szCs w:val="20"/>
          <w:lang w:val="es-AR"/>
        </w:rPr>
        <w:t>la</w:t>
      </w:r>
      <w:r w:rsidRPr="00ED79E6">
        <w:rPr>
          <w:rFonts w:ascii="Times New Roman" w:hAnsi="Times New Roman"/>
          <w:spacing w:val="8"/>
          <w:sz w:val="20"/>
          <w:szCs w:val="20"/>
          <w:lang w:val="es-AR"/>
        </w:rPr>
        <w:t xml:space="preserve"> </w:t>
      </w:r>
      <w:r w:rsidRPr="00ED79E6">
        <w:rPr>
          <w:rFonts w:ascii="Times New Roman" w:hAnsi="Times New Roman"/>
          <w:sz w:val="20"/>
          <w:szCs w:val="20"/>
          <w:lang w:val="es-AR"/>
        </w:rPr>
        <w:t>i</w:t>
      </w:r>
      <w:r w:rsidRPr="00ED79E6">
        <w:rPr>
          <w:rFonts w:ascii="Times New Roman" w:hAnsi="Times New Roman"/>
          <w:spacing w:val="1"/>
          <w:sz w:val="20"/>
          <w:szCs w:val="20"/>
          <w:lang w:val="es-AR"/>
        </w:rPr>
        <w:t>n</w:t>
      </w:r>
      <w:r w:rsidRPr="00ED79E6">
        <w:rPr>
          <w:rFonts w:ascii="Times New Roman" w:hAnsi="Times New Roman"/>
          <w:spacing w:val="-1"/>
          <w:sz w:val="20"/>
          <w:szCs w:val="20"/>
          <w:lang w:val="es-AR"/>
        </w:rPr>
        <w:t>v</w:t>
      </w:r>
      <w:r w:rsidRPr="00ED79E6">
        <w:rPr>
          <w:rFonts w:ascii="Times New Roman" w:hAnsi="Times New Roman"/>
          <w:spacing w:val="2"/>
          <w:sz w:val="20"/>
          <w:szCs w:val="20"/>
          <w:lang w:val="es-AR"/>
        </w:rPr>
        <w:t>e</w:t>
      </w:r>
      <w:r w:rsidRPr="00ED79E6">
        <w:rPr>
          <w:rFonts w:ascii="Times New Roman" w:hAnsi="Times New Roman"/>
          <w:spacing w:val="-1"/>
          <w:sz w:val="20"/>
          <w:szCs w:val="20"/>
          <w:lang w:val="es-AR"/>
        </w:rPr>
        <w:t>s</w:t>
      </w:r>
      <w:r w:rsidRPr="00ED79E6">
        <w:rPr>
          <w:rFonts w:ascii="Times New Roman" w:hAnsi="Times New Roman"/>
          <w:sz w:val="20"/>
          <w:szCs w:val="20"/>
          <w:lang w:val="es-AR"/>
        </w:rPr>
        <w:t>tig</w:t>
      </w:r>
      <w:r w:rsidRPr="00ED79E6">
        <w:rPr>
          <w:rFonts w:ascii="Times New Roman" w:hAnsi="Times New Roman"/>
          <w:spacing w:val="1"/>
          <w:sz w:val="20"/>
          <w:szCs w:val="20"/>
          <w:lang w:val="es-AR"/>
        </w:rPr>
        <w:t>a</w:t>
      </w:r>
      <w:r w:rsidRPr="00ED79E6">
        <w:rPr>
          <w:rFonts w:ascii="Times New Roman" w:hAnsi="Times New Roman"/>
          <w:sz w:val="20"/>
          <w:szCs w:val="20"/>
          <w:lang w:val="es-AR"/>
        </w:rPr>
        <w:t>ci</w:t>
      </w:r>
      <w:r w:rsidRPr="00ED79E6">
        <w:rPr>
          <w:rFonts w:ascii="Times New Roman" w:hAnsi="Times New Roman"/>
          <w:spacing w:val="1"/>
          <w:sz w:val="20"/>
          <w:szCs w:val="20"/>
          <w:lang w:val="es-AR"/>
        </w:rPr>
        <w:t>ó</w:t>
      </w:r>
      <w:r w:rsidRPr="00ED79E6">
        <w:rPr>
          <w:rFonts w:ascii="Times New Roman" w:hAnsi="Times New Roman"/>
          <w:sz w:val="20"/>
          <w:szCs w:val="20"/>
          <w:lang w:val="es-AR"/>
        </w:rPr>
        <w:t>n</w:t>
      </w:r>
      <w:r w:rsidRPr="00ED79E6">
        <w:rPr>
          <w:rFonts w:ascii="Times New Roman" w:hAnsi="Times New Roman"/>
          <w:spacing w:val="2"/>
          <w:sz w:val="20"/>
          <w:szCs w:val="20"/>
          <w:lang w:val="es-AR"/>
        </w:rPr>
        <w:t xml:space="preserve"> </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du</w:t>
      </w:r>
      <w:r w:rsidRPr="00ED79E6">
        <w:rPr>
          <w:rFonts w:ascii="Times New Roman" w:hAnsi="Times New Roman"/>
          <w:sz w:val="20"/>
          <w:szCs w:val="20"/>
          <w:lang w:val="es-AR"/>
        </w:rPr>
        <w:t>c</w:t>
      </w:r>
      <w:r w:rsidRPr="00ED79E6">
        <w:rPr>
          <w:rFonts w:ascii="Times New Roman" w:hAnsi="Times New Roman"/>
          <w:spacing w:val="1"/>
          <w:sz w:val="20"/>
          <w:szCs w:val="20"/>
          <w:lang w:val="es-AR"/>
        </w:rPr>
        <w:t>a</w:t>
      </w:r>
      <w:r w:rsidRPr="00ED79E6">
        <w:rPr>
          <w:rFonts w:ascii="Times New Roman" w:hAnsi="Times New Roman"/>
          <w:sz w:val="20"/>
          <w:szCs w:val="20"/>
          <w:lang w:val="es-AR"/>
        </w:rPr>
        <w:t>ti</w:t>
      </w:r>
      <w:r w:rsidRPr="00ED79E6">
        <w:rPr>
          <w:rFonts w:ascii="Times New Roman" w:hAnsi="Times New Roman"/>
          <w:spacing w:val="-1"/>
          <w:sz w:val="20"/>
          <w:szCs w:val="20"/>
          <w:lang w:val="es-AR"/>
        </w:rPr>
        <w:t>v</w:t>
      </w:r>
      <w:r w:rsidRPr="00ED79E6">
        <w:rPr>
          <w:rFonts w:ascii="Times New Roman" w:hAnsi="Times New Roman"/>
          <w:sz w:val="20"/>
          <w:szCs w:val="20"/>
          <w:lang w:val="es-AR"/>
        </w:rPr>
        <w:t>a</w:t>
      </w:r>
      <w:r w:rsidRPr="00ED79E6">
        <w:rPr>
          <w:rFonts w:ascii="Times New Roman" w:hAnsi="Times New Roman"/>
          <w:spacing w:val="2"/>
          <w:sz w:val="20"/>
          <w:szCs w:val="20"/>
          <w:lang w:val="es-AR"/>
        </w:rPr>
        <w:t xml:space="preserve"> </w:t>
      </w:r>
      <w:r w:rsidRPr="00ED79E6">
        <w:rPr>
          <w:rFonts w:ascii="Times New Roman" w:hAnsi="Times New Roman"/>
          <w:spacing w:val="-1"/>
          <w:sz w:val="20"/>
          <w:szCs w:val="20"/>
          <w:lang w:val="es-AR"/>
        </w:rPr>
        <w:t>e</w:t>
      </w:r>
      <w:r w:rsidRPr="00ED79E6">
        <w:rPr>
          <w:rFonts w:ascii="Times New Roman" w:hAnsi="Times New Roman"/>
          <w:sz w:val="20"/>
          <w:szCs w:val="20"/>
          <w:lang w:val="es-AR"/>
        </w:rPr>
        <w:t>n</w:t>
      </w:r>
      <w:r w:rsidRPr="00ED79E6">
        <w:rPr>
          <w:rFonts w:ascii="Times New Roman" w:hAnsi="Times New Roman"/>
          <w:spacing w:val="9"/>
          <w:sz w:val="20"/>
          <w:szCs w:val="20"/>
          <w:lang w:val="es-AR"/>
        </w:rPr>
        <w:t xml:space="preserve"> </w:t>
      </w:r>
      <w:r w:rsidRPr="00ED79E6">
        <w:rPr>
          <w:rFonts w:ascii="Times New Roman" w:hAnsi="Times New Roman"/>
          <w:sz w:val="20"/>
          <w:szCs w:val="20"/>
          <w:lang w:val="es-AR"/>
        </w:rPr>
        <w:t>A</w:t>
      </w:r>
      <w:r w:rsidRPr="00ED79E6">
        <w:rPr>
          <w:rFonts w:ascii="Times New Roman" w:hAnsi="Times New Roman"/>
          <w:spacing w:val="2"/>
          <w:sz w:val="20"/>
          <w:szCs w:val="20"/>
          <w:lang w:val="es-AR"/>
        </w:rPr>
        <w:t>m</w:t>
      </w:r>
      <w:r w:rsidRPr="00ED79E6">
        <w:rPr>
          <w:rFonts w:ascii="Times New Roman" w:hAnsi="Times New Roman"/>
          <w:spacing w:val="-1"/>
          <w:sz w:val="20"/>
          <w:szCs w:val="20"/>
          <w:lang w:val="es-AR"/>
        </w:rPr>
        <w:t>é</w:t>
      </w:r>
      <w:r w:rsidRPr="00ED79E6">
        <w:rPr>
          <w:rFonts w:ascii="Times New Roman" w:hAnsi="Times New Roman"/>
          <w:sz w:val="20"/>
          <w:szCs w:val="20"/>
          <w:lang w:val="es-AR"/>
        </w:rPr>
        <w:t>rica</w:t>
      </w:r>
      <w:r w:rsidRPr="00ED79E6">
        <w:rPr>
          <w:rFonts w:ascii="Times New Roman" w:hAnsi="Times New Roman"/>
          <w:spacing w:val="3"/>
          <w:sz w:val="20"/>
          <w:szCs w:val="20"/>
          <w:lang w:val="es-AR"/>
        </w:rPr>
        <w:t xml:space="preserve"> </w:t>
      </w:r>
      <w:r w:rsidRPr="00ED79E6">
        <w:rPr>
          <w:rFonts w:ascii="Times New Roman" w:hAnsi="Times New Roman"/>
          <w:sz w:val="20"/>
          <w:szCs w:val="20"/>
          <w:lang w:val="es-AR"/>
        </w:rPr>
        <w:t>L</w:t>
      </w:r>
      <w:r w:rsidRPr="00ED79E6">
        <w:rPr>
          <w:rFonts w:ascii="Times New Roman" w:hAnsi="Times New Roman"/>
          <w:spacing w:val="1"/>
          <w:sz w:val="20"/>
          <w:szCs w:val="20"/>
          <w:lang w:val="es-AR"/>
        </w:rPr>
        <w:t>a</w:t>
      </w:r>
      <w:r w:rsidRPr="00ED79E6">
        <w:rPr>
          <w:rFonts w:ascii="Times New Roman" w:hAnsi="Times New Roman"/>
          <w:sz w:val="20"/>
          <w:szCs w:val="20"/>
          <w:lang w:val="es-AR"/>
        </w:rPr>
        <w:t>ti</w:t>
      </w:r>
      <w:r w:rsidRPr="00ED79E6">
        <w:rPr>
          <w:rFonts w:ascii="Times New Roman" w:hAnsi="Times New Roman"/>
          <w:spacing w:val="3"/>
          <w:sz w:val="20"/>
          <w:szCs w:val="20"/>
          <w:lang w:val="es-AR"/>
        </w:rPr>
        <w:t>n</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3"/>
          <w:sz w:val="20"/>
          <w:szCs w:val="20"/>
          <w:lang w:val="es-AR"/>
        </w:rPr>
        <w:t xml:space="preserve"> </w:t>
      </w:r>
      <w:r w:rsidRPr="00ED79E6">
        <w:rPr>
          <w:rFonts w:ascii="Times New Roman" w:hAnsi="Times New Roman"/>
          <w:sz w:val="20"/>
          <w:szCs w:val="20"/>
          <w:lang w:val="es-AR"/>
        </w:rPr>
        <w:t>XXI</w:t>
      </w:r>
      <w:r w:rsidRPr="00ED79E6">
        <w:rPr>
          <w:rFonts w:ascii="Times New Roman" w:hAnsi="Times New Roman"/>
          <w:spacing w:val="7"/>
          <w:sz w:val="20"/>
          <w:szCs w:val="20"/>
          <w:lang w:val="es-AR"/>
        </w:rPr>
        <w:t xml:space="preserve"> </w:t>
      </w:r>
      <w:r w:rsidRPr="00ED79E6">
        <w:rPr>
          <w:rFonts w:ascii="Times New Roman" w:hAnsi="Times New Roman"/>
          <w:spacing w:val="1"/>
          <w:sz w:val="20"/>
          <w:szCs w:val="20"/>
          <w:lang w:val="es-AR"/>
        </w:rPr>
        <w:t>En</w:t>
      </w:r>
      <w:r w:rsidRPr="00ED79E6">
        <w:rPr>
          <w:rFonts w:ascii="Times New Roman" w:hAnsi="Times New Roman"/>
          <w:sz w:val="20"/>
          <w:szCs w:val="20"/>
          <w:lang w:val="es-AR"/>
        </w:rPr>
        <w:t>c</w:t>
      </w:r>
      <w:r w:rsidRPr="00ED79E6">
        <w:rPr>
          <w:rFonts w:ascii="Times New Roman" w:hAnsi="Times New Roman"/>
          <w:spacing w:val="1"/>
          <w:sz w:val="20"/>
          <w:szCs w:val="20"/>
          <w:lang w:val="es-AR"/>
        </w:rPr>
        <w:t>u</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nt</w:t>
      </w:r>
      <w:r w:rsidRPr="00ED79E6">
        <w:rPr>
          <w:rFonts w:ascii="Times New Roman" w:hAnsi="Times New Roman"/>
          <w:sz w:val="20"/>
          <w:szCs w:val="20"/>
          <w:lang w:val="es-AR"/>
        </w:rPr>
        <w:t>ro</w:t>
      </w:r>
      <w:r w:rsidRPr="00ED79E6">
        <w:rPr>
          <w:rFonts w:ascii="Times New Roman" w:hAnsi="Times New Roman"/>
          <w:spacing w:val="2"/>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pacing w:val="-1"/>
          <w:sz w:val="20"/>
          <w:szCs w:val="20"/>
          <w:lang w:val="es-AR"/>
        </w:rPr>
        <w:t>e</w:t>
      </w:r>
      <w:r w:rsidRPr="00ED79E6">
        <w:rPr>
          <w:rFonts w:ascii="Times New Roman" w:hAnsi="Times New Roman"/>
          <w:sz w:val="20"/>
          <w:szCs w:val="20"/>
          <w:lang w:val="es-AR"/>
        </w:rPr>
        <w:t>l</w:t>
      </w:r>
      <w:r w:rsidRPr="00ED79E6">
        <w:rPr>
          <w:rFonts w:ascii="Times New Roman" w:hAnsi="Times New Roman"/>
          <w:spacing w:val="7"/>
          <w:sz w:val="20"/>
          <w:szCs w:val="20"/>
          <w:lang w:val="es-AR"/>
        </w:rPr>
        <w:t xml:space="preserve"> </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s</w:t>
      </w:r>
      <w:r w:rsidRPr="00ED79E6">
        <w:rPr>
          <w:rFonts w:ascii="Times New Roman" w:hAnsi="Times New Roman"/>
          <w:sz w:val="20"/>
          <w:szCs w:val="20"/>
          <w:lang w:val="es-AR"/>
        </w:rPr>
        <w:t>t</w:t>
      </w:r>
      <w:r w:rsidRPr="00ED79E6">
        <w:rPr>
          <w:rFonts w:ascii="Times New Roman" w:hAnsi="Times New Roman"/>
          <w:spacing w:val="1"/>
          <w:sz w:val="20"/>
          <w:szCs w:val="20"/>
          <w:lang w:val="es-AR"/>
        </w:rPr>
        <w:t>ad</w:t>
      </w:r>
      <w:r w:rsidRPr="00ED79E6">
        <w:rPr>
          <w:rFonts w:ascii="Times New Roman" w:hAnsi="Times New Roman"/>
          <w:sz w:val="20"/>
          <w:szCs w:val="20"/>
          <w:lang w:val="es-AR"/>
        </w:rPr>
        <w:t>o</w:t>
      </w:r>
      <w:r w:rsidRPr="00ED79E6">
        <w:rPr>
          <w:rFonts w:ascii="Times New Roman" w:hAnsi="Times New Roman"/>
          <w:spacing w:val="5"/>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e</w:t>
      </w:r>
      <w:r w:rsidRPr="00ED79E6">
        <w:rPr>
          <w:rFonts w:ascii="Times New Roman" w:hAnsi="Times New Roman"/>
          <w:spacing w:val="7"/>
          <w:sz w:val="20"/>
          <w:szCs w:val="20"/>
          <w:lang w:val="es-AR"/>
        </w:rPr>
        <w:t xml:space="preserve"> </w:t>
      </w:r>
      <w:r w:rsidRPr="00ED79E6">
        <w:rPr>
          <w:rFonts w:ascii="Times New Roman" w:hAnsi="Times New Roman"/>
          <w:sz w:val="20"/>
          <w:szCs w:val="20"/>
          <w:lang w:val="es-AR"/>
        </w:rPr>
        <w:t>la</w:t>
      </w:r>
      <w:r w:rsidRPr="00ED79E6">
        <w:rPr>
          <w:rFonts w:ascii="Times New Roman" w:hAnsi="Times New Roman"/>
          <w:spacing w:val="9"/>
          <w:sz w:val="20"/>
          <w:szCs w:val="20"/>
          <w:lang w:val="es-AR"/>
        </w:rPr>
        <w:t xml:space="preserve"> </w:t>
      </w:r>
      <w:r w:rsidRPr="00ED79E6">
        <w:rPr>
          <w:rFonts w:ascii="Times New Roman" w:hAnsi="Times New Roman"/>
          <w:sz w:val="20"/>
          <w:szCs w:val="20"/>
          <w:lang w:val="es-AR"/>
        </w:rPr>
        <w:t>I</w:t>
      </w:r>
      <w:r w:rsidRPr="00ED79E6">
        <w:rPr>
          <w:rFonts w:ascii="Times New Roman" w:hAnsi="Times New Roman"/>
          <w:spacing w:val="1"/>
          <w:sz w:val="20"/>
          <w:szCs w:val="20"/>
          <w:lang w:val="es-AR"/>
        </w:rPr>
        <w:t>n</w:t>
      </w:r>
      <w:r w:rsidRPr="00ED79E6">
        <w:rPr>
          <w:rFonts w:ascii="Times New Roman" w:hAnsi="Times New Roman"/>
          <w:spacing w:val="-1"/>
          <w:sz w:val="20"/>
          <w:szCs w:val="20"/>
          <w:lang w:val="es-AR"/>
        </w:rPr>
        <w:t>ves</w:t>
      </w:r>
      <w:r w:rsidRPr="00ED79E6">
        <w:rPr>
          <w:rFonts w:ascii="Times New Roman" w:hAnsi="Times New Roman"/>
          <w:sz w:val="20"/>
          <w:szCs w:val="20"/>
          <w:lang w:val="es-AR"/>
        </w:rPr>
        <w:t>tig</w:t>
      </w:r>
      <w:r w:rsidRPr="00ED79E6">
        <w:rPr>
          <w:rFonts w:ascii="Times New Roman" w:hAnsi="Times New Roman"/>
          <w:spacing w:val="3"/>
          <w:sz w:val="20"/>
          <w:szCs w:val="20"/>
          <w:lang w:val="es-AR"/>
        </w:rPr>
        <w:t>a</w:t>
      </w:r>
      <w:r w:rsidRPr="00ED79E6">
        <w:rPr>
          <w:rFonts w:ascii="Times New Roman" w:hAnsi="Times New Roman"/>
          <w:sz w:val="20"/>
          <w:szCs w:val="20"/>
          <w:lang w:val="es-AR"/>
        </w:rPr>
        <w:t>ci</w:t>
      </w:r>
      <w:r w:rsidRPr="00ED79E6">
        <w:rPr>
          <w:rFonts w:ascii="Times New Roman" w:hAnsi="Times New Roman"/>
          <w:spacing w:val="1"/>
          <w:sz w:val="20"/>
          <w:szCs w:val="20"/>
          <w:lang w:val="es-AR"/>
        </w:rPr>
        <w:t>ó</w:t>
      </w:r>
      <w:r w:rsidRPr="00ED79E6">
        <w:rPr>
          <w:rFonts w:ascii="Times New Roman" w:hAnsi="Times New Roman"/>
          <w:sz w:val="20"/>
          <w:szCs w:val="20"/>
          <w:lang w:val="es-AR"/>
        </w:rPr>
        <w:t xml:space="preserve">n </w:t>
      </w:r>
      <w:r w:rsidRPr="00ED79E6">
        <w:rPr>
          <w:rFonts w:ascii="Times New Roman" w:hAnsi="Times New Roman"/>
          <w:spacing w:val="1"/>
          <w:sz w:val="20"/>
          <w:szCs w:val="20"/>
          <w:lang w:val="es-AR"/>
        </w:rPr>
        <w:t>Edu</w:t>
      </w:r>
      <w:r w:rsidRPr="00ED79E6">
        <w:rPr>
          <w:rFonts w:ascii="Times New Roman" w:hAnsi="Times New Roman"/>
          <w:sz w:val="20"/>
          <w:szCs w:val="20"/>
          <w:lang w:val="es-AR"/>
        </w:rPr>
        <w:t>c</w:t>
      </w:r>
      <w:r w:rsidRPr="00ED79E6">
        <w:rPr>
          <w:rFonts w:ascii="Times New Roman" w:hAnsi="Times New Roman"/>
          <w:spacing w:val="1"/>
          <w:sz w:val="20"/>
          <w:szCs w:val="20"/>
          <w:lang w:val="es-AR"/>
        </w:rPr>
        <w:t>a</w:t>
      </w:r>
      <w:r w:rsidRPr="00ED79E6">
        <w:rPr>
          <w:rFonts w:ascii="Times New Roman" w:hAnsi="Times New Roman"/>
          <w:sz w:val="20"/>
          <w:szCs w:val="20"/>
          <w:lang w:val="es-AR"/>
        </w:rPr>
        <w:t>ti</w:t>
      </w:r>
      <w:r w:rsidRPr="00ED79E6">
        <w:rPr>
          <w:rFonts w:ascii="Times New Roman" w:hAnsi="Times New Roman"/>
          <w:spacing w:val="-1"/>
          <w:sz w:val="20"/>
          <w:szCs w:val="20"/>
          <w:lang w:val="es-AR"/>
        </w:rPr>
        <w:t>v</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1"/>
          <w:sz w:val="20"/>
          <w:szCs w:val="20"/>
          <w:lang w:val="es-AR"/>
        </w:rPr>
        <w:t xml:space="preserve"> </w:t>
      </w:r>
      <w:r w:rsidRPr="00ED79E6">
        <w:rPr>
          <w:rFonts w:ascii="Times New Roman" w:hAnsi="Times New Roman"/>
          <w:sz w:val="20"/>
          <w:szCs w:val="20"/>
          <w:lang w:val="es-AR"/>
        </w:rPr>
        <w:t>22,</w:t>
      </w:r>
      <w:r w:rsidRPr="00ED79E6">
        <w:rPr>
          <w:rFonts w:ascii="Times New Roman" w:hAnsi="Times New Roman"/>
          <w:spacing w:val="8"/>
          <w:sz w:val="20"/>
          <w:szCs w:val="20"/>
          <w:lang w:val="es-AR"/>
        </w:rPr>
        <w:t xml:space="preserve"> </w:t>
      </w:r>
      <w:r w:rsidRPr="00ED79E6">
        <w:rPr>
          <w:rFonts w:ascii="Times New Roman" w:hAnsi="Times New Roman"/>
          <w:sz w:val="20"/>
          <w:szCs w:val="20"/>
          <w:lang w:val="es-AR"/>
        </w:rPr>
        <w:t>23</w:t>
      </w:r>
      <w:r w:rsidRPr="00ED79E6">
        <w:rPr>
          <w:rFonts w:ascii="Times New Roman" w:hAnsi="Times New Roman"/>
          <w:spacing w:val="8"/>
          <w:sz w:val="20"/>
          <w:szCs w:val="20"/>
          <w:lang w:val="es-AR"/>
        </w:rPr>
        <w:t xml:space="preserve"> </w:t>
      </w:r>
      <w:r w:rsidRPr="00ED79E6">
        <w:rPr>
          <w:rFonts w:ascii="Times New Roman" w:hAnsi="Times New Roman"/>
          <w:sz w:val="20"/>
          <w:szCs w:val="20"/>
          <w:lang w:val="es-AR"/>
        </w:rPr>
        <w:t>y</w:t>
      </w:r>
      <w:r w:rsidRPr="00ED79E6">
        <w:rPr>
          <w:rFonts w:ascii="Times New Roman" w:hAnsi="Times New Roman"/>
          <w:spacing w:val="10"/>
          <w:sz w:val="20"/>
          <w:szCs w:val="20"/>
          <w:lang w:val="es-AR"/>
        </w:rPr>
        <w:t xml:space="preserve"> </w:t>
      </w:r>
      <w:r w:rsidRPr="00ED79E6">
        <w:rPr>
          <w:rFonts w:ascii="Times New Roman" w:hAnsi="Times New Roman"/>
          <w:sz w:val="20"/>
          <w:szCs w:val="20"/>
          <w:lang w:val="es-AR"/>
        </w:rPr>
        <w:t>24</w:t>
      </w:r>
      <w:r w:rsidRPr="00ED79E6">
        <w:rPr>
          <w:rFonts w:ascii="Times New Roman" w:hAnsi="Times New Roman"/>
          <w:spacing w:val="8"/>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 xml:space="preserve">e </w:t>
      </w:r>
      <w:r w:rsidRPr="00ED79E6">
        <w:rPr>
          <w:rFonts w:ascii="Times New Roman" w:hAnsi="Times New Roman"/>
          <w:spacing w:val="-1"/>
          <w:sz w:val="20"/>
          <w:szCs w:val="20"/>
          <w:lang w:val="es-AR"/>
        </w:rPr>
        <w:t>se</w:t>
      </w:r>
      <w:r w:rsidRPr="00ED79E6">
        <w:rPr>
          <w:rFonts w:ascii="Times New Roman" w:hAnsi="Times New Roman"/>
          <w:sz w:val="20"/>
          <w:szCs w:val="20"/>
          <w:lang w:val="es-AR"/>
        </w:rPr>
        <w:t>t</w:t>
      </w:r>
      <w:r w:rsidRPr="00ED79E6">
        <w:rPr>
          <w:rFonts w:ascii="Times New Roman" w:hAnsi="Times New Roman"/>
          <w:spacing w:val="2"/>
          <w:sz w:val="20"/>
          <w:szCs w:val="20"/>
          <w:lang w:val="es-AR"/>
        </w:rPr>
        <w:t>i</w:t>
      </w:r>
      <w:r w:rsidRPr="00ED79E6">
        <w:rPr>
          <w:rFonts w:ascii="Times New Roman" w:hAnsi="Times New Roman"/>
          <w:spacing w:val="-1"/>
          <w:sz w:val="20"/>
          <w:szCs w:val="20"/>
          <w:lang w:val="es-AR"/>
        </w:rPr>
        <w:t>em</w:t>
      </w:r>
      <w:r w:rsidRPr="00ED79E6">
        <w:rPr>
          <w:rFonts w:ascii="Times New Roman" w:hAnsi="Times New Roman"/>
          <w:spacing w:val="1"/>
          <w:sz w:val="20"/>
          <w:szCs w:val="20"/>
          <w:lang w:val="es-AR"/>
        </w:rPr>
        <w:t>b</w:t>
      </w:r>
      <w:r w:rsidRPr="00ED79E6">
        <w:rPr>
          <w:rFonts w:ascii="Times New Roman" w:hAnsi="Times New Roman"/>
          <w:sz w:val="20"/>
          <w:szCs w:val="20"/>
          <w:lang w:val="es-AR"/>
        </w:rPr>
        <w:t>re</w:t>
      </w:r>
      <w:r w:rsidRPr="00ED79E6">
        <w:rPr>
          <w:rFonts w:ascii="Times New Roman" w:hAnsi="Times New Roman"/>
          <w:spacing w:val="-8"/>
          <w:sz w:val="20"/>
          <w:szCs w:val="20"/>
          <w:lang w:val="es-AR"/>
        </w:rPr>
        <w:t xml:space="preserve"> </w:t>
      </w:r>
      <w:r w:rsidRPr="00ED79E6">
        <w:rPr>
          <w:rFonts w:ascii="Times New Roman" w:hAnsi="Times New Roman"/>
          <w:spacing w:val="3"/>
          <w:sz w:val="20"/>
          <w:szCs w:val="20"/>
          <w:lang w:val="es-AR"/>
        </w:rPr>
        <w:t>d</w:t>
      </w:r>
      <w:r w:rsidRPr="00ED79E6">
        <w:rPr>
          <w:rFonts w:ascii="Times New Roman" w:hAnsi="Times New Roman"/>
          <w:sz w:val="20"/>
          <w:szCs w:val="20"/>
          <w:lang w:val="es-AR"/>
        </w:rPr>
        <w:t>e</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2010,</w:t>
      </w:r>
      <w:r w:rsidRPr="00ED79E6">
        <w:rPr>
          <w:rFonts w:ascii="Times New Roman" w:hAnsi="Times New Roman"/>
          <w:spacing w:val="-4"/>
          <w:sz w:val="20"/>
          <w:szCs w:val="20"/>
          <w:lang w:val="es-AR"/>
        </w:rPr>
        <w:t xml:space="preserve"> </w:t>
      </w:r>
      <w:r w:rsidRPr="00ED79E6">
        <w:rPr>
          <w:rFonts w:ascii="Times New Roman" w:hAnsi="Times New Roman"/>
          <w:sz w:val="20"/>
          <w:szCs w:val="20"/>
          <w:lang w:val="es-AR"/>
        </w:rPr>
        <w:t>F</w:t>
      </w:r>
      <w:r w:rsidRPr="00ED79E6">
        <w:rPr>
          <w:rFonts w:ascii="Times New Roman" w:hAnsi="Times New Roman"/>
          <w:spacing w:val="1"/>
          <w:sz w:val="20"/>
          <w:szCs w:val="20"/>
          <w:lang w:val="es-AR"/>
        </w:rPr>
        <w:t>a</w:t>
      </w:r>
      <w:r w:rsidRPr="00ED79E6">
        <w:rPr>
          <w:rFonts w:ascii="Times New Roman" w:hAnsi="Times New Roman"/>
          <w:sz w:val="20"/>
          <w:szCs w:val="20"/>
          <w:lang w:val="es-AR"/>
        </w:rPr>
        <w:t>c</w:t>
      </w:r>
      <w:r w:rsidRPr="00ED79E6">
        <w:rPr>
          <w:rFonts w:ascii="Times New Roman" w:hAnsi="Times New Roman"/>
          <w:spacing w:val="1"/>
          <w:sz w:val="20"/>
          <w:szCs w:val="20"/>
          <w:lang w:val="es-AR"/>
        </w:rPr>
        <w:t>u</w:t>
      </w:r>
      <w:r w:rsidRPr="00ED79E6">
        <w:rPr>
          <w:rFonts w:ascii="Times New Roman" w:hAnsi="Times New Roman"/>
          <w:sz w:val="20"/>
          <w:szCs w:val="20"/>
          <w:lang w:val="es-AR"/>
        </w:rPr>
        <w:t>lta</w:t>
      </w:r>
      <w:r w:rsidRPr="00ED79E6">
        <w:rPr>
          <w:rFonts w:ascii="Times New Roman" w:hAnsi="Times New Roman"/>
          <w:spacing w:val="-5"/>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 xml:space="preserve">e </w:t>
      </w:r>
      <w:r w:rsidRPr="00ED79E6">
        <w:rPr>
          <w:rFonts w:ascii="Times New Roman" w:hAnsi="Times New Roman"/>
          <w:spacing w:val="1"/>
          <w:sz w:val="20"/>
          <w:szCs w:val="20"/>
          <w:lang w:val="es-AR"/>
        </w:rPr>
        <w:t>Edu</w:t>
      </w:r>
      <w:r w:rsidRPr="00ED79E6">
        <w:rPr>
          <w:rFonts w:ascii="Times New Roman" w:hAnsi="Times New Roman"/>
          <w:sz w:val="20"/>
          <w:szCs w:val="20"/>
          <w:lang w:val="es-AR"/>
        </w:rPr>
        <w:t>c</w:t>
      </w:r>
      <w:r w:rsidRPr="00ED79E6">
        <w:rPr>
          <w:rFonts w:ascii="Times New Roman" w:hAnsi="Times New Roman"/>
          <w:spacing w:val="1"/>
          <w:sz w:val="20"/>
          <w:szCs w:val="20"/>
          <w:lang w:val="es-AR"/>
        </w:rPr>
        <w:t>a</w:t>
      </w:r>
      <w:r w:rsidRPr="00ED79E6">
        <w:rPr>
          <w:rFonts w:ascii="Times New Roman" w:hAnsi="Times New Roman"/>
          <w:sz w:val="20"/>
          <w:szCs w:val="20"/>
          <w:lang w:val="es-AR"/>
        </w:rPr>
        <w:t>ci</w:t>
      </w:r>
      <w:r w:rsidRPr="00ED79E6">
        <w:rPr>
          <w:rFonts w:ascii="Times New Roman" w:hAnsi="Times New Roman"/>
          <w:spacing w:val="1"/>
          <w:sz w:val="20"/>
          <w:szCs w:val="20"/>
          <w:lang w:val="es-AR"/>
        </w:rPr>
        <w:t>ó</w:t>
      </w:r>
      <w:r w:rsidRPr="00ED79E6">
        <w:rPr>
          <w:rFonts w:ascii="Times New Roman" w:hAnsi="Times New Roman"/>
          <w:sz w:val="20"/>
          <w:szCs w:val="20"/>
          <w:lang w:val="es-AR"/>
        </w:rPr>
        <w:t>n</w:t>
      </w:r>
      <w:r w:rsidRPr="00ED79E6">
        <w:rPr>
          <w:rFonts w:ascii="Times New Roman" w:hAnsi="Times New Roman"/>
          <w:spacing w:val="-7"/>
          <w:sz w:val="20"/>
          <w:szCs w:val="20"/>
          <w:lang w:val="es-AR"/>
        </w:rPr>
        <w:t xml:space="preserve"> </w:t>
      </w:r>
      <w:r w:rsidRPr="00ED79E6">
        <w:rPr>
          <w:rFonts w:ascii="Times New Roman" w:hAnsi="Times New Roman"/>
          <w:spacing w:val="-1"/>
          <w:sz w:val="20"/>
          <w:szCs w:val="20"/>
          <w:lang w:val="es-AR"/>
        </w:rPr>
        <w:t>U</w:t>
      </w:r>
      <w:r w:rsidRPr="00ED79E6">
        <w:rPr>
          <w:rFonts w:ascii="Times New Roman" w:hAnsi="Times New Roman"/>
          <w:sz w:val="20"/>
          <w:szCs w:val="20"/>
          <w:lang w:val="es-AR"/>
        </w:rPr>
        <w:t>C</w:t>
      </w:r>
      <w:r w:rsidRPr="00ED79E6">
        <w:rPr>
          <w:rFonts w:ascii="Times New Roman" w:hAnsi="Times New Roman"/>
          <w:spacing w:val="-2"/>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e</w:t>
      </w:r>
      <w:r w:rsidRPr="00ED79E6">
        <w:rPr>
          <w:rFonts w:ascii="Times New Roman" w:hAnsi="Times New Roman"/>
          <w:spacing w:val="-2"/>
          <w:sz w:val="20"/>
          <w:szCs w:val="20"/>
          <w:lang w:val="es-AR"/>
        </w:rPr>
        <w:t xml:space="preserve"> </w:t>
      </w:r>
      <w:r w:rsidRPr="00ED79E6">
        <w:rPr>
          <w:rFonts w:ascii="Times New Roman" w:hAnsi="Times New Roman"/>
          <w:spacing w:val="-1"/>
          <w:sz w:val="20"/>
          <w:szCs w:val="20"/>
          <w:lang w:val="es-AR"/>
        </w:rPr>
        <w:t>C</w:t>
      </w:r>
      <w:r w:rsidRPr="00ED79E6">
        <w:rPr>
          <w:rFonts w:ascii="Times New Roman" w:hAnsi="Times New Roman"/>
          <w:sz w:val="20"/>
          <w:szCs w:val="20"/>
          <w:lang w:val="es-AR"/>
        </w:rPr>
        <w:t>ór</w:t>
      </w:r>
      <w:r w:rsidRPr="00ED79E6">
        <w:rPr>
          <w:rFonts w:ascii="Times New Roman" w:hAnsi="Times New Roman"/>
          <w:spacing w:val="1"/>
          <w:sz w:val="20"/>
          <w:szCs w:val="20"/>
          <w:lang w:val="es-AR"/>
        </w:rPr>
        <w:t>doba</w:t>
      </w:r>
      <w:r w:rsidRPr="00ED79E6">
        <w:rPr>
          <w:rFonts w:ascii="Times New Roman" w:hAnsi="Times New Roman"/>
          <w:sz w:val="20"/>
          <w:szCs w:val="20"/>
          <w:lang w:val="es-AR"/>
        </w:rPr>
        <w:t>.</w:t>
      </w:r>
    </w:p>
    <w:p w:rsidR="00337DCA" w:rsidRPr="00ED79E6" w:rsidRDefault="00337DCA" w:rsidP="00337DCA">
      <w:pPr>
        <w:pStyle w:val="Sinespaciado"/>
        <w:tabs>
          <w:tab w:val="left" w:pos="8647"/>
          <w:tab w:val="left" w:pos="9072"/>
        </w:tabs>
        <w:ind w:left="680" w:right="0" w:hanging="680"/>
        <w:rPr>
          <w:rFonts w:ascii="Times New Roman" w:hAnsi="Times New Roman"/>
          <w:sz w:val="20"/>
          <w:szCs w:val="20"/>
          <w:lang w:val="es-AR"/>
        </w:rPr>
      </w:pPr>
      <w:r w:rsidRPr="00ED79E6">
        <w:rPr>
          <w:rFonts w:ascii="Times New Roman" w:hAnsi="Times New Roman"/>
          <w:sz w:val="20"/>
          <w:szCs w:val="20"/>
          <w:lang w:val="es-AR"/>
        </w:rPr>
        <w:t>S</w:t>
      </w:r>
      <w:r w:rsidRPr="00ED79E6">
        <w:rPr>
          <w:rFonts w:ascii="Times New Roman" w:hAnsi="Times New Roman"/>
          <w:spacing w:val="1"/>
          <w:sz w:val="20"/>
          <w:szCs w:val="20"/>
          <w:lang w:val="es-AR"/>
        </w:rPr>
        <w:t>a</w:t>
      </w:r>
      <w:r w:rsidRPr="00ED79E6">
        <w:rPr>
          <w:rFonts w:ascii="Times New Roman" w:hAnsi="Times New Roman"/>
          <w:sz w:val="20"/>
          <w:szCs w:val="20"/>
          <w:lang w:val="es-AR"/>
        </w:rPr>
        <w:t>r</w:t>
      </w:r>
      <w:r w:rsidRPr="00ED79E6">
        <w:rPr>
          <w:rFonts w:ascii="Times New Roman" w:hAnsi="Times New Roman"/>
          <w:spacing w:val="1"/>
          <w:sz w:val="20"/>
          <w:szCs w:val="20"/>
          <w:lang w:val="es-AR"/>
        </w:rPr>
        <w:t>a</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14"/>
          <w:sz w:val="20"/>
          <w:szCs w:val="20"/>
          <w:lang w:val="es-AR"/>
        </w:rPr>
        <w:t xml:space="preserve"> </w:t>
      </w:r>
      <w:r w:rsidRPr="00ED79E6">
        <w:rPr>
          <w:rFonts w:ascii="Times New Roman" w:hAnsi="Times New Roman"/>
          <w:sz w:val="20"/>
          <w:szCs w:val="20"/>
          <w:lang w:val="es-AR"/>
        </w:rPr>
        <w:t>M.</w:t>
      </w:r>
      <w:r w:rsidRPr="00ED79E6">
        <w:rPr>
          <w:rFonts w:ascii="Times New Roman" w:hAnsi="Times New Roman"/>
          <w:spacing w:val="18"/>
          <w:sz w:val="20"/>
          <w:szCs w:val="20"/>
          <w:lang w:val="es-AR"/>
        </w:rPr>
        <w:t xml:space="preserve"> </w:t>
      </w:r>
      <w:r w:rsidRPr="00ED79E6">
        <w:rPr>
          <w:rFonts w:ascii="Times New Roman" w:hAnsi="Times New Roman"/>
          <w:spacing w:val="2"/>
          <w:sz w:val="20"/>
          <w:szCs w:val="20"/>
          <w:lang w:val="es-AR"/>
        </w:rPr>
        <w:t>C</w:t>
      </w:r>
      <w:r w:rsidRPr="00ED79E6">
        <w:rPr>
          <w:rFonts w:ascii="Times New Roman" w:hAnsi="Times New Roman"/>
          <w:sz w:val="20"/>
          <w:szCs w:val="20"/>
          <w:lang w:val="es-AR"/>
        </w:rPr>
        <w:t>.</w:t>
      </w:r>
      <w:r w:rsidRPr="00ED79E6">
        <w:rPr>
          <w:rFonts w:ascii="Times New Roman" w:hAnsi="Times New Roman"/>
          <w:spacing w:val="18"/>
          <w:sz w:val="20"/>
          <w:szCs w:val="20"/>
          <w:lang w:val="es-AR"/>
        </w:rPr>
        <w:t xml:space="preserve"> </w:t>
      </w:r>
      <w:r w:rsidRPr="00ED79E6">
        <w:rPr>
          <w:rFonts w:ascii="Times New Roman" w:hAnsi="Times New Roman"/>
          <w:spacing w:val="-1"/>
          <w:sz w:val="20"/>
          <w:szCs w:val="20"/>
          <w:lang w:val="es-AR"/>
        </w:rPr>
        <w:t>C</w:t>
      </w:r>
      <w:r w:rsidRPr="00ED79E6">
        <w:rPr>
          <w:rFonts w:ascii="Times New Roman" w:hAnsi="Times New Roman"/>
          <w:spacing w:val="1"/>
          <w:sz w:val="20"/>
          <w:szCs w:val="20"/>
          <w:lang w:val="es-AR"/>
        </w:rPr>
        <w:t>oo</w:t>
      </w:r>
      <w:r w:rsidRPr="00ED79E6">
        <w:rPr>
          <w:rFonts w:ascii="Times New Roman" w:hAnsi="Times New Roman"/>
          <w:sz w:val="20"/>
          <w:szCs w:val="20"/>
          <w:lang w:val="es-AR"/>
        </w:rPr>
        <w:t>r</w:t>
      </w:r>
      <w:r w:rsidRPr="00ED79E6">
        <w:rPr>
          <w:rFonts w:ascii="Times New Roman" w:hAnsi="Times New Roman"/>
          <w:spacing w:val="1"/>
          <w:sz w:val="20"/>
          <w:szCs w:val="20"/>
          <w:lang w:val="es-AR"/>
        </w:rPr>
        <w:t>d</w:t>
      </w:r>
      <w:r w:rsidRPr="00ED79E6">
        <w:rPr>
          <w:rFonts w:ascii="Times New Roman" w:hAnsi="Times New Roman"/>
          <w:sz w:val="20"/>
          <w:szCs w:val="20"/>
          <w:lang w:val="es-AR"/>
        </w:rPr>
        <w:t>i</w:t>
      </w:r>
      <w:r w:rsidRPr="00ED79E6">
        <w:rPr>
          <w:rFonts w:ascii="Times New Roman" w:hAnsi="Times New Roman"/>
          <w:spacing w:val="1"/>
          <w:sz w:val="20"/>
          <w:szCs w:val="20"/>
          <w:lang w:val="es-AR"/>
        </w:rPr>
        <w:t>nado</w:t>
      </w:r>
      <w:r w:rsidRPr="00ED79E6">
        <w:rPr>
          <w:rFonts w:ascii="Times New Roman" w:hAnsi="Times New Roman"/>
          <w:sz w:val="20"/>
          <w:szCs w:val="20"/>
          <w:lang w:val="es-AR"/>
        </w:rPr>
        <w:t>ra</w:t>
      </w:r>
      <w:r w:rsidRPr="00ED79E6">
        <w:rPr>
          <w:rFonts w:ascii="Times New Roman" w:hAnsi="Times New Roman"/>
          <w:spacing w:val="9"/>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e</w:t>
      </w:r>
      <w:r w:rsidRPr="00ED79E6">
        <w:rPr>
          <w:rFonts w:ascii="Times New Roman" w:hAnsi="Times New Roman"/>
          <w:spacing w:val="17"/>
          <w:sz w:val="20"/>
          <w:szCs w:val="20"/>
          <w:lang w:val="es-AR"/>
        </w:rPr>
        <w:t xml:space="preserve"> </w:t>
      </w:r>
      <w:r w:rsidRPr="00ED79E6">
        <w:rPr>
          <w:rFonts w:ascii="Times New Roman" w:hAnsi="Times New Roman"/>
          <w:sz w:val="20"/>
          <w:szCs w:val="20"/>
          <w:lang w:val="es-AR"/>
        </w:rPr>
        <w:t>M</w:t>
      </w:r>
      <w:r w:rsidRPr="00ED79E6">
        <w:rPr>
          <w:rFonts w:ascii="Times New Roman" w:hAnsi="Times New Roman"/>
          <w:spacing w:val="2"/>
          <w:sz w:val="20"/>
          <w:szCs w:val="20"/>
          <w:lang w:val="es-AR"/>
        </w:rPr>
        <w:t>e</w:t>
      </w:r>
      <w:r w:rsidRPr="00ED79E6">
        <w:rPr>
          <w:rFonts w:ascii="Times New Roman" w:hAnsi="Times New Roman"/>
          <w:spacing w:val="-1"/>
          <w:sz w:val="20"/>
          <w:szCs w:val="20"/>
          <w:lang w:val="es-AR"/>
        </w:rPr>
        <w:t>s</w:t>
      </w:r>
      <w:r w:rsidRPr="00ED79E6">
        <w:rPr>
          <w:rFonts w:ascii="Times New Roman" w:hAnsi="Times New Roman"/>
          <w:sz w:val="20"/>
          <w:szCs w:val="20"/>
          <w:lang w:val="es-AR"/>
        </w:rPr>
        <w:t>a</w:t>
      </w:r>
      <w:r w:rsidRPr="00ED79E6">
        <w:rPr>
          <w:rFonts w:ascii="Times New Roman" w:hAnsi="Times New Roman"/>
          <w:spacing w:val="19"/>
          <w:sz w:val="20"/>
          <w:szCs w:val="20"/>
          <w:lang w:val="es-AR"/>
        </w:rPr>
        <w:t xml:space="preserve"> </w:t>
      </w:r>
      <w:r w:rsidRPr="00ED79E6">
        <w:rPr>
          <w:rFonts w:ascii="Times New Roman" w:hAnsi="Times New Roman"/>
          <w:spacing w:val="-1"/>
          <w:sz w:val="20"/>
          <w:szCs w:val="20"/>
          <w:lang w:val="es-AR"/>
        </w:rPr>
        <w:t>T</w:t>
      </w:r>
      <w:r w:rsidRPr="00ED79E6">
        <w:rPr>
          <w:rFonts w:ascii="Times New Roman" w:hAnsi="Times New Roman"/>
          <w:spacing w:val="2"/>
          <w:sz w:val="20"/>
          <w:szCs w:val="20"/>
          <w:lang w:val="es-AR"/>
        </w:rPr>
        <w:t>e</w:t>
      </w:r>
      <w:r w:rsidRPr="00ED79E6">
        <w:rPr>
          <w:rFonts w:ascii="Times New Roman" w:hAnsi="Times New Roman"/>
          <w:spacing w:val="-1"/>
          <w:sz w:val="20"/>
          <w:szCs w:val="20"/>
          <w:lang w:val="es-AR"/>
        </w:rPr>
        <w:t>m</w:t>
      </w:r>
      <w:r w:rsidRPr="00ED79E6">
        <w:rPr>
          <w:rFonts w:ascii="Times New Roman" w:hAnsi="Times New Roman"/>
          <w:spacing w:val="1"/>
          <w:sz w:val="20"/>
          <w:szCs w:val="20"/>
          <w:lang w:val="es-AR"/>
        </w:rPr>
        <w:t>á</w:t>
      </w:r>
      <w:r w:rsidRPr="00ED79E6">
        <w:rPr>
          <w:rFonts w:ascii="Times New Roman" w:hAnsi="Times New Roman"/>
          <w:sz w:val="20"/>
          <w:szCs w:val="20"/>
          <w:lang w:val="es-AR"/>
        </w:rPr>
        <w:t>tic</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12"/>
          <w:sz w:val="20"/>
          <w:szCs w:val="20"/>
          <w:lang w:val="es-AR"/>
        </w:rPr>
        <w:t xml:space="preserve"> </w:t>
      </w:r>
      <w:r w:rsidRPr="00ED79E6">
        <w:rPr>
          <w:rFonts w:ascii="Times New Roman" w:hAnsi="Times New Roman"/>
          <w:sz w:val="20"/>
          <w:szCs w:val="20"/>
          <w:lang w:val="es-AR"/>
        </w:rPr>
        <w:t>I</w:t>
      </w:r>
      <w:r w:rsidRPr="00ED79E6">
        <w:rPr>
          <w:rFonts w:ascii="Times New Roman" w:hAnsi="Times New Roman"/>
          <w:spacing w:val="21"/>
          <w:sz w:val="20"/>
          <w:szCs w:val="20"/>
          <w:lang w:val="es-AR"/>
        </w:rPr>
        <w:t xml:space="preserve"> </w:t>
      </w:r>
      <w:r w:rsidRPr="00ED79E6">
        <w:rPr>
          <w:rFonts w:ascii="Times New Roman" w:hAnsi="Times New Roman"/>
          <w:spacing w:val="-1"/>
          <w:sz w:val="20"/>
          <w:szCs w:val="20"/>
          <w:lang w:val="es-AR"/>
        </w:rPr>
        <w:t>J</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1"/>
          <w:sz w:val="20"/>
          <w:szCs w:val="20"/>
          <w:lang w:val="es-AR"/>
        </w:rPr>
        <w:t>nada</w:t>
      </w:r>
      <w:r w:rsidRPr="00ED79E6">
        <w:rPr>
          <w:rFonts w:ascii="Times New Roman" w:hAnsi="Times New Roman"/>
          <w:sz w:val="20"/>
          <w:szCs w:val="20"/>
          <w:lang w:val="es-AR"/>
        </w:rPr>
        <w:t>s</w:t>
      </w:r>
      <w:r w:rsidRPr="00ED79E6">
        <w:rPr>
          <w:rFonts w:ascii="Times New Roman" w:hAnsi="Times New Roman"/>
          <w:spacing w:val="14"/>
          <w:sz w:val="20"/>
          <w:szCs w:val="20"/>
          <w:lang w:val="es-AR"/>
        </w:rPr>
        <w:t xml:space="preserve"> </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ob</w:t>
      </w:r>
      <w:r w:rsidRPr="00ED79E6">
        <w:rPr>
          <w:rFonts w:ascii="Times New Roman" w:hAnsi="Times New Roman"/>
          <w:sz w:val="20"/>
          <w:szCs w:val="20"/>
          <w:lang w:val="es-AR"/>
        </w:rPr>
        <w:t>re</w:t>
      </w:r>
      <w:r w:rsidRPr="00ED79E6">
        <w:rPr>
          <w:rFonts w:ascii="Times New Roman" w:hAnsi="Times New Roman"/>
          <w:spacing w:val="14"/>
          <w:sz w:val="20"/>
          <w:szCs w:val="20"/>
          <w:lang w:val="es-AR"/>
        </w:rPr>
        <w:t xml:space="preserve"> </w:t>
      </w:r>
      <w:r w:rsidRPr="00ED79E6">
        <w:rPr>
          <w:rFonts w:ascii="Times New Roman" w:hAnsi="Times New Roman"/>
          <w:sz w:val="20"/>
          <w:szCs w:val="20"/>
          <w:lang w:val="es-AR"/>
        </w:rPr>
        <w:t>P</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da</w:t>
      </w:r>
      <w:r w:rsidRPr="00ED79E6">
        <w:rPr>
          <w:rFonts w:ascii="Times New Roman" w:hAnsi="Times New Roman"/>
          <w:sz w:val="20"/>
          <w:szCs w:val="20"/>
          <w:lang w:val="es-AR"/>
        </w:rPr>
        <w:t>g</w:t>
      </w:r>
      <w:r w:rsidRPr="00ED79E6">
        <w:rPr>
          <w:rFonts w:ascii="Times New Roman" w:hAnsi="Times New Roman"/>
          <w:spacing w:val="3"/>
          <w:sz w:val="20"/>
          <w:szCs w:val="20"/>
          <w:lang w:val="es-AR"/>
        </w:rPr>
        <w:t>o</w:t>
      </w:r>
      <w:r w:rsidRPr="00ED79E6">
        <w:rPr>
          <w:rFonts w:ascii="Times New Roman" w:hAnsi="Times New Roman"/>
          <w:sz w:val="20"/>
          <w:szCs w:val="20"/>
          <w:lang w:val="es-AR"/>
        </w:rPr>
        <w:t>gía</w:t>
      </w:r>
      <w:r w:rsidRPr="00ED79E6">
        <w:rPr>
          <w:rFonts w:ascii="Times New Roman" w:hAnsi="Times New Roman"/>
          <w:spacing w:val="12"/>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e</w:t>
      </w:r>
      <w:r w:rsidRPr="00ED79E6">
        <w:rPr>
          <w:rFonts w:ascii="Times New Roman" w:hAnsi="Times New Roman"/>
          <w:spacing w:val="17"/>
          <w:sz w:val="20"/>
          <w:szCs w:val="20"/>
          <w:lang w:val="es-AR"/>
        </w:rPr>
        <w:t xml:space="preserve"> </w:t>
      </w:r>
      <w:r w:rsidRPr="00ED79E6">
        <w:rPr>
          <w:rFonts w:ascii="Times New Roman" w:hAnsi="Times New Roman"/>
          <w:sz w:val="20"/>
          <w:szCs w:val="20"/>
          <w:lang w:val="es-AR"/>
        </w:rPr>
        <w:t>la</w:t>
      </w:r>
      <w:r w:rsidRPr="00ED79E6">
        <w:rPr>
          <w:rFonts w:ascii="Times New Roman" w:hAnsi="Times New Roman"/>
          <w:spacing w:val="22"/>
          <w:sz w:val="20"/>
          <w:szCs w:val="20"/>
          <w:lang w:val="es-AR"/>
        </w:rPr>
        <w:t xml:space="preserve"> </w:t>
      </w:r>
      <w:r w:rsidRPr="00ED79E6">
        <w:rPr>
          <w:rFonts w:ascii="Times New Roman" w:hAnsi="Times New Roman"/>
          <w:sz w:val="20"/>
          <w:szCs w:val="20"/>
          <w:lang w:val="es-AR"/>
        </w:rPr>
        <w:t>F</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1"/>
          <w:sz w:val="20"/>
          <w:szCs w:val="20"/>
          <w:lang w:val="es-AR"/>
        </w:rPr>
        <w:t>m</w:t>
      </w:r>
      <w:r w:rsidRPr="00ED79E6">
        <w:rPr>
          <w:rFonts w:ascii="Times New Roman" w:hAnsi="Times New Roman"/>
          <w:spacing w:val="3"/>
          <w:sz w:val="20"/>
          <w:szCs w:val="20"/>
          <w:lang w:val="es-AR"/>
        </w:rPr>
        <w:t>a</w:t>
      </w:r>
      <w:r w:rsidRPr="00ED79E6">
        <w:rPr>
          <w:rFonts w:ascii="Times New Roman" w:hAnsi="Times New Roman"/>
          <w:sz w:val="20"/>
          <w:szCs w:val="20"/>
          <w:lang w:val="es-AR"/>
        </w:rPr>
        <w:t>ci</w:t>
      </w:r>
      <w:r w:rsidRPr="00ED79E6">
        <w:rPr>
          <w:rFonts w:ascii="Times New Roman" w:hAnsi="Times New Roman"/>
          <w:spacing w:val="1"/>
          <w:sz w:val="20"/>
          <w:szCs w:val="20"/>
          <w:lang w:val="es-AR"/>
        </w:rPr>
        <w:t>ó</w:t>
      </w:r>
      <w:r w:rsidRPr="00ED79E6">
        <w:rPr>
          <w:rFonts w:ascii="Times New Roman" w:hAnsi="Times New Roman"/>
          <w:sz w:val="20"/>
          <w:szCs w:val="20"/>
          <w:lang w:val="es-AR"/>
        </w:rPr>
        <w:t>n</w:t>
      </w:r>
      <w:r w:rsidRPr="00ED79E6">
        <w:rPr>
          <w:rFonts w:ascii="Times New Roman" w:hAnsi="Times New Roman"/>
          <w:spacing w:val="11"/>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pacing w:val="-1"/>
          <w:sz w:val="20"/>
          <w:szCs w:val="20"/>
          <w:lang w:val="es-AR"/>
        </w:rPr>
        <w:t>e</w:t>
      </w:r>
      <w:r w:rsidRPr="00ED79E6">
        <w:rPr>
          <w:rFonts w:ascii="Times New Roman" w:hAnsi="Times New Roman"/>
          <w:sz w:val="20"/>
          <w:szCs w:val="20"/>
          <w:lang w:val="es-AR"/>
        </w:rPr>
        <w:t>l</w:t>
      </w:r>
      <w:r w:rsidRPr="00ED79E6">
        <w:rPr>
          <w:rFonts w:ascii="Times New Roman" w:hAnsi="Times New Roman"/>
          <w:spacing w:val="16"/>
          <w:sz w:val="20"/>
          <w:szCs w:val="20"/>
          <w:lang w:val="es-AR"/>
        </w:rPr>
        <w:t xml:space="preserve"> </w:t>
      </w:r>
      <w:r w:rsidRPr="00ED79E6">
        <w:rPr>
          <w:rFonts w:ascii="Times New Roman" w:hAnsi="Times New Roman"/>
          <w:sz w:val="20"/>
          <w:szCs w:val="20"/>
          <w:lang w:val="es-AR"/>
        </w:rPr>
        <w:t>Pr</w:t>
      </w:r>
      <w:r w:rsidRPr="00ED79E6">
        <w:rPr>
          <w:rFonts w:ascii="Times New Roman" w:hAnsi="Times New Roman"/>
          <w:spacing w:val="1"/>
          <w:sz w:val="20"/>
          <w:szCs w:val="20"/>
          <w:lang w:val="es-AR"/>
        </w:rPr>
        <w:t>of</w:t>
      </w:r>
      <w:r w:rsidRPr="00ED79E6">
        <w:rPr>
          <w:rFonts w:ascii="Times New Roman" w:hAnsi="Times New Roman"/>
          <w:spacing w:val="-1"/>
          <w:sz w:val="20"/>
          <w:szCs w:val="20"/>
          <w:lang w:val="es-AR"/>
        </w:rPr>
        <w:t>es</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1"/>
          <w:sz w:val="20"/>
          <w:szCs w:val="20"/>
          <w:lang w:val="es-AR"/>
        </w:rPr>
        <w:t>ado: p</w:t>
      </w:r>
      <w:r w:rsidRPr="00ED79E6">
        <w:rPr>
          <w:rFonts w:ascii="Times New Roman" w:hAnsi="Times New Roman"/>
          <w:sz w:val="20"/>
          <w:szCs w:val="20"/>
          <w:lang w:val="es-AR"/>
        </w:rPr>
        <w:t>r</w:t>
      </w:r>
      <w:r w:rsidRPr="00ED79E6">
        <w:rPr>
          <w:rFonts w:ascii="Times New Roman" w:hAnsi="Times New Roman"/>
          <w:spacing w:val="1"/>
          <w:sz w:val="20"/>
          <w:szCs w:val="20"/>
          <w:lang w:val="es-AR"/>
        </w:rPr>
        <w:t>á</w:t>
      </w:r>
      <w:r w:rsidRPr="00ED79E6">
        <w:rPr>
          <w:rFonts w:ascii="Times New Roman" w:hAnsi="Times New Roman"/>
          <w:sz w:val="20"/>
          <w:szCs w:val="20"/>
          <w:lang w:val="es-AR"/>
        </w:rPr>
        <w:t>ctic</w:t>
      </w:r>
      <w:r w:rsidRPr="00ED79E6">
        <w:rPr>
          <w:rFonts w:ascii="Times New Roman" w:hAnsi="Times New Roman"/>
          <w:spacing w:val="1"/>
          <w:sz w:val="20"/>
          <w:szCs w:val="20"/>
          <w:lang w:val="es-AR"/>
        </w:rPr>
        <w:t>a</w:t>
      </w:r>
      <w:r w:rsidRPr="00ED79E6">
        <w:rPr>
          <w:rFonts w:ascii="Times New Roman" w:hAnsi="Times New Roman"/>
          <w:sz w:val="20"/>
          <w:szCs w:val="20"/>
          <w:lang w:val="es-AR"/>
        </w:rPr>
        <w:t>s</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e</w:t>
      </w:r>
      <w:r w:rsidRPr="00ED79E6">
        <w:rPr>
          <w:rFonts w:ascii="Times New Roman" w:hAnsi="Times New Roman"/>
          <w:spacing w:val="6"/>
          <w:sz w:val="20"/>
          <w:szCs w:val="20"/>
          <w:lang w:val="es-AR"/>
        </w:rPr>
        <w:t xml:space="preserve"> </w:t>
      </w:r>
      <w:r w:rsidRPr="00ED79E6">
        <w:rPr>
          <w:rFonts w:ascii="Times New Roman" w:hAnsi="Times New Roman"/>
          <w:sz w:val="20"/>
          <w:szCs w:val="20"/>
          <w:lang w:val="es-AR"/>
        </w:rPr>
        <w:t>i</w:t>
      </w:r>
      <w:r w:rsidRPr="00ED79E6">
        <w:rPr>
          <w:rFonts w:ascii="Times New Roman" w:hAnsi="Times New Roman"/>
          <w:spacing w:val="3"/>
          <w:sz w:val="20"/>
          <w:szCs w:val="20"/>
          <w:lang w:val="es-AR"/>
        </w:rPr>
        <w:t>n</w:t>
      </w:r>
      <w:r w:rsidRPr="00ED79E6">
        <w:rPr>
          <w:rFonts w:ascii="Times New Roman" w:hAnsi="Times New Roman"/>
          <w:spacing w:val="-1"/>
          <w:sz w:val="20"/>
          <w:szCs w:val="20"/>
          <w:lang w:val="es-AR"/>
        </w:rPr>
        <w:t>v</w:t>
      </w:r>
      <w:r w:rsidRPr="00ED79E6">
        <w:rPr>
          <w:rFonts w:ascii="Times New Roman" w:hAnsi="Times New Roman"/>
          <w:spacing w:val="2"/>
          <w:sz w:val="20"/>
          <w:szCs w:val="20"/>
          <w:lang w:val="es-AR"/>
        </w:rPr>
        <w:t>e</w:t>
      </w:r>
      <w:r w:rsidRPr="00ED79E6">
        <w:rPr>
          <w:rFonts w:ascii="Times New Roman" w:hAnsi="Times New Roman"/>
          <w:spacing w:val="-1"/>
          <w:sz w:val="20"/>
          <w:szCs w:val="20"/>
          <w:lang w:val="es-AR"/>
        </w:rPr>
        <w:t>s</w:t>
      </w:r>
      <w:r w:rsidRPr="00ED79E6">
        <w:rPr>
          <w:rFonts w:ascii="Times New Roman" w:hAnsi="Times New Roman"/>
          <w:sz w:val="20"/>
          <w:szCs w:val="20"/>
          <w:lang w:val="es-AR"/>
        </w:rPr>
        <w:t>tig</w:t>
      </w:r>
      <w:r w:rsidRPr="00ED79E6">
        <w:rPr>
          <w:rFonts w:ascii="Times New Roman" w:hAnsi="Times New Roman"/>
          <w:spacing w:val="1"/>
          <w:sz w:val="20"/>
          <w:szCs w:val="20"/>
          <w:lang w:val="es-AR"/>
        </w:rPr>
        <w:t>a</w:t>
      </w:r>
      <w:r w:rsidRPr="00ED79E6">
        <w:rPr>
          <w:rFonts w:ascii="Times New Roman" w:hAnsi="Times New Roman"/>
          <w:sz w:val="20"/>
          <w:szCs w:val="20"/>
          <w:lang w:val="es-AR"/>
        </w:rPr>
        <w:t>ci</w:t>
      </w:r>
      <w:r w:rsidRPr="00ED79E6">
        <w:rPr>
          <w:rFonts w:ascii="Times New Roman" w:hAnsi="Times New Roman"/>
          <w:spacing w:val="1"/>
          <w:sz w:val="20"/>
          <w:szCs w:val="20"/>
          <w:lang w:val="es-AR"/>
        </w:rPr>
        <w:t>on</w:t>
      </w:r>
      <w:r w:rsidRPr="00ED79E6">
        <w:rPr>
          <w:rFonts w:ascii="Times New Roman" w:hAnsi="Times New Roman"/>
          <w:spacing w:val="2"/>
          <w:sz w:val="20"/>
          <w:szCs w:val="20"/>
          <w:lang w:val="es-AR"/>
        </w:rPr>
        <w:t>e</w:t>
      </w:r>
      <w:r w:rsidRPr="00ED79E6">
        <w:rPr>
          <w:rFonts w:ascii="Times New Roman" w:hAnsi="Times New Roman"/>
          <w:spacing w:val="-1"/>
          <w:sz w:val="20"/>
          <w:szCs w:val="20"/>
          <w:lang w:val="es-AR"/>
        </w:rPr>
        <w:t>s</w:t>
      </w:r>
      <w:r w:rsidRPr="00ED79E6">
        <w:rPr>
          <w:rFonts w:ascii="Times New Roman" w:hAnsi="Times New Roman"/>
          <w:sz w:val="20"/>
          <w:szCs w:val="20"/>
          <w:lang w:val="es-AR"/>
        </w:rPr>
        <w:t>.</w:t>
      </w:r>
      <w:r w:rsidRPr="00ED79E6">
        <w:rPr>
          <w:rFonts w:ascii="Times New Roman" w:hAnsi="Times New Roman"/>
          <w:spacing w:val="-1"/>
          <w:sz w:val="20"/>
          <w:szCs w:val="20"/>
          <w:lang w:val="es-AR"/>
        </w:rPr>
        <w:t xml:space="preserve"> </w:t>
      </w:r>
      <w:r w:rsidRPr="00ED79E6">
        <w:rPr>
          <w:rFonts w:ascii="Times New Roman" w:hAnsi="Times New Roman"/>
          <w:spacing w:val="3"/>
          <w:sz w:val="20"/>
          <w:szCs w:val="20"/>
          <w:lang w:val="es-AR"/>
        </w:rPr>
        <w:t>I</w:t>
      </w:r>
      <w:r w:rsidRPr="00ED79E6">
        <w:rPr>
          <w:rFonts w:ascii="Times New Roman" w:hAnsi="Times New Roman"/>
          <w:spacing w:val="1"/>
          <w:sz w:val="20"/>
          <w:szCs w:val="20"/>
          <w:lang w:val="es-AR"/>
        </w:rPr>
        <w:t>n</w:t>
      </w:r>
      <w:r w:rsidRPr="00ED79E6">
        <w:rPr>
          <w:rFonts w:ascii="Times New Roman" w:hAnsi="Times New Roman"/>
          <w:spacing w:val="-1"/>
          <w:sz w:val="20"/>
          <w:szCs w:val="20"/>
          <w:lang w:val="es-AR"/>
        </w:rPr>
        <w:t>s</w:t>
      </w:r>
      <w:r w:rsidRPr="00ED79E6">
        <w:rPr>
          <w:rFonts w:ascii="Times New Roman" w:hAnsi="Times New Roman"/>
          <w:sz w:val="20"/>
          <w:szCs w:val="20"/>
          <w:lang w:val="es-AR"/>
        </w:rPr>
        <w:t>tit</w:t>
      </w:r>
      <w:r w:rsidRPr="00ED79E6">
        <w:rPr>
          <w:rFonts w:ascii="Times New Roman" w:hAnsi="Times New Roman"/>
          <w:spacing w:val="1"/>
          <w:sz w:val="20"/>
          <w:szCs w:val="20"/>
          <w:lang w:val="es-AR"/>
        </w:rPr>
        <w:t>u</w:t>
      </w:r>
      <w:r w:rsidRPr="00ED79E6">
        <w:rPr>
          <w:rFonts w:ascii="Times New Roman" w:hAnsi="Times New Roman"/>
          <w:sz w:val="20"/>
          <w:szCs w:val="20"/>
          <w:lang w:val="es-AR"/>
        </w:rPr>
        <w:t>to</w:t>
      </w:r>
      <w:r w:rsidRPr="00ED79E6">
        <w:rPr>
          <w:rFonts w:ascii="Times New Roman" w:hAnsi="Times New Roman"/>
          <w:spacing w:val="1"/>
          <w:sz w:val="20"/>
          <w:szCs w:val="20"/>
          <w:lang w:val="es-AR"/>
        </w:rPr>
        <w:t xml:space="preserve"> </w:t>
      </w:r>
      <w:r w:rsidRPr="00ED79E6">
        <w:rPr>
          <w:rFonts w:ascii="Times New Roman" w:hAnsi="Times New Roman"/>
          <w:sz w:val="20"/>
          <w:szCs w:val="20"/>
          <w:lang w:val="es-AR"/>
        </w:rPr>
        <w:t>S</w:t>
      </w:r>
      <w:r w:rsidRPr="00ED79E6">
        <w:rPr>
          <w:rFonts w:ascii="Times New Roman" w:hAnsi="Times New Roman"/>
          <w:spacing w:val="1"/>
          <w:sz w:val="20"/>
          <w:szCs w:val="20"/>
          <w:lang w:val="es-AR"/>
        </w:rPr>
        <w:t>up</w:t>
      </w:r>
      <w:r w:rsidRPr="00ED79E6">
        <w:rPr>
          <w:rFonts w:ascii="Times New Roman" w:hAnsi="Times New Roman"/>
          <w:spacing w:val="-1"/>
          <w:sz w:val="20"/>
          <w:szCs w:val="20"/>
          <w:lang w:val="es-AR"/>
        </w:rPr>
        <w:t>e</w:t>
      </w:r>
      <w:r w:rsidRPr="00ED79E6">
        <w:rPr>
          <w:rFonts w:ascii="Times New Roman" w:hAnsi="Times New Roman"/>
          <w:sz w:val="20"/>
          <w:szCs w:val="20"/>
          <w:lang w:val="es-AR"/>
        </w:rPr>
        <w:t>ri</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1"/>
          <w:sz w:val="20"/>
          <w:szCs w:val="20"/>
          <w:lang w:val="es-AR"/>
        </w:rPr>
        <w:t xml:space="preserve"> </w:t>
      </w:r>
      <w:r w:rsidRPr="00ED79E6">
        <w:rPr>
          <w:rFonts w:ascii="Times New Roman" w:hAnsi="Times New Roman"/>
          <w:spacing w:val="3"/>
          <w:sz w:val="20"/>
          <w:szCs w:val="20"/>
          <w:lang w:val="es-AR"/>
        </w:rPr>
        <w:t>d</w:t>
      </w:r>
      <w:r w:rsidRPr="00ED79E6">
        <w:rPr>
          <w:rFonts w:ascii="Times New Roman" w:hAnsi="Times New Roman"/>
          <w:sz w:val="20"/>
          <w:szCs w:val="20"/>
          <w:lang w:val="es-AR"/>
        </w:rPr>
        <w:t>e</w:t>
      </w:r>
      <w:r w:rsidRPr="00ED79E6">
        <w:rPr>
          <w:rFonts w:ascii="Times New Roman" w:hAnsi="Times New Roman"/>
          <w:spacing w:val="5"/>
          <w:sz w:val="20"/>
          <w:szCs w:val="20"/>
          <w:lang w:val="es-AR"/>
        </w:rPr>
        <w:t xml:space="preserve"> </w:t>
      </w:r>
      <w:r w:rsidRPr="00ED79E6">
        <w:rPr>
          <w:rFonts w:ascii="Times New Roman" w:hAnsi="Times New Roman"/>
          <w:sz w:val="20"/>
          <w:szCs w:val="20"/>
          <w:lang w:val="es-AR"/>
        </w:rPr>
        <w:t>Fo</w:t>
      </w:r>
      <w:r w:rsidRPr="00ED79E6">
        <w:rPr>
          <w:rFonts w:ascii="Times New Roman" w:hAnsi="Times New Roman"/>
          <w:spacing w:val="2"/>
          <w:sz w:val="20"/>
          <w:szCs w:val="20"/>
          <w:lang w:val="es-AR"/>
        </w:rPr>
        <w:t>r</w:t>
      </w:r>
      <w:r w:rsidRPr="00ED79E6">
        <w:rPr>
          <w:rFonts w:ascii="Times New Roman" w:hAnsi="Times New Roman"/>
          <w:spacing w:val="-1"/>
          <w:sz w:val="20"/>
          <w:szCs w:val="20"/>
          <w:lang w:val="es-AR"/>
        </w:rPr>
        <w:t>m</w:t>
      </w:r>
      <w:r w:rsidRPr="00ED79E6">
        <w:rPr>
          <w:rFonts w:ascii="Times New Roman" w:hAnsi="Times New Roman"/>
          <w:spacing w:val="1"/>
          <w:sz w:val="20"/>
          <w:szCs w:val="20"/>
          <w:lang w:val="es-AR"/>
        </w:rPr>
        <w:t>a</w:t>
      </w:r>
      <w:r w:rsidRPr="00ED79E6">
        <w:rPr>
          <w:rFonts w:ascii="Times New Roman" w:hAnsi="Times New Roman"/>
          <w:sz w:val="20"/>
          <w:szCs w:val="20"/>
          <w:lang w:val="es-AR"/>
        </w:rPr>
        <w:t>c</w:t>
      </w:r>
      <w:r w:rsidRPr="00ED79E6">
        <w:rPr>
          <w:rFonts w:ascii="Times New Roman" w:hAnsi="Times New Roman"/>
          <w:spacing w:val="2"/>
          <w:sz w:val="20"/>
          <w:szCs w:val="20"/>
          <w:lang w:val="es-AR"/>
        </w:rPr>
        <w:t>i</w:t>
      </w:r>
      <w:r w:rsidRPr="00ED79E6">
        <w:rPr>
          <w:rFonts w:ascii="Times New Roman" w:hAnsi="Times New Roman"/>
          <w:spacing w:val="1"/>
          <w:sz w:val="20"/>
          <w:szCs w:val="20"/>
          <w:lang w:val="es-AR"/>
        </w:rPr>
        <w:t>ó</w:t>
      </w:r>
      <w:r w:rsidRPr="00ED79E6">
        <w:rPr>
          <w:rFonts w:ascii="Times New Roman" w:hAnsi="Times New Roman"/>
          <w:sz w:val="20"/>
          <w:szCs w:val="20"/>
          <w:lang w:val="es-AR"/>
        </w:rPr>
        <w:t>n Doc</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n</w:t>
      </w:r>
      <w:r w:rsidRPr="00ED79E6">
        <w:rPr>
          <w:rFonts w:ascii="Times New Roman" w:hAnsi="Times New Roman"/>
          <w:sz w:val="20"/>
          <w:szCs w:val="20"/>
          <w:lang w:val="es-AR"/>
        </w:rPr>
        <w:t>te</w:t>
      </w:r>
      <w:r w:rsidRPr="00ED79E6">
        <w:rPr>
          <w:rFonts w:ascii="Times New Roman" w:hAnsi="Times New Roman"/>
          <w:spacing w:val="2"/>
          <w:sz w:val="20"/>
          <w:szCs w:val="20"/>
          <w:lang w:val="es-AR"/>
        </w:rPr>
        <w:t xml:space="preserve"> </w:t>
      </w:r>
      <w:r w:rsidRPr="00ED79E6">
        <w:rPr>
          <w:rFonts w:ascii="Times New Roman" w:hAnsi="Times New Roman"/>
          <w:spacing w:val="1"/>
          <w:sz w:val="20"/>
          <w:szCs w:val="20"/>
          <w:lang w:val="es-AR"/>
        </w:rPr>
        <w:t>N</w:t>
      </w:r>
      <w:r w:rsidRPr="00ED79E6">
        <w:rPr>
          <w:rFonts w:ascii="Times New Roman" w:hAnsi="Times New Roman"/>
          <w:sz w:val="20"/>
          <w:szCs w:val="20"/>
          <w:lang w:val="es-AR"/>
        </w:rPr>
        <w:t xml:space="preserve">º </w:t>
      </w:r>
      <w:r w:rsidRPr="00ED79E6">
        <w:rPr>
          <w:rFonts w:ascii="Times New Roman" w:hAnsi="Times New Roman"/>
          <w:position w:val="1"/>
          <w:sz w:val="20"/>
          <w:szCs w:val="20"/>
          <w:lang w:val="es-AR"/>
        </w:rPr>
        <w:t>81 (RI</w:t>
      </w:r>
      <w:r w:rsidRPr="00ED79E6">
        <w:rPr>
          <w:rFonts w:ascii="Times New Roman" w:hAnsi="Times New Roman"/>
          <w:spacing w:val="1"/>
          <w:position w:val="1"/>
          <w:sz w:val="20"/>
          <w:szCs w:val="20"/>
          <w:lang w:val="es-AR"/>
        </w:rPr>
        <w:t>E</w:t>
      </w:r>
      <w:r w:rsidRPr="00ED79E6">
        <w:rPr>
          <w:rFonts w:ascii="Times New Roman" w:hAnsi="Times New Roman"/>
          <w:position w:val="1"/>
          <w:sz w:val="20"/>
          <w:szCs w:val="20"/>
          <w:lang w:val="es-AR"/>
        </w:rPr>
        <w:t>R), Mir</w:t>
      </w:r>
      <w:r w:rsidRPr="00ED79E6">
        <w:rPr>
          <w:rFonts w:ascii="Times New Roman" w:hAnsi="Times New Roman"/>
          <w:spacing w:val="3"/>
          <w:position w:val="1"/>
          <w:sz w:val="20"/>
          <w:szCs w:val="20"/>
          <w:lang w:val="es-AR"/>
        </w:rPr>
        <w:t>a</w:t>
      </w:r>
      <w:r w:rsidRPr="00ED79E6">
        <w:rPr>
          <w:rFonts w:ascii="Times New Roman" w:hAnsi="Times New Roman"/>
          <w:spacing w:val="-1"/>
          <w:position w:val="1"/>
          <w:sz w:val="20"/>
          <w:szCs w:val="20"/>
          <w:lang w:val="es-AR"/>
        </w:rPr>
        <w:t>m</w:t>
      </w:r>
      <w:r w:rsidRPr="00ED79E6">
        <w:rPr>
          <w:rFonts w:ascii="Times New Roman" w:hAnsi="Times New Roman"/>
          <w:spacing w:val="3"/>
          <w:position w:val="1"/>
          <w:sz w:val="20"/>
          <w:szCs w:val="20"/>
          <w:lang w:val="es-AR"/>
        </w:rPr>
        <w:t>a</w:t>
      </w:r>
      <w:r w:rsidRPr="00ED79E6">
        <w:rPr>
          <w:rFonts w:ascii="Times New Roman" w:hAnsi="Times New Roman"/>
          <w:position w:val="1"/>
          <w:sz w:val="20"/>
          <w:szCs w:val="20"/>
          <w:lang w:val="es-AR"/>
        </w:rPr>
        <w:t xml:space="preserve">r. 9 y 10 </w:t>
      </w:r>
      <w:r w:rsidRPr="00ED79E6">
        <w:rPr>
          <w:rFonts w:ascii="Times New Roman" w:hAnsi="Times New Roman"/>
          <w:spacing w:val="1"/>
          <w:position w:val="1"/>
          <w:sz w:val="20"/>
          <w:szCs w:val="20"/>
          <w:lang w:val="es-AR"/>
        </w:rPr>
        <w:t>d</w:t>
      </w:r>
      <w:r w:rsidRPr="00ED79E6">
        <w:rPr>
          <w:rFonts w:ascii="Times New Roman" w:hAnsi="Times New Roman"/>
          <w:position w:val="1"/>
          <w:sz w:val="20"/>
          <w:szCs w:val="20"/>
          <w:lang w:val="es-AR"/>
        </w:rPr>
        <w:t>e S</w:t>
      </w:r>
      <w:r w:rsidRPr="00ED79E6">
        <w:rPr>
          <w:rFonts w:ascii="Times New Roman" w:hAnsi="Times New Roman"/>
          <w:spacing w:val="-1"/>
          <w:position w:val="1"/>
          <w:sz w:val="20"/>
          <w:szCs w:val="20"/>
          <w:lang w:val="es-AR"/>
        </w:rPr>
        <w:t>e</w:t>
      </w:r>
      <w:r w:rsidRPr="00ED79E6">
        <w:rPr>
          <w:rFonts w:ascii="Times New Roman" w:hAnsi="Times New Roman"/>
          <w:spacing w:val="1"/>
          <w:position w:val="1"/>
          <w:sz w:val="20"/>
          <w:szCs w:val="20"/>
          <w:lang w:val="es-AR"/>
        </w:rPr>
        <w:t>p</w:t>
      </w:r>
      <w:r w:rsidRPr="00ED79E6">
        <w:rPr>
          <w:rFonts w:ascii="Times New Roman" w:hAnsi="Times New Roman"/>
          <w:position w:val="1"/>
          <w:sz w:val="20"/>
          <w:szCs w:val="20"/>
          <w:lang w:val="es-AR"/>
        </w:rPr>
        <w:t>ti</w:t>
      </w:r>
      <w:r w:rsidRPr="00ED79E6">
        <w:rPr>
          <w:rFonts w:ascii="Times New Roman" w:hAnsi="Times New Roman"/>
          <w:spacing w:val="2"/>
          <w:position w:val="1"/>
          <w:sz w:val="20"/>
          <w:szCs w:val="20"/>
          <w:lang w:val="es-AR"/>
        </w:rPr>
        <w:t>e</w:t>
      </w:r>
      <w:r w:rsidRPr="00ED79E6">
        <w:rPr>
          <w:rFonts w:ascii="Times New Roman" w:hAnsi="Times New Roman"/>
          <w:spacing w:val="-1"/>
          <w:position w:val="1"/>
          <w:sz w:val="20"/>
          <w:szCs w:val="20"/>
          <w:lang w:val="es-AR"/>
        </w:rPr>
        <w:t>m</w:t>
      </w:r>
      <w:r w:rsidRPr="00ED79E6">
        <w:rPr>
          <w:rFonts w:ascii="Times New Roman" w:hAnsi="Times New Roman"/>
          <w:spacing w:val="1"/>
          <w:position w:val="1"/>
          <w:sz w:val="20"/>
          <w:szCs w:val="20"/>
          <w:lang w:val="es-AR"/>
        </w:rPr>
        <w:t>b</w:t>
      </w:r>
      <w:r w:rsidRPr="00ED79E6">
        <w:rPr>
          <w:rFonts w:ascii="Times New Roman" w:hAnsi="Times New Roman"/>
          <w:position w:val="1"/>
          <w:sz w:val="20"/>
          <w:szCs w:val="20"/>
          <w:lang w:val="es-AR"/>
        </w:rPr>
        <w:t xml:space="preserve">re </w:t>
      </w:r>
      <w:r w:rsidRPr="00ED79E6">
        <w:rPr>
          <w:rFonts w:ascii="Times New Roman" w:hAnsi="Times New Roman"/>
          <w:spacing w:val="1"/>
          <w:position w:val="1"/>
          <w:sz w:val="20"/>
          <w:szCs w:val="20"/>
          <w:lang w:val="es-AR"/>
        </w:rPr>
        <w:t>d</w:t>
      </w:r>
      <w:r w:rsidRPr="00ED79E6">
        <w:rPr>
          <w:rFonts w:ascii="Times New Roman" w:hAnsi="Times New Roman"/>
          <w:position w:val="1"/>
          <w:sz w:val="20"/>
          <w:szCs w:val="20"/>
          <w:lang w:val="es-AR"/>
        </w:rPr>
        <w:t>e 2010.</w:t>
      </w:r>
    </w:p>
    <w:p w:rsidR="00337DCA" w:rsidRPr="00ED79E6" w:rsidRDefault="00337DCA" w:rsidP="00337DCA">
      <w:pPr>
        <w:pStyle w:val="Sinespaciado"/>
        <w:tabs>
          <w:tab w:val="left" w:pos="8647"/>
          <w:tab w:val="left" w:pos="9072"/>
        </w:tabs>
        <w:ind w:left="680" w:right="0" w:hanging="680"/>
        <w:rPr>
          <w:rFonts w:ascii="Times New Roman" w:hAnsi="Times New Roman"/>
          <w:sz w:val="20"/>
          <w:szCs w:val="20"/>
          <w:lang w:val="es-AR"/>
        </w:rPr>
      </w:pPr>
      <w:r w:rsidRPr="00ED79E6">
        <w:rPr>
          <w:rFonts w:ascii="Times New Roman" w:hAnsi="Times New Roman"/>
          <w:sz w:val="20"/>
          <w:szCs w:val="20"/>
          <w:lang w:val="es-AR"/>
        </w:rPr>
        <w:t>S</w:t>
      </w:r>
      <w:r w:rsidRPr="00ED79E6">
        <w:rPr>
          <w:rFonts w:ascii="Times New Roman" w:hAnsi="Times New Roman"/>
          <w:spacing w:val="1"/>
          <w:sz w:val="20"/>
          <w:szCs w:val="20"/>
          <w:lang w:val="es-AR"/>
        </w:rPr>
        <w:t>a</w:t>
      </w:r>
      <w:r w:rsidRPr="00ED79E6">
        <w:rPr>
          <w:rFonts w:ascii="Times New Roman" w:hAnsi="Times New Roman"/>
          <w:sz w:val="20"/>
          <w:szCs w:val="20"/>
          <w:lang w:val="es-AR"/>
        </w:rPr>
        <w:t>r</w:t>
      </w:r>
      <w:r w:rsidRPr="00ED79E6">
        <w:rPr>
          <w:rFonts w:ascii="Times New Roman" w:hAnsi="Times New Roman"/>
          <w:spacing w:val="1"/>
          <w:sz w:val="20"/>
          <w:szCs w:val="20"/>
          <w:lang w:val="es-AR"/>
        </w:rPr>
        <w:t>a</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7"/>
          <w:sz w:val="20"/>
          <w:szCs w:val="20"/>
          <w:lang w:val="es-AR"/>
        </w:rPr>
        <w:t xml:space="preserve"> </w:t>
      </w:r>
      <w:r w:rsidRPr="00ED79E6">
        <w:rPr>
          <w:rFonts w:ascii="Times New Roman" w:hAnsi="Times New Roman"/>
          <w:sz w:val="20"/>
          <w:szCs w:val="20"/>
          <w:lang w:val="es-AR"/>
        </w:rPr>
        <w:t>M.</w:t>
      </w:r>
      <w:r w:rsidRPr="00ED79E6">
        <w:rPr>
          <w:rFonts w:ascii="Times New Roman" w:hAnsi="Times New Roman"/>
          <w:spacing w:val="13"/>
          <w:sz w:val="20"/>
          <w:szCs w:val="20"/>
          <w:lang w:val="es-AR"/>
        </w:rPr>
        <w:t xml:space="preserve"> </w:t>
      </w:r>
      <w:r w:rsidRPr="00ED79E6">
        <w:rPr>
          <w:rFonts w:ascii="Times New Roman" w:hAnsi="Times New Roman"/>
          <w:spacing w:val="-1"/>
          <w:sz w:val="20"/>
          <w:szCs w:val="20"/>
          <w:lang w:val="es-AR"/>
        </w:rPr>
        <w:t>C</w:t>
      </w:r>
      <w:r w:rsidRPr="00ED79E6">
        <w:rPr>
          <w:rFonts w:ascii="Times New Roman" w:hAnsi="Times New Roman"/>
          <w:sz w:val="20"/>
          <w:szCs w:val="20"/>
          <w:lang w:val="es-AR"/>
        </w:rPr>
        <w:t>.</w:t>
      </w:r>
      <w:r w:rsidRPr="00ED79E6">
        <w:rPr>
          <w:rFonts w:ascii="Times New Roman" w:hAnsi="Times New Roman"/>
          <w:spacing w:val="10"/>
          <w:sz w:val="20"/>
          <w:szCs w:val="20"/>
          <w:lang w:val="es-AR"/>
        </w:rPr>
        <w:t xml:space="preserve"> </w:t>
      </w:r>
      <w:r w:rsidRPr="00ED79E6">
        <w:rPr>
          <w:rFonts w:ascii="Times New Roman" w:hAnsi="Times New Roman"/>
          <w:sz w:val="20"/>
          <w:szCs w:val="20"/>
          <w:lang w:val="es-AR"/>
        </w:rPr>
        <w:t>y</w:t>
      </w:r>
      <w:r w:rsidRPr="00ED79E6">
        <w:rPr>
          <w:rFonts w:ascii="Times New Roman" w:hAnsi="Times New Roman"/>
          <w:spacing w:val="15"/>
          <w:sz w:val="20"/>
          <w:szCs w:val="20"/>
          <w:lang w:val="es-AR"/>
        </w:rPr>
        <w:t xml:space="preserve"> </w:t>
      </w:r>
      <w:r w:rsidRPr="00ED79E6">
        <w:rPr>
          <w:rFonts w:ascii="Times New Roman" w:hAnsi="Times New Roman"/>
          <w:sz w:val="20"/>
          <w:szCs w:val="20"/>
          <w:lang w:val="es-AR"/>
        </w:rPr>
        <w:t>c</w:t>
      </w:r>
      <w:r w:rsidRPr="00ED79E6">
        <w:rPr>
          <w:rFonts w:ascii="Times New Roman" w:hAnsi="Times New Roman"/>
          <w:spacing w:val="1"/>
          <w:sz w:val="20"/>
          <w:szCs w:val="20"/>
          <w:lang w:val="es-AR"/>
        </w:rPr>
        <w:t>o</w:t>
      </w:r>
      <w:r w:rsidRPr="00ED79E6">
        <w:rPr>
          <w:rFonts w:ascii="Times New Roman" w:hAnsi="Times New Roman"/>
          <w:sz w:val="20"/>
          <w:szCs w:val="20"/>
          <w:lang w:val="es-AR"/>
        </w:rPr>
        <w:t>l</w:t>
      </w:r>
      <w:r w:rsidRPr="00ED79E6">
        <w:rPr>
          <w:rFonts w:ascii="Times New Roman" w:hAnsi="Times New Roman"/>
          <w:spacing w:val="-1"/>
          <w:sz w:val="20"/>
          <w:szCs w:val="20"/>
          <w:lang w:val="es-AR"/>
        </w:rPr>
        <w:t>s</w:t>
      </w:r>
      <w:r w:rsidRPr="00ED79E6">
        <w:rPr>
          <w:rFonts w:ascii="Times New Roman" w:hAnsi="Times New Roman"/>
          <w:sz w:val="20"/>
          <w:szCs w:val="20"/>
          <w:lang w:val="es-AR"/>
        </w:rPr>
        <w:t>.</w:t>
      </w:r>
      <w:r w:rsidRPr="00ED79E6">
        <w:rPr>
          <w:rFonts w:ascii="Times New Roman" w:hAnsi="Times New Roman"/>
          <w:spacing w:val="11"/>
          <w:sz w:val="20"/>
          <w:szCs w:val="20"/>
          <w:lang w:val="es-AR"/>
        </w:rPr>
        <w:t xml:space="preserve"> </w:t>
      </w:r>
      <w:r w:rsidRPr="00ED79E6">
        <w:rPr>
          <w:rFonts w:ascii="Times New Roman" w:hAnsi="Times New Roman"/>
          <w:sz w:val="20"/>
          <w:szCs w:val="20"/>
          <w:lang w:val="es-AR"/>
        </w:rPr>
        <w:t>Pr</w:t>
      </w:r>
      <w:r w:rsidRPr="00ED79E6">
        <w:rPr>
          <w:rFonts w:ascii="Times New Roman" w:hAnsi="Times New Roman"/>
          <w:spacing w:val="2"/>
          <w:sz w:val="20"/>
          <w:szCs w:val="20"/>
          <w:lang w:val="es-AR"/>
        </w:rPr>
        <w:t>e</w:t>
      </w:r>
      <w:r w:rsidRPr="00ED79E6">
        <w:rPr>
          <w:rFonts w:ascii="Times New Roman" w:hAnsi="Times New Roman"/>
          <w:spacing w:val="-1"/>
          <w:sz w:val="20"/>
          <w:szCs w:val="20"/>
          <w:lang w:val="es-AR"/>
        </w:rPr>
        <w:t>se</w:t>
      </w:r>
      <w:r w:rsidRPr="00ED79E6">
        <w:rPr>
          <w:rFonts w:ascii="Times New Roman" w:hAnsi="Times New Roman"/>
          <w:spacing w:val="1"/>
          <w:sz w:val="20"/>
          <w:szCs w:val="20"/>
          <w:lang w:val="es-AR"/>
        </w:rPr>
        <w:t>n</w:t>
      </w:r>
      <w:r w:rsidRPr="00ED79E6">
        <w:rPr>
          <w:rFonts w:ascii="Times New Roman" w:hAnsi="Times New Roman"/>
          <w:sz w:val="20"/>
          <w:szCs w:val="20"/>
          <w:lang w:val="es-AR"/>
        </w:rPr>
        <w:t>t</w:t>
      </w:r>
      <w:r w:rsidRPr="00ED79E6">
        <w:rPr>
          <w:rFonts w:ascii="Times New Roman" w:hAnsi="Times New Roman"/>
          <w:spacing w:val="3"/>
          <w:sz w:val="20"/>
          <w:szCs w:val="20"/>
          <w:lang w:val="es-AR"/>
        </w:rPr>
        <w:t>a</w:t>
      </w:r>
      <w:r w:rsidRPr="00ED79E6">
        <w:rPr>
          <w:rFonts w:ascii="Times New Roman" w:hAnsi="Times New Roman"/>
          <w:sz w:val="20"/>
          <w:szCs w:val="20"/>
          <w:lang w:val="es-AR"/>
        </w:rPr>
        <w:t>ci</w:t>
      </w:r>
      <w:r w:rsidRPr="00ED79E6">
        <w:rPr>
          <w:rFonts w:ascii="Times New Roman" w:hAnsi="Times New Roman"/>
          <w:spacing w:val="1"/>
          <w:sz w:val="20"/>
          <w:szCs w:val="20"/>
          <w:lang w:val="es-AR"/>
        </w:rPr>
        <w:t>ó</w:t>
      </w:r>
      <w:r w:rsidRPr="00ED79E6">
        <w:rPr>
          <w:rFonts w:ascii="Times New Roman" w:hAnsi="Times New Roman"/>
          <w:sz w:val="20"/>
          <w:szCs w:val="20"/>
          <w:lang w:val="es-AR"/>
        </w:rPr>
        <w:t>n</w:t>
      </w:r>
      <w:r w:rsidRPr="00ED79E6">
        <w:rPr>
          <w:rFonts w:ascii="Times New Roman" w:hAnsi="Times New Roman"/>
          <w:spacing w:val="2"/>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pacing w:val="-1"/>
          <w:sz w:val="20"/>
          <w:szCs w:val="20"/>
          <w:lang w:val="es-AR"/>
        </w:rPr>
        <w:t>e</w:t>
      </w:r>
      <w:r w:rsidRPr="00ED79E6">
        <w:rPr>
          <w:rFonts w:ascii="Times New Roman" w:hAnsi="Times New Roman"/>
          <w:sz w:val="20"/>
          <w:szCs w:val="20"/>
          <w:lang w:val="es-AR"/>
        </w:rPr>
        <w:t>l</w:t>
      </w:r>
      <w:r w:rsidRPr="00ED79E6">
        <w:rPr>
          <w:rFonts w:ascii="Times New Roman" w:hAnsi="Times New Roman"/>
          <w:spacing w:val="9"/>
          <w:sz w:val="20"/>
          <w:szCs w:val="20"/>
          <w:lang w:val="es-AR"/>
        </w:rPr>
        <w:t xml:space="preserve"> </w:t>
      </w:r>
      <w:r w:rsidRPr="00ED79E6">
        <w:rPr>
          <w:rFonts w:ascii="Times New Roman" w:hAnsi="Times New Roman"/>
          <w:sz w:val="20"/>
          <w:szCs w:val="20"/>
          <w:lang w:val="es-AR"/>
        </w:rPr>
        <w:t>li</w:t>
      </w:r>
      <w:r w:rsidRPr="00ED79E6">
        <w:rPr>
          <w:rFonts w:ascii="Times New Roman" w:hAnsi="Times New Roman"/>
          <w:spacing w:val="1"/>
          <w:sz w:val="20"/>
          <w:szCs w:val="20"/>
          <w:lang w:val="es-AR"/>
        </w:rPr>
        <w:t>b</w:t>
      </w:r>
      <w:r w:rsidRPr="00ED79E6">
        <w:rPr>
          <w:rFonts w:ascii="Times New Roman" w:hAnsi="Times New Roman"/>
          <w:sz w:val="20"/>
          <w:szCs w:val="20"/>
          <w:lang w:val="es-AR"/>
        </w:rPr>
        <w:t>r</w:t>
      </w:r>
      <w:r w:rsidRPr="00ED79E6">
        <w:rPr>
          <w:rFonts w:ascii="Times New Roman" w:hAnsi="Times New Roman"/>
          <w:spacing w:val="3"/>
          <w:sz w:val="20"/>
          <w:szCs w:val="20"/>
          <w:lang w:val="es-AR"/>
        </w:rPr>
        <w:t>o</w:t>
      </w:r>
      <w:r w:rsidRPr="00ED79E6">
        <w:rPr>
          <w:rFonts w:ascii="Times New Roman" w:hAnsi="Times New Roman"/>
          <w:sz w:val="20"/>
          <w:szCs w:val="20"/>
          <w:lang w:val="es-AR"/>
        </w:rPr>
        <w:t>:</w:t>
      </w:r>
      <w:r w:rsidRPr="00ED79E6">
        <w:rPr>
          <w:rFonts w:ascii="Times New Roman" w:hAnsi="Times New Roman"/>
          <w:spacing w:val="8"/>
          <w:sz w:val="20"/>
          <w:szCs w:val="20"/>
          <w:lang w:val="es-AR"/>
        </w:rPr>
        <w:t xml:space="preserve"> </w:t>
      </w:r>
      <w:r w:rsidRPr="00ED79E6">
        <w:rPr>
          <w:rFonts w:ascii="Times New Roman" w:hAnsi="Times New Roman"/>
          <w:sz w:val="20"/>
          <w:szCs w:val="20"/>
          <w:lang w:val="es-AR"/>
        </w:rPr>
        <w:t>L</w:t>
      </w:r>
      <w:r w:rsidRPr="00ED79E6">
        <w:rPr>
          <w:rFonts w:ascii="Times New Roman" w:hAnsi="Times New Roman"/>
          <w:spacing w:val="1"/>
          <w:sz w:val="20"/>
          <w:szCs w:val="20"/>
          <w:lang w:val="es-AR"/>
        </w:rPr>
        <w:t>u</w:t>
      </w:r>
      <w:r w:rsidRPr="00ED79E6">
        <w:rPr>
          <w:rFonts w:ascii="Times New Roman" w:hAnsi="Times New Roman"/>
          <w:spacing w:val="2"/>
          <w:sz w:val="20"/>
          <w:szCs w:val="20"/>
          <w:lang w:val="es-AR"/>
        </w:rPr>
        <w:t>i</w:t>
      </w:r>
      <w:r w:rsidRPr="00ED79E6">
        <w:rPr>
          <w:rFonts w:ascii="Times New Roman" w:hAnsi="Times New Roman"/>
          <w:sz w:val="20"/>
          <w:szCs w:val="20"/>
          <w:lang w:val="es-AR"/>
        </w:rPr>
        <w:t>s</w:t>
      </w:r>
      <w:r w:rsidRPr="00ED79E6">
        <w:rPr>
          <w:rFonts w:ascii="Times New Roman" w:hAnsi="Times New Roman"/>
          <w:spacing w:val="8"/>
          <w:sz w:val="20"/>
          <w:szCs w:val="20"/>
          <w:lang w:val="es-AR"/>
        </w:rPr>
        <w:t xml:space="preserve"> </w:t>
      </w:r>
      <w:r w:rsidRPr="00ED79E6">
        <w:rPr>
          <w:rFonts w:ascii="Times New Roman" w:hAnsi="Times New Roman"/>
          <w:sz w:val="20"/>
          <w:szCs w:val="20"/>
          <w:lang w:val="es-AR"/>
        </w:rPr>
        <w:t>P</w:t>
      </w:r>
      <w:r w:rsidRPr="00ED79E6">
        <w:rPr>
          <w:rFonts w:ascii="Times New Roman" w:hAnsi="Times New Roman"/>
          <w:spacing w:val="1"/>
          <w:sz w:val="20"/>
          <w:szCs w:val="20"/>
          <w:lang w:val="es-AR"/>
        </w:rPr>
        <w:t>o</w:t>
      </w:r>
      <w:r w:rsidRPr="00ED79E6">
        <w:rPr>
          <w:rFonts w:ascii="Times New Roman" w:hAnsi="Times New Roman"/>
          <w:sz w:val="20"/>
          <w:szCs w:val="20"/>
          <w:lang w:val="es-AR"/>
        </w:rPr>
        <w:t>rta</w:t>
      </w:r>
      <w:r w:rsidRPr="00ED79E6">
        <w:rPr>
          <w:rFonts w:ascii="Times New Roman" w:hAnsi="Times New Roman"/>
          <w:spacing w:val="9"/>
          <w:sz w:val="20"/>
          <w:szCs w:val="20"/>
          <w:lang w:val="es-AR"/>
        </w:rPr>
        <w:t xml:space="preserve"> </w:t>
      </w:r>
      <w:r w:rsidRPr="00ED79E6">
        <w:rPr>
          <w:rFonts w:ascii="Times New Roman" w:hAnsi="Times New Roman"/>
          <w:sz w:val="20"/>
          <w:szCs w:val="20"/>
          <w:lang w:val="es-AR"/>
        </w:rPr>
        <w:t>y</w:t>
      </w:r>
      <w:r w:rsidRPr="00ED79E6">
        <w:rPr>
          <w:rFonts w:ascii="Times New Roman" w:hAnsi="Times New Roman"/>
          <w:spacing w:val="15"/>
          <w:sz w:val="20"/>
          <w:szCs w:val="20"/>
          <w:lang w:val="es-AR"/>
        </w:rPr>
        <w:t xml:space="preserve"> </w:t>
      </w:r>
      <w:r w:rsidRPr="00ED79E6">
        <w:rPr>
          <w:rFonts w:ascii="Times New Roman" w:hAnsi="Times New Roman"/>
          <w:spacing w:val="2"/>
          <w:sz w:val="20"/>
          <w:szCs w:val="20"/>
          <w:lang w:val="es-AR"/>
        </w:rPr>
        <w:t>M</w:t>
      </w:r>
      <w:r w:rsidRPr="00ED79E6">
        <w:rPr>
          <w:rFonts w:ascii="Times New Roman" w:hAnsi="Times New Roman"/>
          <w:spacing w:val="1"/>
          <w:sz w:val="20"/>
          <w:szCs w:val="20"/>
          <w:lang w:val="es-AR"/>
        </w:rPr>
        <w:t>a</w:t>
      </w:r>
      <w:r w:rsidRPr="00ED79E6">
        <w:rPr>
          <w:rFonts w:ascii="Times New Roman" w:hAnsi="Times New Roman"/>
          <w:sz w:val="20"/>
          <w:szCs w:val="20"/>
          <w:lang w:val="es-AR"/>
        </w:rPr>
        <w:t>ría</w:t>
      </w:r>
      <w:r w:rsidRPr="00ED79E6">
        <w:rPr>
          <w:rFonts w:ascii="Times New Roman" w:hAnsi="Times New Roman"/>
          <w:spacing w:val="8"/>
          <w:sz w:val="20"/>
          <w:szCs w:val="20"/>
          <w:lang w:val="es-AR"/>
        </w:rPr>
        <w:t xml:space="preserve"> </w:t>
      </w:r>
      <w:r w:rsidRPr="00ED79E6">
        <w:rPr>
          <w:rFonts w:ascii="Times New Roman" w:hAnsi="Times New Roman"/>
          <w:spacing w:val="-1"/>
          <w:sz w:val="20"/>
          <w:szCs w:val="20"/>
          <w:lang w:val="es-AR"/>
        </w:rPr>
        <w:t>C</w:t>
      </w:r>
      <w:r w:rsidRPr="00ED79E6">
        <w:rPr>
          <w:rFonts w:ascii="Times New Roman" w:hAnsi="Times New Roman"/>
          <w:sz w:val="20"/>
          <w:szCs w:val="20"/>
          <w:lang w:val="es-AR"/>
        </w:rPr>
        <w:t>r</w:t>
      </w:r>
      <w:r w:rsidRPr="00ED79E6">
        <w:rPr>
          <w:rFonts w:ascii="Times New Roman" w:hAnsi="Times New Roman"/>
          <w:spacing w:val="2"/>
          <w:sz w:val="20"/>
          <w:szCs w:val="20"/>
          <w:lang w:val="es-AR"/>
        </w:rPr>
        <w:t>i</w:t>
      </w:r>
      <w:r w:rsidRPr="00ED79E6">
        <w:rPr>
          <w:rFonts w:ascii="Times New Roman" w:hAnsi="Times New Roman"/>
          <w:spacing w:val="-1"/>
          <w:sz w:val="20"/>
          <w:szCs w:val="20"/>
          <w:lang w:val="es-AR"/>
        </w:rPr>
        <w:t>s</w:t>
      </w:r>
      <w:r w:rsidRPr="00ED79E6">
        <w:rPr>
          <w:rFonts w:ascii="Times New Roman" w:hAnsi="Times New Roman"/>
          <w:sz w:val="20"/>
          <w:szCs w:val="20"/>
          <w:lang w:val="es-AR"/>
        </w:rPr>
        <w:t>ti</w:t>
      </w:r>
      <w:r w:rsidRPr="00ED79E6">
        <w:rPr>
          <w:rFonts w:ascii="Times New Roman" w:hAnsi="Times New Roman"/>
          <w:spacing w:val="1"/>
          <w:sz w:val="20"/>
          <w:szCs w:val="20"/>
          <w:lang w:val="es-AR"/>
        </w:rPr>
        <w:t>n</w:t>
      </w:r>
      <w:r w:rsidRPr="00ED79E6">
        <w:rPr>
          <w:rFonts w:ascii="Times New Roman" w:hAnsi="Times New Roman"/>
          <w:sz w:val="20"/>
          <w:szCs w:val="20"/>
          <w:lang w:val="es-AR"/>
        </w:rPr>
        <w:t>a</w:t>
      </w:r>
      <w:r w:rsidRPr="00ED79E6">
        <w:rPr>
          <w:rFonts w:ascii="Times New Roman" w:hAnsi="Times New Roman"/>
          <w:spacing w:val="7"/>
          <w:sz w:val="20"/>
          <w:szCs w:val="20"/>
          <w:lang w:val="es-AR"/>
        </w:rPr>
        <w:t xml:space="preserve"> </w:t>
      </w:r>
      <w:r w:rsidRPr="00ED79E6">
        <w:rPr>
          <w:rFonts w:ascii="Times New Roman" w:hAnsi="Times New Roman"/>
          <w:sz w:val="20"/>
          <w:szCs w:val="20"/>
          <w:lang w:val="es-AR"/>
        </w:rPr>
        <w:t>S</w:t>
      </w:r>
      <w:r w:rsidRPr="00ED79E6">
        <w:rPr>
          <w:rFonts w:ascii="Times New Roman" w:hAnsi="Times New Roman"/>
          <w:spacing w:val="1"/>
          <w:sz w:val="20"/>
          <w:szCs w:val="20"/>
          <w:lang w:val="es-AR"/>
        </w:rPr>
        <w:t>a</w:t>
      </w:r>
      <w:r w:rsidRPr="00ED79E6">
        <w:rPr>
          <w:rFonts w:ascii="Times New Roman" w:hAnsi="Times New Roman"/>
          <w:sz w:val="20"/>
          <w:szCs w:val="20"/>
          <w:lang w:val="es-AR"/>
        </w:rPr>
        <w:t>r</w:t>
      </w:r>
      <w:r w:rsidRPr="00ED79E6">
        <w:rPr>
          <w:rFonts w:ascii="Times New Roman" w:hAnsi="Times New Roman"/>
          <w:spacing w:val="3"/>
          <w:sz w:val="20"/>
          <w:szCs w:val="20"/>
          <w:lang w:val="es-AR"/>
        </w:rPr>
        <w:t>a</w:t>
      </w:r>
      <w:r w:rsidRPr="00ED79E6">
        <w:rPr>
          <w:rFonts w:ascii="Times New Roman" w:hAnsi="Times New Roman"/>
          <w:spacing w:val="-1"/>
          <w:sz w:val="20"/>
          <w:szCs w:val="20"/>
          <w:lang w:val="es-AR"/>
        </w:rPr>
        <w:t>s</w:t>
      </w:r>
      <w:r w:rsidRPr="00ED79E6">
        <w:rPr>
          <w:rFonts w:ascii="Times New Roman" w:hAnsi="Times New Roman"/>
          <w:sz w:val="20"/>
          <w:szCs w:val="20"/>
          <w:lang w:val="es-AR"/>
        </w:rPr>
        <w:t>a</w:t>
      </w:r>
      <w:r w:rsidRPr="00ED79E6">
        <w:rPr>
          <w:rFonts w:ascii="Times New Roman" w:hAnsi="Times New Roman"/>
          <w:spacing w:val="8"/>
          <w:sz w:val="20"/>
          <w:szCs w:val="20"/>
          <w:lang w:val="es-AR"/>
        </w:rPr>
        <w:t xml:space="preserve"> </w:t>
      </w:r>
      <w:r w:rsidRPr="00ED79E6">
        <w:rPr>
          <w:rFonts w:ascii="Times New Roman" w:hAnsi="Times New Roman"/>
          <w:sz w:val="20"/>
          <w:szCs w:val="20"/>
          <w:lang w:val="es-AR"/>
        </w:rPr>
        <w:t>(c</w:t>
      </w:r>
      <w:r w:rsidRPr="00ED79E6">
        <w:rPr>
          <w:rFonts w:ascii="Times New Roman" w:hAnsi="Times New Roman"/>
          <w:spacing w:val="3"/>
          <w:sz w:val="20"/>
          <w:szCs w:val="20"/>
          <w:lang w:val="es-AR"/>
        </w:rPr>
        <w:t>o</w:t>
      </w:r>
      <w:r w:rsidRPr="00ED79E6">
        <w:rPr>
          <w:rFonts w:ascii="Times New Roman" w:hAnsi="Times New Roman"/>
          <w:spacing w:val="-1"/>
          <w:sz w:val="20"/>
          <w:szCs w:val="20"/>
          <w:lang w:val="es-AR"/>
        </w:rPr>
        <w:t>m</w:t>
      </w:r>
      <w:r w:rsidRPr="00ED79E6">
        <w:rPr>
          <w:rFonts w:ascii="Times New Roman" w:hAnsi="Times New Roman"/>
          <w:spacing w:val="1"/>
          <w:sz w:val="20"/>
          <w:szCs w:val="20"/>
          <w:lang w:val="es-AR"/>
        </w:rPr>
        <w:t>ps</w:t>
      </w:r>
      <w:r w:rsidRPr="00ED79E6">
        <w:rPr>
          <w:rFonts w:ascii="Times New Roman" w:hAnsi="Times New Roman"/>
          <w:sz w:val="20"/>
          <w:szCs w:val="20"/>
          <w:lang w:val="es-AR"/>
        </w:rPr>
        <w:t>).</w:t>
      </w:r>
      <w:r w:rsidRPr="00ED79E6">
        <w:rPr>
          <w:rFonts w:ascii="Times New Roman" w:hAnsi="Times New Roman"/>
          <w:spacing w:val="9"/>
          <w:sz w:val="20"/>
          <w:szCs w:val="20"/>
          <w:lang w:val="es-AR"/>
        </w:rPr>
        <w:t xml:space="preserve"> </w:t>
      </w:r>
      <w:r w:rsidRPr="00ED79E6">
        <w:rPr>
          <w:rFonts w:ascii="Times New Roman" w:hAnsi="Times New Roman"/>
          <w:i/>
          <w:sz w:val="20"/>
          <w:szCs w:val="20"/>
          <w:lang w:val="es-AR"/>
        </w:rPr>
        <w:t>F</w:t>
      </w:r>
      <w:r w:rsidRPr="00ED79E6">
        <w:rPr>
          <w:rFonts w:ascii="Times New Roman" w:hAnsi="Times New Roman"/>
          <w:i/>
          <w:spacing w:val="1"/>
          <w:sz w:val="20"/>
          <w:szCs w:val="20"/>
          <w:lang w:val="es-AR"/>
        </w:rPr>
        <w:t>o</w:t>
      </w:r>
      <w:r w:rsidRPr="00ED79E6">
        <w:rPr>
          <w:rFonts w:ascii="Times New Roman" w:hAnsi="Times New Roman"/>
          <w:i/>
          <w:spacing w:val="-1"/>
          <w:sz w:val="20"/>
          <w:szCs w:val="20"/>
          <w:lang w:val="es-AR"/>
        </w:rPr>
        <w:t>r</w:t>
      </w:r>
      <w:r w:rsidRPr="00ED79E6">
        <w:rPr>
          <w:rFonts w:ascii="Times New Roman" w:hAnsi="Times New Roman"/>
          <w:i/>
          <w:spacing w:val="1"/>
          <w:sz w:val="20"/>
          <w:szCs w:val="20"/>
          <w:lang w:val="es-AR"/>
        </w:rPr>
        <w:t>mac</w:t>
      </w:r>
      <w:r w:rsidRPr="00ED79E6">
        <w:rPr>
          <w:rFonts w:ascii="Times New Roman" w:hAnsi="Times New Roman"/>
          <w:i/>
          <w:sz w:val="20"/>
          <w:szCs w:val="20"/>
          <w:lang w:val="es-AR"/>
        </w:rPr>
        <w:t>i</w:t>
      </w:r>
      <w:r w:rsidRPr="00ED79E6">
        <w:rPr>
          <w:rFonts w:ascii="Times New Roman" w:hAnsi="Times New Roman"/>
          <w:i/>
          <w:spacing w:val="1"/>
          <w:sz w:val="20"/>
          <w:szCs w:val="20"/>
          <w:lang w:val="es-AR"/>
        </w:rPr>
        <w:t>ó</w:t>
      </w:r>
      <w:r w:rsidRPr="00ED79E6">
        <w:rPr>
          <w:rFonts w:ascii="Times New Roman" w:hAnsi="Times New Roman"/>
          <w:i/>
          <w:sz w:val="20"/>
          <w:szCs w:val="20"/>
          <w:lang w:val="es-AR"/>
        </w:rPr>
        <w:t>n</w:t>
      </w:r>
      <w:r w:rsidRPr="00ED79E6">
        <w:rPr>
          <w:rFonts w:ascii="Times New Roman" w:hAnsi="Times New Roman"/>
          <w:i/>
          <w:spacing w:val="4"/>
          <w:sz w:val="20"/>
          <w:szCs w:val="20"/>
          <w:lang w:val="es-AR"/>
        </w:rPr>
        <w:t xml:space="preserve"> </w:t>
      </w:r>
      <w:r w:rsidRPr="00ED79E6">
        <w:rPr>
          <w:rFonts w:ascii="Times New Roman" w:hAnsi="Times New Roman"/>
          <w:i/>
          <w:sz w:val="20"/>
          <w:szCs w:val="20"/>
          <w:lang w:val="es-AR"/>
        </w:rPr>
        <w:t>y</w:t>
      </w:r>
      <w:r w:rsidRPr="00ED79E6">
        <w:rPr>
          <w:rFonts w:ascii="Times New Roman" w:hAnsi="Times New Roman"/>
          <w:i/>
          <w:spacing w:val="11"/>
          <w:sz w:val="20"/>
          <w:szCs w:val="20"/>
          <w:lang w:val="es-AR"/>
        </w:rPr>
        <w:t xml:space="preserve"> </w:t>
      </w:r>
      <w:r w:rsidRPr="00ED79E6">
        <w:rPr>
          <w:rFonts w:ascii="Times New Roman" w:hAnsi="Times New Roman"/>
          <w:i/>
          <w:spacing w:val="1"/>
          <w:sz w:val="20"/>
          <w:szCs w:val="20"/>
          <w:lang w:val="es-AR"/>
        </w:rPr>
        <w:t>de</w:t>
      </w:r>
      <w:r w:rsidRPr="00ED79E6">
        <w:rPr>
          <w:rFonts w:ascii="Times New Roman" w:hAnsi="Times New Roman"/>
          <w:i/>
          <w:spacing w:val="-1"/>
          <w:sz w:val="20"/>
          <w:szCs w:val="20"/>
          <w:lang w:val="es-AR"/>
        </w:rPr>
        <w:t>s</w:t>
      </w:r>
      <w:r w:rsidRPr="00ED79E6">
        <w:rPr>
          <w:rFonts w:ascii="Times New Roman" w:hAnsi="Times New Roman"/>
          <w:i/>
          <w:spacing w:val="1"/>
          <w:sz w:val="20"/>
          <w:szCs w:val="20"/>
          <w:lang w:val="es-AR"/>
        </w:rPr>
        <w:t>ar</w:t>
      </w:r>
      <w:r w:rsidRPr="00ED79E6">
        <w:rPr>
          <w:rFonts w:ascii="Times New Roman" w:hAnsi="Times New Roman"/>
          <w:i/>
          <w:spacing w:val="-1"/>
          <w:sz w:val="20"/>
          <w:szCs w:val="20"/>
          <w:lang w:val="es-AR"/>
        </w:rPr>
        <w:t>r</w:t>
      </w:r>
      <w:r w:rsidRPr="00ED79E6">
        <w:rPr>
          <w:rFonts w:ascii="Times New Roman" w:hAnsi="Times New Roman"/>
          <w:i/>
          <w:spacing w:val="1"/>
          <w:sz w:val="20"/>
          <w:szCs w:val="20"/>
          <w:lang w:val="es-AR"/>
        </w:rPr>
        <w:t>o</w:t>
      </w:r>
      <w:r w:rsidRPr="00ED79E6">
        <w:rPr>
          <w:rFonts w:ascii="Times New Roman" w:hAnsi="Times New Roman"/>
          <w:i/>
          <w:sz w:val="20"/>
          <w:szCs w:val="20"/>
          <w:lang w:val="es-AR"/>
        </w:rPr>
        <w:t xml:space="preserve">llo </w:t>
      </w:r>
      <w:r w:rsidRPr="00ED79E6">
        <w:rPr>
          <w:rFonts w:ascii="Times New Roman" w:hAnsi="Times New Roman"/>
          <w:i/>
          <w:spacing w:val="1"/>
          <w:sz w:val="20"/>
          <w:szCs w:val="20"/>
          <w:lang w:val="es-AR"/>
        </w:rPr>
        <w:t>d</w:t>
      </w:r>
      <w:r w:rsidRPr="00ED79E6">
        <w:rPr>
          <w:rFonts w:ascii="Times New Roman" w:hAnsi="Times New Roman"/>
          <w:i/>
          <w:sz w:val="20"/>
          <w:szCs w:val="20"/>
          <w:lang w:val="es-AR"/>
        </w:rPr>
        <w:t xml:space="preserve">e la </w:t>
      </w:r>
      <w:r w:rsidRPr="00ED79E6">
        <w:rPr>
          <w:rFonts w:ascii="Times New Roman" w:hAnsi="Times New Roman"/>
          <w:i/>
          <w:spacing w:val="1"/>
          <w:sz w:val="20"/>
          <w:szCs w:val="20"/>
          <w:lang w:val="es-AR"/>
        </w:rPr>
        <w:t>p</w:t>
      </w:r>
      <w:r w:rsidRPr="00ED79E6">
        <w:rPr>
          <w:rFonts w:ascii="Times New Roman" w:hAnsi="Times New Roman"/>
          <w:i/>
          <w:spacing w:val="-1"/>
          <w:sz w:val="20"/>
          <w:szCs w:val="20"/>
          <w:lang w:val="es-AR"/>
        </w:rPr>
        <w:t>r</w:t>
      </w:r>
      <w:r w:rsidRPr="00ED79E6">
        <w:rPr>
          <w:rFonts w:ascii="Times New Roman" w:hAnsi="Times New Roman"/>
          <w:i/>
          <w:spacing w:val="1"/>
          <w:sz w:val="20"/>
          <w:szCs w:val="20"/>
          <w:lang w:val="es-AR"/>
        </w:rPr>
        <w:t>o</w:t>
      </w:r>
      <w:r w:rsidRPr="00ED79E6">
        <w:rPr>
          <w:rFonts w:ascii="Times New Roman" w:hAnsi="Times New Roman"/>
          <w:i/>
          <w:spacing w:val="-1"/>
          <w:sz w:val="20"/>
          <w:szCs w:val="20"/>
          <w:lang w:val="es-AR"/>
        </w:rPr>
        <w:t>f</w:t>
      </w:r>
      <w:r w:rsidRPr="00ED79E6">
        <w:rPr>
          <w:rFonts w:ascii="Times New Roman" w:hAnsi="Times New Roman"/>
          <w:i/>
          <w:spacing w:val="1"/>
          <w:sz w:val="20"/>
          <w:szCs w:val="20"/>
          <w:lang w:val="es-AR"/>
        </w:rPr>
        <w:t>e</w:t>
      </w:r>
      <w:r w:rsidRPr="00ED79E6">
        <w:rPr>
          <w:rFonts w:ascii="Times New Roman" w:hAnsi="Times New Roman"/>
          <w:i/>
          <w:spacing w:val="-1"/>
          <w:sz w:val="20"/>
          <w:szCs w:val="20"/>
          <w:lang w:val="es-AR"/>
        </w:rPr>
        <w:t>s</w:t>
      </w:r>
      <w:r w:rsidRPr="00ED79E6">
        <w:rPr>
          <w:rFonts w:ascii="Times New Roman" w:hAnsi="Times New Roman"/>
          <w:i/>
          <w:sz w:val="20"/>
          <w:szCs w:val="20"/>
          <w:lang w:val="es-AR"/>
        </w:rPr>
        <w:t>i</w:t>
      </w:r>
      <w:r w:rsidRPr="00ED79E6">
        <w:rPr>
          <w:rFonts w:ascii="Times New Roman" w:hAnsi="Times New Roman"/>
          <w:i/>
          <w:spacing w:val="1"/>
          <w:sz w:val="20"/>
          <w:szCs w:val="20"/>
          <w:lang w:val="es-AR"/>
        </w:rPr>
        <w:t>ó</w:t>
      </w:r>
      <w:r w:rsidRPr="00ED79E6">
        <w:rPr>
          <w:rFonts w:ascii="Times New Roman" w:hAnsi="Times New Roman"/>
          <w:i/>
          <w:sz w:val="20"/>
          <w:szCs w:val="20"/>
          <w:lang w:val="es-AR"/>
        </w:rPr>
        <w:t xml:space="preserve">n </w:t>
      </w:r>
      <w:r w:rsidRPr="00ED79E6">
        <w:rPr>
          <w:rFonts w:ascii="Times New Roman" w:hAnsi="Times New Roman"/>
          <w:i/>
          <w:spacing w:val="1"/>
          <w:sz w:val="20"/>
          <w:szCs w:val="20"/>
          <w:lang w:val="es-AR"/>
        </w:rPr>
        <w:t>docen</w:t>
      </w:r>
      <w:r w:rsidRPr="00ED79E6">
        <w:rPr>
          <w:rFonts w:ascii="Times New Roman" w:hAnsi="Times New Roman"/>
          <w:i/>
          <w:spacing w:val="-2"/>
          <w:sz w:val="20"/>
          <w:szCs w:val="20"/>
          <w:lang w:val="es-AR"/>
        </w:rPr>
        <w:t>t</w:t>
      </w:r>
      <w:r w:rsidRPr="00ED79E6">
        <w:rPr>
          <w:rFonts w:ascii="Times New Roman" w:hAnsi="Times New Roman"/>
          <w:i/>
          <w:sz w:val="20"/>
          <w:szCs w:val="20"/>
          <w:lang w:val="es-AR"/>
        </w:rPr>
        <w:t xml:space="preserve">e </w:t>
      </w:r>
      <w:r w:rsidRPr="00ED79E6">
        <w:rPr>
          <w:rFonts w:ascii="Times New Roman" w:hAnsi="Times New Roman"/>
          <w:i/>
          <w:spacing w:val="1"/>
          <w:sz w:val="20"/>
          <w:szCs w:val="20"/>
          <w:lang w:val="es-AR"/>
        </w:rPr>
        <w:t>e</w:t>
      </w:r>
      <w:r w:rsidRPr="00ED79E6">
        <w:rPr>
          <w:rFonts w:ascii="Times New Roman" w:hAnsi="Times New Roman"/>
          <w:i/>
          <w:sz w:val="20"/>
          <w:szCs w:val="20"/>
          <w:lang w:val="es-AR"/>
        </w:rPr>
        <w:t xml:space="preserve">n </w:t>
      </w:r>
      <w:r w:rsidRPr="00ED79E6">
        <w:rPr>
          <w:rFonts w:ascii="Times New Roman" w:hAnsi="Times New Roman"/>
          <w:i/>
          <w:spacing w:val="1"/>
          <w:sz w:val="20"/>
          <w:szCs w:val="20"/>
          <w:lang w:val="es-AR"/>
        </w:rPr>
        <w:t>e</w:t>
      </w:r>
      <w:r w:rsidRPr="00ED79E6">
        <w:rPr>
          <w:rFonts w:ascii="Times New Roman" w:hAnsi="Times New Roman"/>
          <w:i/>
          <w:sz w:val="20"/>
          <w:szCs w:val="20"/>
          <w:lang w:val="es-AR"/>
        </w:rPr>
        <w:t xml:space="preserve">l </w:t>
      </w:r>
      <w:r w:rsidRPr="00ED79E6">
        <w:rPr>
          <w:rFonts w:ascii="Times New Roman" w:hAnsi="Times New Roman"/>
          <w:i/>
          <w:spacing w:val="1"/>
          <w:sz w:val="20"/>
          <w:szCs w:val="20"/>
          <w:lang w:val="es-AR"/>
        </w:rPr>
        <w:t>p</w:t>
      </w:r>
      <w:r w:rsidRPr="00ED79E6">
        <w:rPr>
          <w:rFonts w:ascii="Times New Roman" w:hAnsi="Times New Roman"/>
          <w:i/>
          <w:spacing w:val="-1"/>
          <w:sz w:val="20"/>
          <w:szCs w:val="20"/>
          <w:lang w:val="es-AR"/>
        </w:rPr>
        <w:t>r</w:t>
      </w:r>
      <w:r w:rsidRPr="00ED79E6">
        <w:rPr>
          <w:rFonts w:ascii="Times New Roman" w:hAnsi="Times New Roman"/>
          <w:i/>
          <w:spacing w:val="1"/>
          <w:sz w:val="20"/>
          <w:szCs w:val="20"/>
          <w:lang w:val="es-AR"/>
        </w:rPr>
        <w:t>o</w:t>
      </w:r>
      <w:r w:rsidRPr="00ED79E6">
        <w:rPr>
          <w:rFonts w:ascii="Times New Roman" w:hAnsi="Times New Roman"/>
          <w:i/>
          <w:spacing w:val="-1"/>
          <w:sz w:val="20"/>
          <w:szCs w:val="20"/>
          <w:lang w:val="es-AR"/>
        </w:rPr>
        <w:t>f</w:t>
      </w:r>
      <w:r w:rsidRPr="00ED79E6">
        <w:rPr>
          <w:rFonts w:ascii="Times New Roman" w:hAnsi="Times New Roman"/>
          <w:i/>
          <w:spacing w:val="1"/>
          <w:sz w:val="20"/>
          <w:szCs w:val="20"/>
          <w:lang w:val="es-AR"/>
        </w:rPr>
        <w:t>e</w:t>
      </w:r>
      <w:r w:rsidRPr="00ED79E6">
        <w:rPr>
          <w:rFonts w:ascii="Times New Roman" w:hAnsi="Times New Roman"/>
          <w:i/>
          <w:spacing w:val="-1"/>
          <w:sz w:val="20"/>
          <w:szCs w:val="20"/>
          <w:lang w:val="es-AR"/>
        </w:rPr>
        <w:t>s</w:t>
      </w:r>
      <w:r w:rsidRPr="00ED79E6">
        <w:rPr>
          <w:rFonts w:ascii="Times New Roman" w:hAnsi="Times New Roman"/>
          <w:i/>
          <w:spacing w:val="1"/>
          <w:sz w:val="20"/>
          <w:szCs w:val="20"/>
          <w:lang w:val="es-AR"/>
        </w:rPr>
        <w:t>o</w:t>
      </w:r>
      <w:r w:rsidRPr="00ED79E6">
        <w:rPr>
          <w:rFonts w:ascii="Times New Roman" w:hAnsi="Times New Roman"/>
          <w:i/>
          <w:spacing w:val="-1"/>
          <w:sz w:val="20"/>
          <w:szCs w:val="20"/>
          <w:lang w:val="es-AR"/>
        </w:rPr>
        <w:t>r</w:t>
      </w:r>
      <w:r w:rsidRPr="00ED79E6">
        <w:rPr>
          <w:rFonts w:ascii="Times New Roman" w:hAnsi="Times New Roman"/>
          <w:i/>
          <w:spacing w:val="1"/>
          <w:sz w:val="20"/>
          <w:szCs w:val="20"/>
          <w:lang w:val="es-AR"/>
        </w:rPr>
        <w:t>ado</w:t>
      </w:r>
      <w:r w:rsidRPr="00ED79E6">
        <w:rPr>
          <w:rFonts w:ascii="Times New Roman" w:hAnsi="Times New Roman"/>
          <w:i/>
          <w:sz w:val="20"/>
          <w:szCs w:val="20"/>
          <w:lang w:val="es-AR"/>
        </w:rPr>
        <w:t>: L</w:t>
      </w:r>
      <w:r w:rsidRPr="00ED79E6">
        <w:rPr>
          <w:rFonts w:ascii="Times New Roman" w:hAnsi="Times New Roman"/>
          <w:i/>
          <w:spacing w:val="1"/>
          <w:sz w:val="20"/>
          <w:szCs w:val="20"/>
          <w:lang w:val="es-AR"/>
        </w:rPr>
        <w:t>a</w:t>
      </w:r>
      <w:r w:rsidRPr="00ED79E6">
        <w:rPr>
          <w:rFonts w:ascii="Times New Roman" w:hAnsi="Times New Roman"/>
          <w:i/>
          <w:sz w:val="20"/>
          <w:szCs w:val="20"/>
          <w:lang w:val="es-AR"/>
        </w:rPr>
        <w:t xml:space="preserve">s </w:t>
      </w:r>
      <w:r w:rsidRPr="00ED79E6">
        <w:rPr>
          <w:rFonts w:ascii="Times New Roman" w:hAnsi="Times New Roman"/>
          <w:i/>
          <w:spacing w:val="1"/>
          <w:sz w:val="20"/>
          <w:szCs w:val="20"/>
          <w:lang w:val="es-AR"/>
        </w:rPr>
        <w:t>buena</w:t>
      </w:r>
      <w:r w:rsidRPr="00ED79E6">
        <w:rPr>
          <w:rFonts w:ascii="Times New Roman" w:hAnsi="Times New Roman"/>
          <w:i/>
          <w:sz w:val="20"/>
          <w:szCs w:val="20"/>
          <w:lang w:val="es-AR"/>
        </w:rPr>
        <w:t xml:space="preserve">s </w:t>
      </w:r>
      <w:r w:rsidRPr="00ED79E6">
        <w:rPr>
          <w:rFonts w:ascii="Times New Roman" w:hAnsi="Times New Roman"/>
          <w:i/>
          <w:spacing w:val="1"/>
          <w:sz w:val="20"/>
          <w:szCs w:val="20"/>
          <w:lang w:val="es-AR"/>
        </w:rPr>
        <w:t>p</w:t>
      </w:r>
      <w:r w:rsidRPr="00ED79E6">
        <w:rPr>
          <w:rFonts w:ascii="Times New Roman" w:hAnsi="Times New Roman"/>
          <w:i/>
          <w:spacing w:val="-1"/>
          <w:sz w:val="20"/>
          <w:szCs w:val="20"/>
          <w:lang w:val="es-AR"/>
        </w:rPr>
        <w:t>r</w:t>
      </w:r>
      <w:r w:rsidRPr="00ED79E6">
        <w:rPr>
          <w:rFonts w:ascii="Times New Roman" w:hAnsi="Times New Roman"/>
          <w:i/>
          <w:spacing w:val="1"/>
          <w:sz w:val="20"/>
          <w:szCs w:val="20"/>
          <w:lang w:val="es-AR"/>
        </w:rPr>
        <w:t>ác</w:t>
      </w:r>
      <w:r w:rsidRPr="00ED79E6">
        <w:rPr>
          <w:rFonts w:ascii="Times New Roman" w:hAnsi="Times New Roman"/>
          <w:i/>
          <w:sz w:val="20"/>
          <w:szCs w:val="20"/>
          <w:lang w:val="es-AR"/>
        </w:rPr>
        <w:t>ti</w:t>
      </w:r>
      <w:r w:rsidRPr="00ED79E6">
        <w:rPr>
          <w:rFonts w:ascii="Times New Roman" w:hAnsi="Times New Roman"/>
          <w:i/>
          <w:spacing w:val="1"/>
          <w:sz w:val="20"/>
          <w:szCs w:val="20"/>
          <w:lang w:val="es-AR"/>
        </w:rPr>
        <w:t>ca</w:t>
      </w:r>
      <w:r w:rsidRPr="00ED79E6">
        <w:rPr>
          <w:rFonts w:ascii="Times New Roman" w:hAnsi="Times New Roman"/>
          <w:i/>
          <w:sz w:val="20"/>
          <w:szCs w:val="20"/>
          <w:lang w:val="es-AR"/>
        </w:rPr>
        <w:t xml:space="preserve">s y </w:t>
      </w:r>
      <w:r w:rsidRPr="00ED79E6">
        <w:rPr>
          <w:rFonts w:ascii="Times New Roman" w:hAnsi="Times New Roman"/>
          <w:i/>
          <w:spacing w:val="-1"/>
          <w:sz w:val="20"/>
          <w:szCs w:val="20"/>
          <w:lang w:val="es-AR"/>
        </w:rPr>
        <w:t>s</w:t>
      </w:r>
      <w:r w:rsidRPr="00ED79E6">
        <w:rPr>
          <w:rFonts w:ascii="Times New Roman" w:hAnsi="Times New Roman"/>
          <w:i/>
          <w:spacing w:val="1"/>
          <w:sz w:val="20"/>
          <w:szCs w:val="20"/>
          <w:lang w:val="es-AR"/>
        </w:rPr>
        <w:t>u</w:t>
      </w:r>
      <w:r w:rsidRPr="00ED79E6">
        <w:rPr>
          <w:rFonts w:ascii="Times New Roman" w:hAnsi="Times New Roman"/>
          <w:i/>
          <w:sz w:val="20"/>
          <w:szCs w:val="20"/>
          <w:lang w:val="es-AR"/>
        </w:rPr>
        <w:t xml:space="preserve">s </w:t>
      </w:r>
      <w:r w:rsidRPr="00ED79E6">
        <w:rPr>
          <w:rFonts w:ascii="Times New Roman" w:hAnsi="Times New Roman"/>
          <w:i/>
          <w:spacing w:val="1"/>
          <w:sz w:val="20"/>
          <w:szCs w:val="20"/>
          <w:lang w:val="es-AR"/>
        </w:rPr>
        <w:t>na</w:t>
      </w:r>
      <w:r w:rsidRPr="00ED79E6">
        <w:rPr>
          <w:rFonts w:ascii="Times New Roman" w:hAnsi="Times New Roman"/>
          <w:i/>
          <w:spacing w:val="-1"/>
          <w:sz w:val="20"/>
          <w:szCs w:val="20"/>
          <w:lang w:val="es-AR"/>
        </w:rPr>
        <w:t>rr</w:t>
      </w:r>
      <w:r w:rsidRPr="00ED79E6">
        <w:rPr>
          <w:rFonts w:ascii="Times New Roman" w:hAnsi="Times New Roman"/>
          <w:i/>
          <w:spacing w:val="1"/>
          <w:sz w:val="20"/>
          <w:szCs w:val="20"/>
          <w:lang w:val="es-AR"/>
        </w:rPr>
        <w:t>a</w:t>
      </w:r>
      <w:r w:rsidRPr="00ED79E6">
        <w:rPr>
          <w:rFonts w:ascii="Times New Roman" w:hAnsi="Times New Roman"/>
          <w:i/>
          <w:sz w:val="20"/>
          <w:szCs w:val="20"/>
          <w:lang w:val="es-AR"/>
        </w:rPr>
        <w:t>tiv</w:t>
      </w:r>
      <w:r w:rsidRPr="00ED79E6">
        <w:rPr>
          <w:rFonts w:ascii="Times New Roman" w:hAnsi="Times New Roman"/>
          <w:i/>
          <w:spacing w:val="1"/>
          <w:sz w:val="20"/>
          <w:szCs w:val="20"/>
          <w:lang w:val="es-AR"/>
        </w:rPr>
        <w:t>a</w:t>
      </w:r>
      <w:r w:rsidRPr="00ED79E6">
        <w:rPr>
          <w:rFonts w:ascii="Times New Roman" w:hAnsi="Times New Roman"/>
          <w:i/>
          <w:spacing w:val="2"/>
          <w:sz w:val="20"/>
          <w:szCs w:val="20"/>
          <w:lang w:val="es-AR"/>
        </w:rPr>
        <w:t>s</w:t>
      </w:r>
      <w:r w:rsidRPr="00ED79E6">
        <w:rPr>
          <w:rFonts w:ascii="Times New Roman" w:hAnsi="Times New Roman"/>
          <w:sz w:val="20"/>
          <w:szCs w:val="20"/>
          <w:lang w:val="es-AR"/>
        </w:rPr>
        <w:t xml:space="preserve">. </w:t>
      </w:r>
    </w:p>
    <w:p w:rsidR="00337DCA" w:rsidRPr="00ED79E6" w:rsidRDefault="00337DCA" w:rsidP="00337DCA">
      <w:pPr>
        <w:pStyle w:val="Sinespaciado"/>
        <w:tabs>
          <w:tab w:val="left" w:pos="8647"/>
          <w:tab w:val="left" w:pos="9072"/>
        </w:tabs>
        <w:ind w:left="680" w:right="0" w:hanging="680"/>
        <w:rPr>
          <w:rFonts w:ascii="Times New Roman" w:hAnsi="Times New Roman"/>
          <w:sz w:val="20"/>
          <w:szCs w:val="20"/>
          <w:lang w:val="es-AR"/>
        </w:rPr>
      </w:pPr>
      <w:r w:rsidRPr="00ED79E6">
        <w:rPr>
          <w:rFonts w:ascii="Times New Roman" w:hAnsi="Times New Roman"/>
          <w:sz w:val="20"/>
          <w:szCs w:val="20"/>
          <w:lang w:val="es-AR"/>
        </w:rPr>
        <w:t>Ál</w:t>
      </w:r>
      <w:r w:rsidRPr="00ED79E6">
        <w:rPr>
          <w:rFonts w:ascii="Times New Roman" w:hAnsi="Times New Roman"/>
          <w:spacing w:val="-1"/>
          <w:sz w:val="20"/>
          <w:szCs w:val="20"/>
          <w:lang w:val="es-AR"/>
        </w:rPr>
        <w:t>v</w:t>
      </w:r>
      <w:r w:rsidRPr="00ED79E6">
        <w:rPr>
          <w:rFonts w:ascii="Times New Roman" w:hAnsi="Times New Roman"/>
          <w:spacing w:val="1"/>
          <w:sz w:val="20"/>
          <w:szCs w:val="20"/>
          <w:lang w:val="es-AR"/>
        </w:rPr>
        <w:t>a</w:t>
      </w:r>
      <w:r w:rsidRPr="00ED79E6">
        <w:rPr>
          <w:rFonts w:ascii="Times New Roman" w:hAnsi="Times New Roman"/>
          <w:sz w:val="20"/>
          <w:szCs w:val="20"/>
          <w:lang w:val="es-AR"/>
        </w:rPr>
        <w:t>r</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z</w:t>
      </w:r>
      <w:r w:rsidRPr="00ED79E6">
        <w:rPr>
          <w:rFonts w:ascii="Times New Roman" w:hAnsi="Times New Roman"/>
          <w:sz w:val="20"/>
          <w:szCs w:val="20"/>
          <w:lang w:val="es-AR"/>
        </w:rPr>
        <w:t>,</w:t>
      </w:r>
      <w:r w:rsidRPr="00ED79E6">
        <w:rPr>
          <w:rFonts w:ascii="Times New Roman" w:hAnsi="Times New Roman"/>
          <w:spacing w:val="2"/>
          <w:sz w:val="20"/>
          <w:szCs w:val="20"/>
          <w:lang w:val="es-AR"/>
        </w:rPr>
        <w:t xml:space="preserve"> </w:t>
      </w:r>
      <w:r w:rsidRPr="00ED79E6">
        <w:rPr>
          <w:rFonts w:ascii="Times New Roman" w:hAnsi="Times New Roman"/>
          <w:spacing w:val="3"/>
          <w:sz w:val="20"/>
          <w:szCs w:val="20"/>
          <w:lang w:val="es-AR"/>
        </w:rPr>
        <w:t>Z</w:t>
      </w:r>
      <w:r w:rsidRPr="00ED79E6">
        <w:rPr>
          <w:rFonts w:ascii="Times New Roman" w:hAnsi="Times New Roman"/>
          <w:sz w:val="20"/>
          <w:szCs w:val="20"/>
          <w:lang w:val="es-AR"/>
        </w:rPr>
        <w:t>;</w:t>
      </w:r>
      <w:r w:rsidRPr="00ED79E6">
        <w:rPr>
          <w:rFonts w:ascii="Times New Roman" w:hAnsi="Times New Roman"/>
          <w:spacing w:val="6"/>
          <w:sz w:val="20"/>
          <w:szCs w:val="20"/>
          <w:lang w:val="es-AR"/>
        </w:rPr>
        <w:t xml:space="preserve"> </w:t>
      </w:r>
      <w:r w:rsidRPr="00ED79E6">
        <w:rPr>
          <w:rFonts w:ascii="Times New Roman" w:hAnsi="Times New Roman"/>
          <w:sz w:val="20"/>
          <w:szCs w:val="20"/>
          <w:lang w:val="es-AR"/>
        </w:rPr>
        <w:t>M.</w:t>
      </w:r>
      <w:r w:rsidRPr="00ED79E6">
        <w:rPr>
          <w:rFonts w:ascii="Times New Roman" w:hAnsi="Times New Roman"/>
          <w:spacing w:val="8"/>
          <w:sz w:val="20"/>
          <w:szCs w:val="20"/>
          <w:lang w:val="es-AR"/>
        </w:rPr>
        <w:t xml:space="preserve"> </w:t>
      </w:r>
      <w:r w:rsidRPr="00ED79E6">
        <w:rPr>
          <w:rFonts w:ascii="Times New Roman" w:hAnsi="Times New Roman"/>
          <w:spacing w:val="-1"/>
          <w:sz w:val="20"/>
          <w:szCs w:val="20"/>
          <w:lang w:val="es-AR"/>
        </w:rPr>
        <w:t>C</w:t>
      </w:r>
      <w:r w:rsidRPr="00ED79E6">
        <w:rPr>
          <w:rFonts w:ascii="Times New Roman" w:hAnsi="Times New Roman"/>
          <w:spacing w:val="1"/>
          <w:sz w:val="20"/>
          <w:szCs w:val="20"/>
          <w:lang w:val="es-AR"/>
        </w:rPr>
        <w:t>a</w:t>
      </w:r>
      <w:r w:rsidRPr="00ED79E6">
        <w:rPr>
          <w:rFonts w:ascii="Times New Roman" w:hAnsi="Times New Roman"/>
          <w:spacing w:val="2"/>
          <w:sz w:val="20"/>
          <w:szCs w:val="20"/>
          <w:lang w:val="es-AR"/>
        </w:rPr>
        <w:t>l</w:t>
      </w:r>
      <w:r w:rsidRPr="00ED79E6">
        <w:rPr>
          <w:rFonts w:ascii="Times New Roman" w:hAnsi="Times New Roman"/>
          <w:spacing w:val="-1"/>
          <w:sz w:val="20"/>
          <w:szCs w:val="20"/>
          <w:lang w:val="es-AR"/>
        </w:rPr>
        <w:t>ve</w:t>
      </w:r>
      <w:r w:rsidRPr="00ED79E6">
        <w:rPr>
          <w:rFonts w:ascii="Times New Roman" w:hAnsi="Times New Roman"/>
          <w:spacing w:val="3"/>
          <w:sz w:val="20"/>
          <w:szCs w:val="20"/>
          <w:lang w:val="es-AR"/>
        </w:rPr>
        <w:t>t</w:t>
      </w:r>
      <w:r w:rsidRPr="00ED79E6">
        <w:rPr>
          <w:rFonts w:ascii="Times New Roman" w:hAnsi="Times New Roman"/>
          <w:spacing w:val="-1"/>
          <w:sz w:val="20"/>
          <w:szCs w:val="20"/>
          <w:lang w:val="es-AR"/>
        </w:rPr>
        <w:t>e</w:t>
      </w:r>
      <w:r w:rsidRPr="00ED79E6">
        <w:rPr>
          <w:rFonts w:ascii="Times New Roman" w:hAnsi="Times New Roman"/>
          <w:sz w:val="20"/>
          <w:szCs w:val="20"/>
          <w:lang w:val="es-AR"/>
        </w:rPr>
        <w:t xml:space="preserve">; </w:t>
      </w:r>
      <w:r w:rsidRPr="00ED79E6">
        <w:rPr>
          <w:rFonts w:ascii="Times New Roman" w:hAnsi="Times New Roman"/>
          <w:spacing w:val="2"/>
          <w:sz w:val="20"/>
          <w:szCs w:val="20"/>
          <w:lang w:val="es-AR"/>
        </w:rPr>
        <w:t>M</w:t>
      </w:r>
      <w:r w:rsidRPr="00ED79E6">
        <w:rPr>
          <w:rFonts w:ascii="Times New Roman" w:hAnsi="Times New Roman"/>
          <w:sz w:val="20"/>
          <w:szCs w:val="20"/>
          <w:lang w:val="es-AR"/>
        </w:rPr>
        <w:t>.</w:t>
      </w:r>
      <w:r w:rsidRPr="00ED79E6">
        <w:rPr>
          <w:rFonts w:ascii="Times New Roman" w:hAnsi="Times New Roman"/>
          <w:spacing w:val="6"/>
          <w:sz w:val="20"/>
          <w:szCs w:val="20"/>
          <w:lang w:val="es-AR"/>
        </w:rPr>
        <w:t xml:space="preserve"> </w:t>
      </w:r>
      <w:r w:rsidRPr="00ED79E6">
        <w:rPr>
          <w:rFonts w:ascii="Times New Roman" w:hAnsi="Times New Roman"/>
          <w:spacing w:val="-1"/>
          <w:sz w:val="20"/>
          <w:szCs w:val="20"/>
          <w:lang w:val="es-AR"/>
        </w:rPr>
        <w:t>C</w:t>
      </w:r>
      <w:r w:rsidRPr="00ED79E6">
        <w:rPr>
          <w:rFonts w:ascii="Times New Roman" w:hAnsi="Times New Roman"/>
          <w:sz w:val="20"/>
          <w:szCs w:val="20"/>
          <w:lang w:val="es-AR"/>
        </w:rPr>
        <w:t>.</w:t>
      </w:r>
      <w:r w:rsidRPr="00ED79E6">
        <w:rPr>
          <w:rFonts w:ascii="Times New Roman" w:hAnsi="Times New Roman"/>
          <w:spacing w:val="10"/>
          <w:sz w:val="20"/>
          <w:szCs w:val="20"/>
          <w:lang w:val="es-AR"/>
        </w:rPr>
        <w:t xml:space="preserve"> </w:t>
      </w:r>
      <w:r w:rsidRPr="00ED79E6">
        <w:rPr>
          <w:rFonts w:ascii="Times New Roman" w:hAnsi="Times New Roman"/>
          <w:sz w:val="20"/>
          <w:szCs w:val="20"/>
          <w:lang w:val="es-AR"/>
        </w:rPr>
        <w:t>S</w:t>
      </w:r>
      <w:r w:rsidRPr="00ED79E6">
        <w:rPr>
          <w:rFonts w:ascii="Times New Roman" w:hAnsi="Times New Roman"/>
          <w:spacing w:val="1"/>
          <w:sz w:val="20"/>
          <w:szCs w:val="20"/>
          <w:lang w:val="es-AR"/>
        </w:rPr>
        <w:t>a</w:t>
      </w:r>
      <w:r w:rsidRPr="00ED79E6">
        <w:rPr>
          <w:rFonts w:ascii="Times New Roman" w:hAnsi="Times New Roman"/>
          <w:sz w:val="20"/>
          <w:szCs w:val="20"/>
          <w:lang w:val="es-AR"/>
        </w:rPr>
        <w:t>r</w:t>
      </w:r>
      <w:r w:rsidRPr="00ED79E6">
        <w:rPr>
          <w:rFonts w:ascii="Times New Roman" w:hAnsi="Times New Roman"/>
          <w:spacing w:val="1"/>
          <w:sz w:val="20"/>
          <w:szCs w:val="20"/>
          <w:lang w:val="es-AR"/>
        </w:rPr>
        <w:t>a</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2"/>
          <w:sz w:val="20"/>
          <w:szCs w:val="20"/>
          <w:lang w:val="es-AR"/>
        </w:rPr>
        <w:t xml:space="preserve"> </w:t>
      </w:r>
      <w:r w:rsidRPr="00ED79E6">
        <w:rPr>
          <w:rFonts w:ascii="Times New Roman" w:hAnsi="Times New Roman"/>
          <w:spacing w:val="1"/>
          <w:sz w:val="20"/>
          <w:szCs w:val="20"/>
        </w:rPr>
        <w:t>“</w:t>
      </w:r>
      <w:r w:rsidRPr="00ED79E6">
        <w:rPr>
          <w:rFonts w:ascii="Times New Roman" w:hAnsi="Times New Roman"/>
          <w:sz w:val="20"/>
          <w:szCs w:val="20"/>
        </w:rPr>
        <w:t>Li</w:t>
      </w:r>
      <w:r w:rsidRPr="00ED79E6">
        <w:rPr>
          <w:rFonts w:ascii="Times New Roman" w:hAnsi="Times New Roman"/>
          <w:spacing w:val="1"/>
          <w:sz w:val="20"/>
          <w:szCs w:val="20"/>
        </w:rPr>
        <w:t>nk</w:t>
      </w:r>
      <w:r w:rsidRPr="00ED79E6">
        <w:rPr>
          <w:rFonts w:ascii="Times New Roman" w:hAnsi="Times New Roman"/>
          <w:sz w:val="20"/>
          <w:szCs w:val="20"/>
        </w:rPr>
        <w:t>i</w:t>
      </w:r>
      <w:r w:rsidRPr="00ED79E6">
        <w:rPr>
          <w:rFonts w:ascii="Times New Roman" w:hAnsi="Times New Roman"/>
          <w:spacing w:val="1"/>
          <w:sz w:val="20"/>
          <w:szCs w:val="20"/>
        </w:rPr>
        <w:t>n</w:t>
      </w:r>
      <w:r w:rsidRPr="00ED79E6">
        <w:rPr>
          <w:rFonts w:ascii="Times New Roman" w:hAnsi="Times New Roman"/>
          <w:sz w:val="20"/>
          <w:szCs w:val="20"/>
        </w:rPr>
        <w:t>g</w:t>
      </w:r>
      <w:r w:rsidRPr="00ED79E6">
        <w:rPr>
          <w:rFonts w:ascii="Times New Roman" w:hAnsi="Times New Roman"/>
          <w:spacing w:val="3"/>
          <w:sz w:val="20"/>
          <w:szCs w:val="20"/>
        </w:rPr>
        <w:t xml:space="preserve"> </w:t>
      </w:r>
      <w:r w:rsidRPr="00ED79E6">
        <w:rPr>
          <w:rFonts w:ascii="Times New Roman" w:hAnsi="Times New Roman"/>
          <w:spacing w:val="-1"/>
          <w:sz w:val="20"/>
          <w:szCs w:val="20"/>
        </w:rPr>
        <w:t>C</w:t>
      </w:r>
      <w:r w:rsidRPr="00ED79E6">
        <w:rPr>
          <w:rFonts w:ascii="Times New Roman" w:hAnsi="Times New Roman"/>
          <w:sz w:val="20"/>
          <w:szCs w:val="20"/>
        </w:rPr>
        <w:t>ritic</w:t>
      </w:r>
      <w:r w:rsidRPr="00ED79E6">
        <w:rPr>
          <w:rFonts w:ascii="Times New Roman" w:hAnsi="Times New Roman"/>
          <w:spacing w:val="1"/>
          <w:sz w:val="20"/>
          <w:szCs w:val="20"/>
        </w:rPr>
        <w:t>a</w:t>
      </w:r>
      <w:r w:rsidRPr="00ED79E6">
        <w:rPr>
          <w:rFonts w:ascii="Times New Roman" w:hAnsi="Times New Roman"/>
          <w:sz w:val="20"/>
          <w:szCs w:val="20"/>
        </w:rPr>
        <w:t>l</w:t>
      </w:r>
      <w:r w:rsidRPr="00ED79E6">
        <w:rPr>
          <w:rFonts w:ascii="Times New Roman" w:hAnsi="Times New Roman"/>
          <w:spacing w:val="1"/>
          <w:sz w:val="20"/>
          <w:szCs w:val="20"/>
        </w:rPr>
        <w:t xml:space="preserve"> </w:t>
      </w:r>
      <w:r w:rsidRPr="00ED79E6">
        <w:rPr>
          <w:rFonts w:ascii="Times New Roman" w:hAnsi="Times New Roman"/>
          <w:spacing w:val="3"/>
          <w:sz w:val="20"/>
          <w:szCs w:val="20"/>
        </w:rPr>
        <w:t>P</w:t>
      </w:r>
      <w:r w:rsidRPr="00ED79E6">
        <w:rPr>
          <w:rFonts w:ascii="Times New Roman" w:hAnsi="Times New Roman"/>
          <w:spacing w:val="-1"/>
          <w:sz w:val="20"/>
          <w:szCs w:val="20"/>
        </w:rPr>
        <w:t>e</w:t>
      </w:r>
      <w:r w:rsidRPr="00ED79E6">
        <w:rPr>
          <w:rFonts w:ascii="Times New Roman" w:hAnsi="Times New Roman"/>
          <w:spacing w:val="1"/>
          <w:sz w:val="20"/>
          <w:szCs w:val="20"/>
        </w:rPr>
        <w:t>da</w:t>
      </w:r>
      <w:r w:rsidRPr="00ED79E6">
        <w:rPr>
          <w:rFonts w:ascii="Times New Roman" w:hAnsi="Times New Roman"/>
          <w:spacing w:val="2"/>
          <w:sz w:val="20"/>
          <w:szCs w:val="20"/>
        </w:rPr>
        <w:t>g</w:t>
      </w:r>
      <w:r w:rsidRPr="00ED79E6">
        <w:rPr>
          <w:rFonts w:ascii="Times New Roman" w:hAnsi="Times New Roman"/>
          <w:spacing w:val="1"/>
          <w:sz w:val="20"/>
          <w:szCs w:val="20"/>
        </w:rPr>
        <w:t>o</w:t>
      </w:r>
      <w:r w:rsidRPr="00ED79E6">
        <w:rPr>
          <w:rFonts w:ascii="Times New Roman" w:hAnsi="Times New Roman"/>
          <w:sz w:val="20"/>
          <w:szCs w:val="20"/>
        </w:rPr>
        <w:t>gy</w:t>
      </w:r>
      <w:r w:rsidRPr="00ED79E6">
        <w:rPr>
          <w:rFonts w:ascii="Times New Roman" w:hAnsi="Times New Roman"/>
          <w:spacing w:val="1"/>
          <w:sz w:val="20"/>
          <w:szCs w:val="20"/>
        </w:rPr>
        <w:t xml:space="preserve"> </w:t>
      </w:r>
      <w:r w:rsidRPr="00ED79E6">
        <w:rPr>
          <w:rFonts w:ascii="Times New Roman" w:hAnsi="Times New Roman"/>
          <w:spacing w:val="-1"/>
          <w:sz w:val="20"/>
          <w:szCs w:val="20"/>
        </w:rPr>
        <w:t>T</w:t>
      </w:r>
      <w:r w:rsidRPr="00ED79E6">
        <w:rPr>
          <w:rFonts w:ascii="Times New Roman" w:hAnsi="Times New Roman"/>
          <w:spacing w:val="1"/>
          <w:sz w:val="20"/>
          <w:szCs w:val="20"/>
        </w:rPr>
        <w:t>h</w:t>
      </w:r>
      <w:r w:rsidRPr="00ED79E6">
        <w:rPr>
          <w:rFonts w:ascii="Times New Roman" w:hAnsi="Times New Roman"/>
          <w:spacing w:val="-1"/>
          <w:sz w:val="20"/>
          <w:szCs w:val="20"/>
        </w:rPr>
        <w:t>e</w:t>
      </w:r>
      <w:r w:rsidRPr="00ED79E6">
        <w:rPr>
          <w:rFonts w:ascii="Times New Roman" w:hAnsi="Times New Roman"/>
          <w:spacing w:val="1"/>
          <w:sz w:val="20"/>
          <w:szCs w:val="20"/>
        </w:rPr>
        <w:t>o</w:t>
      </w:r>
      <w:r w:rsidRPr="00ED79E6">
        <w:rPr>
          <w:rFonts w:ascii="Times New Roman" w:hAnsi="Times New Roman"/>
          <w:sz w:val="20"/>
          <w:szCs w:val="20"/>
        </w:rPr>
        <w:t>ry</w:t>
      </w:r>
      <w:r w:rsidRPr="00ED79E6">
        <w:rPr>
          <w:rFonts w:ascii="Times New Roman" w:hAnsi="Times New Roman"/>
          <w:spacing w:val="3"/>
          <w:sz w:val="20"/>
          <w:szCs w:val="20"/>
        </w:rPr>
        <w:t xml:space="preserve"> </w:t>
      </w:r>
      <w:r w:rsidRPr="00ED79E6">
        <w:rPr>
          <w:rFonts w:ascii="Times New Roman" w:hAnsi="Times New Roman"/>
          <w:spacing w:val="1"/>
          <w:sz w:val="20"/>
          <w:szCs w:val="20"/>
        </w:rPr>
        <w:t>an</w:t>
      </w:r>
      <w:r w:rsidRPr="00ED79E6">
        <w:rPr>
          <w:rFonts w:ascii="Times New Roman" w:hAnsi="Times New Roman"/>
          <w:sz w:val="20"/>
          <w:szCs w:val="20"/>
        </w:rPr>
        <w:t>d</w:t>
      </w:r>
      <w:r w:rsidRPr="00ED79E6">
        <w:rPr>
          <w:rFonts w:ascii="Times New Roman" w:hAnsi="Times New Roman"/>
          <w:spacing w:val="6"/>
          <w:sz w:val="20"/>
          <w:szCs w:val="20"/>
        </w:rPr>
        <w:t xml:space="preserve"> </w:t>
      </w:r>
      <w:r w:rsidRPr="00ED79E6">
        <w:rPr>
          <w:rFonts w:ascii="Times New Roman" w:hAnsi="Times New Roman"/>
          <w:sz w:val="20"/>
          <w:szCs w:val="20"/>
        </w:rPr>
        <w:t>Pr</w:t>
      </w:r>
      <w:r w:rsidRPr="00ED79E6">
        <w:rPr>
          <w:rFonts w:ascii="Times New Roman" w:hAnsi="Times New Roman"/>
          <w:spacing w:val="1"/>
          <w:sz w:val="20"/>
          <w:szCs w:val="20"/>
        </w:rPr>
        <w:t>a</w:t>
      </w:r>
      <w:r w:rsidRPr="00ED79E6">
        <w:rPr>
          <w:rFonts w:ascii="Times New Roman" w:hAnsi="Times New Roman"/>
          <w:sz w:val="20"/>
          <w:szCs w:val="20"/>
        </w:rPr>
        <w:t>cti</w:t>
      </w:r>
      <w:r w:rsidRPr="00ED79E6">
        <w:rPr>
          <w:rFonts w:ascii="Times New Roman" w:hAnsi="Times New Roman"/>
          <w:spacing w:val="2"/>
          <w:sz w:val="20"/>
          <w:szCs w:val="20"/>
        </w:rPr>
        <w:t>c</w:t>
      </w:r>
      <w:r w:rsidRPr="00ED79E6">
        <w:rPr>
          <w:rFonts w:ascii="Times New Roman" w:hAnsi="Times New Roman"/>
          <w:spacing w:val="-1"/>
          <w:sz w:val="20"/>
          <w:szCs w:val="20"/>
        </w:rPr>
        <w:t>e</w:t>
      </w:r>
      <w:r w:rsidRPr="00ED79E6">
        <w:rPr>
          <w:rFonts w:ascii="Times New Roman" w:hAnsi="Times New Roman"/>
          <w:sz w:val="20"/>
          <w:szCs w:val="20"/>
        </w:rPr>
        <w:t>:</w:t>
      </w:r>
      <w:r w:rsidRPr="00ED79E6">
        <w:rPr>
          <w:rFonts w:ascii="Times New Roman" w:hAnsi="Times New Roman"/>
          <w:spacing w:val="2"/>
          <w:sz w:val="20"/>
          <w:szCs w:val="20"/>
        </w:rPr>
        <w:t xml:space="preserve"> </w:t>
      </w:r>
      <w:r w:rsidRPr="00ED79E6">
        <w:rPr>
          <w:rFonts w:ascii="Times New Roman" w:hAnsi="Times New Roman"/>
          <w:sz w:val="20"/>
          <w:szCs w:val="20"/>
        </w:rPr>
        <w:t>A</w:t>
      </w:r>
      <w:r w:rsidRPr="00ED79E6">
        <w:rPr>
          <w:rFonts w:ascii="Times New Roman" w:hAnsi="Times New Roman"/>
          <w:spacing w:val="6"/>
          <w:sz w:val="20"/>
          <w:szCs w:val="20"/>
        </w:rPr>
        <w:t xml:space="preserve"> </w:t>
      </w:r>
      <w:r w:rsidRPr="00ED79E6">
        <w:rPr>
          <w:rFonts w:ascii="Times New Roman" w:hAnsi="Times New Roman"/>
          <w:spacing w:val="2"/>
          <w:sz w:val="20"/>
          <w:szCs w:val="20"/>
        </w:rPr>
        <w:t>Cl</w:t>
      </w:r>
      <w:r w:rsidRPr="00ED79E6">
        <w:rPr>
          <w:rFonts w:ascii="Times New Roman" w:hAnsi="Times New Roman"/>
          <w:spacing w:val="1"/>
          <w:sz w:val="20"/>
          <w:szCs w:val="20"/>
        </w:rPr>
        <w:t>a</w:t>
      </w:r>
      <w:r w:rsidRPr="00ED79E6">
        <w:rPr>
          <w:rFonts w:ascii="Times New Roman" w:hAnsi="Times New Roman"/>
          <w:spacing w:val="-1"/>
          <w:sz w:val="20"/>
          <w:szCs w:val="20"/>
        </w:rPr>
        <w:t>ss</w:t>
      </w:r>
      <w:r w:rsidRPr="00ED79E6">
        <w:rPr>
          <w:rFonts w:ascii="Times New Roman" w:hAnsi="Times New Roman"/>
          <w:sz w:val="20"/>
          <w:szCs w:val="20"/>
        </w:rPr>
        <w:t>r</w:t>
      </w:r>
      <w:r w:rsidRPr="00ED79E6">
        <w:rPr>
          <w:rFonts w:ascii="Times New Roman" w:hAnsi="Times New Roman"/>
          <w:spacing w:val="1"/>
          <w:sz w:val="20"/>
          <w:szCs w:val="20"/>
        </w:rPr>
        <w:t>o</w:t>
      </w:r>
      <w:r w:rsidRPr="00ED79E6">
        <w:rPr>
          <w:rFonts w:ascii="Times New Roman" w:hAnsi="Times New Roman"/>
          <w:spacing w:val="3"/>
          <w:sz w:val="20"/>
          <w:szCs w:val="20"/>
        </w:rPr>
        <w:t>o</w:t>
      </w:r>
      <w:r w:rsidRPr="00ED79E6">
        <w:rPr>
          <w:rFonts w:ascii="Times New Roman" w:hAnsi="Times New Roman"/>
          <w:sz w:val="20"/>
          <w:szCs w:val="20"/>
        </w:rPr>
        <w:t>m</w:t>
      </w:r>
      <w:r w:rsidRPr="00ED79E6">
        <w:rPr>
          <w:rFonts w:ascii="Times New Roman" w:hAnsi="Times New Roman"/>
          <w:spacing w:val="-1"/>
          <w:sz w:val="20"/>
          <w:szCs w:val="20"/>
        </w:rPr>
        <w:t xml:space="preserve"> </w:t>
      </w:r>
      <w:r w:rsidRPr="00ED79E6">
        <w:rPr>
          <w:rFonts w:ascii="Times New Roman" w:hAnsi="Times New Roman"/>
          <w:spacing w:val="1"/>
          <w:sz w:val="20"/>
          <w:szCs w:val="20"/>
        </w:rPr>
        <w:t>E</w:t>
      </w:r>
      <w:r w:rsidRPr="00ED79E6">
        <w:rPr>
          <w:rFonts w:ascii="Times New Roman" w:hAnsi="Times New Roman"/>
          <w:sz w:val="20"/>
          <w:szCs w:val="20"/>
        </w:rPr>
        <w:t>x</w:t>
      </w:r>
      <w:r w:rsidRPr="00ED79E6">
        <w:rPr>
          <w:rFonts w:ascii="Times New Roman" w:hAnsi="Times New Roman"/>
          <w:spacing w:val="1"/>
          <w:sz w:val="20"/>
          <w:szCs w:val="20"/>
        </w:rPr>
        <w:t>p</w:t>
      </w:r>
      <w:r w:rsidRPr="00ED79E6">
        <w:rPr>
          <w:rFonts w:ascii="Times New Roman" w:hAnsi="Times New Roman"/>
          <w:spacing w:val="-1"/>
          <w:sz w:val="20"/>
          <w:szCs w:val="20"/>
        </w:rPr>
        <w:t>e</w:t>
      </w:r>
      <w:r w:rsidRPr="00ED79E6">
        <w:rPr>
          <w:rFonts w:ascii="Times New Roman" w:hAnsi="Times New Roman"/>
          <w:sz w:val="20"/>
          <w:szCs w:val="20"/>
        </w:rPr>
        <w:t>r</w:t>
      </w:r>
      <w:r w:rsidRPr="00ED79E6">
        <w:rPr>
          <w:rFonts w:ascii="Times New Roman" w:hAnsi="Times New Roman"/>
          <w:spacing w:val="2"/>
          <w:sz w:val="20"/>
          <w:szCs w:val="20"/>
        </w:rPr>
        <w:t>i</w:t>
      </w:r>
      <w:r w:rsidRPr="00ED79E6">
        <w:rPr>
          <w:rFonts w:ascii="Times New Roman" w:hAnsi="Times New Roman"/>
          <w:spacing w:val="-1"/>
          <w:sz w:val="20"/>
          <w:szCs w:val="20"/>
        </w:rPr>
        <w:t>e</w:t>
      </w:r>
      <w:r w:rsidRPr="00ED79E6">
        <w:rPr>
          <w:rFonts w:ascii="Times New Roman" w:hAnsi="Times New Roman"/>
          <w:spacing w:val="1"/>
          <w:sz w:val="20"/>
          <w:szCs w:val="20"/>
        </w:rPr>
        <w:t>n</w:t>
      </w:r>
      <w:r w:rsidRPr="00ED79E6">
        <w:rPr>
          <w:rFonts w:ascii="Times New Roman" w:hAnsi="Times New Roman"/>
          <w:sz w:val="20"/>
          <w:szCs w:val="20"/>
        </w:rPr>
        <w:t xml:space="preserve">ce in </w:t>
      </w:r>
      <w:r w:rsidRPr="00ED79E6">
        <w:rPr>
          <w:rFonts w:ascii="Times New Roman" w:hAnsi="Times New Roman"/>
          <w:spacing w:val="1"/>
          <w:sz w:val="20"/>
          <w:szCs w:val="20"/>
        </w:rPr>
        <w:t>E</w:t>
      </w:r>
      <w:r w:rsidRPr="00ED79E6">
        <w:rPr>
          <w:rFonts w:ascii="Times New Roman" w:hAnsi="Times New Roman"/>
          <w:sz w:val="20"/>
          <w:szCs w:val="20"/>
        </w:rPr>
        <w:t>SL</w:t>
      </w:r>
      <w:r w:rsidRPr="00ED79E6">
        <w:rPr>
          <w:rFonts w:ascii="Times New Roman" w:hAnsi="Times New Roman"/>
          <w:spacing w:val="5"/>
          <w:sz w:val="20"/>
          <w:szCs w:val="20"/>
        </w:rPr>
        <w:t xml:space="preserve"> </w:t>
      </w:r>
      <w:r w:rsidRPr="00ED79E6">
        <w:rPr>
          <w:rFonts w:ascii="Times New Roman" w:hAnsi="Times New Roman"/>
          <w:spacing w:val="-1"/>
          <w:sz w:val="20"/>
          <w:szCs w:val="20"/>
        </w:rPr>
        <w:t>Te</w:t>
      </w:r>
      <w:r w:rsidRPr="00ED79E6">
        <w:rPr>
          <w:rFonts w:ascii="Times New Roman" w:hAnsi="Times New Roman"/>
          <w:spacing w:val="1"/>
          <w:sz w:val="20"/>
          <w:szCs w:val="20"/>
        </w:rPr>
        <w:t>a</w:t>
      </w:r>
      <w:r w:rsidRPr="00ED79E6">
        <w:rPr>
          <w:rFonts w:ascii="Times New Roman" w:hAnsi="Times New Roman"/>
          <w:sz w:val="20"/>
          <w:szCs w:val="20"/>
        </w:rPr>
        <w:t>c</w:t>
      </w:r>
      <w:r w:rsidRPr="00ED79E6">
        <w:rPr>
          <w:rFonts w:ascii="Times New Roman" w:hAnsi="Times New Roman"/>
          <w:spacing w:val="3"/>
          <w:sz w:val="20"/>
          <w:szCs w:val="20"/>
        </w:rPr>
        <w:t>h</w:t>
      </w:r>
      <w:r w:rsidRPr="00ED79E6">
        <w:rPr>
          <w:rFonts w:ascii="Times New Roman" w:hAnsi="Times New Roman"/>
          <w:spacing w:val="-1"/>
          <w:sz w:val="20"/>
          <w:szCs w:val="20"/>
        </w:rPr>
        <w:t>e</w:t>
      </w:r>
      <w:r w:rsidRPr="00ED79E6">
        <w:rPr>
          <w:rFonts w:ascii="Times New Roman" w:hAnsi="Times New Roman"/>
          <w:sz w:val="20"/>
          <w:szCs w:val="20"/>
        </w:rPr>
        <w:t>r</w:t>
      </w:r>
      <w:r w:rsidRPr="00ED79E6">
        <w:rPr>
          <w:rFonts w:ascii="Times New Roman" w:hAnsi="Times New Roman"/>
          <w:spacing w:val="1"/>
          <w:sz w:val="20"/>
          <w:szCs w:val="20"/>
        </w:rPr>
        <w:t xml:space="preserve"> Edu</w:t>
      </w:r>
      <w:r w:rsidRPr="00ED79E6">
        <w:rPr>
          <w:rFonts w:ascii="Times New Roman" w:hAnsi="Times New Roman"/>
          <w:sz w:val="20"/>
          <w:szCs w:val="20"/>
        </w:rPr>
        <w:t>c</w:t>
      </w:r>
      <w:r w:rsidRPr="00ED79E6">
        <w:rPr>
          <w:rFonts w:ascii="Times New Roman" w:hAnsi="Times New Roman"/>
          <w:spacing w:val="1"/>
          <w:sz w:val="20"/>
          <w:szCs w:val="20"/>
        </w:rPr>
        <w:t>a</w:t>
      </w:r>
      <w:r w:rsidRPr="00ED79E6">
        <w:rPr>
          <w:rFonts w:ascii="Times New Roman" w:hAnsi="Times New Roman"/>
          <w:sz w:val="20"/>
          <w:szCs w:val="20"/>
        </w:rPr>
        <w:t>ti</w:t>
      </w:r>
      <w:r w:rsidRPr="00ED79E6">
        <w:rPr>
          <w:rFonts w:ascii="Times New Roman" w:hAnsi="Times New Roman"/>
          <w:spacing w:val="1"/>
          <w:sz w:val="20"/>
          <w:szCs w:val="20"/>
        </w:rPr>
        <w:t>o</w:t>
      </w:r>
      <w:r w:rsidRPr="00ED79E6">
        <w:rPr>
          <w:rFonts w:ascii="Times New Roman" w:hAnsi="Times New Roman"/>
          <w:sz w:val="20"/>
          <w:szCs w:val="20"/>
        </w:rPr>
        <w:t>n</w:t>
      </w:r>
      <w:r w:rsidRPr="00ED79E6">
        <w:rPr>
          <w:rFonts w:ascii="Times New Roman" w:hAnsi="Times New Roman"/>
          <w:spacing w:val="1"/>
          <w:sz w:val="20"/>
          <w:szCs w:val="20"/>
        </w:rPr>
        <w:t xml:space="preserve"> </w:t>
      </w:r>
      <w:r w:rsidRPr="00ED79E6">
        <w:rPr>
          <w:rFonts w:ascii="Times New Roman" w:hAnsi="Times New Roman"/>
          <w:sz w:val="20"/>
          <w:szCs w:val="20"/>
        </w:rPr>
        <w:t>in</w:t>
      </w:r>
      <w:r w:rsidRPr="00ED79E6">
        <w:rPr>
          <w:rFonts w:ascii="Times New Roman" w:hAnsi="Times New Roman"/>
          <w:spacing w:val="7"/>
          <w:sz w:val="20"/>
          <w:szCs w:val="20"/>
        </w:rPr>
        <w:t xml:space="preserve"> </w:t>
      </w:r>
      <w:r w:rsidRPr="00ED79E6">
        <w:rPr>
          <w:rFonts w:ascii="Times New Roman" w:hAnsi="Times New Roman"/>
          <w:sz w:val="20"/>
          <w:szCs w:val="20"/>
        </w:rPr>
        <w:t>Ar</w:t>
      </w:r>
      <w:r w:rsidRPr="00ED79E6">
        <w:rPr>
          <w:rFonts w:ascii="Times New Roman" w:hAnsi="Times New Roman"/>
          <w:spacing w:val="2"/>
          <w:sz w:val="20"/>
          <w:szCs w:val="20"/>
        </w:rPr>
        <w:t>g</w:t>
      </w:r>
      <w:r w:rsidRPr="00ED79E6">
        <w:rPr>
          <w:rFonts w:ascii="Times New Roman" w:hAnsi="Times New Roman"/>
          <w:spacing w:val="-1"/>
          <w:sz w:val="20"/>
          <w:szCs w:val="20"/>
        </w:rPr>
        <w:t>e</w:t>
      </w:r>
      <w:r w:rsidRPr="00ED79E6">
        <w:rPr>
          <w:rFonts w:ascii="Times New Roman" w:hAnsi="Times New Roman"/>
          <w:spacing w:val="1"/>
          <w:sz w:val="20"/>
          <w:szCs w:val="20"/>
        </w:rPr>
        <w:t>n</w:t>
      </w:r>
      <w:r w:rsidRPr="00ED79E6">
        <w:rPr>
          <w:rFonts w:ascii="Times New Roman" w:hAnsi="Times New Roman"/>
          <w:sz w:val="20"/>
          <w:szCs w:val="20"/>
        </w:rPr>
        <w:t>ti</w:t>
      </w:r>
      <w:r w:rsidRPr="00ED79E6">
        <w:rPr>
          <w:rFonts w:ascii="Times New Roman" w:hAnsi="Times New Roman"/>
          <w:spacing w:val="1"/>
          <w:sz w:val="20"/>
          <w:szCs w:val="20"/>
        </w:rPr>
        <w:t>na”</w:t>
      </w:r>
      <w:r w:rsidRPr="00ED79E6">
        <w:rPr>
          <w:rFonts w:ascii="Times New Roman" w:hAnsi="Times New Roman"/>
          <w:sz w:val="20"/>
          <w:szCs w:val="20"/>
        </w:rPr>
        <w:t>.</w:t>
      </w:r>
      <w:r w:rsidRPr="00ED79E6">
        <w:rPr>
          <w:rFonts w:ascii="Times New Roman" w:hAnsi="Times New Roman"/>
          <w:spacing w:val="-1"/>
          <w:sz w:val="20"/>
          <w:szCs w:val="20"/>
        </w:rPr>
        <w:t xml:space="preserve"> C</w:t>
      </w:r>
      <w:r w:rsidRPr="00ED79E6">
        <w:rPr>
          <w:rFonts w:ascii="Times New Roman" w:hAnsi="Times New Roman"/>
          <w:spacing w:val="1"/>
          <w:sz w:val="20"/>
          <w:szCs w:val="20"/>
        </w:rPr>
        <w:t>on</w:t>
      </w:r>
      <w:r w:rsidRPr="00ED79E6">
        <w:rPr>
          <w:rFonts w:ascii="Times New Roman" w:hAnsi="Times New Roman"/>
          <w:spacing w:val="-1"/>
          <w:sz w:val="20"/>
          <w:szCs w:val="20"/>
        </w:rPr>
        <w:t>fe</w:t>
      </w:r>
      <w:r w:rsidRPr="00ED79E6">
        <w:rPr>
          <w:rFonts w:ascii="Times New Roman" w:hAnsi="Times New Roman"/>
          <w:spacing w:val="2"/>
          <w:sz w:val="20"/>
          <w:szCs w:val="20"/>
        </w:rPr>
        <w:t>r</w:t>
      </w:r>
      <w:r w:rsidRPr="00ED79E6">
        <w:rPr>
          <w:rFonts w:ascii="Times New Roman" w:hAnsi="Times New Roman"/>
          <w:spacing w:val="-1"/>
          <w:sz w:val="20"/>
          <w:szCs w:val="20"/>
        </w:rPr>
        <w:t>e</w:t>
      </w:r>
      <w:r w:rsidRPr="00ED79E6">
        <w:rPr>
          <w:rFonts w:ascii="Times New Roman" w:hAnsi="Times New Roman"/>
          <w:spacing w:val="1"/>
          <w:sz w:val="20"/>
          <w:szCs w:val="20"/>
        </w:rPr>
        <w:t>n</w:t>
      </w:r>
      <w:r w:rsidRPr="00ED79E6">
        <w:rPr>
          <w:rFonts w:ascii="Times New Roman" w:hAnsi="Times New Roman"/>
          <w:sz w:val="20"/>
          <w:szCs w:val="20"/>
        </w:rPr>
        <w:t>ci</w:t>
      </w:r>
      <w:r w:rsidRPr="00ED79E6">
        <w:rPr>
          <w:rFonts w:ascii="Times New Roman" w:hAnsi="Times New Roman"/>
          <w:spacing w:val="1"/>
          <w:sz w:val="20"/>
          <w:szCs w:val="20"/>
        </w:rPr>
        <w:t>a</w:t>
      </w:r>
      <w:r w:rsidRPr="00ED79E6">
        <w:rPr>
          <w:rFonts w:ascii="Times New Roman" w:hAnsi="Times New Roman"/>
          <w:sz w:val="20"/>
          <w:szCs w:val="20"/>
        </w:rPr>
        <w:t>:</w:t>
      </w:r>
      <w:r w:rsidRPr="00ED79E6">
        <w:rPr>
          <w:rFonts w:ascii="Times New Roman" w:hAnsi="Times New Roman"/>
          <w:spacing w:val="-3"/>
          <w:sz w:val="20"/>
          <w:szCs w:val="20"/>
        </w:rPr>
        <w:t xml:space="preserve"> </w:t>
      </w:r>
      <w:r w:rsidRPr="00ED79E6">
        <w:rPr>
          <w:rFonts w:ascii="Times New Roman" w:hAnsi="Times New Roman"/>
          <w:sz w:val="20"/>
          <w:szCs w:val="20"/>
        </w:rPr>
        <w:t>I</w:t>
      </w:r>
      <w:r w:rsidRPr="00ED79E6">
        <w:rPr>
          <w:rFonts w:ascii="Times New Roman" w:hAnsi="Times New Roman"/>
          <w:spacing w:val="1"/>
          <w:sz w:val="20"/>
          <w:szCs w:val="20"/>
        </w:rPr>
        <w:t>n</w:t>
      </w:r>
      <w:r w:rsidRPr="00ED79E6">
        <w:rPr>
          <w:rFonts w:ascii="Times New Roman" w:hAnsi="Times New Roman"/>
          <w:sz w:val="20"/>
          <w:szCs w:val="20"/>
        </w:rPr>
        <w:t>t</w:t>
      </w:r>
      <w:r w:rsidRPr="00ED79E6">
        <w:rPr>
          <w:rFonts w:ascii="Times New Roman" w:hAnsi="Times New Roman"/>
          <w:spacing w:val="-1"/>
          <w:sz w:val="20"/>
          <w:szCs w:val="20"/>
        </w:rPr>
        <w:t>e</w:t>
      </w:r>
      <w:r w:rsidRPr="00ED79E6">
        <w:rPr>
          <w:rFonts w:ascii="Times New Roman" w:hAnsi="Times New Roman"/>
          <w:spacing w:val="2"/>
          <w:sz w:val="20"/>
          <w:szCs w:val="20"/>
        </w:rPr>
        <w:t>r</w:t>
      </w:r>
      <w:r w:rsidRPr="00ED79E6">
        <w:rPr>
          <w:rFonts w:ascii="Times New Roman" w:hAnsi="Times New Roman"/>
          <w:sz w:val="20"/>
          <w:szCs w:val="20"/>
        </w:rPr>
        <w:t>c</w:t>
      </w:r>
      <w:r w:rsidRPr="00ED79E6">
        <w:rPr>
          <w:rFonts w:ascii="Times New Roman" w:hAnsi="Times New Roman"/>
          <w:spacing w:val="1"/>
          <w:sz w:val="20"/>
          <w:szCs w:val="20"/>
        </w:rPr>
        <w:t>u</w:t>
      </w:r>
      <w:r w:rsidRPr="00ED79E6">
        <w:rPr>
          <w:rFonts w:ascii="Times New Roman" w:hAnsi="Times New Roman"/>
          <w:spacing w:val="2"/>
          <w:sz w:val="20"/>
          <w:szCs w:val="20"/>
        </w:rPr>
        <w:t>l</w:t>
      </w:r>
      <w:r w:rsidRPr="00ED79E6">
        <w:rPr>
          <w:rFonts w:ascii="Times New Roman" w:hAnsi="Times New Roman"/>
          <w:sz w:val="20"/>
          <w:szCs w:val="20"/>
        </w:rPr>
        <w:t>t</w:t>
      </w:r>
      <w:r w:rsidRPr="00ED79E6">
        <w:rPr>
          <w:rFonts w:ascii="Times New Roman" w:hAnsi="Times New Roman"/>
          <w:spacing w:val="1"/>
          <w:sz w:val="20"/>
          <w:szCs w:val="20"/>
        </w:rPr>
        <w:t>u</w:t>
      </w:r>
      <w:r w:rsidRPr="00ED79E6">
        <w:rPr>
          <w:rFonts w:ascii="Times New Roman" w:hAnsi="Times New Roman"/>
          <w:sz w:val="20"/>
          <w:szCs w:val="20"/>
        </w:rPr>
        <w:t>r</w:t>
      </w:r>
      <w:r w:rsidRPr="00ED79E6">
        <w:rPr>
          <w:rFonts w:ascii="Times New Roman" w:hAnsi="Times New Roman"/>
          <w:spacing w:val="1"/>
          <w:sz w:val="20"/>
          <w:szCs w:val="20"/>
        </w:rPr>
        <w:t>a</w:t>
      </w:r>
      <w:r w:rsidRPr="00ED79E6">
        <w:rPr>
          <w:rFonts w:ascii="Times New Roman" w:hAnsi="Times New Roman"/>
          <w:sz w:val="20"/>
          <w:szCs w:val="20"/>
        </w:rPr>
        <w:t>l</w:t>
      </w:r>
      <w:r w:rsidRPr="00ED79E6">
        <w:rPr>
          <w:rFonts w:ascii="Times New Roman" w:hAnsi="Times New Roman"/>
          <w:spacing w:val="-3"/>
          <w:sz w:val="20"/>
          <w:szCs w:val="20"/>
        </w:rPr>
        <w:t xml:space="preserve"> </w:t>
      </w:r>
      <w:r w:rsidRPr="00ED79E6">
        <w:rPr>
          <w:rFonts w:ascii="Times New Roman" w:hAnsi="Times New Roman"/>
          <w:sz w:val="20"/>
          <w:szCs w:val="20"/>
        </w:rPr>
        <w:t>V</w:t>
      </w:r>
      <w:r w:rsidRPr="00ED79E6">
        <w:rPr>
          <w:rFonts w:ascii="Times New Roman" w:hAnsi="Times New Roman"/>
          <w:spacing w:val="-1"/>
          <w:sz w:val="20"/>
          <w:szCs w:val="20"/>
        </w:rPr>
        <w:t>e</w:t>
      </w:r>
      <w:r w:rsidRPr="00ED79E6">
        <w:rPr>
          <w:rFonts w:ascii="Times New Roman" w:hAnsi="Times New Roman"/>
          <w:sz w:val="20"/>
          <w:szCs w:val="20"/>
        </w:rPr>
        <w:t>r</w:t>
      </w:r>
      <w:r w:rsidRPr="00ED79E6">
        <w:rPr>
          <w:rFonts w:ascii="Times New Roman" w:hAnsi="Times New Roman"/>
          <w:spacing w:val="-1"/>
          <w:sz w:val="20"/>
          <w:szCs w:val="20"/>
        </w:rPr>
        <w:t>s</w:t>
      </w:r>
      <w:r w:rsidRPr="00ED79E6">
        <w:rPr>
          <w:rFonts w:ascii="Times New Roman" w:hAnsi="Times New Roman"/>
          <w:spacing w:val="3"/>
          <w:sz w:val="20"/>
          <w:szCs w:val="20"/>
        </w:rPr>
        <w:t>u</w:t>
      </w:r>
      <w:r w:rsidRPr="00ED79E6">
        <w:rPr>
          <w:rFonts w:ascii="Times New Roman" w:hAnsi="Times New Roman"/>
          <w:sz w:val="20"/>
          <w:szCs w:val="20"/>
        </w:rPr>
        <w:t>s</w:t>
      </w:r>
      <w:r w:rsidRPr="00ED79E6">
        <w:rPr>
          <w:rFonts w:ascii="Times New Roman" w:hAnsi="Times New Roman"/>
          <w:spacing w:val="2"/>
          <w:sz w:val="20"/>
          <w:szCs w:val="20"/>
        </w:rPr>
        <w:t xml:space="preserve"> </w:t>
      </w:r>
      <w:r w:rsidRPr="00ED79E6">
        <w:rPr>
          <w:rFonts w:ascii="Times New Roman" w:hAnsi="Times New Roman"/>
          <w:spacing w:val="-1"/>
          <w:sz w:val="20"/>
          <w:szCs w:val="20"/>
        </w:rPr>
        <w:t>C</w:t>
      </w:r>
      <w:r w:rsidRPr="00ED79E6">
        <w:rPr>
          <w:rFonts w:ascii="Times New Roman" w:hAnsi="Times New Roman"/>
          <w:spacing w:val="2"/>
          <w:sz w:val="20"/>
          <w:szCs w:val="20"/>
        </w:rPr>
        <w:t>r</w:t>
      </w:r>
      <w:r w:rsidRPr="00ED79E6">
        <w:rPr>
          <w:rFonts w:ascii="Times New Roman" w:hAnsi="Times New Roman"/>
          <w:sz w:val="20"/>
          <w:szCs w:val="20"/>
        </w:rPr>
        <w:t>itic</w:t>
      </w:r>
      <w:r w:rsidRPr="00ED79E6">
        <w:rPr>
          <w:rFonts w:ascii="Times New Roman" w:hAnsi="Times New Roman"/>
          <w:spacing w:val="1"/>
          <w:sz w:val="20"/>
          <w:szCs w:val="20"/>
        </w:rPr>
        <w:t>a</w:t>
      </w:r>
      <w:r w:rsidRPr="00ED79E6">
        <w:rPr>
          <w:rFonts w:ascii="Times New Roman" w:hAnsi="Times New Roman"/>
          <w:sz w:val="20"/>
          <w:szCs w:val="20"/>
        </w:rPr>
        <w:t>l</w:t>
      </w:r>
      <w:r w:rsidRPr="00ED79E6">
        <w:rPr>
          <w:rFonts w:ascii="Times New Roman" w:hAnsi="Times New Roman"/>
          <w:spacing w:val="1"/>
          <w:sz w:val="20"/>
          <w:szCs w:val="20"/>
        </w:rPr>
        <w:t xml:space="preserve"> Edu</w:t>
      </w:r>
      <w:r w:rsidRPr="00ED79E6">
        <w:rPr>
          <w:rFonts w:ascii="Times New Roman" w:hAnsi="Times New Roman"/>
          <w:sz w:val="20"/>
          <w:szCs w:val="20"/>
        </w:rPr>
        <w:t>c</w:t>
      </w:r>
      <w:r w:rsidRPr="00ED79E6">
        <w:rPr>
          <w:rFonts w:ascii="Times New Roman" w:hAnsi="Times New Roman"/>
          <w:spacing w:val="1"/>
          <w:sz w:val="20"/>
          <w:szCs w:val="20"/>
        </w:rPr>
        <w:t>a</w:t>
      </w:r>
      <w:r w:rsidRPr="00ED79E6">
        <w:rPr>
          <w:rFonts w:ascii="Times New Roman" w:hAnsi="Times New Roman"/>
          <w:sz w:val="20"/>
          <w:szCs w:val="20"/>
        </w:rPr>
        <w:t>ti</w:t>
      </w:r>
      <w:r w:rsidRPr="00ED79E6">
        <w:rPr>
          <w:rFonts w:ascii="Times New Roman" w:hAnsi="Times New Roman"/>
          <w:spacing w:val="1"/>
          <w:sz w:val="20"/>
          <w:szCs w:val="20"/>
        </w:rPr>
        <w:t>o</w:t>
      </w:r>
      <w:r w:rsidRPr="00ED79E6">
        <w:rPr>
          <w:rFonts w:ascii="Times New Roman" w:hAnsi="Times New Roman"/>
          <w:spacing w:val="2"/>
          <w:sz w:val="20"/>
          <w:szCs w:val="20"/>
        </w:rPr>
        <w:t>n</w:t>
      </w:r>
      <w:r w:rsidRPr="00ED79E6">
        <w:rPr>
          <w:rFonts w:ascii="Times New Roman" w:hAnsi="Times New Roman"/>
          <w:sz w:val="20"/>
          <w:szCs w:val="20"/>
        </w:rPr>
        <w:t>—</w:t>
      </w:r>
      <w:r w:rsidRPr="00ED79E6">
        <w:rPr>
          <w:rFonts w:ascii="Times New Roman" w:hAnsi="Times New Roman"/>
          <w:spacing w:val="-1"/>
          <w:sz w:val="20"/>
          <w:szCs w:val="20"/>
        </w:rPr>
        <w:t>C</w:t>
      </w:r>
      <w:r w:rsidRPr="00ED79E6">
        <w:rPr>
          <w:rFonts w:ascii="Times New Roman" w:hAnsi="Times New Roman"/>
          <w:spacing w:val="1"/>
          <w:sz w:val="20"/>
          <w:szCs w:val="20"/>
        </w:rPr>
        <w:t>on</w:t>
      </w:r>
      <w:r w:rsidRPr="00ED79E6">
        <w:rPr>
          <w:rFonts w:ascii="Times New Roman" w:hAnsi="Times New Roman"/>
          <w:sz w:val="20"/>
          <w:szCs w:val="20"/>
        </w:rPr>
        <w:t>tr</w:t>
      </w:r>
      <w:r w:rsidRPr="00ED79E6">
        <w:rPr>
          <w:rFonts w:ascii="Times New Roman" w:hAnsi="Times New Roman"/>
          <w:spacing w:val="1"/>
          <w:sz w:val="20"/>
          <w:szCs w:val="20"/>
        </w:rPr>
        <w:t>a</w:t>
      </w:r>
      <w:r w:rsidRPr="00ED79E6">
        <w:rPr>
          <w:rFonts w:ascii="Times New Roman" w:hAnsi="Times New Roman"/>
          <w:spacing w:val="-1"/>
          <w:sz w:val="20"/>
          <w:szCs w:val="20"/>
        </w:rPr>
        <w:t>s</w:t>
      </w:r>
      <w:r w:rsidRPr="00ED79E6">
        <w:rPr>
          <w:rFonts w:ascii="Times New Roman" w:hAnsi="Times New Roman"/>
          <w:sz w:val="20"/>
          <w:szCs w:val="20"/>
        </w:rPr>
        <w:t>t</w:t>
      </w:r>
      <w:r w:rsidRPr="00ED79E6">
        <w:rPr>
          <w:rFonts w:ascii="Times New Roman" w:hAnsi="Times New Roman"/>
          <w:spacing w:val="-9"/>
          <w:sz w:val="20"/>
          <w:szCs w:val="20"/>
        </w:rPr>
        <w:t xml:space="preserve"> </w:t>
      </w:r>
      <w:r w:rsidRPr="00ED79E6">
        <w:rPr>
          <w:rFonts w:ascii="Times New Roman" w:hAnsi="Times New Roman"/>
          <w:spacing w:val="1"/>
          <w:sz w:val="20"/>
          <w:szCs w:val="20"/>
        </w:rPr>
        <w:t xml:space="preserve">or </w:t>
      </w:r>
      <w:r w:rsidRPr="00ED79E6">
        <w:rPr>
          <w:rFonts w:ascii="Times New Roman" w:hAnsi="Times New Roman"/>
          <w:spacing w:val="-1"/>
          <w:sz w:val="20"/>
          <w:szCs w:val="20"/>
        </w:rPr>
        <w:t>C</w:t>
      </w:r>
      <w:r w:rsidRPr="00ED79E6">
        <w:rPr>
          <w:rFonts w:ascii="Times New Roman" w:hAnsi="Times New Roman"/>
          <w:spacing w:val="1"/>
          <w:sz w:val="20"/>
          <w:szCs w:val="20"/>
        </w:rPr>
        <w:t>on</w:t>
      </w:r>
      <w:r w:rsidRPr="00ED79E6">
        <w:rPr>
          <w:rFonts w:ascii="Times New Roman" w:hAnsi="Times New Roman"/>
          <w:sz w:val="20"/>
          <w:szCs w:val="20"/>
        </w:rPr>
        <w:t>c</w:t>
      </w:r>
      <w:r w:rsidRPr="00ED79E6">
        <w:rPr>
          <w:rFonts w:ascii="Times New Roman" w:hAnsi="Times New Roman"/>
          <w:spacing w:val="1"/>
          <w:sz w:val="20"/>
          <w:szCs w:val="20"/>
        </w:rPr>
        <w:t>o</w:t>
      </w:r>
      <w:r w:rsidRPr="00ED79E6">
        <w:rPr>
          <w:rFonts w:ascii="Times New Roman" w:hAnsi="Times New Roman"/>
          <w:sz w:val="20"/>
          <w:szCs w:val="20"/>
        </w:rPr>
        <w:t>r</w:t>
      </w:r>
      <w:r w:rsidRPr="00ED79E6">
        <w:rPr>
          <w:rFonts w:ascii="Times New Roman" w:hAnsi="Times New Roman"/>
          <w:spacing w:val="1"/>
          <w:sz w:val="20"/>
          <w:szCs w:val="20"/>
        </w:rPr>
        <w:t>dan</w:t>
      </w:r>
      <w:r w:rsidRPr="00ED79E6">
        <w:rPr>
          <w:rFonts w:ascii="Times New Roman" w:hAnsi="Times New Roman"/>
          <w:sz w:val="20"/>
          <w:szCs w:val="20"/>
        </w:rPr>
        <w:t>c</w:t>
      </w:r>
      <w:r w:rsidRPr="00ED79E6">
        <w:rPr>
          <w:rFonts w:ascii="Times New Roman" w:hAnsi="Times New Roman"/>
          <w:spacing w:val="-1"/>
          <w:sz w:val="20"/>
          <w:szCs w:val="20"/>
        </w:rPr>
        <w:t>e</w:t>
      </w:r>
      <w:r w:rsidRPr="00ED79E6">
        <w:rPr>
          <w:rFonts w:ascii="Times New Roman" w:hAnsi="Times New Roman"/>
          <w:sz w:val="20"/>
          <w:szCs w:val="20"/>
        </w:rPr>
        <w:t>?</w:t>
      </w:r>
      <w:r w:rsidRPr="00ED79E6">
        <w:rPr>
          <w:rFonts w:ascii="Times New Roman" w:hAnsi="Times New Roman"/>
          <w:spacing w:val="14"/>
          <w:sz w:val="20"/>
          <w:szCs w:val="20"/>
        </w:rPr>
        <w:t xml:space="preserve"> </w:t>
      </w:r>
      <w:proofErr w:type="gramStart"/>
      <w:r w:rsidRPr="00ED79E6">
        <w:rPr>
          <w:rFonts w:ascii="Times New Roman" w:hAnsi="Times New Roman"/>
          <w:spacing w:val="2"/>
          <w:sz w:val="20"/>
          <w:szCs w:val="20"/>
        </w:rPr>
        <w:t>De</w:t>
      </w:r>
      <w:r w:rsidRPr="00ED79E6">
        <w:rPr>
          <w:rFonts w:ascii="Times New Roman" w:hAnsi="Times New Roman"/>
          <w:spacing w:val="1"/>
          <w:sz w:val="20"/>
          <w:szCs w:val="20"/>
        </w:rPr>
        <w:t>pa</w:t>
      </w:r>
      <w:r w:rsidRPr="00ED79E6">
        <w:rPr>
          <w:rFonts w:ascii="Times New Roman" w:hAnsi="Times New Roman"/>
          <w:sz w:val="20"/>
          <w:szCs w:val="20"/>
        </w:rPr>
        <w:t>rt</w:t>
      </w:r>
      <w:r w:rsidRPr="00ED79E6">
        <w:rPr>
          <w:rFonts w:ascii="Times New Roman" w:hAnsi="Times New Roman"/>
          <w:spacing w:val="-1"/>
          <w:sz w:val="20"/>
          <w:szCs w:val="20"/>
        </w:rPr>
        <w:t>me</w:t>
      </w:r>
      <w:r w:rsidRPr="00ED79E6">
        <w:rPr>
          <w:rFonts w:ascii="Times New Roman" w:hAnsi="Times New Roman"/>
          <w:spacing w:val="1"/>
          <w:sz w:val="20"/>
          <w:szCs w:val="20"/>
        </w:rPr>
        <w:t>n</w:t>
      </w:r>
      <w:r w:rsidRPr="00ED79E6">
        <w:rPr>
          <w:rFonts w:ascii="Times New Roman" w:hAnsi="Times New Roman"/>
          <w:sz w:val="20"/>
          <w:szCs w:val="20"/>
        </w:rPr>
        <w:t>t</w:t>
      </w:r>
      <w:r w:rsidRPr="00ED79E6">
        <w:rPr>
          <w:rFonts w:ascii="Times New Roman" w:hAnsi="Times New Roman"/>
          <w:spacing w:val="17"/>
          <w:sz w:val="20"/>
          <w:szCs w:val="20"/>
        </w:rPr>
        <w:t xml:space="preserve"> </w:t>
      </w:r>
      <w:r w:rsidRPr="00ED79E6">
        <w:rPr>
          <w:rFonts w:ascii="Times New Roman" w:hAnsi="Times New Roman"/>
          <w:spacing w:val="1"/>
          <w:sz w:val="20"/>
          <w:szCs w:val="20"/>
        </w:rPr>
        <w:t>o</w:t>
      </w:r>
      <w:r w:rsidRPr="00ED79E6">
        <w:rPr>
          <w:rFonts w:ascii="Times New Roman" w:hAnsi="Times New Roman"/>
          <w:sz w:val="20"/>
          <w:szCs w:val="20"/>
        </w:rPr>
        <w:t>f</w:t>
      </w:r>
      <w:r w:rsidRPr="00ED79E6">
        <w:rPr>
          <w:rFonts w:ascii="Times New Roman" w:hAnsi="Times New Roman"/>
          <w:spacing w:val="25"/>
          <w:sz w:val="20"/>
          <w:szCs w:val="20"/>
        </w:rPr>
        <w:t xml:space="preserve"> </w:t>
      </w:r>
      <w:r w:rsidRPr="00ED79E6">
        <w:rPr>
          <w:rFonts w:ascii="Times New Roman" w:hAnsi="Times New Roman"/>
          <w:spacing w:val="-1"/>
          <w:sz w:val="20"/>
          <w:szCs w:val="20"/>
        </w:rPr>
        <w:t>C</w:t>
      </w:r>
      <w:r w:rsidRPr="00ED79E6">
        <w:rPr>
          <w:rFonts w:ascii="Times New Roman" w:hAnsi="Times New Roman"/>
          <w:spacing w:val="1"/>
          <w:sz w:val="20"/>
          <w:szCs w:val="20"/>
        </w:rPr>
        <w:t>u</w:t>
      </w:r>
      <w:r w:rsidRPr="00ED79E6">
        <w:rPr>
          <w:rFonts w:ascii="Times New Roman" w:hAnsi="Times New Roman"/>
          <w:sz w:val="20"/>
          <w:szCs w:val="20"/>
        </w:rPr>
        <w:t>lt</w:t>
      </w:r>
      <w:r w:rsidRPr="00ED79E6">
        <w:rPr>
          <w:rFonts w:ascii="Times New Roman" w:hAnsi="Times New Roman"/>
          <w:spacing w:val="1"/>
          <w:sz w:val="20"/>
          <w:szCs w:val="20"/>
        </w:rPr>
        <w:t>u</w:t>
      </w:r>
      <w:r w:rsidRPr="00ED79E6">
        <w:rPr>
          <w:rFonts w:ascii="Times New Roman" w:hAnsi="Times New Roman"/>
          <w:sz w:val="20"/>
          <w:szCs w:val="20"/>
        </w:rPr>
        <w:t>re</w:t>
      </w:r>
      <w:r w:rsidRPr="00ED79E6">
        <w:rPr>
          <w:rFonts w:ascii="Times New Roman" w:hAnsi="Times New Roman"/>
          <w:spacing w:val="20"/>
          <w:sz w:val="20"/>
          <w:szCs w:val="20"/>
        </w:rPr>
        <w:t xml:space="preserve"> </w:t>
      </w:r>
      <w:r w:rsidRPr="00ED79E6">
        <w:rPr>
          <w:rFonts w:ascii="Times New Roman" w:hAnsi="Times New Roman"/>
          <w:spacing w:val="1"/>
          <w:sz w:val="20"/>
          <w:szCs w:val="20"/>
        </w:rPr>
        <w:t>an</w:t>
      </w:r>
      <w:r w:rsidRPr="00ED79E6">
        <w:rPr>
          <w:rFonts w:ascii="Times New Roman" w:hAnsi="Times New Roman"/>
          <w:sz w:val="20"/>
          <w:szCs w:val="20"/>
        </w:rPr>
        <w:t>d</w:t>
      </w:r>
      <w:r w:rsidRPr="00ED79E6">
        <w:rPr>
          <w:rFonts w:ascii="Times New Roman" w:hAnsi="Times New Roman"/>
          <w:spacing w:val="24"/>
          <w:sz w:val="20"/>
          <w:szCs w:val="20"/>
        </w:rPr>
        <w:t xml:space="preserve"> </w:t>
      </w:r>
      <w:r w:rsidRPr="00ED79E6">
        <w:rPr>
          <w:rFonts w:ascii="Times New Roman" w:hAnsi="Times New Roman"/>
          <w:spacing w:val="-1"/>
          <w:sz w:val="20"/>
          <w:szCs w:val="20"/>
        </w:rPr>
        <w:t>C</w:t>
      </w:r>
      <w:r w:rsidRPr="00ED79E6">
        <w:rPr>
          <w:rFonts w:ascii="Times New Roman" w:hAnsi="Times New Roman"/>
          <w:spacing w:val="1"/>
          <w:sz w:val="20"/>
          <w:szCs w:val="20"/>
        </w:rPr>
        <w:t>o</w:t>
      </w:r>
      <w:r w:rsidRPr="00ED79E6">
        <w:rPr>
          <w:rFonts w:ascii="Times New Roman" w:hAnsi="Times New Roman"/>
          <w:spacing w:val="-1"/>
          <w:sz w:val="20"/>
          <w:szCs w:val="20"/>
        </w:rPr>
        <w:t>mm</w:t>
      </w:r>
      <w:r w:rsidRPr="00ED79E6">
        <w:rPr>
          <w:rFonts w:ascii="Times New Roman" w:hAnsi="Times New Roman"/>
          <w:spacing w:val="1"/>
          <w:sz w:val="20"/>
          <w:szCs w:val="20"/>
        </w:rPr>
        <w:t>un</w:t>
      </w:r>
      <w:r w:rsidRPr="00ED79E6">
        <w:rPr>
          <w:rFonts w:ascii="Times New Roman" w:hAnsi="Times New Roman"/>
          <w:sz w:val="20"/>
          <w:szCs w:val="20"/>
        </w:rPr>
        <w:t>ic</w:t>
      </w:r>
      <w:r w:rsidRPr="00ED79E6">
        <w:rPr>
          <w:rFonts w:ascii="Times New Roman" w:hAnsi="Times New Roman"/>
          <w:spacing w:val="1"/>
          <w:sz w:val="20"/>
          <w:szCs w:val="20"/>
        </w:rPr>
        <w:t>a</w:t>
      </w:r>
      <w:r w:rsidRPr="00ED79E6">
        <w:rPr>
          <w:rFonts w:ascii="Times New Roman" w:hAnsi="Times New Roman"/>
          <w:sz w:val="20"/>
          <w:szCs w:val="20"/>
        </w:rPr>
        <w:t>ti</w:t>
      </w:r>
      <w:r w:rsidRPr="00ED79E6">
        <w:rPr>
          <w:rFonts w:ascii="Times New Roman" w:hAnsi="Times New Roman"/>
          <w:spacing w:val="1"/>
          <w:sz w:val="20"/>
          <w:szCs w:val="20"/>
        </w:rPr>
        <w:t>on</w:t>
      </w:r>
      <w:r w:rsidRPr="00ED79E6">
        <w:rPr>
          <w:rFonts w:ascii="Times New Roman" w:hAnsi="Times New Roman"/>
          <w:sz w:val="20"/>
          <w:szCs w:val="20"/>
        </w:rPr>
        <w:t>,</w:t>
      </w:r>
      <w:r w:rsidRPr="00ED79E6">
        <w:rPr>
          <w:rFonts w:ascii="Times New Roman" w:hAnsi="Times New Roman"/>
          <w:spacing w:val="14"/>
          <w:sz w:val="20"/>
          <w:szCs w:val="20"/>
        </w:rPr>
        <w:t xml:space="preserve"> </w:t>
      </w:r>
      <w:r w:rsidRPr="00ED79E6">
        <w:rPr>
          <w:rFonts w:ascii="Times New Roman" w:hAnsi="Times New Roman"/>
          <w:sz w:val="20"/>
          <w:szCs w:val="20"/>
        </w:rPr>
        <w:t>S</w:t>
      </w:r>
      <w:r w:rsidRPr="00ED79E6">
        <w:rPr>
          <w:rFonts w:ascii="Times New Roman" w:hAnsi="Times New Roman"/>
          <w:spacing w:val="-1"/>
          <w:sz w:val="20"/>
          <w:szCs w:val="20"/>
        </w:rPr>
        <w:t>e</w:t>
      </w:r>
      <w:r w:rsidRPr="00ED79E6">
        <w:rPr>
          <w:rFonts w:ascii="Times New Roman" w:hAnsi="Times New Roman"/>
          <w:sz w:val="20"/>
          <w:szCs w:val="20"/>
        </w:rPr>
        <w:t>cti</w:t>
      </w:r>
      <w:r w:rsidRPr="00ED79E6">
        <w:rPr>
          <w:rFonts w:ascii="Times New Roman" w:hAnsi="Times New Roman"/>
          <w:spacing w:val="1"/>
          <w:sz w:val="20"/>
          <w:szCs w:val="20"/>
        </w:rPr>
        <w:t>o</w:t>
      </w:r>
      <w:r w:rsidRPr="00ED79E6">
        <w:rPr>
          <w:rFonts w:ascii="Times New Roman" w:hAnsi="Times New Roman"/>
          <w:sz w:val="20"/>
          <w:szCs w:val="20"/>
        </w:rPr>
        <w:t>n</w:t>
      </w:r>
      <w:r w:rsidRPr="00ED79E6">
        <w:rPr>
          <w:rFonts w:ascii="Times New Roman" w:hAnsi="Times New Roman"/>
          <w:spacing w:val="21"/>
          <w:sz w:val="20"/>
          <w:szCs w:val="20"/>
        </w:rPr>
        <w:t xml:space="preserve"> </w:t>
      </w:r>
      <w:r w:rsidRPr="00ED79E6">
        <w:rPr>
          <w:rFonts w:ascii="Times New Roman" w:hAnsi="Times New Roman"/>
          <w:spacing w:val="1"/>
          <w:sz w:val="20"/>
          <w:szCs w:val="20"/>
        </w:rPr>
        <w:t>Edu</w:t>
      </w:r>
      <w:r w:rsidRPr="00ED79E6">
        <w:rPr>
          <w:rFonts w:ascii="Times New Roman" w:hAnsi="Times New Roman"/>
          <w:sz w:val="20"/>
          <w:szCs w:val="20"/>
        </w:rPr>
        <w:t>c</w:t>
      </w:r>
      <w:r w:rsidRPr="00ED79E6">
        <w:rPr>
          <w:rFonts w:ascii="Times New Roman" w:hAnsi="Times New Roman"/>
          <w:spacing w:val="1"/>
          <w:sz w:val="20"/>
          <w:szCs w:val="20"/>
        </w:rPr>
        <w:t>a</w:t>
      </w:r>
      <w:r w:rsidRPr="00ED79E6">
        <w:rPr>
          <w:rFonts w:ascii="Times New Roman" w:hAnsi="Times New Roman"/>
          <w:sz w:val="20"/>
          <w:szCs w:val="20"/>
        </w:rPr>
        <w:t>ti</w:t>
      </w:r>
      <w:r w:rsidRPr="00ED79E6">
        <w:rPr>
          <w:rFonts w:ascii="Times New Roman" w:hAnsi="Times New Roman"/>
          <w:spacing w:val="1"/>
          <w:sz w:val="20"/>
          <w:szCs w:val="20"/>
        </w:rPr>
        <w:t>on</w:t>
      </w:r>
      <w:r w:rsidRPr="00ED79E6">
        <w:rPr>
          <w:rFonts w:ascii="Times New Roman" w:hAnsi="Times New Roman"/>
          <w:sz w:val="20"/>
          <w:szCs w:val="20"/>
        </w:rPr>
        <w:t>,</w:t>
      </w:r>
      <w:r w:rsidRPr="00ED79E6">
        <w:rPr>
          <w:rFonts w:ascii="Times New Roman" w:hAnsi="Times New Roman"/>
          <w:spacing w:val="19"/>
          <w:sz w:val="20"/>
          <w:szCs w:val="20"/>
        </w:rPr>
        <w:t xml:space="preserve"> </w:t>
      </w:r>
      <w:r w:rsidRPr="00ED79E6">
        <w:rPr>
          <w:rFonts w:ascii="Times New Roman" w:hAnsi="Times New Roman"/>
          <w:sz w:val="20"/>
          <w:szCs w:val="20"/>
        </w:rPr>
        <w:t>S</w:t>
      </w:r>
      <w:r w:rsidRPr="00ED79E6">
        <w:rPr>
          <w:rFonts w:ascii="Times New Roman" w:hAnsi="Times New Roman"/>
          <w:spacing w:val="1"/>
          <w:sz w:val="20"/>
          <w:szCs w:val="20"/>
        </w:rPr>
        <w:t>öd</w:t>
      </w:r>
      <w:r w:rsidRPr="00ED79E6">
        <w:rPr>
          <w:rFonts w:ascii="Times New Roman" w:hAnsi="Times New Roman"/>
          <w:spacing w:val="-1"/>
          <w:sz w:val="20"/>
          <w:szCs w:val="20"/>
        </w:rPr>
        <w:t>e</w:t>
      </w:r>
      <w:r w:rsidRPr="00ED79E6">
        <w:rPr>
          <w:rFonts w:ascii="Times New Roman" w:hAnsi="Times New Roman"/>
          <w:sz w:val="20"/>
          <w:szCs w:val="20"/>
        </w:rPr>
        <w:t>rt</w:t>
      </w:r>
      <w:r w:rsidRPr="00ED79E6">
        <w:rPr>
          <w:rFonts w:ascii="Times New Roman" w:hAnsi="Times New Roman"/>
          <w:spacing w:val="3"/>
          <w:sz w:val="20"/>
          <w:szCs w:val="20"/>
        </w:rPr>
        <w:t>ö</w:t>
      </w:r>
      <w:r w:rsidRPr="00ED79E6">
        <w:rPr>
          <w:rFonts w:ascii="Times New Roman" w:hAnsi="Times New Roman"/>
          <w:sz w:val="20"/>
          <w:szCs w:val="20"/>
        </w:rPr>
        <w:t>rn</w:t>
      </w:r>
      <w:r w:rsidRPr="00ED79E6">
        <w:rPr>
          <w:rFonts w:ascii="Times New Roman" w:hAnsi="Times New Roman"/>
          <w:spacing w:val="3"/>
          <w:sz w:val="20"/>
          <w:szCs w:val="20"/>
        </w:rPr>
        <w:t xml:space="preserve"> </w:t>
      </w:r>
      <w:r w:rsidRPr="00ED79E6">
        <w:rPr>
          <w:rFonts w:ascii="Times New Roman" w:hAnsi="Times New Roman"/>
          <w:spacing w:val="-1"/>
          <w:sz w:val="20"/>
          <w:szCs w:val="20"/>
        </w:rPr>
        <w:t>U</w:t>
      </w:r>
      <w:r w:rsidRPr="00ED79E6">
        <w:rPr>
          <w:rFonts w:ascii="Times New Roman" w:hAnsi="Times New Roman"/>
          <w:spacing w:val="1"/>
          <w:sz w:val="20"/>
          <w:szCs w:val="20"/>
        </w:rPr>
        <w:t>n</w:t>
      </w:r>
      <w:r w:rsidRPr="00ED79E6">
        <w:rPr>
          <w:rFonts w:ascii="Times New Roman" w:hAnsi="Times New Roman"/>
          <w:sz w:val="20"/>
          <w:szCs w:val="20"/>
        </w:rPr>
        <w:t>i</w:t>
      </w:r>
      <w:r w:rsidRPr="00ED79E6">
        <w:rPr>
          <w:rFonts w:ascii="Times New Roman" w:hAnsi="Times New Roman"/>
          <w:spacing w:val="-1"/>
          <w:sz w:val="20"/>
          <w:szCs w:val="20"/>
        </w:rPr>
        <w:t>v</w:t>
      </w:r>
      <w:r w:rsidRPr="00ED79E6">
        <w:rPr>
          <w:rFonts w:ascii="Times New Roman" w:hAnsi="Times New Roman"/>
          <w:spacing w:val="2"/>
          <w:sz w:val="20"/>
          <w:szCs w:val="20"/>
        </w:rPr>
        <w:t>e</w:t>
      </w:r>
      <w:r w:rsidRPr="00ED79E6">
        <w:rPr>
          <w:rFonts w:ascii="Times New Roman" w:hAnsi="Times New Roman"/>
          <w:sz w:val="20"/>
          <w:szCs w:val="20"/>
        </w:rPr>
        <w:t>r</w:t>
      </w:r>
      <w:r w:rsidRPr="00ED79E6">
        <w:rPr>
          <w:rFonts w:ascii="Times New Roman" w:hAnsi="Times New Roman"/>
          <w:spacing w:val="-1"/>
          <w:sz w:val="20"/>
          <w:szCs w:val="20"/>
        </w:rPr>
        <w:t>s</w:t>
      </w:r>
      <w:r w:rsidRPr="00ED79E6">
        <w:rPr>
          <w:rFonts w:ascii="Times New Roman" w:hAnsi="Times New Roman"/>
          <w:sz w:val="20"/>
          <w:szCs w:val="20"/>
        </w:rPr>
        <w:t>it</w:t>
      </w:r>
      <w:r w:rsidRPr="00ED79E6">
        <w:rPr>
          <w:rFonts w:ascii="Times New Roman" w:hAnsi="Times New Roman"/>
          <w:spacing w:val="1"/>
          <w:sz w:val="20"/>
          <w:szCs w:val="20"/>
        </w:rPr>
        <w:t>y, E</w:t>
      </w:r>
      <w:r w:rsidRPr="00ED79E6">
        <w:rPr>
          <w:rFonts w:ascii="Times New Roman" w:hAnsi="Times New Roman"/>
          <w:spacing w:val="-1"/>
          <w:sz w:val="20"/>
          <w:szCs w:val="20"/>
        </w:rPr>
        <w:t>s</w:t>
      </w:r>
      <w:r w:rsidRPr="00ED79E6">
        <w:rPr>
          <w:rFonts w:ascii="Times New Roman" w:hAnsi="Times New Roman"/>
          <w:sz w:val="20"/>
          <w:szCs w:val="20"/>
        </w:rPr>
        <w:t>t</w:t>
      </w:r>
      <w:r w:rsidRPr="00ED79E6">
        <w:rPr>
          <w:rFonts w:ascii="Times New Roman" w:hAnsi="Times New Roman"/>
          <w:spacing w:val="1"/>
          <w:sz w:val="20"/>
          <w:szCs w:val="20"/>
        </w:rPr>
        <w:t>o</w:t>
      </w:r>
      <w:r w:rsidRPr="00ED79E6">
        <w:rPr>
          <w:rFonts w:ascii="Times New Roman" w:hAnsi="Times New Roman"/>
          <w:sz w:val="20"/>
          <w:szCs w:val="20"/>
        </w:rPr>
        <w:t>c</w:t>
      </w:r>
      <w:r w:rsidRPr="00ED79E6">
        <w:rPr>
          <w:rFonts w:ascii="Times New Roman" w:hAnsi="Times New Roman"/>
          <w:spacing w:val="1"/>
          <w:sz w:val="20"/>
          <w:szCs w:val="20"/>
        </w:rPr>
        <w:t>o</w:t>
      </w:r>
      <w:r w:rsidRPr="00ED79E6">
        <w:rPr>
          <w:rFonts w:ascii="Times New Roman" w:hAnsi="Times New Roman"/>
          <w:sz w:val="20"/>
          <w:szCs w:val="20"/>
        </w:rPr>
        <w:t>l</w:t>
      </w:r>
      <w:r w:rsidRPr="00ED79E6">
        <w:rPr>
          <w:rFonts w:ascii="Times New Roman" w:hAnsi="Times New Roman"/>
          <w:spacing w:val="-1"/>
          <w:sz w:val="20"/>
          <w:szCs w:val="20"/>
        </w:rPr>
        <w:t>m</w:t>
      </w:r>
      <w:r w:rsidRPr="00ED79E6">
        <w:rPr>
          <w:rFonts w:ascii="Times New Roman" w:hAnsi="Times New Roman"/>
          <w:spacing w:val="1"/>
          <w:sz w:val="20"/>
          <w:szCs w:val="20"/>
        </w:rPr>
        <w:t>o</w:t>
      </w:r>
      <w:r w:rsidRPr="00ED79E6">
        <w:rPr>
          <w:rFonts w:ascii="Times New Roman" w:hAnsi="Times New Roman"/>
          <w:sz w:val="20"/>
          <w:szCs w:val="20"/>
        </w:rPr>
        <w:t>,</w:t>
      </w:r>
      <w:r w:rsidRPr="00ED79E6">
        <w:rPr>
          <w:rFonts w:ascii="Times New Roman" w:hAnsi="Times New Roman"/>
          <w:spacing w:val="-8"/>
          <w:sz w:val="20"/>
          <w:szCs w:val="20"/>
        </w:rPr>
        <w:t xml:space="preserve"> </w:t>
      </w:r>
      <w:r w:rsidRPr="00ED79E6">
        <w:rPr>
          <w:rFonts w:ascii="Times New Roman" w:hAnsi="Times New Roman"/>
          <w:sz w:val="20"/>
          <w:szCs w:val="20"/>
        </w:rPr>
        <w:t>S</w:t>
      </w:r>
      <w:r w:rsidRPr="00ED79E6">
        <w:rPr>
          <w:rFonts w:ascii="Times New Roman" w:hAnsi="Times New Roman"/>
          <w:spacing w:val="1"/>
          <w:sz w:val="20"/>
          <w:szCs w:val="20"/>
        </w:rPr>
        <w:t>u</w:t>
      </w:r>
      <w:r w:rsidRPr="00ED79E6">
        <w:rPr>
          <w:rFonts w:ascii="Times New Roman" w:hAnsi="Times New Roman"/>
          <w:spacing w:val="-1"/>
          <w:sz w:val="20"/>
          <w:szCs w:val="20"/>
        </w:rPr>
        <w:t>e</w:t>
      </w:r>
      <w:r w:rsidRPr="00ED79E6">
        <w:rPr>
          <w:rFonts w:ascii="Times New Roman" w:hAnsi="Times New Roman"/>
          <w:spacing w:val="2"/>
          <w:sz w:val="20"/>
          <w:szCs w:val="20"/>
        </w:rPr>
        <w:t>c</w:t>
      </w:r>
      <w:r w:rsidRPr="00ED79E6">
        <w:rPr>
          <w:rFonts w:ascii="Times New Roman" w:hAnsi="Times New Roman"/>
          <w:sz w:val="20"/>
          <w:szCs w:val="20"/>
        </w:rPr>
        <w:t>i</w:t>
      </w:r>
      <w:r w:rsidRPr="00ED79E6">
        <w:rPr>
          <w:rFonts w:ascii="Times New Roman" w:hAnsi="Times New Roman"/>
          <w:spacing w:val="1"/>
          <w:sz w:val="20"/>
          <w:szCs w:val="20"/>
        </w:rPr>
        <w:t>a</w:t>
      </w:r>
      <w:r w:rsidRPr="00ED79E6">
        <w:rPr>
          <w:rFonts w:ascii="Times New Roman" w:hAnsi="Times New Roman"/>
          <w:sz w:val="20"/>
          <w:szCs w:val="20"/>
        </w:rPr>
        <w:t>.</w:t>
      </w:r>
      <w:proofErr w:type="gramEnd"/>
      <w:r w:rsidRPr="00ED79E6">
        <w:rPr>
          <w:rFonts w:ascii="Times New Roman" w:hAnsi="Times New Roman"/>
          <w:spacing w:val="-5"/>
          <w:sz w:val="20"/>
          <w:szCs w:val="20"/>
        </w:rPr>
        <w:t xml:space="preserve"> </w:t>
      </w:r>
      <w:r w:rsidRPr="00ED79E6">
        <w:rPr>
          <w:rFonts w:ascii="Times New Roman" w:hAnsi="Times New Roman"/>
          <w:sz w:val="20"/>
          <w:szCs w:val="20"/>
          <w:lang w:val="es-AR"/>
        </w:rPr>
        <w:t>14</w:t>
      </w:r>
      <w:r w:rsidRPr="00ED79E6">
        <w:rPr>
          <w:rFonts w:ascii="Times New Roman" w:hAnsi="Times New Roman"/>
          <w:spacing w:val="1"/>
          <w:sz w:val="20"/>
          <w:szCs w:val="20"/>
          <w:lang w:val="es-AR"/>
        </w:rPr>
        <w:t>-</w:t>
      </w:r>
      <w:r w:rsidRPr="00ED79E6">
        <w:rPr>
          <w:rFonts w:ascii="Times New Roman" w:hAnsi="Times New Roman"/>
          <w:sz w:val="20"/>
          <w:szCs w:val="20"/>
          <w:lang w:val="es-AR"/>
        </w:rPr>
        <w:t>17</w:t>
      </w:r>
      <w:r w:rsidRPr="00ED79E6">
        <w:rPr>
          <w:rFonts w:ascii="Times New Roman" w:hAnsi="Times New Roman"/>
          <w:spacing w:val="-5"/>
          <w:sz w:val="20"/>
          <w:szCs w:val="20"/>
          <w:lang w:val="es-AR"/>
        </w:rPr>
        <w:t xml:space="preserve"> </w:t>
      </w:r>
      <w:r w:rsidRPr="00ED79E6">
        <w:rPr>
          <w:rFonts w:ascii="Times New Roman" w:hAnsi="Times New Roman"/>
          <w:spacing w:val="1"/>
          <w:sz w:val="20"/>
          <w:szCs w:val="20"/>
          <w:lang w:val="es-AR"/>
        </w:rPr>
        <w:t>ab</w:t>
      </w:r>
      <w:r w:rsidRPr="00ED79E6">
        <w:rPr>
          <w:rFonts w:ascii="Times New Roman" w:hAnsi="Times New Roman"/>
          <w:sz w:val="20"/>
          <w:szCs w:val="20"/>
          <w:lang w:val="es-AR"/>
        </w:rPr>
        <w:t>ril</w:t>
      </w:r>
      <w:r w:rsidRPr="00ED79E6">
        <w:rPr>
          <w:rFonts w:ascii="Times New Roman" w:hAnsi="Times New Roman"/>
          <w:spacing w:val="-1"/>
          <w:sz w:val="20"/>
          <w:szCs w:val="20"/>
          <w:lang w:val="es-AR"/>
        </w:rPr>
        <w:t xml:space="preserve"> </w:t>
      </w:r>
      <w:r w:rsidRPr="00ED79E6">
        <w:rPr>
          <w:rFonts w:ascii="Times New Roman" w:hAnsi="Times New Roman"/>
          <w:sz w:val="20"/>
          <w:szCs w:val="20"/>
          <w:lang w:val="es-AR"/>
        </w:rPr>
        <w:t>2011.</w:t>
      </w:r>
    </w:p>
    <w:p w:rsidR="00337DCA" w:rsidRPr="00ED79E6" w:rsidRDefault="00337DCA" w:rsidP="00337DCA">
      <w:pPr>
        <w:pStyle w:val="Sinespaciado"/>
        <w:tabs>
          <w:tab w:val="left" w:pos="8647"/>
          <w:tab w:val="left" w:pos="9072"/>
        </w:tabs>
        <w:ind w:left="680" w:right="0" w:hanging="680"/>
        <w:rPr>
          <w:rFonts w:ascii="Times New Roman" w:hAnsi="Times New Roman"/>
          <w:sz w:val="20"/>
          <w:szCs w:val="20"/>
          <w:lang w:val="es-AR"/>
        </w:rPr>
      </w:pPr>
      <w:r w:rsidRPr="00ED79E6">
        <w:rPr>
          <w:rFonts w:ascii="Times New Roman" w:hAnsi="Times New Roman"/>
          <w:position w:val="1"/>
          <w:sz w:val="20"/>
          <w:szCs w:val="20"/>
          <w:lang w:val="es-AR"/>
        </w:rPr>
        <w:t>S</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r</w:t>
      </w:r>
      <w:r w:rsidRPr="00ED79E6">
        <w:rPr>
          <w:rFonts w:ascii="Times New Roman" w:hAnsi="Times New Roman"/>
          <w:spacing w:val="1"/>
          <w:position w:val="1"/>
          <w:sz w:val="20"/>
          <w:szCs w:val="20"/>
          <w:lang w:val="es-AR"/>
        </w:rPr>
        <w:t>a</w:t>
      </w:r>
      <w:r w:rsidRPr="00ED79E6">
        <w:rPr>
          <w:rFonts w:ascii="Times New Roman" w:hAnsi="Times New Roman"/>
          <w:spacing w:val="-1"/>
          <w:position w:val="1"/>
          <w:sz w:val="20"/>
          <w:szCs w:val="20"/>
          <w:lang w:val="es-AR"/>
        </w:rPr>
        <w:t>s</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w:t>
      </w:r>
      <w:r w:rsidRPr="00ED79E6">
        <w:rPr>
          <w:rFonts w:ascii="Times New Roman" w:hAnsi="Times New Roman"/>
          <w:spacing w:val="14"/>
          <w:position w:val="1"/>
          <w:sz w:val="20"/>
          <w:szCs w:val="20"/>
          <w:lang w:val="es-AR"/>
        </w:rPr>
        <w:t xml:space="preserve"> </w:t>
      </w:r>
      <w:r w:rsidRPr="00ED79E6">
        <w:rPr>
          <w:rFonts w:ascii="Times New Roman" w:hAnsi="Times New Roman"/>
          <w:position w:val="1"/>
          <w:sz w:val="20"/>
          <w:szCs w:val="20"/>
          <w:lang w:val="es-AR"/>
        </w:rPr>
        <w:t>M.</w:t>
      </w:r>
      <w:r w:rsidRPr="00ED79E6">
        <w:rPr>
          <w:rFonts w:ascii="Times New Roman" w:hAnsi="Times New Roman"/>
          <w:spacing w:val="20"/>
          <w:position w:val="1"/>
          <w:sz w:val="20"/>
          <w:szCs w:val="20"/>
          <w:lang w:val="es-AR"/>
        </w:rPr>
        <w:t xml:space="preserve"> </w:t>
      </w:r>
      <w:r w:rsidRPr="00ED79E6">
        <w:rPr>
          <w:rFonts w:ascii="Times New Roman" w:hAnsi="Times New Roman"/>
          <w:spacing w:val="-1"/>
          <w:position w:val="1"/>
          <w:sz w:val="20"/>
          <w:szCs w:val="20"/>
          <w:lang w:val="es-AR"/>
        </w:rPr>
        <w:t>C</w:t>
      </w:r>
      <w:r w:rsidRPr="00ED79E6">
        <w:rPr>
          <w:rFonts w:ascii="Times New Roman" w:hAnsi="Times New Roman"/>
          <w:position w:val="1"/>
          <w:sz w:val="20"/>
          <w:szCs w:val="20"/>
          <w:lang w:val="es-AR"/>
        </w:rPr>
        <w:t>.</w:t>
      </w:r>
      <w:r w:rsidRPr="00ED79E6">
        <w:rPr>
          <w:rFonts w:ascii="Times New Roman" w:hAnsi="Times New Roman"/>
          <w:spacing w:val="18"/>
          <w:position w:val="1"/>
          <w:sz w:val="20"/>
          <w:szCs w:val="20"/>
          <w:lang w:val="es-AR"/>
        </w:rPr>
        <w:t xml:space="preserve"> </w:t>
      </w:r>
      <w:r w:rsidRPr="00ED79E6">
        <w:rPr>
          <w:rFonts w:ascii="Times New Roman" w:hAnsi="Times New Roman"/>
          <w:spacing w:val="-1"/>
          <w:position w:val="1"/>
          <w:sz w:val="20"/>
          <w:szCs w:val="20"/>
          <w:lang w:val="es-AR"/>
        </w:rPr>
        <w:t>C</w:t>
      </w:r>
      <w:r w:rsidRPr="00ED79E6">
        <w:rPr>
          <w:rFonts w:ascii="Times New Roman" w:hAnsi="Times New Roman"/>
          <w:spacing w:val="1"/>
          <w:position w:val="1"/>
          <w:sz w:val="20"/>
          <w:szCs w:val="20"/>
          <w:lang w:val="es-AR"/>
        </w:rPr>
        <w:t>oo</w:t>
      </w:r>
      <w:r w:rsidRPr="00ED79E6">
        <w:rPr>
          <w:rFonts w:ascii="Times New Roman" w:hAnsi="Times New Roman"/>
          <w:position w:val="1"/>
          <w:sz w:val="20"/>
          <w:szCs w:val="20"/>
          <w:lang w:val="es-AR"/>
        </w:rPr>
        <w:t>r</w:t>
      </w:r>
      <w:r w:rsidRPr="00ED79E6">
        <w:rPr>
          <w:rFonts w:ascii="Times New Roman" w:hAnsi="Times New Roman"/>
          <w:spacing w:val="1"/>
          <w:position w:val="1"/>
          <w:sz w:val="20"/>
          <w:szCs w:val="20"/>
          <w:lang w:val="es-AR"/>
        </w:rPr>
        <w:t>d</w:t>
      </w:r>
      <w:r w:rsidRPr="00ED79E6">
        <w:rPr>
          <w:rFonts w:ascii="Times New Roman" w:hAnsi="Times New Roman"/>
          <w:position w:val="1"/>
          <w:sz w:val="20"/>
          <w:szCs w:val="20"/>
          <w:lang w:val="es-AR"/>
        </w:rPr>
        <w:t>i</w:t>
      </w:r>
      <w:r w:rsidRPr="00ED79E6">
        <w:rPr>
          <w:rFonts w:ascii="Times New Roman" w:hAnsi="Times New Roman"/>
          <w:spacing w:val="1"/>
          <w:position w:val="1"/>
          <w:sz w:val="20"/>
          <w:szCs w:val="20"/>
          <w:lang w:val="es-AR"/>
        </w:rPr>
        <w:t>nado</w:t>
      </w:r>
      <w:r w:rsidRPr="00ED79E6">
        <w:rPr>
          <w:rFonts w:ascii="Times New Roman" w:hAnsi="Times New Roman"/>
          <w:position w:val="1"/>
          <w:sz w:val="20"/>
          <w:szCs w:val="20"/>
          <w:lang w:val="es-AR"/>
        </w:rPr>
        <w:t>ra</w:t>
      </w:r>
      <w:r w:rsidRPr="00ED79E6">
        <w:rPr>
          <w:rFonts w:ascii="Times New Roman" w:hAnsi="Times New Roman"/>
          <w:spacing w:val="9"/>
          <w:position w:val="1"/>
          <w:sz w:val="20"/>
          <w:szCs w:val="20"/>
          <w:lang w:val="es-AR"/>
        </w:rPr>
        <w:t xml:space="preserve"> </w:t>
      </w:r>
      <w:r w:rsidRPr="00ED79E6">
        <w:rPr>
          <w:rFonts w:ascii="Times New Roman" w:hAnsi="Times New Roman"/>
          <w:position w:val="1"/>
          <w:sz w:val="20"/>
          <w:szCs w:val="20"/>
          <w:lang w:val="es-AR"/>
        </w:rPr>
        <w:t>y</w:t>
      </w:r>
      <w:r w:rsidRPr="00ED79E6">
        <w:rPr>
          <w:rFonts w:ascii="Times New Roman" w:hAnsi="Times New Roman"/>
          <w:spacing w:val="20"/>
          <w:position w:val="1"/>
          <w:sz w:val="20"/>
          <w:szCs w:val="20"/>
          <w:lang w:val="es-AR"/>
        </w:rPr>
        <w:t xml:space="preserve"> </w:t>
      </w:r>
      <w:r w:rsidRPr="00ED79E6">
        <w:rPr>
          <w:rFonts w:ascii="Times New Roman" w:hAnsi="Times New Roman"/>
          <w:spacing w:val="1"/>
          <w:position w:val="1"/>
          <w:sz w:val="20"/>
          <w:szCs w:val="20"/>
          <w:lang w:val="es-AR"/>
        </w:rPr>
        <w:t>d</w:t>
      </w:r>
      <w:r w:rsidRPr="00ED79E6">
        <w:rPr>
          <w:rFonts w:ascii="Times New Roman" w:hAnsi="Times New Roman"/>
          <w:position w:val="1"/>
          <w:sz w:val="20"/>
          <w:szCs w:val="20"/>
          <w:lang w:val="es-AR"/>
        </w:rPr>
        <w:t>i</w:t>
      </w:r>
      <w:r w:rsidRPr="00ED79E6">
        <w:rPr>
          <w:rFonts w:ascii="Times New Roman" w:hAnsi="Times New Roman"/>
          <w:spacing w:val="-1"/>
          <w:position w:val="1"/>
          <w:sz w:val="20"/>
          <w:szCs w:val="20"/>
          <w:lang w:val="es-AR"/>
        </w:rPr>
        <w:t>se</w:t>
      </w:r>
      <w:r w:rsidRPr="00ED79E6">
        <w:rPr>
          <w:rFonts w:ascii="Times New Roman" w:hAnsi="Times New Roman"/>
          <w:position w:val="1"/>
          <w:sz w:val="20"/>
          <w:szCs w:val="20"/>
          <w:lang w:val="es-AR"/>
        </w:rPr>
        <w:t>rt</w:t>
      </w:r>
      <w:r w:rsidRPr="00ED79E6">
        <w:rPr>
          <w:rFonts w:ascii="Times New Roman" w:hAnsi="Times New Roman"/>
          <w:spacing w:val="1"/>
          <w:position w:val="1"/>
          <w:sz w:val="20"/>
          <w:szCs w:val="20"/>
          <w:lang w:val="es-AR"/>
        </w:rPr>
        <w:t>an</w:t>
      </w:r>
      <w:r w:rsidRPr="00ED79E6">
        <w:rPr>
          <w:rFonts w:ascii="Times New Roman" w:hAnsi="Times New Roman"/>
          <w:position w:val="1"/>
          <w:sz w:val="20"/>
          <w:szCs w:val="20"/>
          <w:lang w:val="es-AR"/>
        </w:rPr>
        <w:t>te</w:t>
      </w:r>
      <w:r w:rsidRPr="00ED79E6">
        <w:rPr>
          <w:rFonts w:ascii="Times New Roman" w:hAnsi="Times New Roman"/>
          <w:spacing w:val="11"/>
          <w:position w:val="1"/>
          <w:sz w:val="20"/>
          <w:szCs w:val="20"/>
          <w:lang w:val="es-AR"/>
        </w:rPr>
        <w:t xml:space="preserve"> </w:t>
      </w:r>
      <w:r w:rsidRPr="00ED79E6">
        <w:rPr>
          <w:rFonts w:ascii="Times New Roman" w:hAnsi="Times New Roman"/>
          <w:spacing w:val="3"/>
          <w:position w:val="1"/>
          <w:sz w:val="20"/>
          <w:szCs w:val="20"/>
          <w:lang w:val="es-AR"/>
        </w:rPr>
        <w:t>d</w:t>
      </w:r>
      <w:r w:rsidRPr="00ED79E6">
        <w:rPr>
          <w:rFonts w:ascii="Times New Roman" w:hAnsi="Times New Roman"/>
          <w:spacing w:val="-1"/>
          <w:position w:val="1"/>
          <w:sz w:val="20"/>
          <w:szCs w:val="20"/>
          <w:lang w:val="es-AR"/>
        </w:rPr>
        <w:t>e</w:t>
      </w:r>
      <w:r w:rsidRPr="00ED79E6">
        <w:rPr>
          <w:rFonts w:ascii="Times New Roman" w:hAnsi="Times New Roman"/>
          <w:position w:val="1"/>
          <w:sz w:val="20"/>
          <w:szCs w:val="20"/>
          <w:lang w:val="es-AR"/>
        </w:rPr>
        <w:t>l</w:t>
      </w:r>
      <w:r w:rsidRPr="00ED79E6">
        <w:rPr>
          <w:rFonts w:ascii="Times New Roman" w:hAnsi="Times New Roman"/>
          <w:spacing w:val="16"/>
          <w:position w:val="1"/>
          <w:sz w:val="20"/>
          <w:szCs w:val="20"/>
          <w:lang w:val="es-AR"/>
        </w:rPr>
        <w:t xml:space="preserve"> </w:t>
      </w:r>
      <w:r w:rsidRPr="00ED79E6">
        <w:rPr>
          <w:rFonts w:ascii="Times New Roman" w:hAnsi="Times New Roman"/>
          <w:position w:val="1"/>
          <w:sz w:val="20"/>
          <w:szCs w:val="20"/>
          <w:lang w:val="es-AR"/>
        </w:rPr>
        <w:t>S</w:t>
      </w:r>
      <w:r w:rsidRPr="00ED79E6">
        <w:rPr>
          <w:rFonts w:ascii="Times New Roman" w:hAnsi="Times New Roman"/>
          <w:spacing w:val="2"/>
          <w:position w:val="1"/>
          <w:sz w:val="20"/>
          <w:szCs w:val="20"/>
          <w:lang w:val="es-AR"/>
        </w:rPr>
        <w:t>i</w:t>
      </w:r>
      <w:r w:rsidRPr="00ED79E6">
        <w:rPr>
          <w:rFonts w:ascii="Times New Roman" w:hAnsi="Times New Roman"/>
          <w:spacing w:val="-1"/>
          <w:position w:val="1"/>
          <w:sz w:val="20"/>
          <w:szCs w:val="20"/>
          <w:lang w:val="es-AR"/>
        </w:rPr>
        <w:t>m</w:t>
      </w:r>
      <w:r w:rsidRPr="00ED79E6">
        <w:rPr>
          <w:rFonts w:ascii="Times New Roman" w:hAnsi="Times New Roman"/>
          <w:spacing w:val="1"/>
          <w:position w:val="1"/>
          <w:sz w:val="20"/>
          <w:szCs w:val="20"/>
          <w:lang w:val="es-AR"/>
        </w:rPr>
        <w:t>po</w:t>
      </w:r>
      <w:r w:rsidRPr="00ED79E6">
        <w:rPr>
          <w:rFonts w:ascii="Times New Roman" w:hAnsi="Times New Roman"/>
          <w:spacing w:val="-1"/>
          <w:position w:val="1"/>
          <w:sz w:val="20"/>
          <w:szCs w:val="20"/>
          <w:lang w:val="es-AR"/>
        </w:rPr>
        <w:t>s</w:t>
      </w:r>
      <w:r w:rsidRPr="00ED79E6">
        <w:rPr>
          <w:rFonts w:ascii="Times New Roman" w:hAnsi="Times New Roman"/>
          <w:position w:val="1"/>
          <w:sz w:val="20"/>
          <w:szCs w:val="20"/>
          <w:lang w:val="es-AR"/>
        </w:rPr>
        <w:t>io</w:t>
      </w:r>
      <w:r w:rsidRPr="00ED79E6">
        <w:rPr>
          <w:rFonts w:ascii="Times New Roman" w:hAnsi="Times New Roman"/>
          <w:spacing w:val="13"/>
          <w:position w:val="1"/>
          <w:sz w:val="20"/>
          <w:szCs w:val="20"/>
          <w:lang w:val="es-AR"/>
        </w:rPr>
        <w:t xml:space="preserve"> </w:t>
      </w:r>
      <w:r w:rsidRPr="00ED79E6">
        <w:rPr>
          <w:rFonts w:ascii="Times New Roman" w:hAnsi="Times New Roman"/>
          <w:spacing w:val="1"/>
          <w:position w:val="1"/>
          <w:sz w:val="20"/>
          <w:szCs w:val="20"/>
          <w:lang w:val="es-AR"/>
        </w:rPr>
        <w:t>“</w:t>
      </w:r>
      <w:r w:rsidRPr="00ED79E6">
        <w:rPr>
          <w:rFonts w:ascii="Times New Roman" w:hAnsi="Times New Roman"/>
          <w:position w:val="1"/>
          <w:sz w:val="20"/>
          <w:szCs w:val="20"/>
          <w:lang w:val="es-AR"/>
        </w:rPr>
        <w:t>La</w:t>
      </w:r>
      <w:r w:rsidRPr="00ED79E6">
        <w:rPr>
          <w:rFonts w:ascii="Times New Roman" w:hAnsi="Times New Roman"/>
          <w:spacing w:val="20"/>
          <w:position w:val="1"/>
          <w:sz w:val="20"/>
          <w:szCs w:val="20"/>
          <w:lang w:val="es-AR"/>
        </w:rPr>
        <w:t xml:space="preserve"> </w:t>
      </w:r>
      <w:r w:rsidRPr="00ED79E6">
        <w:rPr>
          <w:rFonts w:ascii="Times New Roman" w:hAnsi="Times New Roman"/>
          <w:position w:val="1"/>
          <w:sz w:val="20"/>
          <w:szCs w:val="20"/>
          <w:lang w:val="es-AR"/>
        </w:rPr>
        <w:t>i</w:t>
      </w:r>
      <w:r w:rsidRPr="00ED79E6">
        <w:rPr>
          <w:rFonts w:ascii="Times New Roman" w:hAnsi="Times New Roman"/>
          <w:spacing w:val="1"/>
          <w:position w:val="1"/>
          <w:sz w:val="20"/>
          <w:szCs w:val="20"/>
          <w:lang w:val="es-AR"/>
        </w:rPr>
        <w:t>n</w:t>
      </w:r>
      <w:r w:rsidRPr="00ED79E6">
        <w:rPr>
          <w:rFonts w:ascii="Times New Roman" w:hAnsi="Times New Roman"/>
          <w:spacing w:val="-1"/>
          <w:position w:val="1"/>
          <w:sz w:val="20"/>
          <w:szCs w:val="20"/>
          <w:lang w:val="es-AR"/>
        </w:rPr>
        <w:t>v</w:t>
      </w:r>
      <w:r w:rsidRPr="00ED79E6">
        <w:rPr>
          <w:rFonts w:ascii="Times New Roman" w:hAnsi="Times New Roman"/>
          <w:spacing w:val="2"/>
          <w:position w:val="1"/>
          <w:sz w:val="20"/>
          <w:szCs w:val="20"/>
          <w:lang w:val="es-AR"/>
        </w:rPr>
        <w:t>e</w:t>
      </w:r>
      <w:r w:rsidRPr="00ED79E6">
        <w:rPr>
          <w:rFonts w:ascii="Times New Roman" w:hAnsi="Times New Roman"/>
          <w:spacing w:val="-1"/>
          <w:position w:val="1"/>
          <w:sz w:val="20"/>
          <w:szCs w:val="20"/>
          <w:lang w:val="es-AR"/>
        </w:rPr>
        <w:t>s</w:t>
      </w:r>
      <w:r w:rsidRPr="00ED79E6">
        <w:rPr>
          <w:rFonts w:ascii="Times New Roman" w:hAnsi="Times New Roman"/>
          <w:position w:val="1"/>
          <w:sz w:val="20"/>
          <w:szCs w:val="20"/>
          <w:lang w:val="es-AR"/>
        </w:rPr>
        <w:t>tig</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ci</w:t>
      </w:r>
      <w:r w:rsidRPr="00ED79E6">
        <w:rPr>
          <w:rFonts w:ascii="Times New Roman" w:hAnsi="Times New Roman"/>
          <w:spacing w:val="1"/>
          <w:position w:val="1"/>
          <w:sz w:val="20"/>
          <w:szCs w:val="20"/>
          <w:lang w:val="es-AR"/>
        </w:rPr>
        <w:t>ó</w:t>
      </w:r>
      <w:r w:rsidRPr="00ED79E6">
        <w:rPr>
          <w:rFonts w:ascii="Times New Roman" w:hAnsi="Times New Roman"/>
          <w:position w:val="1"/>
          <w:sz w:val="20"/>
          <w:szCs w:val="20"/>
          <w:lang w:val="es-AR"/>
        </w:rPr>
        <w:t>n</w:t>
      </w:r>
      <w:r w:rsidRPr="00ED79E6">
        <w:rPr>
          <w:rFonts w:ascii="Times New Roman" w:hAnsi="Times New Roman"/>
          <w:spacing w:val="9"/>
          <w:position w:val="1"/>
          <w:sz w:val="20"/>
          <w:szCs w:val="20"/>
          <w:lang w:val="es-AR"/>
        </w:rPr>
        <w:t xml:space="preserve"> </w:t>
      </w:r>
      <w:r w:rsidRPr="00ED79E6">
        <w:rPr>
          <w:rFonts w:ascii="Times New Roman" w:hAnsi="Times New Roman"/>
          <w:spacing w:val="1"/>
          <w:position w:val="1"/>
          <w:sz w:val="20"/>
          <w:szCs w:val="20"/>
          <w:lang w:val="es-AR"/>
        </w:rPr>
        <w:t>b</w:t>
      </w:r>
      <w:r w:rsidRPr="00ED79E6">
        <w:rPr>
          <w:rFonts w:ascii="Times New Roman" w:hAnsi="Times New Roman"/>
          <w:position w:val="1"/>
          <w:sz w:val="20"/>
          <w:szCs w:val="20"/>
          <w:lang w:val="es-AR"/>
        </w:rPr>
        <w:t>i</w:t>
      </w:r>
      <w:r w:rsidRPr="00ED79E6">
        <w:rPr>
          <w:rFonts w:ascii="Times New Roman" w:hAnsi="Times New Roman"/>
          <w:spacing w:val="1"/>
          <w:position w:val="1"/>
          <w:sz w:val="20"/>
          <w:szCs w:val="20"/>
          <w:lang w:val="es-AR"/>
        </w:rPr>
        <w:t>o</w:t>
      </w:r>
      <w:r w:rsidRPr="00ED79E6">
        <w:rPr>
          <w:rFonts w:ascii="Times New Roman" w:hAnsi="Times New Roman"/>
          <w:position w:val="1"/>
          <w:sz w:val="20"/>
          <w:szCs w:val="20"/>
          <w:lang w:val="es-AR"/>
        </w:rPr>
        <w:t>gr</w:t>
      </w:r>
      <w:r w:rsidRPr="00ED79E6">
        <w:rPr>
          <w:rFonts w:ascii="Times New Roman" w:hAnsi="Times New Roman"/>
          <w:spacing w:val="3"/>
          <w:position w:val="1"/>
          <w:sz w:val="20"/>
          <w:szCs w:val="20"/>
          <w:lang w:val="es-AR"/>
        </w:rPr>
        <w:t>á</w:t>
      </w:r>
      <w:r w:rsidRPr="00ED79E6">
        <w:rPr>
          <w:rFonts w:ascii="Times New Roman" w:hAnsi="Times New Roman"/>
          <w:spacing w:val="-1"/>
          <w:position w:val="1"/>
          <w:sz w:val="20"/>
          <w:szCs w:val="20"/>
          <w:lang w:val="es-AR"/>
        </w:rPr>
        <w:t>f</w:t>
      </w:r>
      <w:r w:rsidRPr="00ED79E6">
        <w:rPr>
          <w:rFonts w:ascii="Times New Roman" w:hAnsi="Times New Roman"/>
          <w:position w:val="1"/>
          <w:sz w:val="20"/>
          <w:szCs w:val="20"/>
          <w:lang w:val="es-AR"/>
        </w:rPr>
        <w:t>ic</w:t>
      </w:r>
      <w:r w:rsidRPr="00ED79E6">
        <w:rPr>
          <w:rFonts w:ascii="Times New Roman" w:hAnsi="Times New Roman"/>
          <w:spacing w:val="1"/>
          <w:position w:val="1"/>
          <w:sz w:val="20"/>
          <w:szCs w:val="20"/>
          <w:lang w:val="es-AR"/>
        </w:rPr>
        <w:t>o</w:t>
      </w:r>
      <w:r w:rsidRPr="00ED79E6">
        <w:rPr>
          <w:rFonts w:ascii="Times New Roman" w:hAnsi="Times New Roman"/>
          <w:spacing w:val="-1"/>
          <w:position w:val="1"/>
          <w:sz w:val="20"/>
          <w:szCs w:val="20"/>
          <w:lang w:val="es-AR"/>
        </w:rPr>
        <w:t>-</w:t>
      </w:r>
      <w:r w:rsidRPr="00ED79E6">
        <w:rPr>
          <w:rFonts w:ascii="Times New Roman" w:hAnsi="Times New Roman"/>
          <w:spacing w:val="1"/>
          <w:position w:val="1"/>
          <w:sz w:val="20"/>
          <w:szCs w:val="20"/>
          <w:lang w:val="es-AR"/>
        </w:rPr>
        <w:t>na</w:t>
      </w:r>
      <w:r w:rsidRPr="00ED79E6">
        <w:rPr>
          <w:rFonts w:ascii="Times New Roman" w:hAnsi="Times New Roman"/>
          <w:position w:val="1"/>
          <w:sz w:val="20"/>
          <w:szCs w:val="20"/>
          <w:lang w:val="es-AR"/>
        </w:rPr>
        <w:t>rr</w:t>
      </w:r>
      <w:r w:rsidRPr="00ED79E6">
        <w:rPr>
          <w:rFonts w:ascii="Times New Roman" w:hAnsi="Times New Roman"/>
          <w:spacing w:val="3"/>
          <w:position w:val="1"/>
          <w:sz w:val="20"/>
          <w:szCs w:val="20"/>
          <w:lang w:val="es-AR"/>
        </w:rPr>
        <w:t>a</w:t>
      </w:r>
      <w:r w:rsidRPr="00ED79E6">
        <w:rPr>
          <w:rFonts w:ascii="Times New Roman" w:hAnsi="Times New Roman"/>
          <w:position w:val="1"/>
          <w:sz w:val="20"/>
          <w:szCs w:val="20"/>
          <w:lang w:val="es-AR"/>
        </w:rPr>
        <w:t>ti</w:t>
      </w:r>
      <w:r w:rsidRPr="00ED79E6">
        <w:rPr>
          <w:rFonts w:ascii="Times New Roman" w:hAnsi="Times New Roman"/>
          <w:spacing w:val="-1"/>
          <w:position w:val="1"/>
          <w:sz w:val="20"/>
          <w:szCs w:val="20"/>
          <w:lang w:val="es-AR"/>
        </w:rPr>
        <w:t>v</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w:t>
      </w:r>
      <w:r w:rsidRPr="00ED79E6">
        <w:rPr>
          <w:rFonts w:ascii="Times New Roman" w:hAnsi="Times New Roman"/>
          <w:spacing w:val="3"/>
          <w:position w:val="1"/>
          <w:sz w:val="20"/>
          <w:szCs w:val="20"/>
          <w:lang w:val="es-AR"/>
        </w:rPr>
        <w:t xml:space="preserve"> </w:t>
      </w:r>
      <w:r w:rsidRPr="00ED79E6">
        <w:rPr>
          <w:rFonts w:ascii="Times New Roman" w:hAnsi="Times New Roman"/>
          <w:position w:val="1"/>
          <w:sz w:val="20"/>
          <w:szCs w:val="20"/>
          <w:lang w:val="es-AR"/>
        </w:rPr>
        <w:t>D</w:t>
      </w:r>
      <w:r w:rsidRPr="00ED79E6">
        <w:rPr>
          <w:rFonts w:ascii="Times New Roman" w:hAnsi="Times New Roman"/>
          <w:spacing w:val="2"/>
          <w:position w:val="1"/>
          <w:sz w:val="20"/>
          <w:szCs w:val="20"/>
          <w:lang w:val="es-AR"/>
        </w:rPr>
        <w:t>i</w:t>
      </w:r>
      <w:r w:rsidRPr="00ED79E6">
        <w:rPr>
          <w:rFonts w:ascii="Times New Roman" w:hAnsi="Times New Roman"/>
          <w:spacing w:val="-1"/>
          <w:position w:val="1"/>
          <w:sz w:val="20"/>
          <w:szCs w:val="20"/>
          <w:lang w:val="es-AR"/>
        </w:rPr>
        <w:t>se</w:t>
      </w:r>
      <w:r w:rsidRPr="00ED79E6">
        <w:rPr>
          <w:rFonts w:ascii="Times New Roman" w:hAnsi="Times New Roman"/>
          <w:position w:val="1"/>
          <w:sz w:val="20"/>
          <w:szCs w:val="20"/>
          <w:lang w:val="es-AR"/>
        </w:rPr>
        <w:t>rt</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ci</w:t>
      </w:r>
      <w:r w:rsidRPr="00ED79E6">
        <w:rPr>
          <w:rFonts w:ascii="Times New Roman" w:hAnsi="Times New Roman"/>
          <w:spacing w:val="1"/>
          <w:position w:val="1"/>
          <w:sz w:val="20"/>
          <w:szCs w:val="20"/>
          <w:lang w:val="es-AR"/>
        </w:rPr>
        <w:t>ón</w:t>
      </w:r>
      <w:r w:rsidRPr="00ED79E6">
        <w:rPr>
          <w:rFonts w:ascii="Times New Roman" w:hAnsi="Times New Roman"/>
          <w:position w:val="1"/>
          <w:sz w:val="20"/>
          <w:szCs w:val="20"/>
          <w:lang w:val="es-AR"/>
        </w:rPr>
        <w:t>:</w:t>
      </w:r>
      <w:r w:rsidRPr="00ED79E6">
        <w:rPr>
          <w:rFonts w:ascii="Times New Roman" w:hAnsi="Times New Roman"/>
          <w:spacing w:val="11"/>
          <w:position w:val="1"/>
          <w:sz w:val="20"/>
          <w:szCs w:val="20"/>
          <w:lang w:val="es-AR"/>
        </w:rPr>
        <w:t xml:space="preserve"> </w:t>
      </w:r>
      <w:r w:rsidRPr="00ED79E6">
        <w:rPr>
          <w:rFonts w:ascii="Times New Roman" w:hAnsi="Times New Roman"/>
          <w:spacing w:val="1"/>
          <w:position w:val="1"/>
          <w:sz w:val="20"/>
          <w:szCs w:val="20"/>
          <w:lang w:val="es-AR"/>
        </w:rPr>
        <w:t>“</w:t>
      </w:r>
      <w:r w:rsidRPr="00ED79E6">
        <w:rPr>
          <w:rFonts w:ascii="Times New Roman" w:hAnsi="Times New Roman"/>
          <w:position w:val="1"/>
          <w:sz w:val="20"/>
          <w:szCs w:val="20"/>
          <w:lang w:val="es-AR"/>
        </w:rPr>
        <w:t xml:space="preserve">La </w:t>
      </w:r>
      <w:r w:rsidRPr="00ED79E6">
        <w:rPr>
          <w:rFonts w:ascii="Times New Roman" w:hAnsi="Times New Roman"/>
          <w:spacing w:val="1"/>
          <w:sz w:val="20"/>
          <w:szCs w:val="20"/>
          <w:lang w:val="es-AR"/>
        </w:rPr>
        <w:t>na</w:t>
      </w:r>
      <w:r w:rsidRPr="00ED79E6">
        <w:rPr>
          <w:rFonts w:ascii="Times New Roman" w:hAnsi="Times New Roman"/>
          <w:sz w:val="20"/>
          <w:szCs w:val="20"/>
          <w:lang w:val="es-AR"/>
        </w:rPr>
        <w:t>rr</w:t>
      </w:r>
      <w:r w:rsidRPr="00ED79E6">
        <w:rPr>
          <w:rFonts w:ascii="Times New Roman" w:hAnsi="Times New Roman"/>
          <w:spacing w:val="1"/>
          <w:sz w:val="20"/>
          <w:szCs w:val="20"/>
          <w:lang w:val="es-AR"/>
        </w:rPr>
        <w:t>a</w:t>
      </w:r>
      <w:r w:rsidRPr="00ED79E6">
        <w:rPr>
          <w:rFonts w:ascii="Times New Roman" w:hAnsi="Times New Roman"/>
          <w:sz w:val="20"/>
          <w:szCs w:val="20"/>
          <w:lang w:val="es-AR"/>
        </w:rPr>
        <w:t>ti</w:t>
      </w:r>
      <w:r w:rsidRPr="00ED79E6">
        <w:rPr>
          <w:rFonts w:ascii="Times New Roman" w:hAnsi="Times New Roman"/>
          <w:spacing w:val="-1"/>
          <w:sz w:val="20"/>
          <w:szCs w:val="20"/>
          <w:lang w:val="es-AR"/>
        </w:rPr>
        <w:t>v</w:t>
      </w:r>
      <w:r w:rsidRPr="00ED79E6">
        <w:rPr>
          <w:rFonts w:ascii="Times New Roman" w:hAnsi="Times New Roman"/>
          <w:sz w:val="20"/>
          <w:szCs w:val="20"/>
          <w:lang w:val="es-AR"/>
        </w:rPr>
        <w:t>a</w:t>
      </w:r>
      <w:r w:rsidRPr="00ED79E6">
        <w:rPr>
          <w:rFonts w:ascii="Times New Roman" w:hAnsi="Times New Roman"/>
          <w:spacing w:val="3"/>
          <w:sz w:val="20"/>
          <w:szCs w:val="20"/>
          <w:lang w:val="es-AR"/>
        </w:rPr>
        <w:t xml:space="preserve"> </w:t>
      </w:r>
      <w:r w:rsidRPr="00ED79E6">
        <w:rPr>
          <w:rFonts w:ascii="Times New Roman" w:hAnsi="Times New Roman"/>
          <w:spacing w:val="1"/>
          <w:sz w:val="20"/>
          <w:szCs w:val="20"/>
          <w:lang w:val="es-AR"/>
        </w:rPr>
        <w:t>b</w:t>
      </w:r>
      <w:r w:rsidRPr="00ED79E6">
        <w:rPr>
          <w:rFonts w:ascii="Times New Roman" w:hAnsi="Times New Roman"/>
          <w:sz w:val="20"/>
          <w:szCs w:val="20"/>
          <w:lang w:val="es-AR"/>
        </w:rPr>
        <w:t>i</w:t>
      </w:r>
      <w:r w:rsidRPr="00ED79E6">
        <w:rPr>
          <w:rFonts w:ascii="Times New Roman" w:hAnsi="Times New Roman"/>
          <w:spacing w:val="1"/>
          <w:sz w:val="20"/>
          <w:szCs w:val="20"/>
          <w:lang w:val="es-AR"/>
        </w:rPr>
        <w:t>o</w:t>
      </w:r>
      <w:r w:rsidRPr="00ED79E6">
        <w:rPr>
          <w:rFonts w:ascii="Times New Roman" w:hAnsi="Times New Roman"/>
          <w:sz w:val="20"/>
          <w:szCs w:val="20"/>
          <w:lang w:val="es-AR"/>
        </w:rPr>
        <w:t>gr</w:t>
      </w:r>
      <w:r w:rsidRPr="00ED79E6">
        <w:rPr>
          <w:rFonts w:ascii="Times New Roman" w:hAnsi="Times New Roman"/>
          <w:spacing w:val="1"/>
          <w:sz w:val="20"/>
          <w:szCs w:val="20"/>
          <w:lang w:val="es-AR"/>
        </w:rPr>
        <w:t>á</w:t>
      </w:r>
      <w:r w:rsidRPr="00ED79E6">
        <w:rPr>
          <w:rFonts w:ascii="Times New Roman" w:hAnsi="Times New Roman"/>
          <w:spacing w:val="-1"/>
          <w:sz w:val="20"/>
          <w:szCs w:val="20"/>
          <w:lang w:val="es-AR"/>
        </w:rPr>
        <w:t>f</w:t>
      </w:r>
      <w:r w:rsidRPr="00ED79E6">
        <w:rPr>
          <w:rFonts w:ascii="Times New Roman" w:hAnsi="Times New Roman"/>
          <w:spacing w:val="2"/>
          <w:sz w:val="20"/>
          <w:szCs w:val="20"/>
          <w:lang w:val="es-AR"/>
        </w:rPr>
        <w:t>i</w:t>
      </w:r>
      <w:r w:rsidRPr="00ED79E6">
        <w:rPr>
          <w:rFonts w:ascii="Times New Roman" w:hAnsi="Times New Roman"/>
          <w:sz w:val="20"/>
          <w:szCs w:val="20"/>
          <w:lang w:val="es-AR"/>
        </w:rPr>
        <w:t>ca</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c</w:t>
      </w:r>
      <w:r w:rsidRPr="00ED79E6">
        <w:rPr>
          <w:rFonts w:ascii="Times New Roman" w:hAnsi="Times New Roman"/>
          <w:spacing w:val="3"/>
          <w:sz w:val="20"/>
          <w:szCs w:val="20"/>
          <w:lang w:val="es-AR"/>
        </w:rPr>
        <w:t>o</w:t>
      </w:r>
      <w:r w:rsidRPr="00ED79E6">
        <w:rPr>
          <w:rFonts w:ascii="Times New Roman" w:hAnsi="Times New Roman"/>
          <w:spacing w:val="-1"/>
          <w:sz w:val="20"/>
          <w:szCs w:val="20"/>
          <w:lang w:val="es-AR"/>
        </w:rPr>
        <w:t>m</w:t>
      </w:r>
      <w:r w:rsidRPr="00ED79E6">
        <w:rPr>
          <w:rFonts w:ascii="Times New Roman" w:hAnsi="Times New Roman"/>
          <w:sz w:val="20"/>
          <w:szCs w:val="20"/>
          <w:lang w:val="es-AR"/>
        </w:rPr>
        <w:t>o</w:t>
      </w:r>
      <w:r w:rsidRPr="00ED79E6">
        <w:rPr>
          <w:rFonts w:ascii="Times New Roman" w:hAnsi="Times New Roman"/>
          <w:spacing w:val="8"/>
          <w:sz w:val="20"/>
          <w:szCs w:val="20"/>
          <w:lang w:val="es-AR"/>
        </w:rPr>
        <w:t xml:space="preserve"> </w:t>
      </w:r>
      <w:r w:rsidRPr="00ED79E6">
        <w:rPr>
          <w:rFonts w:ascii="Times New Roman" w:hAnsi="Times New Roman"/>
          <w:spacing w:val="1"/>
          <w:sz w:val="20"/>
          <w:szCs w:val="20"/>
          <w:lang w:val="es-AR"/>
        </w:rPr>
        <w:t>v</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h</w:t>
      </w:r>
      <w:r w:rsidRPr="00ED79E6">
        <w:rPr>
          <w:rFonts w:ascii="Times New Roman" w:hAnsi="Times New Roman"/>
          <w:sz w:val="20"/>
          <w:szCs w:val="20"/>
          <w:lang w:val="es-AR"/>
        </w:rPr>
        <w:t>íc</w:t>
      </w:r>
      <w:r w:rsidRPr="00ED79E6">
        <w:rPr>
          <w:rFonts w:ascii="Times New Roman" w:hAnsi="Times New Roman"/>
          <w:spacing w:val="1"/>
          <w:sz w:val="20"/>
          <w:szCs w:val="20"/>
          <w:lang w:val="es-AR"/>
        </w:rPr>
        <w:t>u</w:t>
      </w:r>
      <w:r w:rsidRPr="00ED79E6">
        <w:rPr>
          <w:rFonts w:ascii="Times New Roman" w:hAnsi="Times New Roman"/>
          <w:sz w:val="20"/>
          <w:szCs w:val="20"/>
          <w:lang w:val="es-AR"/>
        </w:rPr>
        <w:t>lo</w:t>
      </w:r>
      <w:r w:rsidRPr="00ED79E6">
        <w:rPr>
          <w:rFonts w:ascii="Times New Roman" w:hAnsi="Times New Roman"/>
          <w:spacing w:val="3"/>
          <w:sz w:val="20"/>
          <w:szCs w:val="20"/>
          <w:lang w:val="es-AR"/>
        </w:rPr>
        <w:t xml:space="preserve"> </w:t>
      </w:r>
      <w:r w:rsidRPr="00ED79E6">
        <w:rPr>
          <w:rFonts w:ascii="Times New Roman" w:hAnsi="Times New Roman"/>
          <w:spacing w:val="1"/>
          <w:sz w:val="20"/>
          <w:szCs w:val="20"/>
          <w:lang w:val="es-AR"/>
        </w:rPr>
        <w:t>pa</w:t>
      </w:r>
      <w:r w:rsidRPr="00ED79E6">
        <w:rPr>
          <w:rFonts w:ascii="Times New Roman" w:hAnsi="Times New Roman"/>
          <w:sz w:val="20"/>
          <w:szCs w:val="20"/>
          <w:lang w:val="es-AR"/>
        </w:rPr>
        <w:t>ra</w:t>
      </w:r>
      <w:r w:rsidRPr="00ED79E6">
        <w:rPr>
          <w:rFonts w:ascii="Times New Roman" w:hAnsi="Times New Roman"/>
          <w:spacing w:val="9"/>
          <w:sz w:val="20"/>
          <w:szCs w:val="20"/>
          <w:lang w:val="es-AR"/>
        </w:rPr>
        <w:t xml:space="preserve"> </w:t>
      </w:r>
      <w:r w:rsidRPr="00ED79E6">
        <w:rPr>
          <w:rFonts w:ascii="Times New Roman" w:hAnsi="Times New Roman"/>
          <w:spacing w:val="-1"/>
          <w:sz w:val="20"/>
          <w:szCs w:val="20"/>
          <w:lang w:val="es-AR"/>
        </w:rPr>
        <w:t>e</w:t>
      </w:r>
      <w:r w:rsidRPr="00ED79E6">
        <w:rPr>
          <w:rFonts w:ascii="Times New Roman" w:hAnsi="Times New Roman"/>
          <w:sz w:val="20"/>
          <w:szCs w:val="20"/>
          <w:lang w:val="es-AR"/>
        </w:rPr>
        <w:t>x</w:t>
      </w:r>
      <w:r w:rsidRPr="00ED79E6">
        <w:rPr>
          <w:rFonts w:ascii="Times New Roman" w:hAnsi="Times New Roman"/>
          <w:spacing w:val="1"/>
          <w:sz w:val="20"/>
          <w:szCs w:val="20"/>
          <w:lang w:val="es-AR"/>
        </w:rPr>
        <w:t>p</w:t>
      </w:r>
      <w:r w:rsidRPr="00ED79E6">
        <w:rPr>
          <w:rFonts w:ascii="Times New Roman" w:hAnsi="Times New Roman"/>
          <w:sz w:val="20"/>
          <w:szCs w:val="20"/>
          <w:lang w:val="es-AR"/>
        </w:rPr>
        <w:t>l</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1"/>
          <w:sz w:val="20"/>
          <w:szCs w:val="20"/>
          <w:lang w:val="es-AR"/>
        </w:rPr>
        <w:t>a</w:t>
      </w:r>
      <w:r w:rsidRPr="00ED79E6">
        <w:rPr>
          <w:rFonts w:ascii="Times New Roman" w:hAnsi="Times New Roman"/>
          <w:sz w:val="20"/>
          <w:szCs w:val="20"/>
          <w:lang w:val="es-AR"/>
        </w:rPr>
        <w:t>r</w:t>
      </w:r>
      <w:r w:rsidRPr="00ED79E6">
        <w:rPr>
          <w:rFonts w:ascii="Times New Roman" w:hAnsi="Times New Roman"/>
          <w:spacing w:val="3"/>
          <w:sz w:val="20"/>
          <w:szCs w:val="20"/>
          <w:lang w:val="es-AR"/>
        </w:rPr>
        <w:t xml:space="preserve"> </w:t>
      </w:r>
      <w:r w:rsidRPr="00ED79E6">
        <w:rPr>
          <w:rFonts w:ascii="Times New Roman" w:hAnsi="Times New Roman"/>
          <w:sz w:val="20"/>
          <w:szCs w:val="20"/>
          <w:lang w:val="es-AR"/>
        </w:rPr>
        <w:t>l</w:t>
      </w:r>
      <w:r w:rsidRPr="00ED79E6">
        <w:rPr>
          <w:rFonts w:ascii="Times New Roman" w:hAnsi="Times New Roman"/>
          <w:spacing w:val="3"/>
          <w:sz w:val="20"/>
          <w:szCs w:val="20"/>
          <w:lang w:val="es-AR"/>
        </w:rPr>
        <w:t>a</w:t>
      </w:r>
      <w:r w:rsidRPr="00ED79E6">
        <w:rPr>
          <w:rFonts w:ascii="Times New Roman" w:hAnsi="Times New Roman"/>
          <w:sz w:val="20"/>
          <w:szCs w:val="20"/>
          <w:lang w:val="es-AR"/>
        </w:rPr>
        <w:t>s</w:t>
      </w:r>
      <w:r w:rsidRPr="00ED79E6">
        <w:rPr>
          <w:rFonts w:ascii="Times New Roman" w:hAnsi="Times New Roman"/>
          <w:spacing w:val="7"/>
          <w:sz w:val="20"/>
          <w:szCs w:val="20"/>
          <w:lang w:val="es-AR"/>
        </w:rPr>
        <w:t xml:space="preserve"> </w:t>
      </w:r>
      <w:r w:rsidRPr="00ED79E6">
        <w:rPr>
          <w:rFonts w:ascii="Times New Roman" w:hAnsi="Times New Roman"/>
          <w:sz w:val="20"/>
          <w:szCs w:val="20"/>
          <w:lang w:val="es-AR"/>
        </w:rPr>
        <w:t>t</w:t>
      </w:r>
      <w:r w:rsidRPr="00ED79E6">
        <w:rPr>
          <w:rFonts w:ascii="Times New Roman" w:hAnsi="Times New Roman"/>
          <w:spacing w:val="2"/>
          <w:sz w:val="20"/>
          <w:szCs w:val="20"/>
          <w:lang w:val="es-AR"/>
        </w:rPr>
        <w:t>r</w:t>
      </w:r>
      <w:r w:rsidRPr="00ED79E6">
        <w:rPr>
          <w:rFonts w:ascii="Times New Roman" w:hAnsi="Times New Roman"/>
          <w:spacing w:val="1"/>
          <w:sz w:val="20"/>
          <w:szCs w:val="20"/>
          <w:lang w:val="es-AR"/>
        </w:rPr>
        <w:t>aza</w:t>
      </w:r>
      <w:r w:rsidRPr="00ED79E6">
        <w:rPr>
          <w:rFonts w:ascii="Times New Roman" w:hAnsi="Times New Roman"/>
          <w:sz w:val="20"/>
          <w:szCs w:val="20"/>
          <w:lang w:val="es-AR"/>
        </w:rPr>
        <w:t>s</w:t>
      </w:r>
      <w:r w:rsidRPr="00ED79E6">
        <w:rPr>
          <w:rFonts w:ascii="Times New Roman" w:hAnsi="Times New Roman"/>
          <w:spacing w:val="4"/>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e</w:t>
      </w:r>
      <w:r w:rsidRPr="00ED79E6">
        <w:rPr>
          <w:rFonts w:ascii="Times New Roman" w:hAnsi="Times New Roman"/>
          <w:spacing w:val="10"/>
          <w:sz w:val="20"/>
          <w:szCs w:val="20"/>
          <w:lang w:val="es-AR"/>
        </w:rPr>
        <w:t xml:space="preserve"> </w:t>
      </w:r>
      <w:r w:rsidRPr="00ED79E6">
        <w:rPr>
          <w:rFonts w:ascii="Times New Roman" w:hAnsi="Times New Roman"/>
          <w:sz w:val="20"/>
          <w:szCs w:val="20"/>
          <w:lang w:val="es-AR"/>
        </w:rPr>
        <w:t>la</w:t>
      </w:r>
      <w:r w:rsidRPr="00ED79E6">
        <w:rPr>
          <w:rFonts w:ascii="Times New Roman" w:hAnsi="Times New Roman"/>
          <w:spacing w:val="9"/>
          <w:sz w:val="20"/>
          <w:szCs w:val="20"/>
          <w:lang w:val="es-AR"/>
        </w:rPr>
        <w:t xml:space="preserve"> </w:t>
      </w:r>
      <w:r w:rsidRPr="00ED79E6">
        <w:rPr>
          <w:rFonts w:ascii="Times New Roman" w:hAnsi="Times New Roman"/>
          <w:spacing w:val="1"/>
          <w:sz w:val="20"/>
          <w:szCs w:val="20"/>
          <w:lang w:val="es-AR"/>
        </w:rPr>
        <w:t>bu</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n</w:t>
      </w:r>
      <w:r w:rsidRPr="00ED79E6">
        <w:rPr>
          <w:rFonts w:ascii="Times New Roman" w:hAnsi="Times New Roman"/>
          <w:sz w:val="20"/>
          <w:szCs w:val="20"/>
          <w:lang w:val="es-AR"/>
        </w:rPr>
        <w:t>a</w:t>
      </w:r>
      <w:r w:rsidRPr="00ED79E6">
        <w:rPr>
          <w:rFonts w:ascii="Times New Roman" w:hAnsi="Times New Roman"/>
          <w:spacing w:val="8"/>
          <w:sz w:val="20"/>
          <w:szCs w:val="20"/>
          <w:lang w:val="es-AR"/>
        </w:rPr>
        <w:t xml:space="preserve"> </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ns</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ñanza</w:t>
      </w:r>
      <w:r w:rsidRPr="00ED79E6">
        <w:rPr>
          <w:rFonts w:ascii="Times New Roman" w:hAnsi="Times New Roman"/>
          <w:sz w:val="20"/>
          <w:szCs w:val="20"/>
          <w:lang w:val="es-AR"/>
        </w:rPr>
        <w:t>”. VI</w:t>
      </w:r>
      <w:r w:rsidRPr="00ED79E6">
        <w:rPr>
          <w:rFonts w:ascii="Times New Roman" w:hAnsi="Times New Roman"/>
          <w:spacing w:val="10"/>
          <w:sz w:val="20"/>
          <w:szCs w:val="20"/>
          <w:lang w:val="es-AR"/>
        </w:rPr>
        <w:t xml:space="preserve"> </w:t>
      </w:r>
      <w:r w:rsidRPr="00ED79E6">
        <w:rPr>
          <w:rFonts w:ascii="Times New Roman" w:hAnsi="Times New Roman"/>
          <w:spacing w:val="-1"/>
          <w:sz w:val="20"/>
          <w:szCs w:val="20"/>
          <w:lang w:val="es-AR"/>
        </w:rPr>
        <w:t>J</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1"/>
          <w:sz w:val="20"/>
          <w:szCs w:val="20"/>
          <w:lang w:val="es-AR"/>
        </w:rPr>
        <w:t>nada</w:t>
      </w:r>
      <w:r w:rsidRPr="00ED79E6">
        <w:rPr>
          <w:rFonts w:ascii="Times New Roman" w:hAnsi="Times New Roman"/>
          <w:sz w:val="20"/>
          <w:szCs w:val="20"/>
          <w:lang w:val="es-AR"/>
        </w:rPr>
        <w:t xml:space="preserve">s </w:t>
      </w:r>
      <w:r w:rsidRPr="00ED79E6">
        <w:rPr>
          <w:rFonts w:ascii="Times New Roman" w:hAnsi="Times New Roman"/>
          <w:spacing w:val="1"/>
          <w:sz w:val="20"/>
          <w:szCs w:val="20"/>
          <w:lang w:val="es-AR"/>
        </w:rPr>
        <w:t>Na</w:t>
      </w:r>
      <w:r w:rsidRPr="00ED79E6">
        <w:rPr>
          <w:rFonts w:ascii="Times New Roman" w:hAnsi="Times New Roman"/>
          <w:sz w:val="20"/>
          <w:szCs w:val="20"/>
          <w:lang w:val="es-AR"/>
        </w:rPr>
        <w:t>ci</w:t>
      </w:r>
      <w:r w:rsidRPr="00ED79E6">
        <w:rPr>
          <w:rFonts w:ascii="Times New Roman" w:hAnsi="Times New Roman"/>
          <w:spacing w:val="1"/>
          <w:sz w:val="20"/>
          <w:szCs w:val="20"/>
          <w:lang w:val="es-AR"/>
        </w:rPr>
        <w:t>ona</w:t>
      </w:r>
      <w:r w:rsidRPr="00ED79E6">
        <w:rPr>
          <w:rFonts w:ascii="Times New Roman" w:hAnsi="Times New Roman"/>
          <w:sz w:val="20"/>
          <w:szCs w:val="20"/>
          <w:lang w:val="es-AR"/>
        </w:rPr>
        <w:t>l</w:t>
      </w:r>
      <w:r w:rsidRPr="00ED79E6">
        <w:rPr>
          <w:rFonts w:ascii="Times New Roman" w:hAnsi="Times New Roman"/>
          <w:spacing w:val="-1"/>
          <w:sz w:val="20"/>
          <w:szCs w:val="20"/>
          <w:lang w:val="es-AR"/>
        </w:rPr>
        <w:t>e</w:t>
      </w:r>
      <w:r w:rsidRPr="00ED79E6">
        <w:rPr>
          <w:rFonts w:ascii="Times New Roman" w:hAnsi="Times New Roman"/>
          <w:sz w:val="20"/>
          <w:szCs w:val="20"/>
          <w:lang w:val="es-AR"/>
        </w:rPr>
        <w:t>s</w:t>
      </w:r>
      <w:r w:rsidRPr="00ED79E6">
        <w:rPr>
          <w:rFonts w:ascii="Times New Roman" w:hAnsi="Times New Roman"/>
          <w:spacing w:val="-7"/>
          <w:sz w:val="20"/>
          <w:szCs w:val="20"/>
          <w:lang w:val="es-AR"/>
        </w:rPr>
        <w:t xml:space="preserve"> </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ob</w:t>
      </w:r>
      <w:r w:rsidRPr="00ED79E6">
        <w:rPr>
          <w:rFonts w:ascii="Times New Roman" w:hAnsi="Times New Roman"/>
          <w:sz w:val="20"/>
          <w:szCs w:val="20"/>
          <w:lang w:val="es-AR"/>
        </w:rPr>
        <w:t>re</w:t>
      </w:r>
      <w:r w:rsidRPr="00ED79E6">
        <w:rPr>
          <w:rFonts w:ascii="Times New Roman" w:hAnsi="Times New Roman"/>
          <w:spacing w:val="-3"/>
          <w:sz w:val="20"/>
          <w:szCs w:val="20"/>
          <w:lang w:val="es-AR"/>
        </w:rPr>
        <w:t xml:space="preserve"> </w:t>
      </w:r>
      <w:r w:rsidRPr="00ED79E6">
        <w:rPr>
          <w:rFonts w:ascii="Times New Roman" w:hAnsi="Times New Roman"/>
          <w:sz w:val="20"/>
          <w:szCs w:val="20"/>
          <w:lang w:val="es-AR"/>
        </w:rPr>
        <w:t>la</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Fo</w:t>
      </w:r>
      <w:r w:rsidRPr="00ED79E6">
        <w:rPr>
          <w:rFonts w:ascii="Times New Roman" w:hAnsi="Times New Roman"/>
          <w:spacing w:val="2"/>
          <w:sz w:val="20"/>
          <w:szCs w:val="20"/>
          <w:lang w:val="es-AR"/>
        </w:rPr>
        <w:t>r</w:t>
      </w:r>
      <w:r w:rsidRPr="00ED79E6">
        <w:rPr>
          <w:rFonts w:ascii="Times New Roman" w:hAnsi="Times New Roman"/>
          <w:spacing w:val="-1"/>
          <w:sz w:val="20"/>
          <w:szCs w:val="20"/>
          <w:lang w:val="es-AR"/>
        </w:rPr>
        <w:t>m</w:t>
      </w:r>
      <w:r w:rsidRPr="00ED79E6">
        <w:rPr>
          <w:rFonts w:ascii="Times New Roman" w:hAnsi="Times New Roman"/>
          <w:spacing w:val="1"/>
          <w:sz w:val="20"/>
          <w:szCs w:val="20"/>
          <w:lang w:val="es-AR"/>
        </w:rPr>
        <w:t>a</w:t>
      </w:r>
      <w:r w:rsidRPr="00ED79E6">
        <w:rPr>
          <w:rFonts w:ascii="Times New Roman" w:hAnsi="Times New Roman"/>
          <w:sz w:val="20"/>
          <w:szCs w:val="20"/>
          <w:lang w:val="es-AR"/>
        </w:rPr>
        <w:t>ci</w:t>
      </w:r>
      <w:r w:rsidRPr="00ED79E6">
        <w:rPr>
          <w:rFonts w:ascii="Times New Roman" w:hAnsi="Times New Roman"/>
          <w:spacing w:val="3"/>
          <w:sz w:val="20"/>
          <w:szCs w:val="20"/>
          <w:lang w:val="es-AR"/>
        </w:rPr>
        <w:t>ó</w:t>
      </w:r>
      <w:r w:rsidRPr="00ED79E6">
        <w:rPr>
          <w:rFonts w:ascii="Times New Roman" w:hAnsi="Times New Roman"/>
          <w:sz w:val="20"/>
          <w:szCs w:val="20"/>
          <w:lang w:val="es-AR"/>
        </w:rPr>
        <w:t>n</w:t>
      </w:r>
      <w:r w:rsidRPr="00ED79E6">
        <w:rPr>
          <w:rFonts w:ascii="Times New Roman" w:hAnsi="Times New Roman"/>
          <w:spacing w:val="-5"/>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pacing w:val="-1"/>
          <w:sz w:val="20"/>
          <w:szCs w:val="20"/>
          <w:lang w:val="es-AR"/>
        </w:rPr>
        <w:t>e</w:t>
      </w:r>
      <w:r w:rsidRPr="00ED79E6">
        <w:rPr>
          <w:rFonts w:ascii="Times New Roman" w:hAnsi="Times New Roman"/>
          <w:sz w:val="20"/>
          <w:szCs w:val="20"/>
          <w:lang w:val="es-AR"/>
        </w:rPr>
        <w:t>l Pr</w:t>
      </w:r>
      <w:r w:rsidRPr="00ED79E6">
        <w:rPr>
          <w:rFonts w:ascii="Times New Roman" w:hAnsi="Times New Roman"/>
          <w:spacing w:val="1"/>
          <w:sz w:val="20"/>
          <w:szCs w:val="20"/>
          <w:lang w:val="es-AR"/>
        </w:rPr>
        <w:t>o</w:t>
      </w:r>
      <w:r w:rsidRPr="00ED79E6">
        <w:rPr>
          <w:rFonts w:ascii="Times New Roman" w:hAnsi="Times New Roman"/>
          <w:spacing w:val="-1"/>
          <w:sz w:val="20"/>
          <w:szCs w:val="20"/>
          <w:lang w:val="es-AR"/>
        </w:rPr>
        <w:t>fes</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1"/>
          <w:sz w:val="20"/>
          <w:szCs w:val="20"/>
          <w:lang w:val="es-AR"/>
        </w:rPr>
        <w:t>ado</w:t>
      </w:r>
      <w:r w:rsidRPr="00ED79E6">
        <w:rPr>
          <w:rFonts w:ascii="Times New Roman" w:hAnsi="Times New Roman"/>
          <w:sz w:val="20"/>
          <w:szCs w:val="20"/>
          <w:lang w:val="es-AR"/>
        </w:rPr>
        <w:t>:</w:t>
      </w:r>
      <w:r w:rsidRPr="00ED79E6">
        <w:rPr>
          <w:rFonts w:ascii="Times New Roman" w:hAnsi="Times New Roman"/>
          <w:spacing w:val="-9"/>
          <w:sz w:val="20"/>
          <w:szCs w:val="20"/>
          <w:lang w:val="es-AR"/>
        </w:rPr>
        <w:t xml:space="preserve"> </w:t>
      </w:r>
      <w:r w:rsidRPr="00ED79E6">
        <w:rPr>
          <w:rFonts w:ascii="Times New Roman" w:hAnsi="Times New Roman"/>
          <w:spacing w:val="-1"/>
          <w:sz w:val="20"/>
          <w:szCs w:val="20"/>
          <w:lang w:val="es-AR"/>
        </w:rPr>
        <w:t>C</w:t>
      </w:r>
      <w:r w:rsidRPr="00ED79E6">
        <w:rPr>
          <w:rFonts w:ascii="Times New Roman" w:hAnsi="Times New Roman"/>
          <w:spacing w:val="1"/>
          <w:sz w:val="20"/>
          <w:szCs w:val="20"/>
          <w:lang w:val="es-AR"/>
        </w:rPr>
        <w:t>u</w:t>
      </w:r>
      <w:r w:rsidRPr="00ED79E6">
        <w:rPr>
          <w:rFonts w:ascii="Times New Roman" w:hAnsi="Times New Roman"/>
          <w:sz w:val="20"/>
          <w:szCs w:val="20"/>
          <w:lang w:val="es-AR"/>
        </w:rPr>
        <w:t>rríc</w:t>
      </w:r>
      <w:r w:rsidRPr="00ED79E6">
        <w:rPr>
          <w:rFonts w:ascii="Times New Roman" w:hAnsi="Times New Roman"/>
          <w:spacing w:val="1"/>
          <w:sz w:val="20"/>
          <w:szCs w:val="20"/>
          <w:lang w:val="es-AR"/>
        </w:rPr>
        <w:t>u</w:t>
      </w:r>
      <w:r w:rsidRPr="00ED79E6">
        <w:rPr>
          <w:rFonts w:ascii="Times New Roman" w:hAnsi="Times New Roman"/>
          <w:sz w:val="20"/>
          <w:szCs w:val="20"/>
          <w:lang w:val="es-AR"/>
        </w:rPr>
        <w:t>l</w:t>
      </w:r>
      <w:r w:rsidRPr="00ED79E6">
        <w:rPr>
          <w:rFonts w:ascii="Times New Roman" w:hAnsi="Times New Roman"/>
          <w:spacing w:val="1"/>
          <w:sz w:val="20"/>
          <w:szCs w:val="20"/>
          <w:lang w:val="es-AR"/>
        </w:rPr>
        <w:t>o</w:t>
      </w:r>
      <w:r w:rsidRPr="00ED79E6">
        <w:rPr>
          <w:rFonts w:ascii="Times New Roman" w:hAnsi="Times New Roman"/>
          <w:sz w:val="20"/>
          <w:szCs w:val="20"/>
          <w:lang w:val="es-AR"/>
        </w:rPr>
        <w:t>,</w:t>
      </w:r>
      <w:r w:rsidRPr="00ED79E6">
        <w:rPr>
          <w:rFonts w:ascii="Times New Roman" w:hAnsi="Times New Roman"/>
          <w:spacing w:val="-4"/>
          <w:sz w:val="20"/>
          <w:szCs w:val="20"/>
          <w:lang w:val="es-AR"/>
        </w:rPr>
        <w:t xml:space="preserve"> </w:t>
      </w:r>
      <w:r w:rsidRPr="00ED79E6">
        <w:rPr>
          <w:rFonts w:ascii="Times New Roman" w:hAnsi="Times New Roman"/>
          <w:spacing w:val="3"/>
          <w:sz w:val="20"/>
          <w:szCs w:val="20"/>
          <w:lang w:val="es-AR"/>
        </w:rPr>
        <w:t>I</w:t>
      </w:r>
      <w:r w:rsidRPr="00ED79E6">
        <w:rPr>
          <w:rFonts w:ascii="Times New Roman" w:hAnsi="Times New Roman"/>
          <w:spacing w:val="1"/>
          <w:sz w:val="20"/>
          <w:szCs w:val="20"/>
          <w:lang w:val="es-AR"/>
        </w:rPr>
        <w:t>n</w:t>
      </w:r>
      <w:r w:rsidRPr="00ED79E6">
        <w:rPr>
          <w:rFonts w:ascii="Times New Roman" w:hAnsi="Times New Roman"/>
          <w:spacing w:val="-1"/>
          <w:sz w:val="20"/>
          <w:szCs w:val="20"/>
          <w:lang w:val="es-AR"/>
        </w:rPr>
        <w:t>ves</w:t>
      </w:r>
      <w:r w:rsidRPr="00ED79E6">
        <w:rPr>
          <w:rFonts w:ascii="Times New Roman" w:hAnsi="Times New Roman"/>
          <w:spacing w:val="3"/>
          <w:sz w:val="20"/>
          <w:szCs w:val="20"/>
          <w:lang w:val="es-AR"/>
        </w:rPr>
        <w:t>t</w:t>
      </w:r>
      <w:r w:rsidRPr="00ED79E6">
        <w:rPr>
          <w:rFonts w:ascii="Times New Roman" w:hAnsi="Times New Roman"/>
          <w:sz w:val="20"/>
          <w:szCs w:val="20"/>
          <w:lang w:val="es-AR"/>
        </w:rPr>
        <w:t>ig</w:t>
      </w:r>
      <w:r w:rsidRPr="00ED79E6">
        <w:rPr>
          <w:rFonts w:ascii="Times New Roman" w:hAnsi="Times New Roman"/>
          <w:spacing w:val="1"/>
          <w:sz w:val="20"/>
          <w:szCs w:val="20"/>
          <w:lang w:val="es-AR"/>
        </w:rPr>
        <w:t>a</w:t>
      </w:r>
      <w:r w:rsidRPr="00ED79E6">
        <w:rPr>
          <w:rFonts w:ascii="Times New Roman" w:hAnsi="Times New Roman"/>
          <w:sz w:val="20"/>
          <w:szCs w:val="20"/>
          <w:lang w:val="es-AR"/>
        </w:rPr>
        <w:t>ci</w:t>
      </w:r>
      <w:r w:rsidRPr="00ED79E6">
        <w:rPr>
          <w:rFonts w:ascii="Times New Roman" w:hAnsi="Times New Roman"/>
          <w:spacing w:val="1"/>
          <w:sz w:val="20"/>
          <w:szCs w:val="20"/>
          <w:lang w:val="es-AR"/>
        </w:rPr>
        <w:t>ó</w:t>
      </w:r>
      <w:r w:rsidRPr="00ED79E6">
        <w:rPr>
          <w:rFonts w:ascii="Times New Roman" w:hAnsi="Times New Roman"/>
          <w:sz w:val="20"/>
          <w:szCs w:val="20"/>
          <w:lang w:val="es-AR"/>
        </w:rPr>
        <w:t>n</w:t>
      </w:r>
      <w:r w:rsidRPr="00ED79E6">
        <w:rPr>
          <w:rFonts w:ascii="Times New Roman" w:hAnsi="Times New Roman"/>
          <w:spacing w:val="-7"/>
          <w:sz w:val="20"/>
          <w:szCs w:val="20"/>
          <w:lang w:val="es-AR"/>
        </w:rPr>
        <w:t xml:space="preserve"> </w:t>
      </w:r>
      <w:r w:rsidRPr="00ED79E6">
        <w:rPr>
          <w:rFonts w:ascii="Times New Roman" w:hAnsi="Times New Roman"/>
          <w:sz w:val="20"/>
          <w:szCs w:val="20"/>
          <w:lang w:val="es-AR"/>
        </w:rPr>
        <w:t>y</w:t>
      </w:r>
      <w:r w:rsidRPr="00ED79E6">
        <w:rPr>
          <w:rFonts w:ascii="Times New Roman" w:hAnsi="Times New Roman"/>
          <w:spacing w:val="3"/>
          <w:sz w:val="20"/>
          <w:szCs w:val="20"/>
          <w:lang w:val="es-AR"/>
        </w:rPr>
        <w:t xml:space="preserve"> </w:t>
      </w:r>
      <w:r w:rsidRPr="00ED79E6">
        <w:rPr>
          <w:rFonts w:ascii="Times New Roman" w:hAnsi="Times New Roman"/>
          <w:sz w:val="20"/>
          <w:szCs w:val="20"/>
          <w:lang w:val="es-AR"/>
        </w:rPr>
        <w:t>Pr</w:t>
      </w:r>
      <w:r w:rsidRPr="00ED79E6">
        <w:rPr>
          <w:rFonts w:ascii="Times New Roman" w:hAnsi="Times New Roman"/>
          <w:spacing w:val="1"/>
          <w:sz w:val="20"/>
          <w:szCs w:val="20"/>
          <w:lang w:val="es-AR"/>
        </w:rPr>
        <w:t>á</w:t>
      </w:r>
      <w:r w:rsidRPr="00ED79E6">
        <w:rPr>
          <w:rFonts w:ascii="Times New Roman" w:hAnsi="Times New Roman"/>
          <w:sz w:val="20"/>
          <w:szCs w:val="20"/>
          <w:lang w:val="es-AR"/>
        </w:rPr>
        <w:t>ctic</w:t>
      </w:r>
      <w:r w:rsidRPr="00ED79E6">
        <w:rPr>
          <w:rFonts w:ascii="Times New Roman" w:hAnsi="Times New Roman"/>
          <w:spacing w:val="1"/>
          <w:sz w:val="20"/>
          <w:szCs w:val="20"/>
          <w:lang w:val="es-AR"/>
        </w:rPr>
        <w:t>a</w:t>
      </w:r>
      <w:r w:rsidRPr="00ED79E6">
        <w:rPr>
          <w:rFonts w:ascii="Times New Roman" w:hAnsi="Times New Roman"/>
          <w:sz w:val="20"/>
          <w:szCs w:val="20"/>
          <w:lang w:val="es-AR"/>
        </w:rPr>
        <w:t>s</w:t>
      </w:r>
      <w:r w:rsidRPr="00ED79E6">
        <w:rPr>
          <w:rFonts w:ascii="Times New Roman" w:hAnsi="Times New Roman"/>
          <w:spacing w:val="-5"/>
          <w:sz w:val="20"/>
          <w:szCs w:val="20"/>
          <w:lang w:val="es-AR"/>
        </w:rPr>
        <w:t xml:space="preserve"> </w:t>
      </w:r>
      <w:r w:rsidRPr="00ED79E6">
        <w:rPr>
          <w:rFonts w:ascii="Times New Roman" w:hAnsi="Times New Roman"/>
          <w:spacing w:val="-1"/>
          <w:sz w:val="20"/>
          <w:szCs w:val="20"/>
          <w:lang w:val="es-AR"/>
        </w:rPr>
        <w:t>e</w:t>
      </w:r>
      <w:r w:rsidRPr="00ED79E6">
        <w:rPr>
          <w:rFonts w:ascii="Times New Roman" w:hAnsi="Times New Roman"/>
          <w:sz w:val="20"/>
          <w:szCs w:val="20"/>
          <w:lang w:val="es-AR"/>
        </w:rPr>
        <w:t>n</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c</w:t>
      </w:r>
      <w:r w:rsidRPr="00ED79E6">
        <w:rPr>
          <w:rFonts w:ascii="Times New Roman" w:hAnsi="Times New Roman"/>
          <w:spacing w:val="3"/>
          <w:sz w:val="20"/>
          <w:szCs w:val="20"/>
          <w:lang w:val="es-AR"/>
        </w:rPr>
        <w:t>o</w:t>
      </w:r>
      <w:r w:rsidRPr="00ED79E6">
        <w:rPr>
          <w:rFonts w:ascii="Times New Roman" w:hAnsi="Times New Roman"/>
          <w:spacing w:val="1"/>
          <w:sz w:val="20"/>
          <w:szCs w:val="20"/>
          <w:lang w:val="es-AR"/>
        </w:rPr>
        <w:t>n</w:t>
      </w:r>
      <w:r w:rsidRPr="00ED79E6">
        <w:rPr>
          <w:rFonts w:ascii="Times New Roman" w:hAnsi="Times New Roman"/>
          <w:sz w:val="20"/>
          <w:szCs w:val="20"/>
          <w:lang w:val="es-AR"/>
        </w:rPr>
        <w:t>t</w:t>
      </w:r>
      <w:r w:rsidRPr="00ED79E6">
        <w:rPr>
          <w:rFonts w:ascii="Times New Roman" w:hAnsi="Times New Roman"/>
          <w:spacing w:val="-1"/>
          <w:sz w:val="20"/>
          <w:szCs w:val="20"/>
          <w:lang w:val="es-AR"/>
        </w:rPr>
        <w:t>e</w:t>
      </w:r>
      <w:r w:rsidRPr="00ED79E6">
        <w:rPr>
          <w:rFonts w:ascii="Times New Roman" w:hAnsi="Times New Roman"/>
          <w:sz w:val="20"/>
          <w:szCs w:val="20"/>
          <w:lang w:val="es-AR"/>
        </w:rPr>
        <w:t>xt</w:t>
      </w:r>
      <w:r w:rsidRPr="00ED79E6">
        <w:rPr>
          <w:rFonts w:ascii="Times New Roman" w:hAnsi="Times New Roman"/>
          <w:spacing w:val="1"/>
          <w:sz w:val="20"/>
          <w:szCs w:val="20"/>
          <w:lang w:val="es-AR"/>
        </w:rPr>
        <w:t>o</w:t>
      </w:r>
      <w:r w:rsidRPr="00ED79E6">
        <w:rPr>
          <w:rFonts w:ascii="Times New Roman" w:hAnsi="Times New Roman"/>
          <w:sz w:val="20"/>
          <w:szCs w:val="20"/>
          <w:lang w:val="es-AR"/>
        </w:rPr>
        <w:t>(</w:t>
      </w:r>
      <w:r w:rsidRPr="00ED79E6">
        <w:rPr>
          <w:rFonts w:ascii="Times New Roman" w:hAnsi="Times New Roman"/>
          <w:spacing w:val="-1"/>
          <w:sz w:val="20"/>
          <w:szCs w:val="20"/>
          <w:lang w:val="es-AR"/>
        </w:rPr>
        <w:t>s</w:t>
      </w:r>
      <w:r w:rsidRPr="00ED79E6">
        <w:rPr>
          <w:rFonts w:ascii="Times New Roman" w:hAnsi="Times New Roman"/>
          <w:sz w:val="20"/>
          <w:szCs w:val="20"/>
          <w:lang w:val="es-AR"/>
        </w:rPr>
        <w:t>).</w:t>
      </w:r>
      <w:r w:rsidRPr="00ED79E6">
        <w:rPr>
          <w:rFonts w:ascii="Times New Roman" w:hAnsi="Times New Roman"/>
          <w:spacing w:val="-7"/>
          <w:sz w:val="20"/>
          <w:szCs w:val="20"/>
          <w:lang w:val="es-AR"/>
        </w:rPr>
        <w:t xml:space="preserve"> </w:t>
      </w:r>
      <w:r w:rsidRPr="00ED79E6">
        <w:rPr>
          <w:rFonts w:ascii="Times New Roman" w:hAnsi="Times New Roman"/>
          <w:sz w:val="20"/>
          <w:szCs w:val="20"/>
          <w:lang w:val="es-AR"/>
        </w:rPr>
        <w:t>8,</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9 y</w:t>
      </w:r>
      <w:r w:rsidRPr="00ED79E6">
        <w:rPr>
          <w:rFonts w:ascii="Times New Roman" w:hAnsi="Times New Roman"/>
          <w:spacing w:val="25"/>
          <w:sz w:val="20"/>
          <w:szCs w:val="20"/>
          <w:lang w:val="es-AR"/>
        </w:rPr>
        <w:t xml:space="preserve"> </w:t>
      </w:r>
      <w:r w:rsidRPr="00ED79E6">
        <w:rPr>
          <w:rFonts w:ascii="Times New Roman" w:hAnsi="Times New Roman"/>
          <w:sz w:val="20"/>
          <w:szCs w:val="20"/>
          <w:lang w:val="es-AR"/>
        </w:rPr>
        <w:t xml:space="preserve">10 </w:t>
      </w:r>
      <w:r w:rsidRPr="00ED79E6">
        <w:rPr>
          <w:rFonts w:ascii="Times New Roman" w:hAnsi="Times New Roman"/>
          <w:spacing w:val="1"/>
          <w:sz w:val="20"/>
          <w:szCs w:val="20"/>
          <w:lang w:val="es-AR"/>
        </w:rPr>
        <w:t>d</w:t>
      </w:r>
      <w:r w:rsidRPr="00ED79E6">
        <w:rPr>
          <w:rFonts w:ascii="Times New Roman" w:hAnsi="Times New Roman"/>
          <w:sz w:val="20"/>
          <w:szCs w:val="20"/>
          <w:lang w:val="es-AR"/>
        </w:rPr>
        <w:t>e</w:t>
      </w:r>
      <w:r w:rsidRPr="00ED79E6">
        <w:rPr>
          <w:rFonts w:ascii="Times New Roman" w:hAnsi="Times New Roman"/>
          <w:spacing w:val="24"/>
          <w:sz w:val="20"/>
          <w:szCs w:val="20"/>
          <w:lang w:val="es-AR"/>
        </w:rPr>
        <w:t xml:space="preserve"> </w:t>
      </w:r>
      <w:r w:rsidRPr="00ED79E6">
        <w:rPr>
          <w:rFonts w:ascii="Times New Roman" w:hAnsi="Times New Roman"/>
          <w:spacing w:val="-1"/>
          <w:sz w:val="20"/>
          <w:szCs w:val="20"/>
          <w:lang w:val="es-AR"/>
        </w:rPr>
        <w:t>m</w:t>
      </w:r>
      <w:r w:rsidRPr="00ED79E6">
        <w:rPr>
          <w:rFonts w:ascii="Times New Roman" w:hAnsi="Times New Roman"/>
          <w:spacing w:val="1"/>
          <w:sz w:val="20"/>
          <w:szCs w:val="20"/>
          <w:lang w:val="es-AR"/>
        </w:rPr>
        <w:t>ay</w:t>
      </w:r>
      <w:r w:rsidRPr="00ED79E6">
        <w:rPr>
          <w:rFonts w:ascii="Times New Roman" w:hAnsi="Times New Roman"/>
          <w:sz w:val="20"/>
          <w:szCs w:val="20"/>
          <w:lang w:val="es-AR"/>
        </w:rPr>
        <w:t>o</w:t>
      </w:r>
      <w:r w:rsidRPr="00ED79E6">
        <w:rPr>
          <w:rFonts w:ascii="Times New Roman" w:hAnsi="Times New Roman"/>
          <w:spacing w:val="21"/>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 xml:space="preserve">e </w:t>
      </w:r>
      <w:r w:rsidRPr="00ED79E6">
        <w:rPr>
          <w:rFonts w:ascii="Times New Roman" w:hAnsi="Times New Roman"/>
          <w:spacing w:val="22"/>
          <w:sz w:val="20"/>
          <w:szCs w:val="20"/>
          <w:lang w:val="es-AR"/>
        </w:rPr>
        <w:t xml:space="preserve"> </w:t>
      </w:r>
      <w:r w:rsidRPr="00ED79E6">
        <w:rPr>
          <w:rFonts w:ascii="Times New Roman" w:hAnsi="Times New Roman"/>
          <w:sz w:val="20"/>
          <w:szCs w:val="20"/>
          <w:lang w:val="es-AR"/>
        </w:rPr>
        <w:t>20</w:t>
      </w:r>
      <w:r w:rsidRPr="00ED79E6">
        <w:rPr>
          <w:rFonts w:ascii="Times New Roman" w:hAnsi="Times New Roman"/>
          <w:spacing w:val="2"/>
          <w:sz w:val="20"/>
          <w:szCs w:val="20"/>
          <w:lang w:val="es-AR"/>
        </w:rPr>
        <w:t>1</w:t>
      </w:r>
      <w:r w:rsidRPr="00ED79E6">
        <w:rPr>
          <w:rFonts w:ascii="Times New Roman" w:hAnsi="Times New Roman"/>
          <w:sz w:val="20"/>
          <w:szCs w:val="20"/>
          <w:lang w:val="es-AR"/>
        </w:rPr>
        <w:t>1.</w:t>
      </w:r>
      <w:r w:rsidRPr="00ED79E6">
        <w:rPr>
          <w:rFonts w:ascii="Times New Roman" w:hAnsi="Times New Roman"/>
          <w:spacing w:val="21"/>
          <w:sz w:val="20"/>
          <w:szCs w:val="20"/>
          <w:lang w:val="es-AR"/>
        </w:rPr>
        <w:t xml:space="preserve"> </w:t>
      </w:r>
      <w:r w:rsidRPr="00ED79E6">
        <w:rPr>
          <w:rFonts w:ascii="Times New Roman" w:hAnsi="Times New Roman"/>
          <w:spacing w:val="-1"/>
          <w:sz w:val="20"/>
          <w:szCs w:val="20"/>
          <w:lang w:val="es-AR"/>
        </w:rPr>
        <w:t>U</w:t>
      </w:r>
      <w:r w:rsidRPr="00ED79E6">
        <w:rPr>
          <w:rFonts w:ascii="Times New Roman" w:hAnsi="Times New Roman"/>
          <w:spacing w:val="1"/>
          <w:sz w:val="20"/>
          <w:szCs w:val="20"/>
          <w:lang w:val="es-AR"/>
        </w:rPr>
        <w:t>N</w:t>
      </w:r>
      <w:r w:rsidRPr="00ED79E6">
        <w:rPr>
          <w:rFonts w:ascii="Times New Roman" w:hAnsi="Times New Roman"/>
          <w:sz w:val="20"/>
          <w:szCs w:val="20"/>
          <w:lang w:val="es-AR"/>
        </w:rPr>
        <w:t>MD</w:t>
      </w:r>
      <w:r w:rsidRPr="00ED79E6">
        <w:rPr>
          <w:rFonts w:ascii="Times New Roman" w:hAnsi="Times New Roman"/>
          <w:spacing w:val="3"/>
          <w:sz w:val="20"/>
          <w:szCs w:val="20"/>
          <w:lang w:val="es-AR"/>
        </w:rPr>
        <w:t>P</w:t>
      </w:r>
      <w:r w:rsidRPr="00ED79E6">
        <w:rPr>
          <w:rFonts w:ascii="Times New Roman" w:hAnsi="Times New Roman"/>
          <w:sz w:val="20"/>
          <w:szCs w:val="20"/>
          <w:lang w:val="es-AR"/>
        </w:rPr>
        <w:t>.</w:t>
      </w:r>
      <w:r w:rsidRPr="00ED79E6">
        <w:rPr>
          <w:rFonts w:ascii="Times New Roman" w:hAnsi="Times New Roman"/>
          <w:spacing w:val="6"/>
          <w:sz w:val="20"/>
          <w:szCs w:val="20"/>
          <w:lang w:val="es-AR"/>
        </w:rPr>
        <w:t xml:space="preserve"> </w:t>
      </w:r>
      <w:r w:rsidRPr="00ED79E6">
        <w:rPr>
          <w:rFonts w:ascii="Times New Roman" w:hAnsi="Times New Roman"/>
          <w:sz w:val="20"/>
          <w:szCs w:val="20"/>
          <w:lang w:val="es-AR"/>
        </w:rPr>
        <w:t>R</w:t>
      </w:r>
      <w:r w:rsidRPr="00ED79E6">
        <w:rPr>
          <w:rFonts w:ascii="Times New Roman" w:hAnsi="Times New Roman"/>
          <w:spacing w:val="-1"/>
          <w:sz w:val="20"/>
          <w:szCs w:val="20"/>
          <w:lang w:val="es-AR"/>
        </w:rPr>
        <w:t>es</w:t>
      </w:r>
      <w:r w:rsidRPr="00ED79E6">
        <w:rPr>
          <w:rFonts w:ascii="Times New Roman" w:hAnsi="Times New Roman"/>
          <w:spacing w:val="1"/>
          <w:sz w:val="20"/>
          <w:szCs w:val="20"/>
          <w:lang w:val="es-AR"/>
        </w:rPr>
        <w:t>u</w:t>
      </w:r>
      <w:r w:rsidRPr="00ED79E6">
        <w:rPr>
          <w:rFonts w:ascii="Times New Roman" w:hAnsi="Times New Roman"/>
          <w:spacing w:val="-1"/>
          <w:sz w:val="20"/>
          <w:szCs w:val="20"/>
          <w:lang w:val="es-AR"/>
        </w:rPr>
        <w:t>me</w:t>
      </w:r>
      <w:r w:rsidRPr="00ED79E6">
        <w:rPr>
          <w:rFonts w:ascii="Times New Roman" w:hAnsi="Times New Roman"/>
          <w:sz w:val="20"/>
          <w:szCs w:val="20"/>
          <w:lang w:val="es-AR"/>
        </w:rPr>
        <w:t>n</w:t>
      </w:r>
      <w:r w:rsidRPr="00ED79E6">
        <w:rPr>
          <w:rFonts w:ascii="Times New Roman" w:hAnsi="Times New Roman"/>
          <w:spacing w:val="9"/>
          <w:sz w:val="20"/>
          <w:szCs w:val="20"/>
          <w:lang w:val="es-AR"/>
        </w:rPr>
        <w:t xml:space="preserve"> </w:t>
      </w:r>
      <w:r w:rsidRPr="00ED79E6">
        <w:rPr>
          <w:rFonts w:ascii="Times New Roman" w:hAnsi="Times New Roman"/>
          <w:spacing w:val="2"/>
          <w:sz w:val="20"/>
          <w:szCs w:val="20"/>
          <w:lang w:val="es-AR"/>
        </w:rPr>
        <w:t>e</w:t>
      </w:r>
      <w:r w:rsidRPr="00ED79E6">
        <w:rPr>
          <w:rFonts w:ascii="Times New Roman" w:hAnsi="Times New Roman"/>
          <w:sz w:val="20"/>
          <w:szCs w:val="20"/>
          <w:lang w:val="es-AR"/>
        </w:rPr>
        <w:t>n</w:t>
      </w:r>
      <w:r w:rsidRPr="00ED79E6">
        <w:rPr>
          <w:rFonts w:ascii="Times New Roman" w:hAnsi="Times New Roman"/>
          <w:spacing w:val="15"/>
          <w:sz w:val="20"/>
          <w:szCs w:val="20"/>
          <w:lang w:val="es-AR"/>
        </w:rPr>
        <w:t xml:space="preserve"> </w:t>
      </w:r>
      <w:r w:rsidRPr="00ED79E6">
        <w:rPr>
          <w:rFonts w:ascii="Times New Roman" w:hAnsi="Times New Roman"/>
          <w:sz w:val="20"/>
          <w:szCs w:val="20"/>
          <w:lang w:val="es-AR"/>
        </w:rPr>
        <w:t>Br</w:t>
      </w:r>
      <w:r w:rsidRPr="00ED79E6">
        <w:rPr>
          <w:rFonts w:ascii="Times New Roman" w:hAnsi="Times New Roman"/>
          <w:spacing w:val="1"/>
          <w:sz w:val="20"/>
          <w:szCs w:val="20"/>
          <w:lang w:val="es-AR"/>
        </w:rPr>
        <w:t>anda</w:t>
      </w:r>
      <w:r w:rsidRPr="00ED79E6">
        <w:rPr>
          <w:rFonts w:ascii="Times New Roman" w:hAnsi="Times New Roman"/>
          <w:sz w:val="20"/>
          <w:szCs w:val="20"/>
          <w:lang w:val="es-AR"/>
        </w:rPr>
        <w:t>,</w:t>
      </w:r>
      <w:r w:rsidRPr="00ED79E6">
        <w:rPr>
          <w:rFonts w:ascii="Times New Roman" w:hAnsi="Times New Roman"/>
          <w:spacing w:val="11"/>
          <w:sz w:val="20"/>
          <w:szCs w:val="20"/>
          <w:lang w:val="es-AR"/>
        </w:rPr>
        <w:t xml:space="preserve"> </w:t>
      </w:r>
      <w:r w:rsidRPr="00ED79E6">
        <w:rPr>
          <w:rFonts w:ascii="Times New Roman" w:hAnsi="Times New Roman"/>
          <w:sz w:val="20"/>
          <w:szCs w:val="20"/>
          <w:lang w:val="es-AR"/>
        </w:rPr>
        <w:t>S.</w:t>
      </w:r>
      <w:r w:rsidRPr="00ED79E6">
        <w:rPr>
          <w:rFonts w:ascii="Times New Roman" w:hAnsi="Times New Roman"/>
          <w:spacing w:val="16"/>
          <w:sz w:val="20"/>
          <w:szCs w:val="20"/>
          <w:lang w:val="es-AR"/>
        </w:rPr>
        <w:t xml:space="preserve"> </w:t>
      </w:r>
      <w:r w:rsidRPr="00ED79E6">
        <w:rPr>
          <w:rFonts w:ascii="Times New Roman" w:hAnsi="Times New Roman"/>
          <w:sz w:val="20"/>
          <w:szCs w:val="20"/>
          <w:lang w:val="es-AR"/>
        </w:rPr>
        <w:t>y</w:t>
      </w:r>
      <w:r w:rsidRPr="00ED79E6">
        <w:rPr>
          <w:rFonts w:ascii="Times New Roman" w:hAnsi="Times New Roman"/>
          <w:spacing w:val="14"/>
          <w:sz w:val="20"/>
          <w:szCs w:val="20"/>
          <w:lang w:val="es-AR"/>
        </w:rPr>
        <w:t xml:space="preserve"> </w:t>
      </w:r>
      <w:r w:rsidRPr="00ED79E6">
        <w:rPr>
          <w:rFonts w:ascii="Times New Roman" w:hAnsi="Times New Roman"/>
          <w:sz w:val="20"/>
          <w:szCs w:val="20"/>
          <w:lang w:val="es-AR"/>
        </w:rPr>
        <w:t>L.</w:t>
      </w:r>
      <w:r w:rsidRPr="00ED79E6">
        <w:rPr>
          <w:rFonts w:ascii="Times New Roman" w:hAnsi="Times New Roman"/>
          <w:spacing w:val="16"/>
          <w:sz w:val="20"/>
          <w:szCs w:val="20"/>
          <w:lang w:val="es-AR"/>
        </w:rPr>
        <w:t xml:space="preserve"> </w:t>
      </w:r>
      <w:r w:rsidRPr="00ED79E6">
        <w:rPr>
          <w:rFonts w:ascii="Times New Roman" w:hAnsi="Times New Roman"/>
          <w:sz w:val="20"/>
          <w:szCs w:val="20"/>
          <w:lang w:val="es-AR"/>
        </w:rPr>
        <w:t>P</w:t>
      </w:r>
      <w:r w:rsidRPr="00ED79E6">
        <w:rPr>
          <w:rFonts w:ascii="Times New Roman" w:hAnsi="Times New Roman"/>
          <w:spacing w:val="1"/>
          <w:sz w:val="20"/>
          <w:szCs w:val="20"/>
          <w:lang w:val="es-AR"/>
        </w:rPr>
        <w:t>o</w:t>
      </w:r>
      <w:r w:rsidRPr="00ED79E6">
        <w:rPr>
          <w:rFonts w:ascii="Times New Roman" w:hAnsi="Times New Roman"/>
          <w:sz w:val="20"/>
          <w:szCs w:val="20"/>
          <w:lang w:val="es-AR"/>
        </w:rPr>
        <w:t>rta</w:t>
      </w:r>
      <w:r w:rsidRPr="00ED79E6">
        <w:rPr>
          <w:rFonts w:ascii="Times New Roman" w:hAnsi="Times New Roman"/>
          <w:spacing w:val="13"/>
          <w:sz w:val="20"/>
          <w:szCs w:val="20"/>
          <w:lang w:val="es-AR"/>
        </w:rPr>
        <w:t xml:space="preserve"> </w:t>
      </w:r>
      <w:r w:rsidRPr="00ED79E6">
        <w:rPr>
          <w:rFonts w:ascii="Times New Roman" w:hAnsi="Times New Roman"/>
          <w:sz w:val="20"/>
          <w:szCs w:val="20"/>
          <w:lang w:val="es-AR"/>
        </w:rPr>
        <w:t>(c</w:t>
      </w:r>
      <w:r w:rsidRPr="00ED79E6">
        <w:rPr>
          <w:rFonts w:ascii="Times New Roman" w:hAnsi="Times New Roman"/>
          <w:spacing w:val="1"/>
          <w:sz w:val="20"/>
          <w:szCs w:val="20"/>
          <w:lang w:val="es-AR"/>
        </w:rPr>
        <w:t>o</w:t>
      </w:r>
      <w:r w:rsidRPr="00ED79E6">
        <w:rPr>
          <w:rFonts w:ascii="Times New Roman" w:hAnsi="Times New Roman"/>
          <w:spacing w:val="-1"/>
          <w:sz w:val="20"/>
          <w:szCs w:val="20"/>
          <w:lang w:val="es-AR"/>
        </w:rPr>
        <w:t>m</w:t>
      </w:r>
      <w:r w:rsidRPr="00ED79E6">
        <w:rPr>
          <w:rFonts w:ascii="Times New Roman" w:hAnsi="Times New Roman"/>
          <w:spacing w:val="1"/>
          <w:sz w:val="20"/>
          <w:szCs w:val="20"/>
          <w:lang w:val="es-AR"/>
        </w:rPr>
        <w:t>p</w:t>
      </w:r>
      <w:r w:rsidRPr="00ED79E6">
        <w:rPr>
          <w:rFonts w:ascii="Times New Roman" w:hAnsi="Times New Roman"/>
          <w:spacing w:val="-1"/>
          <w:sz w:val="20"/>
          <w:szCs w:val="20"/>
          <w:lang w:val="es-AR"/>
        </w:rPr>
        <w:t>s</w:t>
      </w:r>
      <w:r w:rsidRPr="00ED79E6">
        <w:rPr>
          <w:rFonts w:ascii="Times New Roman" w:hAnsi="Times New Roman"/>
          <w:sz w:val="20"/>
          <w:szCs w:val="20"/>
          <w:lang w:val="es-AR"/>
        </w:rPr>
        <w:t>.</w:t>
      </w:r>
      <w:r w:rsidRPr="00ED79E6">
        <w:rPr>
          <w:rFonts w:ascii="Times New Roman" w:hAnsi="Times New Roman"/>
          <w:spacing w:val="-1"/>
          <w:sz w:val="20"/>
          <w:szCs w:val="20"/>
          <w:lang w:val="es-AR"/>
        </w:rPr>
        <w:t>)</w:t>
      </w:r>
      <w:r w:rsidRPr="00ED79E6">
        <w:rPr>
          <w:rFonts w:ascii="Times New Roman" w:hAnsi="Times New Roman"/>
          <w:sz w:val="20"/>
          <w:szCs w:val="20"/>
          <w:lang w:val="es-AR"/>
        </w:rPr>
        <w:t>.</w:t>
      </w:r>
      <w:r w:rsidRPr="00ED79E6">
        <w:rPr>
          <w:rFonts w:ascii="Times New Roman" w:hAnsi="Times New Roman"/>
          <w:spacing w:val="9"/>
          <w:sz w:val="20"/>
          <w:szCs w:val="20"/>
          <w:lang w:val="es-AR"/>
        </w:rPr>
        <w:t xml:space="preserve"> </w:t>
      </w:r>
      <w:r w:rsidRPr="00ED79E6">
        <w:rPr>
          <w:rFonts w:ascii="Times New Roman" w:hAnsi="Times New Roman"/>
          <w:i/>
          <w:spacing w:val="-1"/>
          <w:sz w:val="20"/>
          <w:szCs w:val="20"/>
          <w:lang w:val="es-AR"/>
        </w:rPr>
        <w:t>C</w:t>
      </w:r>
      <w:r w:rsidRPr="00ED79E6">
        <w:rPr>
          <w:rFonts w:ascii="Times New Roman" w:hAnsi="Times New Roman"/>
          <w:i/>
          <w:spacing w:val="1"/>
          <w:sz w:val="20"/>
          <w:szCs w:val="20"/>
          <w:lang w:val="es-AR"/>
        </w:rPr>
        <w:t>u</w:t>
      </w:r>
      <w:r w:rsidRPr="00ED79E6">
        <w:rPr>
          <w:rFonts w:ascii="Times New Roman" w:hAnsi="Times New Roman"/>
          <w:i/>
          <w:sz w:val="20"/>
          <w:szCs w:val="20"/>
          <w:lang w:val="es-AR"/>
        </w:rPr>
        <w:t>rríc</w:t>
      </w:r>
      <w:r w:rsidRPr="00ED79E6">
        <w:rPr>
          <w:rFonts w:ascii="Times New Roman" w:hAnsi="Times New Roman"/>
          <w:i/>
          <w:spacing w:val="1"/>
          <w:sz w:val="20"/>
          <w:szCs w:val="20"/>
          <w:lang w:val="es-AR"/>
        </w:rPr>
        <w:t>u</w:t>
      </w:r>
      <w:r w:rsidRPr="00ED79E6">
        <w:rPr>
          <w:rFonts w:ascii="Times New Roman" w:hAnsi="Times New Roman"/>
          <w:i/>
          <w:sz w:val="20"/>
          <w:szCs w:val="20"/>
          <w:lang w:val="es-AR"/>
        </w:rPr>
        <w:t>l</w:t>
      </w:r>
      <w:r w:rsidRPr="00ED79E6">
        <w:rPr>
          <w:rFonts w:ascii="Times New Roman" w:hAnsi="Times New Roman"/>
          <w:i/>
          <w:spacing w:val="1"/>
          <w:sz w:val="20"/>
          <w:szCs w:val="20"/>
          <w:lang w:val="es-AR"/>
        </w:rPr>
        <w:t>o</w:t>
      </w:r>
      <w:r w:rsidRPr="00ED79E6">
        <w:rPr>
          <w:rFonts w:ascii="Times New Roman" w:hAnsi="Times New Roman"/>
          <w:i/>
          <w:sz w:val="20"/>
          <w:szCs w:val="20"/>
          <w:lang w:val="es-AR"/>
        </w:rPr>
        <w:t>, I</w:t>
      </w:r>
      <w:r w:rsidRPr="00ED79E6">
        <w:rPr>
          <w:rFonts w:ascii="Times New Roman" w:hAnsi="Times New Roman"/>
          <w:i/>
          <w:spacing w:val="1"/>
          <w:sz w:val="20"/>
          <w:szCs w:val="20"/>
          <w:lang w:val="es-AR"/>
        </w:rPr>
        <w:t>n</w:t>
      </w:r>
      <w:r w:rsidRPr="00ED79E6">
        <w:rPr>
          <w:rFonts w:ascii="Times New Roman" w:hAnsi="Times New Roman"/>
          <w:i/>
          <w:spacing w:val="-1"/>
          <w:sz w:val="20"/>
          <w:szCs w:val="20"/>
          <w:lang w:val="es-AR"/>
        </w:rPr>
        <w:t>ves</w:t>
      </w:r>
      <w:r w:rsidRPr="00ED79E6">
        <w:rPr>
          <w:rFonts w:ascii="Times New Roman" w:hAnsi="Times New Roman"/>
          <w:i/>
          <w:spacing w:val="3"/>
          <w:sz w:val="20"/>
          <w:szCs w:val="20"/>
          <w:lang w:val="es-AR"/>
        </w:rPr>
        <w:t>t</w:t>
      </w:r>
      <w:r w:rsidRPr="00ED79E6">
        <w:rPr>
          <w:rFonts w:ascii="Times New Roman" w:hAnsi="Times New Roman"/>
          <w:i/>
          <w:sz w:val="20"/>
          <w:szCs w:val="20"/>
          <w:lang w:val="es-AR"/>
        </w:rPr>
        <w:t>ig</w:t>
      </w:r>
      <w:r w:rsidRPr="00ED79E6">
        <w:rPr>
          <w:rFonts w:ascii="Times New Roman" w:hAnsi="Times New Roman"/>
          <w:i/>
          <w:spacing w:val="1"/>
          <w:sz w:val="20"/>
          <w:szCs w:val="20"/>
          <w:lang w:val="es-AR"/>
        </w:rPr>
        <w:t>a</w:t>
      </w:r>
      <w:r w:rsidRPr="00ED79E6">
        <w:rPr>
          <w:rFonts w:ascii="Times New Roman" w:hAnsi="Times New Roman"/>
          <w:i/>
          <w:sz w:val="20"/>
          <w:szCs w:val="20"/>
          <w:lang w:val="es-AR"/>
        </w:rPr>
        <w:t>ci</w:t>
      </w:r>
      <w:r w:rsidRPr="00ED79E6">
        <w:rPr>
          <w:rFonts w:ascii="Times New Roman" w:hAnsi="Times New Roman"/>
          <w:i/>
          <w:spacing w:val="1"/>
          <w:sz w:val="20"/>
          <w:szCs w:val="20"/>
          <w:lang w:val="es-AR"/>
        </w:rPr>
        <w:t>ó</w:t>
      </w:r>
      <w:r w:rsidRPr="00ED79E6">
        <w:rPr>
          <w:rFonts w:ascii="Times New Roman" w:hAnsi="Times New Roman"/>
          <w:i/>
          <w:sz w:val="20"/>
          <w:szCs w:val="20"/>
          <w:lang w:val="es-AR"/>
        </w:rPr>
        <w:t>n</w:t>
      </w:r>
      <w:r w:rsidRPr="00ED79E6">
        <w:rPr>
          <w:rFonts w:ascii="Times New Roman" w:hAnsi="Times New Roman"/>
          <w:i/>
          <w:spacing w:val="-10"/>
          <w:sz w:val="20"/>
          <w:szCs w:val="20"/>
          <w:lang w:val="es-AR"/>
        </w:rPr>
        <w:t xml:space="preserve"> </w:t>
      </w:r>
      <w:r w:rsidRPr="00ED79E6">
        <w:rPr>
          <w:rFonts w:ascii="Times New Roman" w:hAnsi="Times New Roman"/>
          <w:i/>
          <w:sz w:val="20"/>
          <w:szCs w:val="20"/>
          <w:lang w:val="es-AR"/>
        </w:rPr>
        <w:t>y Pr</w:t>
      </w:r>
      <w:r w:rsidRPr="00ED79E6">
        <w:rPr>
          <w:rFonts w:ascii="Times New Roman" w:hAnsi="Times New Roman"/>
          <w:i/>
          <w:spacing w:val="1"/>
          <w:sz w:val="20"/>
          <w:szCs w:val="20"/>
          <w:lang w:val="es-AR"/>
        </w:rPr>
        <w:t>á</w:t>
      </w:r>
      <w:r w:rsidRPr="00ED79E6">
        <w:rPr>
          <w:rFonts w:ascii="Times New Roman" w:hAnsi="Times New Roman"/>
          <w:i/>
          <w:sz w:val="20"/>
          <w:szCs w:val="20"/>
          <w:lang w:val="es-AR"/>
        </w:rPr>
        <w:t>ctic</w:t>
      </w:r>
      <w:r w:rsidRPr="00ED79E6">
        <w:rPr>
          <w:rFonts w:ascii="Times New Roman" w:hAnsi="Times New Roman"/>
          <w:i/>
          <w:spacing w:val="1"/>
          <w:sz w:val="20"/>
          <w:szCs w:val="20"/>
          <w:lang w:val="es-AR"/>
        </w:rPr>
        <w:t>a</w:t>
      </w:r>
      <w:r w:rsidRPr="00ED79E6">
        <w:rPr>
          <w:rFonts w:ascii="Times New Roman" w:hAnsi="Times New Roman"/>
          <w:i/>
          <w:sz w:val="20"/>
          <w:szCs w:val="20"/>
          <w:lang w:val="es-AR"/>
        </w:rPr>
        <w:t>s</w:t>
      </w:r>
      <w:r w:rsidRPr="00ED79E6">
        <w:rPr>
          <w:rFonts w:ascii="Times New Roman" w:hAnsi="Times New Roman"/>
          <w:i/>
          <w:spacing w:val="-5"/>
          <w:sz w:val="20"/>
          <w:szCs w:val="20"/>
          <w:lang w:val="es-AR"/>
        </w:rPr>
        <w:t xml:space="preserve"> </w:t>
      </w:r>
      <w:r w:rsidRPr="00ED79E6">
        <w:rPr>
          <w:rFonts w:ascii="Times New Roman" w:hAnsi="Times New Roman"/>
          <w:i/>
          <w:spacing w:val="-1"/>
          <w:sz w:val="20"/>
          <w:szCs w:val="20"/>
          <w:lang w:val="es-AR"/>
        </w:rPr>
        <w:t>e</w:t>
      </w:r>
      <w:r w:rsidRPr="00ED79E6">
        <w:rPr>
          <w:rFonts w:ascii="Times New Roman" w:hAnsi="Times New Roman"/>
          <w:i/>
          <w:sz w:val="20"/>
          <w:szCs w:val="20"/>
          <w:lang w:val="es-AR"/>
        </w:rPr>
        <w:t>n</w:t>
      </w:r>
      <w:r w:rsidRPr="00ED79E6">
        <w:rPr>
          <w:rFonts w:ascii="Times New Roman" w:hAnsi="Times New Roman"/>
          <w:i/>
          <w:spacing w:val="-1"/>
          <w:sz w:val="20"/>
          <w:szCs w:val="20"/>
          <w:lang w:val="es-AR"/>
        </w:rPr>
        <w:t xml:space="preserve"> </w:t>
      </w:r>
      <w:r w:rsidRPr="00ED79E6">
        <w:rPr>
          <w:rFonts w:ascii="Times New Roman" w:hAnsi="Times New Roman"/>
          <w:i/>
          <w:sz w:val="20"/>
          <w:szCs w:val="20"/>
          <w:lang w:val="es-AR"/>
        </w:rPr>
        <w:t>c</w:t>
      </w:r>
      <w:r w:rsidRPr="00ED79E6">
        <w:rPr>
          <w:rFonts w:ascii="Times New Roman" w:hAnsi="Times New Roman"/>
          <w:i/>
          <w:spacing w:val="1"/>
          <w:sz w:val="20"/>
          <w:szCs w:val="20"/>
          <w:lang w:val="es-AR"/>
        </w:rPr>
        <w:t>on</w:t>
      </w:r>
      <w:r w:rsidRPr="00ED79E6">
        <w:rPr>
          <w:rFonts w:ascii="Times New Roman" w:hAnsi="Times New Roman"/>
          <w:i/>
          <w:sz w:val="20"/>
          <w:szCs w:val="20"/>
          <w:lang w:val="es-AR"/>
        </w:rPr>
        <w:t>t</w:t>
      </w:r>
      <w:r w:rsidRPr="00ED79E6">
        <w:rPr>
          <w:rFonts w:ascii="Times New Roman" w:hAnsi="Times New Roman"/>
          <w:i/>
          <w:spacing w:val="-1"/>
          <w:sz w:val="20"/>
          <w:szCs w:val="20"/>
          <w:lang w:val="es-AR"/>
        </w:rPr>
        <w:t>e</w:t>
      </w:r>
      <w:r w:rsidRPr="00ED79E6">
        <w:rPr>
          <w:rFonts w:ascii="Times New Roman" w:hAnsi="Times New Roman"/>
          <w:i/>
          <w:sz w:val="20"/>
          <w:szCs w:val="20"/>
          <w:lang w:val="es-AR"/>
        </w:rPr>
        <w:t>xt</w:t>
      </w:r>
      <w:r w:rsidRPr="00ED79E6">
        <w:rPr>
          <w:rFonts w:ascii="Times New Roman" w:hAnsi="Times New Roman"/>
          <w:i/>
          <w:spacing w:val="1"/>
          <w:sz w:val="20"/>
          <w:szCs w:val="20"/>
          <w:lang w:val="es-AR"/>
        </w:rPr>
        <w:t>o</w:t>
      </w:r>
      <w:r w:rsidRPr="00ED79E6">
        <w:rPr>
          <w:rFonts w:ascii="Times New Roman" w:hAnsi="Times New Roman"/>
          <w:i/>
          <w:sz w:val="20"/>
          <w:szCs w:val="20"/>
          <w:lang w:val="es-AR"/>
        </w:rPr>
        <w:t>/</w:t>
      </w:r>
      <w:r w:rsidRPr="00ED79E6">
        <w:rPr>
          <w:rFonts w:ascii="Times New Roman" w:hAnsi="Times New Roman"/>
          <w:i/>
          <w:spacing w:val="-1"/>
          <w:sz w:val="20"/>
          <w:szCs w:val="20"/>
          <w:lang w:val="es-AR"/>
        </w:rPr>
        <w:t>s</w:t>
      </w:r>
      <w:r w:rsidRPr="00ED79E6">
        <w:rPr>
          <w:rFonts w:ascii="Times New Roman" w:hAnsi="Times New Roman"/>
          <w:i/>
          <w:sz w:val="20"/>
          <w:szCs w:val="20"/>
          <w:lang w:val="es-AR"/>
        </w:rPr>
        <w:t>.</w:t>
      </w:r>
      <w:r w:rsidRPr="00ED79E6">
        <w:rPr>
          <w:rFonts w:ascii="Times New Roman" w:hAnsi="Times New Roman"/>
          <w:spacing w:val="-8"/>
          <w:sz w:val="20"/>
          <w:szCs w:val="20"/>
          <w:lang w:val="es-AR"/>
        </w:rPr>
        <w:t xml:space="preserve"> </w:t>
      </w:r>
      <w:r w:rsidRPr="00ED79E6">
        <w:rPr>
          <w:rFonts w:ascii="Times New Roman" w:hAnsi="Times New Roman"/>
          <w:sz w:val="20"/>
          <w:szCs w:val="20"/>
          <w:lang w:val="es-AR"/>
        </w:rPr>
        <w:t>M</w:t>
      </w:r>
      <w:r w:rsidRPr="00ED79E6">
        <w:rPr>
          <w:rFonts w:ascii="Times New Roman" w:hAnsi="Times New Roman"/>
          <w:spacing w:val="1"/>
          <w:sz w:val="20"/>
          <w:szCs w:val="20"/>
          <w:lang w:val="es-AR"/>
        </w:rPr>
        <w:t>a</w:t>
      </w:r>
      <w:r w:rsidRPr="00ED79E6">
        <w:rPr>
          <w:rFonts w:ascii="Times New Roman" w:hAnsi="Times New Roman"/>
          <w:sz w:val="20"/>
          <w:szCs w:val="20"/>
          <w:lang w:val="es-AR"/>
        </w:rPr>
        <w:t>r</w:t>
      </w:r>
      <w:r w:rsidRPr="00ED79E6">
        <w:rPr>
          <w:rFonts w:ascii="Times New Roman" w:hAnsi="Times New Roman"/>
          <w:spacing w:val="-3"/>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pacing w:val="-1"/>
          <w:sz w:val="20"/>
          <w:szCs w:val="20"/>
          <w:lang w:val="es-AR"/>
        </w:rPr>
        <w:t>e</w:t>
      </w:r>
      <w:r w:rsidRPr="00ED79E6">
        <w:rPr>
          <w:rFonts w:ascii="Times New Roman" w:hAnsi="Times New Roman"/>
          <w:sz w:val="20"/>
          <w:szCs w:val="20"/>
          <w:lang w:val="es-AR"/>
        </w:rPr>
        <w:t>l</w:t>
      </w:r>
      <w:r w:rsidRPr="00ED79E6">
        <w:rPr>
          <w:rFonts w:ascii="Times New Roman" w:hAnsi="Times New Roman"/>
          <w:spacing w:val="-3"/>
          <w:sz w:val="20"/>
          <w:szCs w:val="20"/>
          <w:lang w:val="es-AR"/>
        </w:rPr>
        <w:t xml:space="preserve"> </w:t>
      </w:r>
      <w:r w:rsidRPr="00ED79E6">
        <w:rPr>
          <w:rFonts w:ascii="Times New Roman" w:hAnsi="Times New Roman"/>
          <w:sz w:val="20"/>
          <w:szCs w:val="20"/>
          <w:lang w:val="es-AR"/>
        </w:rPr>
        <w:t>Pl</w:t>
      </w:r>
      <w:r w:rsidRPr="00ED79E6">
        <w:rPr>
          <w:rFonts w:ascii="Times New Roman" w:hAnsi="Times New Roman"/>
          <w:spacing w:val="1"/>
          <w:sz w:val="20"/>
          <w:szCs w:val="20"/>
          <w:lang w:val="es-AR"/>
        </w:rPr>
        <w:t>a</w:t>
      </w:r>
      <w:r w:rsidRPr="00ED79E6">
        <w:rPr>
          <w:rFonts w:ascii="Times New Roman" w:hAnsi="Times New Roman"/>
          <w:sz w:val="20"/>
          <w:szCs w:val="20"/>
          <w:lang w:val="es-AR"/>
        </w:rPr>
        <w:t>t</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3"/>
          <w:sz w:val="20"/>
          <w:szCs w:val="20"/>
          <w:lang w:val="es-AR"/>
        </w:rPr>
        <w:t xml:space="preserve"> </w:t>
      </w:r>
      <w:r w:rsidRPr="00ED79E6">
        <w:rPr>
          <w:rFonts w:ascii="Times New Roman" w:hAnsi="Times New Roman"/>
          <w:spacing w:val="-1"/>
          <w:sz w:val="20"/>
          <w:szCs w:val="20"/>
          <w:lang w:val="es-AR"/>
        </w:rPr>
        <w:t>U</w:t>
      </w:r>
      <w:r w:rsidRPr="00ED79E6">
        <w:rPr>
          <w:rFonts w:ascii="Times New Roman" w:hAnsi="Times New Roman"/>
          <w:spacing w:val="1"/>
          <w:sz w:val="20"/>
          <w:szCs w:val="20"/>
          <w:lang w:val="es-AR"/>
        </w:rPr>
        <w:t>N</w:t>
      </w:r>
      <w:r w:rsidRPr="00ED79E6">
        <w:rPr>
          <w:rFonts w:ascii="Times New Roman" w:hAnsi="Times New Roman"/>
          <w:sz w:val="20"/>
          <w:szCs w:val="20"/>
          <w:lang w:val="es-AR"/>
        </w:rPr>
        <w:t>MDP,</w:t>
      </w:r>
      <w:r w:rsidRPr="00ED79E6">
        <w:rPr>
          <w:rFonts w:ascii="Times New Roman" w:hAnsi="Times New Roman"/>
          <w:spacing w:val="-6"/>
          <w:sz w:val="20"/>
          <w:szCs w:val="20"/>
          <w:lang w:val="es-AR"/>
        </w:rPr>
        <w:t xml:space="preserve"> </w:t>
      </w:r>
      <w:r w:rsidRPr="00ED79E6">
        <w:rPr>
          <w:rFonts w:ascii="Times New Roman" w:hAnsi="Times New Roman"/>
          <w:sz w:val="20"/>
          <w:szCs w:val="20"/>
          <w:lang w:val="es-AR"/>
        </w:rPr>
        <w:t>2011.</w:t>
      </w:r>
      <w:r w:rsidRPr="00ED79E6">
        <w:rPr>
          <w:rFonts w:ascii="Times New Roman" w:hAnsi="Times New Roman"/>
          <w:spacing w:val="-4"/>
          <w:sz w:val="20"/>
          <w:szCs w:val="20"/>
          <w:lang w:val="es-AR"/>
        </w:rPr>
        <w:t xml:space="preserve"> </w:t>
      </w:r>
      <w:r w:rsidRPr="00ED79E6">
        <w:rPr>
          <w:rFonts w:ascii="Times New Roman" w:hAnsi="Times New Roman"/>
          <w:sz w:val="20"/>
          <w:szCs w:val="20"/>
          <w:lang w:val="es-AR"/>
        </w:rPr>
        <w:t>I</w:t>
      </w:r>
      <w:r w:rsidRPr="00ED79E6">
        <w:rPr>
          <w:rFonts w:ascii="Times New Roman" w:hAnsi="Times New Roman"/>
          <w:spacing w:val="2"/>
          <w:sz w:val="20"/>
          <w:szCs w:val="20"/>
          <w:lang w:val="es-AR"/>
        </w:rPr>
        <w:t>S</w:t>
      </w:r>
      <w:r w:rsidRPr="00ED79E6">
        <w:rPr>
          <w:rFonts w:ascii="Times New Roman" w:hAnsi="Times New Roman"/>
          <w:sz w:val="20"/>
          <w:szCs w:val="20"/>
          <w:lang w:val="es-AR"/>
        </w:rPr>
        <w:t>BN</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97</w:t>
      </w:r>
      <w:r w:rsidRPr="00ED79E6">
        <w:rPr>
          <w:rFonts w:ascii="Times New Roman" w:hAnsi="Times New Roman"/>
          <w:spacing w:val="2"/>
          <w:sz w:val="20"/>
          <w:szCs w:val="20"/>
          <w:lang w:val="es-AR"/>
        </w:rPr>
        <w:t>8</w:t>
      </w:r>
      <w:r w:rsidRPr="00ED79E6">
        <w:rPr>
          <w:rFonts w:ascii="Times New Roman" w:hAnsi="Times New Roman"/>
          <w:spacing w:val="-1"/>
          <w:sz w:val="20"/>
          <w:szCs w:val="20"/>
          <w:lang w:val="es-AR"/>
        </w:rPr>
        <w:t>-</w:t>
      </w:r>
      <w:r w:rsidRPr="00ED79E6">
        <w:rPr>
          <w:rFonts w:ascii="Times New Roman" w:hAnsi="Times New Roman"/>
          <w:sz w:val="20"/>
          <w:szCs w:val="20"/>
          <w:lang w:val="es-AR"/>
        </w:rPr>
        <w:t>98</w:t>
      </w:r>
      <w:r w:rsidRPr="00ED79E6">
        <w:rPr>
          <w:rFonts w:ascii="Times New Roman" w:hAnsi="Times New Roman"/>
          <w:spacing w:val="2"/>
          <w:sz w:val="20"/>
          <w:szCs w:val="20"/>
          <w:lang w:val="es-AR"/>
        </w:rPr>
        <w:t>7</w:t>
      </w:r>
      <w:r w:rsidRPr="00ED79E6">
        <w:rPr>
          <w:rFonts w:ascii="Times New Roman" w:hAnsi="Times New Roman"/>
          <w:spacing w:val="-1"/>
          <w:sz w:val="20"/>
          <w:szCs w:val="20"/>
          <w:lang w:val="es-AR"/>
        </w:rPr>
        <w:t>-</w:t>
      </w:r>
      <w:r w:rsidRPr="00ED79E6">
        <w:rPr>
          <w:rFonts w:ascii="Times New Roman" w:hAnsi="Times New Roman"/>
          <w:sz w:val="20"/>
          <w:szCs w:val="20"/>
          <w:lang w:val="es-AR"/>
        </w:rPr>
        <w:t>5</w:t>
      </w:r>
      <w:r w:rsidRPr="00ED79E6">
        <w:rPr>
          <w:rFonts w:ascii="Times New Roman" w:hAnsi="Times New Roman"/>
          <w:spacing w:val="2"/>
          <w:sz w:val="20"/>
          <w:szCs w:val="20"/>
          <w:lang w:val="es-AR"/>
        </w:rPr>
        <w:t>44</w:t>
      </w:r>
      <w:r w:rsidRPr="00ED79E6">
        <w:rPr>
          <w:rFonts w:ascii="Times New Roman" w:hAnsi="Times New Roman"/>
          <w:spacing w:val="-1"/>
          <w:sz w:val="20"/>
          <w:szCs w:val="20"/>
          <w:lang w:val="es-AR"/>
        </w:rPr>
        <w:t>-</w:t>
      </w:r>
      <w:r w:rsidRPr="00ED79E6">
        <w:rPr>
          <w:rFonts w:ascii="Times New Roman" w:hAnsi="Times New Roman"/>
          <w:sz w:val="20"/>
          <w:szCs w:val="20"/>
          <w:lang w:val="es-AR"/>
        </w:rPr>
        <w:t>38</w:t>
      </w:r>
      <w:r w:rsidRPr="00ED79E6">
        <w:rPr>
          <w:rFonts w:ascii="Times New Roman" w:hAnsi="Times New Roman"/>
          <w:spacing w:val="2"/>
          <w:sz w:val="20"/>
          <w:szCs w:val="20"/>
          <w:lang w:val="es-AR"/>
        </w:rPr>
        <w:t>6</w:t>
      </w:r>
      <w:r w:rsidRPr="00ED79E6">
        <w:rPr>
          <w:rFonts w:ascii="Times New Roman" w:hAnsi="Times New Roman"/>
          <w:spacing w:val="-1"/>
          <w:sz w:val="20"/>
          <w:szCs w:val="20"/>
          <w:lang w:val="es-AR"/>
        </w:rPr>
        <w:t>-</w:t>
      </w:r>
      <w:r w:rsidRPr="00ED79E6">
        <w:rPr>
          <w:rFonts w:ascii="Times New Roman" w:hAnsi="Times New Roman"/>
          <w:sz w:val="20"/>
          <w:szCs w:val="20"/>
          <w:lang w:val="es-AR"/>
        </w:rPr>
        <w:t>0.</w:t>
      </w:r>
    </w:p>
    <w:p w:rsidR="00337DCA" w:rsidRPr="00ED79E6" w:rsidRDefault="00337DCA" w:rsidP="00337DCA">
      <w:pPr>
        <w:pStyle w:val="Sinespaciado"/>
        <w:tabs>
          <w:tab w:val="left" w:pos="8647"/>
          <w:tab w:val="left" w:pos="9072"/>
        </w:tabs>
        <w:ind w:left="680" w:right="0" w:hanging="680"/>
        <w:rPr>
          <w:rFonts w:ascii="Times New Roman" w:hAnsi="Times New Roman"/>
          <w:sz w:val="20"/>
          <w:szCs w:val="20"/>
          <w:lang w:val="es-AR"/>
        </w:rPr>
      </w:pPr>
      <w:r w:rsidRPr="00ED79E6">
        <w:rPr>
          <w:rFonts w:ascii="Times New Roman" w:hAnsi="Times New Roman"/>
          <w:position w:val="1"/>
          <w:sz w:val="20"/>
          <w:szCs w:val="20"/>
          <w:lang w:val="es-AR"/>
        </w:rPr>
        <w:t>S</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r</w:t>
      </w:r>
      <w:r w:rsidRPr="00ED79E6">
        <w:rPr>
          <w:rFonts w:ascii="Times New Roman" w:hAnsi="Times New Roman"/>
          <w:spacing w:val="1"/>
          <w:position w:val="1"/>
          <w:sz w:val="20"/>
          <w:szCs w:val="20"/>
          <w:lang w:val="es-AR"/>
        </w:rPr>
        <w:t>a</w:t>
      </w:r>
      <w:r w:rsidRPr="00ED79E6">
        <w:rPr>
          <w:rFonts w:ascii="Times New Roman" w:hAnsi="Times New Roman"/>
          <w:spacing w:val="-1"/>
          <w:position w:val="1"/>
          <w:sz w:val="20"/>
          <w:szCs w:val="20"/>
          <w:lang w:val="es-AR"/>
        </w:rPr>
        <w:t>s</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w:t>
      </w:r>
      <w:r w:rsidRPr="00ED79E6">
        <w:rPr>
          <w:rFonts w:ascii="Times New Roman" w:hAnsi="Times New Roman"/>
          <w:spacing w:val="24"/>
          <w:position w:val="1"/>
          <w:sz w:val="20"/>
          <w:szCs w:val="20"/>
          <w:lang w:val="es-AR"/>
        </w:rPr>
        <w:t xml:space="preserve"> </w:t>
      </w:r>
      <w:r w:rsidRPr="00ED79E6">
        <w:rPr>
          <w:rFonts w:ascii="Times New Roman" w:hAnsi="Times New Roman"/>
          <w:position w:val="1"/>
          <w:sz w:val="20"/>
          <w:szCs w:val="20"/>
          <w:lang w:val="es-AR"/>
        </w:rPr>
        <w:t>M.</w:t>
      </w:r>
      <w:r w:rsidRPr="00ED79E6">
        <w:rPr>
          <w:rFonts w:ascii="Times New Roman" w:hAnsi="Times New Roman"/>
          <w:spacing w:val="30"/>
          <w:position w:val="1"/>
          <w:sz w:val="20"/>
          <w:szCs w:val="20"/>
          <w:lang w:val="es-AR"/>
        </w:rPr>
        <w:t xml:space="preserve"> </w:t>
      </w:r>
      <w:r w:rsidRPr="00ED79E6">
        <w:rPr>
          <w:rFonts w:ascii="Times New Roman" w:hAnsi="Times New Roman"/>
          <w:spacing w:val="-1"/>
          <w:position w:val="1"/>
          <w:sz w:val="20"/>
          <w:szCs w:val="20"/>
          <w:lang w:val="es-AR"/>
        </w:rPr>
        <w:t>C</w:t>
      </w:r>
      <w:r w:rsidRPr="00ED79E6">
        <w:rPr>
          <w:rFonts w:ascii="Times New Roman" w:hAnsi="Times New Roman"/>
          <w:position w:val="1"/>
          <w:sz w:val="20"/>
          <w:szCs w:val="20"/>
          <w:lang w:val="es-AR"/>
        </w:rPr>
        <w:t>.</w:t>
      </w:r>
      <w:r w:rsidRPr="00ED79E6">
        <w:rPr>
          <w:rFonts w:ascii="Times New Roman" w:hAnsi="Times New Roman"/>
          <w:spacing w:val="28"/>
          <w:position w:val="1"/>
          <w:sz w:val="20"/>
          <w:szCs w:val="20"/>
          <w:lang w:val="es-AR"/>
        </w:rPr>
        <w:t xml:space="preserve"> </w:t>
      </w:r>
      <w:r w:rsidRPr="00ED79E6">
        <w:rPr>
          <w:rFonts w:ascii="Times New Roman" w:hAnsi="Times New Roman"/>
          <w:spacing w:val="-1"/>
          <w:position w:val="1"/>
          <w:sz w:val="20"/>
          <w:szCs w:val="20"/>
          <w:lang w:val="es-AR"/>
        </w:rPr>
        <w:t>C</w:t>
      </w:r>
      <w:r w:rsidRPr="00ED79E6">
        <w:rPr>
          <w:rFonts w:ascii="Times New Roman" w:hAnsi="Times New Roman"/>
          <w:position w:val="1"/>
          <w:sz w:val="20"/>
          <w:szCs w:val="20"/>
          <w:lang w:val="es-AR"/>
        </w:rPr>
        <w:t>o</w:t>
      </w:r>
      <w:r w:rsidRPr="00ED79E6">
        <w:rPr>
          <w:rFonts w:ascii="Times New Roman" w:hAnsi="Times New Roman"/>
          <w:spacing w:val="1"/>
          <w:position w:val="1"/>
          <w:sz w:val="20"/>
          <w:szCs w:val="20"/>
          <w:lang w:val="es-AR"/>
        </w:rPr>
        <w:t>o</w:t>
      </w:r>
      <w:r w:rsidRPr="00ED79E6">
        <w:rPr>
          <w:rFonts w:ascii="Times New Roman" w:hAnsi="Times New Roman"/>
          <w:position w:val="1"/>
          <w:sz w:val="20"/>
          <w:szCs w:val="20"/>
          <w:lang w:val="es-AR"/>
        </w:rPr>
        <w:t>r</w:t>
      </w:r>
      <w:r w:rsidRPr="00ED79E6">
        <w:rPr>
          <w:rFonts w:ascii="Times New Roman" w:hAnsi="Times New Roman"/>
          <w:spacing w:val="1"/>
          <w:position w:val="1"/>
          <w:sz w:val="20"/>
          <w:szCs w:val="20"/>
          <w:lang w:val="es-AR"/>
        </w:rPr>
        <w:t>d</w:t>
      </w:r>
      <w:r w:rsidRPr="00ED79E6">
        <w:rPr>
          <w:rFonts w:ascii="Times New Roman" w:hAnsi="Times New Roman"/>
          <w:position w:val="1"/>
          <w:sz w:val="20"/>
          <w:szCs w:val="20"/>
          <w:lang w:val="es-AR"/>
        </w:rPr>
        <w:t>i</w:t>
      </w:r>
      <w:r w:rsidRPr="00ED79E6">
        <w:rPr>
          <w:rFonts w:ascii="Times New Roman" w:hAnsi="Times New Roman"/>
          <w:spacing w:val="1"/>
          <w:position w:val="1"/>
          <w:sz w:val="20"/>
          <w:szCs w:val="20"/>
          <w:lang w:val="es-AR"/>
        </w:rPr>
        <w:t>nado</w:t>
      </w:r>
      <w:r w:rsidRPr="00ED79E6">
        <w:rPr>
          <w:rFonts w:ascii="Times New Roman" w:hAnsi="Times New Roman"/>
          <w:position w:val="1"/>
          <w:sz w:val="20"/>
          <w:szCs w:val="20"/>
          <w:lang w:val="es-AR"/>
        </w:rPr>
        <w:t>ra</w:t>
      </w:r>
      <w:r w:rsidRPr="00ED79E6">
        <w:rPr>
          <w:rFonts w:ascii="Times New Roman" w:hAnsi="Times New Roman"/>
          <w:spacing w:val="21"/>
          <w:position w:val="1"/>
          <w:sz w:val="20"/>
          <w:szCs w:val="20"/>
          <w:lang w:val="es-AR"/>
        </w:rPr>
        <w:t xml:space="preserve"> </w:t>
      </w:r>
      <w:r w:rsidRPr="00ED79E6">
        <w:rPr>
          <w:rFonts w:ascii="Times New Roman" w:hAnsi="Times New Roman"/>
          <w:position w:val="1"/>
          <w:sz w:val="20"/>
          <w:szCs w:val="20"/>
          <w:lang w:val="es-AR"/>
        </w:rPr>
        <w:t>P</w:t>
      </w:r>
      <w:r w:rsidRPr="00ED79E6">
        <w:rPr>
          <w:rFonts w:ascii="Times New Roman" w:hAnsi="Times New Roman"/>
          <w:spacing w:val="1"/>
          <w:position w:val="1"/>
          <w:sz w:val="20"/>
          <w:szCs w:val="20"/>
          <w:lang w:val="es-AR"/>
        </w:rPr>
        <w:t>an</w:t>
      </w:r>
      <w:r w:rsidRPr="00ED79E6">
        <w:rPr>
          <w:rFonts w:ascii="Times New Roman" w:hAnsi="Times New Roman"/>
          <w:spacing w:val="-1"/>
          <w:position w:val="1"/>
          <w:sz w:val="20"/>
          <w:szCs w:val="20"/>
          <w:lang w:val="es-AR"/>
        </w:rPr>
        <w:t>e</w:t>
      </w:r>
      <w:r w:rsidRPr="00ED79E6">
        <w:rPr>
          <w:rFonts w:ascii="Times New Roman" w:hAnsi="Times New Roman"/>
          <w:position w:val="1"/>
          <w:sz w:val="20"/>
          <w:szCs w:val="20"/>
          <w:lang w:val="es-AR"/>
        </w:rPr>
        <w:t>l</w:t>
      </w:r>
      <w:r w:rsidRPr="00ED79E6">
        <w:rPr>
          <w:rFonts w:ascii="Times New Roman" w:hAnsi="Times New Roman"/>
          <w:spacing w:val="25"/>
          <w:position w:val="1"/>
          <w:sz w:val="20"/>
          <w:szCs w:val="20"/>
          <w:lang w:val="es-AR"/>
        </w:rPr>
        <w:t xml:space="preserve"> </w:t>
      </w:r>
      <w:r w:rsidRPr="00ED79E6">
        <w:rPr>
          <w:rFonts w:ascii="Times New Roman" w:hAnsi="Times New Roman"/>
          <w:spacing w:val="1"/>
          <w:position w:val="1"/>
          <w:sz w:val="20"/>
          <w:szCs w:val="20"/>
          <w:lang w:val="es-AR"/>
        </w:rPr>
        <w:t>“</w:t>
      </w:r>
      <w:r w:rsidRPr="00ED79E6">
        <w:rPr>
          <w:rFonts w:ascii="Times New Roman" w:hAnsi="Times New Roman"/>
          <w:position w:val="1"/>
          <w:sz w:val="20"/>
          <w:szCs w:val="20"/>
          <w:lang w:val="es-AR"/>
        </w:rPr>
        <w:t>La</w:t>
      </w:r>
      <w:r w:rsidRPr="00ED79E6">
        <w:rPr>
          <w:rFonts w:ascii="Times New Roman" w:hAnsi="Times New Roman"/>
          <w:spacing w:val="27"/>
          <w:position w:val="1"/>
          <w:sz w:val="20"/>
          <w:szCs w:val="20"/>
          <w:lang w:val="es-AR"/>
        </w:rPr>
        <w:t xml:space="preserve"> </w:t>
      </w:r>
      <w:r w:rsidRPr="00ED79E6">
        <w:rPr>
          <w:rFonts w:ascii="Times New Roman" w:hAnsi="Times New Roman"/>
          <w:position w:val="1"/>
          <w:sz w:val="20"/>
          <w:szCs w:val="20"/>
          <w:lang w:val="es-AR"/>
        </w:rPr>
        <w:t>i</w:t>
      </w:r>
      <w:r w:rsidRPr="00ED79E6">
        <w:rPr>
          <w:rFonts w:ascii="Times New Roman" w:hAnsi="Times New Roman"/>
          <w:spacing w:val="1"/>
          <w:position w:val="1"/>
          <w:sz w:val="20"/>
          <w:szCs w:val="20"/>
          <w:lang w:val="es-AR"/>
        </w:rPr>
        <w:t>nv</w:t>
      </w:r>
      <w:r w:rsidRPr="00ED79E6">
        <w:rPr>
          <w:rFonts w:ascii="Times New Roman" w:hAnsi="Times New Roman"/>
          <w:spacing w:val="-1"/>
          <w:position w:val="1"/>
          <w:sz w:val="20"/>
          <w:szCs w:val="20"/>
          <w:lang w:val="es-AR"/>
        </w:rPr>
        <w:t>es</w:t>
      </w:r>
      <w:r w:rsidRPr="00ED79E6">
        <w:rPr>
          <w:rFonts w:ascii="Times New Roman" w:hAnsi="Times New Roman"/>
          <w:position w:val="1"/>
          <w:sz w:val="20"/>
          <w:szCs w:val="20"/>
          <w:lang w:val="es-AR"/>
        </w:rPr>
        <w:t>t</w:t>
      </w:r>
      <w:r w:rsidRPr="00ED79E6">
        <w:rPr>
          <w:rFonts w:ascii="Times New Roman" w:hAnsi="Times New Roman"/>
          <w:spacing w:val="2"/>
          <w:position w:val="1"/>
          <w:sz w:val="20"/>
          <w:szCs w:val="20"/>
          <w:lang w:val="es-AR"/>
        </w:rPr>
        <w:t>i</w:t>
      </w:r>
      <w:r w:rsidRPr="00ED79E6">
        <w:rPr>
          <w:rFonts w:ascii="Times New Roman" w:hAnsi="Times New Roman"/>
          <w:position w:val="1"/>
          <w:sz w:val="20"/>
          <w:szCs w:val="20"/>
          <w:lang w:val="es-AR"/>
        </w:rPr>
        <w:t>g</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ci</w:t>
      </w:r>
      <w:r w:rsidRPr="00ED79E6">
        <w:rPr>
          <w:rFonts w:ascii="Times New Roman" w:hAnsi="Times New Roman"/>
          <w:spacing w:val="1"/>
          <w:position w:val="1"/>
          <w:sz w:val="20"/>
          <w:szCs w:val="20"/>
          <w:lang w:val="es-AR"/>
        </w:rPr>
        <w:t>ó</w:t>
      </w:r>
      <w:r w:rsidRPr="00ED79E6">
        <w:rPr>
          <w:rFonts w:ascii="Times New Roman" w:hAnsi="Times New Roman"/>
          <w:position w:val="1"/>
          <w:sz w:val="20"/>
          <w:szCs w:val="20"/>
          <w:lang w:val="es-AR"/>
        </w:rPr>
        <w:t>n</w:t>
      </w:r>
      <w:r w:rsidRPr="00ED79E6">
        <w:rPr>
          <w:rFonts w:ascii="Times New Roman" w:hAnsi="Times New Roman"/>
          <w:spacing w:val="20"/>
          <w:position w:val="1"/>
          <w:sz w:val="20"/>
          <w:szCs w:val="20"/>
          <w:lang w:val="es-AR"/>
        </w:rPr>
        <w:t xml:space="preserve"> </w:t>
      </w:r>
      <w:r w:rsidRPr="00ED79E6">
        <w:rPr>
          <w:rFonts w:ascii="Times New Roman" w:hAnsi="Times New Roman"/>
          <w:spacing w:val="1"/>
          <w:position w:val="1"/>
          <w:sz w:val="20"/>
          <w:szCs w:val="20"/>
          <w:lang w:val="es-AR"/>
        </w:rPr>
        <w:t>na</w:t>
      </w:r>
      <w:r w:rsidRPr="00ED79E6">
        <w:rPr>
          <w:rFonts w:ascii="Times New Roman" w:hAnsi="Times New Roman"/>
          <w:position w:val="1"/>
          <w:sz w:val="20"/>
          <w:szCs w:val="20"/>
          <w:lang w:val="es-AR"/>
        </w:rPr>
        <w:t>rr</w:t>
      </w:r>
      <w:r w:rsidRPr="00ED79E6">
        <w:rPr>
          <w:rFonts w:ascii="Times New Roman" w:hAnsi="Times New Roman"/>
          <w:spacing w:val="3"/>
          <w:position w:val="1"/>
          <w:sz w:val="20"/>
          <w:szCs w:val="20"/>
          <w:lang w:val="es-AR"/>
        </w:rPr>
        <w:t>a</w:t>
      </w:r>
      <w:r w:rsidRPr="00ED79E6">
        <w:rPr>
          <w:rFonts w:ascii="Times New Roman" w:hAnsi="Times New Roman"/>
          <w:position w:val="1"/>
          <w:sz w:val="20"/>
          <w:szCs w:val="20"/>
          <w:lang w:val="es-AR"/>
        </w:rPr>
        <w:t>ti</w:t>
      </w:r>
      <w:r w:rsidRPr="00ED79E6">
        <w:rPr>
          <w:rFonts w:ascii="Times New Roman" w:hAnsi="Times New Roman"/>
          <w:spacing w:val="-1"/>
          <w:position w:val="1"/>
          <w:sz w:val="20"/>
          <w:szCs w:val="20"/>
          <w:lang w:val="es-AR"/>
        </w:rPr>
        <w:t>v</w:t>
      </w:r>
      <w:r w:rsidRPr="00ED79E6">
        <w:rPr>
          <w:rFonts w:ascii="Times New Roman" w:hAnsi="Times New Roman"/>
          <w:position w:val="1"/>
          <w:sz w:val="20"/>
          <w:szCs w:val="20"/>
          <w:lang w:val="es-AR"/>
        </w:rPr>
        <w:t>a</w:t>
      </w:r>
      <w:r w:rsidRPr="00ED79E6">
        <w:rPr>
          <w:rFonts w:ascii="Times New Roman" w:hAnsi="Times New Roman"/>
          <w:spacing w:val="22"/>
          <w:position w:val="1"/>
          <w:sz w:val="20"/>
          <w:szCs w:val="20"/>
          <w:lang w:val="es-AR"/>
        </w:rPr>
        <w:t xml:space="preserve"> </w:t>
      </w:r>
      <w:r w:rsidRPr="00ED79E6">
        <w:rPr>
          <w:rFonts w:ascii="Times New Roman" w:hAnsi="Times New Roman"/>
          <w:spacing w:val="-1"/>
          <w:position w:val="1"/>
          <w:sz w:val="20"/>
          <w:szCs w:val="20"/>
          <w:lang w:val="es-AR"/>
        </w:rPr>
        <w:t>e</w:t>
      </w:r>
      <w:r w:rsidRPr="00ED79E6">
        <w:rPr>
          <w:rFonts w:ascii="Times New Roman" w:hAnsi="Times New Roman"/>
          <w:position w:val="1"/>
          <w:sz w:val="20"/>
          <w:szCs w:val="20"/>
          <w:lang w:val="es-AR"/>
        </w:rPr>
        <w:t>n</w:t>
      </w:r>
      <w:r w:rsidRPr="00ED79E6">
        <w:rPr>
          <w:rFonts w:ascii="Times New Roman" w:hAnsi="Times New Roman"/>
          <w:spacing w:val="28"/>
          <w:position w:val="1"/>
          <w:sz w:val="20"/>
          <w:szCs w:val="20"/>
          <w:lang w:val="es-AR"/>
        </w:rPr>
        <w:t xml:space="preserve"> </w:t>
      </w:r>
      <w:r w:rsidRPr="00ED79E6">
        <w:rPr>
          <w:rFonts w:ascii="Times New Roman" w:hAnsi="Times New Roman"/>
          <w:spacing w:val="1"/>
          <w:position w:val="1"/>
          <w:sz w:val="20"/>
          <w:szCs w:val="20"/>
          <w:lang w:val="es-AR"/>
        </w:rPr>
        <w:t>Edu</w:t>
      </w:r>
      <w:r w:rsidRPr="00ED79E6">
        <w:rPr>
          <w:rFonts w:ascii="Times New Roman" w:hAnsi="Times New Roman"/>
          <w:position w:val="1"/>
          <w:sz w:val="20"/>
          <w:szCs w:val="20"/>
          <w:lang w:val="es-AR"/>
        </w:rPr>
        <w:t>c</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ci</w:t>
      </w:r>
      <w:r w:rsidRPr="00ED79E6">
        <w:rPr>
          <w:rFonts w:ascii="Times New Roman" w:hAnsi="Times New Roman"/>
          <w:spacing w:val="1"/>
          <w:position w:val="1"/>
          <w:sz w:val="20"/>
          <w:szCs w:val="20"/>
          <w:lang w:val="es-AR"/>
        </w:rPr>
        <w:t>ón</w:t>
      </w:r>
      <w:r w:rsidRPr="00ED79E6">
        <w:rPr>
          <w:rFonts w:ascii="Times New Roman" w:hAnsi="Times New Roman"/>
          <w:position w:val="1"/>
          <w:sz w:val="20"/>
          <w:szCs w:val="20"/>
          <w:lang w:val="es-AR"/>
        </w:rPr>
        <w:t>:</w:t>
      </w:r>
      <w:r w:rsidRPr="00ED79E6">
        <w:rPr>
          <w:rFonts w:ascii="Times New Roman" w:hAnsi="Times New Roman"/>
          <w:spacing w:val="19"/>
          <w:position w:val="1"/>
          <w:sz w:val="20"/>
          <w:szCs w:val="20"/>
          <w:lang w:val="es-AR"/>
        </w:rPr>
        <w:t xml:space="preserve"> </w:t>
      </w:r>
      <w:r w:rsidRPr="00ED79E6">
        <w:rPr>
          <w:rFonts w:ascii="Times New Roman" w:hAnsi="Times New Roman"/>
          <w:spacing w:val="1"/>
          <w:position w:val="1"/>
          <w:sz w:val="20"/>
          <w:szCs w:val="20"/>
          <w:lang w:val="es-AR"/>
        </w:rPr>
        <w:t>apo</w:t>
      </w:r>
      <w:r w:rsidRPr="00ED79E6">
        <w:rPr>
          <w:rFonts w:ascii="Times New Roman" w:hAnsi="Times New Roman"/>
          <w:position w:val="1"/>
          <w:sz w:val="20"/>
          <w:szCs w:val="20"/>
          <w:lang w:val="es-AR"/>
        </w:rPr>
        <w:t>r</w:t>
      </w:r>
      <w:r w:rsidRPr="00ED79E6">
        <w:rPr>
          <w:rFonts w:ascii="Times New Roman" w:hAnsi="Times New Roman"/>
          <w:spacing w:val="3"/>
          <w:position w:val="1"/>
          <w:sz w:val="20"/>
          <w:szCs w:val="20"/>
          <w:lang w:val="es-AR"/>
        </w:rPr>
        <w:t>t</w:t>
      </w:r>
      <w:r w:rsidRPr="00ED79E6">
        <w:rPr>
          <w:rFonts w:ascii="Times New Roman" w:hAnsi="Times New Roman"/>
          <w:spacing w:val="-1"/>
          <w:position w:val="1"/>
          <w:sz w:val="20"/>
          <w:szCs w:val="20"/>
          <w:lang w:val="es-AR"/>
        </w:rPr>
        <w:t>e</w:t>
      </w:r>
      <w:r w:rsidRPr="00ED79E6">
        <w:rPr>
          <w:rFonts w:ascii="Times New Roman" w:hAnsi="Times New Roman"/>
          <w:position w:val="1"/>
          <w:sz w:val="20"/>
          <w:szCs w:val="20"/>
          <w:lang w:val="es-AR"/>
        </w:rPr>
        <w:t>s</w:t>
      </w:r>
      <w:r w:rsidRPr="00ED79E6">
        <w:rPr>
          <w:rFonts w:ascii="Times New Roman" w:hAnsi="Times New Roman"/>
          <w:spacing w:val="22"/>
          <w:position w:val="1"/>
          <w:sz w:val="20"/>
          <w:szCs w:val="20"/>
          <w:lang w:val="es-AR"/>
        </w:rPr>
        <w:t xml:space="preserve"> </w:t>
      </w:r>
      <w:r w:rsidRPr="00ED79E6">
        <w:rPr>
          <w:rFonts w:ascii="Times New Roman" w:hAnsi="Times New Roman"/>
          <w:position w:val="1"/>
          <w:sz w:val="20"/>
          <w:szCs w:val="20"/>
          <w:lang w:val="es-AR"/>
        </w:rPr>
        <w:t>y</w:t>
      </w:r>
      <w:r w:rsidRPr="00ED79E6">
        <w:rPr>
          <w:rFonts w:ascii="Times New Roman" w:hAnsi="Times New Roman"/>
          <w:spacing w:val="31"/>
          <w:position w:val="1"/>
          <w:sz w:val="20"/>
          <w:szCs w:val="20"/>
          <w:lang w:val="es-AR"/>
        </w:rPr>
        <w:t xml:space="preserve"> </w:t>
      </w:r>
      <w:r w:rsidRPr="00ED79E6">
        <w:rPr>
          <w:rFonts w:ascii="Times New Roman" w:hAnsi="Times New Roman"/>
          <w:spacing w:val="1"/>
          <w:position w:val="1"/>
          <w:sz w:val="20"/>
          <w:szCs w:val="20"/>
          <w:lang w:val="es-AR"/>
        </w:rPr>
        <w:t>p</w:t>
      </w:r>
      <w:r w:rsidRPr="00ED79E6">
        <w:rPr>
          <w:rFonts w:ascii="Times New Roman" w:hAnsi="Times New Roman"/>
          <w:spacing w:val="-1"/>
          <w:position w:val="1"/>
          <w:sz w:val="20"/>
          <w:szCs w:val="20"/>
          <w:lang w:val="es-AR"/>
        </w:rPr>
        <w:t>e</w:t>
      </w:r>
      <w:r w:rsidRPr="00ED79E6">
        <w:rPr>
          <w:rFonts w:ascii="Times New Roman" w:hAnsi="Times New Roman"/>
          <w:position w:val="1"/>
          <w:sz w:val="20"/>
          <w:szCs w:val="20"/>
          <w:lang w:val="es-AR"/>
        </w:rPr>
        <w:t>r</w:t>
      </w:r>
      <w:r w:rsidRPr="00ED79E6">
        <w:rPr>
          <w:rFonts w:ascii="Times New Roman" w:hAnsi="Times New Roman"/>
          <w:spacing w:val="-1"/>
          <w:position w:val="1"/>
          <w:sz w:val="20"/>
          <w:szCs w:val="20"/>
          <w:lang w:val="es-AR"/>
        </w:rPr>
        <w:t>s</w:t>
      </w:r>
      <w:r w:rsidRPr="00ED79E6">
        <w:rPr>
          <w:rFonts w:ascii="Times New Roman" w:hAnsi="Times New Roman"/>
          <w:spacing w:val="1"/>
          <w:position w:val="1"/>
          <w:sz w:val="20"/>
          <w:szCs w:val="20"/>
          <w:lang w:val="es-AR"/>
        </w:rPr>
        <w:t>p</w:t>
      </w:r>
      <w:r w:rsidRPr="00ED79E6">
        <w:rPr>
          <w:rFonts w:ascii="Times New Roman" w:hAnsi="Times New Roman"/>
          <w:spacing w:val="2"/>
          <w:position w:val="1"/>
          <w:sz w:val="20"/>
          <w:szCs w:val="20"/>
          <w:lang w:val="es-AR"/>
        </w:rPr>
        <w:t>e</w:t>
      </w:r>
      <w:r w:rsidRPr="00ED79E6">
        <w:rPr>
          <w:rFonts w:ascii="Times New Roman" w:hAnsi="Times New Roman"/>
          <w:position w:val="1"/>
          <w:sz w:val="20"/>
          <w:szCs w:val="20"/>
          <w:lang w:val="es-AR"/>
        </w:rPr>
        <w:t>cti</w:t>
      </w:r>
      <w:r w:rsidRPr="00ED79E6">
        <w:rPr>
          <w:rFonts w:ascii="Times New Roman" w:hAnsi="Times New Roman"/>
          <w:spacing w:val="-1"/>
          <w:position w:val="1"/>
          <w:sz w:val="20"/>
          <w:szCs w:val="20"/>
          <w:lang w:val="es-AR"/>
        </w:rPr>
        <w:t>v</w:t>
      </w:r>
      <w:r w:rsidRPr="00ED79E6">
        <w:rPr>
          <w:rFonts w:ascii="Times New Roman" w:hAnsi="Times New Roman"/>
          <w:spacing w:val="3"/>
          <w:position w:val="1"/>
          <w:sz w:val="20"/>
          <w:szCs w:val="20"/>
          <w:lang w:val="es-AR"/>
        </w:rPr>
        <w:t>a</w:t>
      </w:r>
      <w:r w:rsidRPr="00ED79E6">
        <w:rPr>
          <w:rFonts w:ascii="Times New Roman" w:hAnsi="Times New Roman"/>
          <w:spacing w:val="-1"/>
          <w:position w:val="1"/>
          <w:sz w:val="20"/>
          <w:szCs w:val="20"/>
          <w:lang w:val="es-AR"/>
        </w:rPr>
        <w:t>s</w:t>
      </w:r>
      <w:r w:rsidRPr="00ED79E6">
        <w:rPr>
          <w:rFonts w:ascii="Times New Roman" w:hAnsi="Times New Roman"/>
          <w:spacing w:val="1"/>
          <w:position w:val="1"/>
          <w:sz w:val="20"/>
          <w:szCs w:val="20"/>
          <w:lang w:val="es-AR"/>
        </w:rPr>
        <w:t>”</w:t>
      </w:r>
      <w:r w:rsidRPr="00ED79E6">
        <w:rPr>
          <w:rFonts w:ascii="Times New Roman" w:hAnsi="Times New Roman"/>
          <w:position w:val="1"/>
          <w:sz w:val="20"/>
          <w:szCs w:val="20"/>
          <w:lang w:val="es-AR"/>
        </w:rPr>
        <w:t>:</w:t>
      </w:r>
      <w:r w:rsidRPr="00ED79E6">
        <w:rPr>
          <w:rFonts w:ascii="Times New Roman" w:hAnsi="Times New Roman"/>
          <w:spacing w:val="17"/>
          <w:position w:val="1"/>
          <w:sz w:val="20"/>
          <w:szCs w:val="20"/>
          <w:lang w:val="es-AR"/>
        </w:rPr>
        <w:t xml:space="preserve"> </w:t>
      </w:r>
      <w:r w:rsidRPr="00ED79E6">
        <w:rPr>
          <w:rFonts w:ascii="Times New Roman" w:hAnsi="Times New Roman"/>
          <w:spacing w:val="1"/>
          <w:position w:val="1"/>
          <w:sz w:val="20"/>
          <w:szCs w:val="20"/>
          <w:lang w:val="es-AR"/>
        </w:rPr>
        <w:t>No</w:t>
      </w:r>
      <w:r w:rsidRPr="00ED79E6">
        <w:rPr>
          <w:rFonts w:ascii="Times New Roman" w:hAnsi="Times New Roman"/>
          <w:spacing w:val="2"/>
          <w:position w:val="1"/>
          <w:sz w:val="20"/>
          <w:szCs w:val="20"/>
          <w:lang w:val="es-AR"/>
        </w:rPr>
        <w:t>r</w:t>
      </w:r>
      <w:r w:rsidRPr="00ED79E6">
        <w:rPr>
          <w:rFonts w:ascii="Times New Roman" w:hAnsi="Times New Roman"/>
          <w:spacing w:val="-1"/>
          <w:position w:val="1"/>
          <w:sz w:val="20"/>
          <w:szCs w:val="20"/>
          <w:lang w:val="es-AR"/>
        </w:rPr>
        <w:t>m</w:t>
      </w:r>
      <w:r w:rsidRPr="00ED79E6">
        <w:rPr>
          <w:rFonts w:ascii="Times New Roman" w:hAnsi="Times New Roman"/>
          <w:position w:val="1"/>
          <w:sz w:val="20"/>
          <w:szCs w:val="20"/>
          <w:lang w:val="es-AR"/>
        </w:rPr>
        <w:t xml:space="preserve">a </w:t>
      </w:r>
      <w:r w:rsidRPr="00ED79E6">
        <w:rPr>
          <w:rFonts w:ascii="Times New Roman" w:hAnsi="Times New Roman"/>
          <w:spacing w:val="-1"/>
          <w:sz w:val="20"/>
          <w:szCs w:val="20"/>
          <w:lang w:val="es-AR"/>
        </w:rPr>
        <w:t>Ge</w:t>
      </w:r>
      <w:r w:rsidRPr="00ED79E6">
        <w:rPr>
          <w:rFonts w:ascii="Times New Roman" w:hAnsi="Times New Roman"/>
          <w:spacing w:val="1"/>
          <w:sz w:val="20"/>
          <w:szCs w:val="20"/>
          <w:lang w:val="es-AR"/>
        </w:rPr>
        <w:t>o</w:t>
      </w:r>
      <w:r w:rsidRPr="00ED79E6">
        <w:rPr>
          <w:rFonts w:ascii="Times New Roman" w:hAnsi="Times New Roman"/>
          <w:sz w:val="20"/>
          <w:szCs w:val="20"/>
          <w:lang w:val="es-AR"/>
        </w:rPr>
        <w:t>rgi</w:t>
      </w:r>
      <w:r w:rsidRPr="00ED79E6">
        <w:rPr>
          <w:rFonts w:ascii="Times New Roman" w:hAnsi="Times New Roman"/>
          <w:spacing w:val="1"/>
          <w:sz w:val="20"/>
          <w:szCs w:val="20"/>
          <w:lang w:val="es-AR"/>
        </w:rPr>
        <w:t>n</w:t>
      </w:r>
      <w:r w:rsidRPr="00ED79E6">
        <w:rPr>
          <w:rFonts w:ascii="Times New Roman" w:hAnsi="Times New Roman"/>
          <w:sz w:val="20"/>
          <w:szCs w:val="20"/>
          <w:lang w:val="es-AR"/>
        </w:rPr>
        <w:t>a</w:t>
      </w:r>
      <w:r w:rsidRPr="00ED79E6">
        <w:rPr>
          <w:rFonts w:ascii="Times New Roman" w:hAnsi="Times New Roman"/>
          <w:spacing w:val="3"/>
          <w:sz w:val="20"/>
          <w:szCs w:val="20"/>
          <w:lang w:val="es-AR"/>
        </w:rPr>
        <w:t xml:space="preserve"> </w:t>
      </w:r>
      <w:r w:rsidRPr="00ED79E6">
        <w:rPr>
          <w:rFonts w:ascii="Times New Roman" w:hAnsi="Times New Roman"/>
          <w:spacing w:val="-1"/>
          <w:sz w:val="20"/>
          <w:szCs w:val="20"/>
          <w:lang w:val="es-AR"/>
        </w:rPr>
        <w:t>G</w:t>
      </w:r>
      <w:r w:rsidRPr="00ED79E6">
        <w:rPr>
          <w:rFonts w:ascii="Times New Roman" w:hAnsi="Times New Roman"/>
          <w:spacing w:val="1"/>
          <w:sz w:val="20"/>
          <w:szCs w:val="20"/>
          <w:lang w:val="es-AR"/>
        </w:rPr>
        <w:t>u</w:t>
      </w:r>
      <w:r w:rsidRPr="00ED79E6">
        <w:rPr>
          <w:rFonts w:ascii="Times New Roman" w:hAnsi="Times New Roman"/>
          <w:sz w:val="20"/>
          <w:szCs w:val="20"/>
          <w:lang w:val="es-AR"/>
        </w:rPr>
        <w:t>ti</w:t>
      </w:r>
      <w:r w:rsidRPr="00ED79E6">
        <w:rPr>
          <w:rFonts w:ascii="Times New Roman" w:hAnsi="Times New Roman"/>
          <w:spacing w:val="-1"/>
          <w:sz w:val="20"/>
          <w:szCs w:val="20"/>
          <w:lang w:val="es-AR"/>
        </w:rPr>
        <w:t>é</w:t>
      </w:r>
      <w:r w:rsidRPr="00ED79E6">
        <w:rPr>
          <w:rFonts w:ascii="Times New Roman" w:hAnsi="Times New Roman"/>
          <w:sz w:val="20"/>
          <w:szCs w:val="20"/>
          <w:lang w:val="es-AR"/>
        </w:rPr>
        <w:t>r</w:t>
      </w:r>
      <w:r w:rsidRPr="00ED79E6">
        <w:rPr>
          <w:rFonts w:ascii="Times New Roman" w:hAnsi="Times New Roman"/>
          <w:spacing w:val="2"/>
          <w:sz w:val="20"/>
          <w:szCs w:val="20"/>
          <w:lang w:val="es-AR"/>
        </w:rPr>
        <w:t>r</w:t>
      </w:r>
      <w:r w:rsidRPr="00ED79E6">
        <w:rPr>
          <w:rFonts w:ascii="Times New Roman" w:hAnsi="Times New Roman"/>
          <w:spacing w:val="-1"/>
          <w:sz w:val="20"/>
          <w:szCs w:val="20"/>
          <w:lang w:val="es-AR"/>
        </w:rPr>
        <w:t>e</w:t>
      </w:r>
      <w:r w:rsidRPr="00ED79E6">
        <w:rPr>
          <w:rFonts w:ascii="Times New Roman" w:hAnsi="Times New Roman"/>
          <w:sz w:val="20"/>
          <w:szCs w:val="20"/>
          <w:lang w:val="es-AR"/>
        </w:rPr>
        <w:t>z,</w:t>
      </w:r>
      <w:r w:rsidRPr="00ED79E6">
        <w:rPr>
          <w:rFonts w:ascii="Times New Roman" w:hAnsi="Times New Roman"/>
          <w:spacing w:val="1"/>
          <w:sz w:val="20"/>
          <w:szCs w:val="20"/>
          <w:lang w:val="es-AR"/>
        </w:rPr>
        <w:t xml:space="preserve"> </w:t>
      </w:r>
      <w:r w:rsidRPr="00ED79E6">
        <w:rPr>
          <w:rFonts w:ascii="Times New Roman" w:hAnsi="Times New Roman"/>
          <w:sz w:val="20"/>
          <w:szCs w:val="20"/>
          <w:lang w:val="es-AR"/>
        </w:rPr>
        <w:t>S</w:t>
      </w:r>
      <w:r w:rsidRPr="00ED79E6">
        <w:rPr>
          <w:rFonts w:ascii="Times New Roman" w:hAnsi="Times New Roman"/>
          <w:spacing w:val="1"/>
          <w:sz w:val="20"/>
          <w:szCs w:val="20"/>
          <w:lang w:val="es-AR"/>
        </w:rPr>
        <w:t>and</w:t>
      </w:r>
      <w:r w:rsidRPr="00ED79E6">
        <w:rPr>
          <w:rFonts w:ascii="Times New Roman" w:hAnsi="Times New Roman"/>
          <w:sz w:val="20"/>
          <w:szCs w:val="20"/>
          <w:lang w:val="es-AR"/>
        </w:rPr>
        <w:t>ra</w:t>
      </w:r>
      <w:r w:rsidRPr="00ED79E6">
        <w:rPr>
          <w:rFonts w:ascii="Times New Roman" w:hAnsi="Times New Roman"/>
          <w:spacing w:val="3"/>
          <w:sz w:val="20"/>
          <w:szCs w:val="20"/>
          <w:lang w:val="es-AR"/>
        </w:rPr>
        <w:t xml:space="preserve"> </w:t>
      </w:r>
      <w:r w:rsidRPr="00ED79E6">
        <w:rPr>
          <w:rFonts w:ascii="Times New Roman" w:hAnsi="Times New Roman"/>
          <w:spacing w:val="-1"/>
          <w:sz w:val="20"/>
          <w:szCs w:val="20"/>
          <w:lang w:val="es-AR"/>
        </w:rPr>
        <w:t>C</w:t>
      </w:r>
      <w:r w:rsidRPr="00ED79E6">
        <w:rPr>
          <w:rFonts w:ascii="Times New Roman" w:hAnsi="Times New Roman"/>
          <w:spacing w:val="1"/>
          <w:sz w:val="20"/>
          <w:szCs w:val="20"/>
          <w:lang w:val="es-AR"/>
        </w:rPr>
        <w:t>a</w:t>
      </w:r>
      <w:r w:rsidRPr="00ED79E6">
        <w:rPr>
          <w:rFonts w:ascii="Times New Roman" w:hAnsi="Times New Roman"/>
          <w:sz w:val="20"/>
          <w:szCs w:val="20"/>
          <w:lang w:val="es-AR"/>
        </w:rPr>
        <w:t>rli,</w:t>
      </w:r>
      <w:r w:rsidRPr="00ED79E6">
        <w:rPr>
          <w:rFonts w:ascii="Times New Roman" w:hAnsi="Times New Roman"/>
          <w:spacing w:val="3"/>
          <w:sz w:val="20"/>
          <w:szCs w:val="20"/>
          <w:lang w:val="es-AR"/>
        </w:rPr>
        <w:t xml:space="preserve"> </w:t>
      </w:r>
      <w:r w:rsidRPr="00ED79E6">
        <w:rPr>
          <w:rFonts w:ascii="Times New Roman" w:hAnsi="Times New Roman"/>
          <w:sz w:val="20"/>
          <w:szCs w:val="20"/>
          <w:lang w:val="es-AR"/>
        </w:rPr>
        <w:t>L</w:t>
      </w:r>
      <w:r w:rsidRPr="00ED79E6">
        <w:rPr>
          <w:rFonts w:ascii="Times New Roman" w:hAnsi="Times New Roman"/>
          <w:spacing w:val="1"/>
          <w:sz w:val="20"/>
          <w:szCs w:val="20"/>
          <w:lang w:val="es-AR"/>
        </w:rPr>
        <w:t>u</w:t>
      </w:r>
      <w:r w:rsidRPr="00ED79E6">
        <w:rPr>
          <w:rFonts w:ascii="Times New Roman" w:hAnsi="Times New Roman"/>
          <w:spacing w:val="2"/>
          <w:sz w:val="20"/>
          <w:szCs w:val="20"/>
          <w:lang w:val="es-AR"/>
        </w:rPr>
        <w:t>i</w:t>
      </w:r>
      <w:r w:rsidRPr="00ED79E6">
        <w:rPr>
          <w:rFonts w:ascii="Times New Roman" w:hAnsi="Times New Roman"/>
          <w:sz w:val="20"/>
          <w:szCs w:val="20"/>
          <w:lang w:val="es-AR"/>
        </w:rPr>
        <w:t>s</w:t>
      </w:r>
      <w:r w:rsidRPr="00ED79E6">
        <w:rPr>
          <w:rFonts w:ascii="Times New Roman" w:hAnsi="Times New Roman"/>
          <w:spacing w:val="3"/>
          <w:sz w:val="20"/>
          <w:szCs w:val="20"/>
          <w:lang w:val="es-AR"/>
        </w:rPr>
        <w:t xml:space="preserve"> </w:t>
      </w:r>
      <w:r w:rsidRPr="00ED79E6">
        <w:rPr>
          <w:rFonts w:ascii="Times New Roman" w:hAnsi="Times New Roman"/>
          <w:sz w:val="20"/>
          <w:szCs w:val="20"/>
          <w:lang w:val="es-AR"/>
        </w:rPr>
        <w:t>P</w:t>
      </w:r>
      <w:r w:rsidRPr="00ED79E6">
        <w:rPr>
          <w:rFonts w:ascii="Times New Roman" w:hAnsi="Times New Roman"/>
          <w:spacing w:val="1"/>
          <w:sz w:val="20"/>
          <w:szCs w:val="20"/>
          <w:lang w:val="es-AR"/>
        </w:rPr>
        <w:t>o</w:t>
      </w:r>
      <w:r w:rsidRPr="00ED79E6">
        <w:rPr>
          <w:rFonts w:ascii="Times New Roman" w:hAnsi="Times New Roman"/>
          <w:sz w:val="20"/>
          <w:szCs w:val="20"/>
          <w:lang w:val="es-AR"/>
        </w:rPr>
        <w:t>rta</w:t>
      </w:r>
      <w:r w:rsidRPr="00ED79E6">
        <w:rPr>
          <w:rFonts w:ascii="Times New Roman" w:hAnsi="Times New Roman"/>
          <w:spacing w:val="4"/>
          <w:sz w:val="20"/>
          <w:szCs w:val="20"/>
          <w:lang w:val="es-AR"/>
        </w:rPr>
        <w:t xml:space="preserve"> </w:t>
      </w:r>
      <w:r w:rsidRPr="00ED79E6">
        <w:rPr>
          <w:rFonts w:ascii="Times New Roman" w:hAnsi="Times New Roman"/>
          <w:spacing w:val="-1"/>
          <w:sz w:val="20"/>
          <w:szCs w:val="20"/>
          <w:lang w:val="es-AR"/>
        </w:rPr>
        <w:t>J</w:t>
      </w:r>
      <w:r w:rsidRPr="00ED79E6">
        <w:rPr>
          <w:rFonts w:ascii="Times New Roman" w:hAnsi="Times New Roman"/>
          <w:spacing w:val="1"/>
          <w:sz w:val="20"/>
          <w:szCs w:val="20"/>
          <w:lang w:val="es-AR"/>
        </w:rPr>
        <w:t>os</w:t>
      </w:r>
      <w:r w:rsidRPr="00ED79E6">
        <w:rPr>
          <w:rFonts w:ascii="Times New Roman" w:hAnsi="Times New Roman"/>
          <w:sz w:val="20"/>
          <w:szCs w:val="20"/>
          <w:lang w:val="es-AR"/>
        </w:rPr>
        <w:t>é</w:t>
      </w:r>
      <w:r w:rsidRPr="00ED79E6">
        <w:rPr>
          <w:rFonts w:ascii="Times New Roman" w:hAnsi="Times New Roman"/>
          <w:spacing w:val="3"/>
          <w:sz w:val="20"/>
          <w:szCs w:val="20"/>
          <w:lang w:val="es-AR"/>
        </w:rPr>
        <w:t xml:space="preserve"> </w:t>
      </w:r>
      <w:r w:rsidRPr="00ED79E6">
        <w:rPr>
          <w:rFonts w:ascii="Times New Roman" w:hAnsi="Times New Roman"/>
          <w:spacing w:val="-1"/>
          <w:sz w:val="20"/>
          <w:szCs w:val="20"/>
          <w:lang w:val="es-AR"/>
        </w:rPr>
        <w:t>Y</w:t>
      </w:r>
      <w:r w:rsidRPr="00ED79E6">
        <w:rPr>
          <w:rFonts w:ascii="Times New Roman" w:hAnsi="Times New Roman"/>
          <w:spacing w:val="1"/>
          <w:sz w:val="20"/>
          <w:szCs w:val="20"/>
          <w:lang w:val="es-AR"/>
        </w:rPr>
        <w:t>un</w:t>
      </w:r>
      <w:r w:rsidRPr="00ED79E6">
        <w:rPr>
          <w:rFonts w:ascii="Times New Roman" w:hAnsi="Times New Roman"/>
          <w:sz w:val="20"/>
          <w:szCs w:val="20"/>
          <w:lang w:val="es-AR"/>
        </w:rPr>
        <w:t>i.</w:t>
      </w:r>
      <w:r w:rsidRPr="00ED79E6">
        <w:rPr>
          <w:rFonts w:ascii="Times New Roman" w:hAnsi="Times New Roman"/>
          <w:spacing w:val="-5"/>
          <w:sz w:val="20"/>
          <w:szCs w:val="20"/>
          <w:lang w:val="es-AR"/>
        </w:rPr>
        <w:t xml:space="preserve"> </w:t>
      </w:r>
      <w:r w:rsidRPr="00ED79E6">
        <w:rPr>
          <w:rFonts w:ascii="Times New Roman" w:hAnsi="Times New Roman"/>
          <w:sz w:val="20"/>
          <w:szCs w:val="20"/>
          <w:lang w:val="es-AR"/>
        </w:rPr>
        <w:t>VI</w:t>
      </w:r>
      <w:r w:rsidRPr="00ED79E6">
        <w:rPr>
          <w:rFonts w:ascii="Times New Roman" w:hAnsi="Times New Roman"/>
          <w:spacing w:val="8"/>
          <w:sz w:val="20"/>
          <w:szCs w:val="20"/>
          <w:lang w:val="es-AR"/>
        </w:rPr>
        <w:t xml:space="preserve"> </w:t>
      </w:r>
      <w:r w:rsidRPr="00ED79E6">
        <w:rPr>
          <w:rFonts w:ascii="Times New Roman" w:hAnsi="Times New Roman"/>
          <w:spacing w:val="-1"/>
          <w:sz w:val="20"/>
          <w:szCs w:val="20"/>
          <w:lang w:val="es-AR"/>
        </w:rPr>
        <w:t>J</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1"/>
          <w:sz w:val="20"/>
          <w:szCs w:val="20"/>
          <w:lang w:val="es-AR"/>
        </w:rPr>
        <w:t>nada</w:t>
      </w:r>
      <w:r w:rsidRPr="00ED79E6">
        <w:rPr>
          <w:rFonts w:ascii="Times New Roman" w:hAnsi="Times New Roman"/>
          <w:sz w:val="20"/>
          <w:szCs w:val="20"/>
          <w:lang w:val="es-AR"/>
        </w:rPr>
        <w:t>s</w:t>
      </w:r>
      <w:r w:rsidRPr="00ED79E6">
        <w:rPr>
          <w:rFonts w:ascii="Times New Roman" w:hAnsi="Times New Roman"/>
          <w:spacing w:val="2"/>
          <w:sz w:val="20"/>
          <w:szCs w:val="20"/>
          <w:lang w:val="es-AR"/>
        </w:rPr>
        <w:t xml:space="preserve"> </w:t>
      </w:r>
      <w:r w:rsidRPr="00ED79E6">
        <w:rPr>
          <w:rFonts w:ascii="Times New Roman" w:hAnsi="Times New Roman"/>
          <w:spacing w:val="1"/>
          <w:sz w:val="20"/>
          <w:szCs w:val="20"/>
          <w:lang w:val="es-AR"/>
        </w:rPr>
        <w:t>Na</w:t>
      </w:r>
      <w:r w:rsidRPr="00ED79E6">
        <w:rPr>
          <w:rFonts w:ascii="Times New Roman" w:hAnsi="Times New Roman"/>
          <w:sz w:val="20"/>
          <w:szCs w:val="20"/>
          <w:lang w:val="es-AR"/>
        </w:rPr>
        <w:t>ci</w:t>
      </w:r>
      <w:r w:rsidRPr="00ED79E6">
        <w:rPr>
          <w:rFonts w:ascii="Times New Roman" w:hAnsi="Times New Roman"/>
          <w:spacing w:val="1"/>
          <w:sz w:val="20"/>
          <w:szCs w:val="20"/>
          <w:lang w:val="es-AR"/>
        </w:rPr>
        <w:t>ona</w:t>
      </w:r>
      <w:r w:rsidRPr="00ED79E6">
        <w:rPr>
          <w:rFonts w:ascii="Times New Roman" w:hAnsi="Times New Roman"/>
          <w:sz w:val="20"/>
          <w:szCs w:val="20"/>
          <w:lang w:val="es-AR"/>
        </w:rPr>
        <w:t>l</w:t>
      </w:r>
      <w:r w:rsidRPr="00ED79E6">
        <w:rPr>
          <w:rFonts w:ascii="Times New Roman" w:hAnsi="Times New Roman"/>
          <w:spacing w:val="-1"/>
          <w:sz w:val="20"/>
          <w:szCs w:val="20"/>
          <w:lang w:val="es-AR"/>
        </w:rPr>
        <w:t>e</w:t>
      </w:r>
      <w:r w:rsidRPr="00ED79E6">
        <w:rPr>
          <w:rFonts w:ascii="Times New Roman" w:hAnsi="Times New Roman"/>
          <w:sz w:val="20"/>
          <w:szCs w:val="20"/>
          <w:lang w:val="es-AR"/>
        </w:rPr>
        <w:t xml:space="preserve">s </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ob</w:t>
      </w:r>
      <w:r w:rsidRPr="00ED79E6">
        <w:rPr>
          <w:rFonts w:ascii="Times New Roman" w:hAnsi="Times New Roman"/>
          <w:sz w:val="20"/>
          <w:szCs w:val="20"/>
          <w:lang w:val="es-AR"/>
        </w:rPr>
        <w:t>re</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la</w:t>
      </w:r>
      <w:r w:rsidRPr="00ED79E6">
        <w:rPr>
          <w:rFonts w:ascii="Times New Roman" w:hAnsi="Times New Roman"/>
          <w:spacing w:val="7"/>
          <w:sz w:val="20"/>
          <w:szCs w:val="20"/>
          <w:lang w:val="es-AR"/>
        </w:rPr>
        <w:t xml:space="preserve"> </w:t>
      </w:r>
      <w:r w:rsidRPr="00ED79E6">
        <w:rPr>
          <w:rFonts w:ascii="Times New Roman" w:hAnsi="Times New Roman"/>
          <w:sz w:val="20"/>
          <w:szCs w:val="20"/>
          <w:lang w:val="es-AR"/>
        </w:rPr>
        <w:t>F</w:t>
      </w:r>
      <w:r w:rsidRPr="00ED79E6">
        <w:rPr>
          <w:rFonts w:ascii="Times New Roman" w:hAnsi="Times New Roman"/>
          <w:spacing w:val="1"/>
          <w:sz w:val="20"/>
          <w:szCs w:val="20"/>
          <w:lang w:val="es-AR"/>
        </w:rPr>
        <w:t>o</w:t>
      </w:r>
      <w:r w:rsidRPr="00ED79E6">
        <w:rPr>
          <w:rFonts w:ascii="Times New Roman" w:hAnsi="Times New Roman"/>
          <w:spacing w:val="2"/>
          <w:sz w:val="20"/>
          <w:szCs w:val="20"/>
          <w:lang w:val="es-AR"/>
        </w:rPr>
        <w:t>r</w:t>
      </w:r>
      <w:r w:rsidRPr="00ED79E6">
        <w:rPr>
          <w:rFonts w:ascii="Times New Roman" w:hAnsi="Times New Roman"/>
          <w:spacing w:val="-1"/>
          <w:sz w:val="20"/>
          <w:szCs w:val="20"/>
          <w:lang w:val="es-AR"/>
        </w:rPr>
        <w:t>m</w:t>
      </w:r>
      <w:r w:rsidRPr="00ED79E6">
        <w:rPr>
          <w:rFonts w:ascii="Times New Roman" w:hAnsi="Times New Roman"/>
          <w:spacing w:val="1"/>
          <w:sz w:val="20"/>
          <w:szCs w:val="20"/>
          <w:lang w:val="es-AR"/>
        </w:rPr>
        <w:t>a</w:t>
      </w:r>
      <w:r w:rsidRPr="00ED79E6">
        <w:rPr>
          <w:rFonts w:ascii="Times New Roman" w:hAnsi="Times New Roman"/>
          <w:sz w:val="20"/>
          <w:szCs w:val="20"/>
          <w:lang w:val="es-AR"/>
        </w:rPr>
        <w:t>ci</w:t>
      </w:r>
      <w:r w:rsidRPr="00ED79E6">
        <w:rPr>
          <w:rFonts w:ascii="Times New Roman" w:hAnsi="Times New Roman"/>
          <w:spacing w:val="3"/>
          <w:sz w:val="20"/>
          <w:szCs w:val="20"/>
          <w:lang w:val="es-AR"/>
        </w:rPr>
        <w:t>ó</w:t>
      </w:r>
      <w:r w:rsidRPr="00ED79E6">
        <w:rPr>
          <w:rFonts w:ascii="Times New Roman" w:hAnsi="Times New Roman"/>
          <w:sz w:val="20"/>
          <w:szCs w:val="20"/>
          <w:lang w:val="es-AR"/>
        </w:rPr>
        <w:t xml:space="preserve">n </w:t>
      </w:r>
      <w:r w:rsidRPr="00ED79E6">
        <w:rPr>
          <w:rFonts w:ascii="Times New Roman" w:hAnsi="Times New Roman"/>
          <w:spacing w:val="1"/>
          <w:sz w:val="20"/>
          <w:szCs w:val="20"/>
          <w:lang w:val="es-AR"/>
        </w:rPr>
        <w:t>d</w:t>
      </w:r>
      <w:r w:rsidRPr="00ED79E6">
        <w:rPr>
          <w:rFonts w:ascii="Times New Roman" w:hAnsi="Times New Roman"/>
          <w:spacing w:val="-1"/>
          <w:sz w:val="20"/>
          <w:szCs w:val="20"/>
          <w:lang w:val="es-AR"/>
        </w:rPr>
        <w:t>e</w:t>
      </w:r>
      <w:r w:rsidRPr="00ED79E6">
        <w:rPr>
          <w:rFonts w:ascii="Times New Roman" w:hAnsi="Times New Roman"/>
          <w:sz w:val="20"/>
          <w:szCs w:val="20"/>
          <w:lang w:val="es-AR"/>
        </w:rPr>
        <w:t>l</w:t>
      </w:r>
      <w:r w:rsidRPr="00ED79E6">
        <w:rPr>
          <w:rFonts w:ascii="Times New Roman" w:hAnsi="Times New Roman"/>
          <w:spacing w:val="4"/>
          <w:sz w:val="20"/>
          <w:szCs w:val="20"/>
          <w:lang w:val="es-AR"/>
        </w:rPr>
        <w:t xml:space="preserve"> </w:t>
      </w:r>
      <w:r w:rsidRPr="00ED79E6">
        <w:rPr>
          <w:rFonts w:ascii="Times New Roman" w:hAnsi="Times New Roman"/>
          <w:sz w:val="20"/>
          <w:szCs w:val="20"/>
          <w:lang w:val="es-AR"/>
        </w:rPr>
        <w:t>Pr</w:t>
      </w:r>
      <w:r w:rsidRPr="00ED79E6">
        <w:rPr>
          <w:rFonts w:ascii="Times New Roman" w:hAnsi="Times New Roman"/>
          <w:spacing w:val="1"/>
          <w:sz w:val="20"/>
          <w:szCs w:val="20"/>
          <w:lang w:val="es-AR"/>
        </w:rPr>
        <w:t>o</w:t>
      </w:r>
      <w:r w:rsidRPr="00ED79E6">
        <w:rPr>
          <w:rFonts w:ascii="Times New Roman" w:hAnsi="Times New Roman"/>
          <w:spacing w:val="-1"/>
          <w:sz w:val="20"/>
          <w:szCs w:val="20"/>
          <w:lang w:val="es-AR"/>
        </w:rPr>
        <w:t>f</w:t>
      </w:r>
      <w:r w:rsidRPr="00ED79E6">
        <w:rPr>
          <w:rFonts w:ascii="Times New Roman" w:hAnsi="Times New Roman"/>
          <w:spacing w:val="2"/>
          <w:sz w:val="20"/>
          <w:szCs w:val="20"/>
          <w:lang w:val="es-AR"/>
        </w:rPr>
        <w:t>e</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1"/>
          <w:sz w:val="20"/>
          <w:szCs w:val="20"/>
          <w:lang w:val="es-AR"/>
        </w:rPr>
        <w:t>ado</w:t>
      </w:r>
      <w:r w:rsidRPr="00ED79E6">
        <w:rPr>
          <w:rFonts w:ascii="Times New Roman" w:hAnsi="Times New Roman"/>
          <w:sz w:val="20"/>
          <w:szCs w:val="20"/>
          <w:lang w:val="es-AR"/>
        </w:rPr>
        <w:t>:</w:t>
      </w:r>
      <w:r w:rsidRPr="00ED79E6">
        <w:rPr>
          <w:rFonts w:ascii="Times New Roman" w:hAnsi="Times New Roman"/>
          <w:spacing w:val="-4"/>
          <w:sz w:val="20"/>
          <w:szCs w:val="20"/>
          <w:lang w:val="es-AR"/>
        </w:rPr>
        <w:t xml:space="preserve"> </w:t>
      </w:r>
      <w:r w:rsidRPr="00ED79E6">
        <w:rPr>
          <w:rFonts w:ascii="Times New Roman" w:hAnsi="Times New Roman"/>
          <w:spacing w:val="-1"/>
          <w:sz w:val="20"/>
          <w:szCs w:val="20"/>
          <w:lang w:val="es-AR"/>
        </w:rPr>
        <w:t>C</w:t>
      </w:r>
      <w:r w:rsidRPr="00ED79E6">
        <w:rPr>
          <w:rFonts w:ascii="Times New Roman" w:hAnsi="Times New Roman"/>
          <w:spacing w:val="1"/>
          <w:sz w:val="20"/>
          <w:szCs w:val="20"/>
          <w:lang w:val="es-AR"/>
        </w:rPr>
        <w:t>u</w:t>
      </w:r>
      <w:r w:rsidRPr="00ED79E6">
        <w:rPr>
          <w:rFonts w:ascii="Times New Roman" w:hAnsi="Times New Roman"/>
          <w:sz w:val="20"/>
          <w:szCs w:val="20"/>
          <w:lang w:val="es-AR"/>
        </w:rPr>
        <w:t>rr</w:t>
      </w:r>
      <w:r w:rsidRPr="00ED79E6">
        <w:rPr>
          <w:rFonts w:ascii="Times New Roman" w:hAnsi="Times New Roman"/>
          <w:spacing w:val="2"/>
          <w:sz w:val="20"/>
          <w:szCs w:val="20"/>
          <w:lang w:val="es-AR"/>
        </w:rPr>
        <w:t>í</w:t>
      </w:r>
      <w:r w:rsidRPr="00ED79E6">
        <w:rPr>
          <w:rFonts w:ascii="Times New Roman" w:hAnsi="Times New Roman"/>
          <w:sz w:val="20"/>
          <w:szCs w:val="20"/>
          <w:lang w:val="es-AR"/>
        </w:rPr>
        <w:t>c</w:t>
      </w:r>
      <w:r w:rsidRPr="00ED79E6">
        <w:rPr>
          <w:rFonts w:ascii="Times New Roman" w:hAnsi="Times New Roman"/>
          <w:spacing w:val="1"/>
          <w:sz w:val="20"/>
          <w:szCs w:val="20"/>
          <w:lang w:val="es-AR"/>
        </w:rPr>
        <w:t>u</w:t>
      </w:r>
      <w:r w:rsidRPr="00ED79E6">
        <w:rPr>
          <w:rFonts w:ascii="Times New Roman" w:hAnsi="Times New Roman"/>
          <w:sz w:val="20"/>
          <w:szCs w:val="20"/>
          <w:lang w:val="es-AR"/>
        </w:rPr>
        <w:t>l</w:t>
      </w:r>
      <w:r w:rsidRPr="00ED79E6">
        <w:rPr>
          <w:rFonts w:ascii="Times New Roman" w:hAnsi="Times New Roman"/>
          <w:spacing w:val="1"/>
          <w:sz w:val="20"/>
          <w:szCs w:val="20"/>
          <w:lang w:val="es-AR"/>
        </w:rPr>
        <w:t>o</w:t>
      </w:r>
      <w:r w:rsidRPr="00ED79E6">
        <w:rPr>
          <w:rFonts w:ascii="Times New Roman" w:hAnsi="Times New Roman"/>
          <w:sz w:val="20"/>
          <w:szCs w:val="20"/>
          <w:lang w:val="es-AR"/>
        </w:rPr>
        <w:t xml:space="preserve">, </w:t>
      </w:r>
      <w:r w:rsidRPr="00ED79E6">
        <w:rPr>
          <w:rFonts w:ascii="Times New Roman" w:hAnsi="Times New Roman"/>
          <w:spacing w:val="2"/>
          <w:sz w:val="20"/>
          <w:szCs w:val="20"/>
          <w:lang w:val="es-AR"/>
        </w:rPr>
        <w:t>I</w:t>
      </w:r>
      <w:r w:rsidRPr="00ED79E6">
        <w:rPr>
          <w:rFonts w:ascii="Times New Roman" w:hAnsi="Times New Roman"/>
          <w:spacing w:val="1"/>
          <w:sz w:val="20"/>
          <w:szCs w:val="20"/>
          <w:lang w:val="es-AR"/>
        </w:rPr>
        <w:t>n</w:t>
      </w:r>
      <w:r w:rsidRPr="00ED79E6">
        <w:rPr>
          <w:rFonts w:ascii="Times New Roman" w:hAnsi="Times New Roman"/>
          <w:spacing w:val="-1"/>
          <w:sz w:val="20"/>
          <w:szCs w:val="20"/>
          <w:lang w:val="es-AR"/>
        </w:rPr>
        <w:t>ves</w:t>
      </w:r>
      <w:r w:rsidRPr="00ED79E6">
        <w:rPr>
          <w:rFonts w:ascii="Times New Roman" w:hAnsi="Times New Roman"/>
          <w:spacing w:val="3"/>
          <w:sz w:val="20"/>
          <w:szCs w:val="20"/>
          <w:lang w:val="es-AR"/>
        </w:rPr>
        <w:t>t</w:t>
      </w:r>
      <w:r w:rsidRPr="00ED79E6">
        <w:rPr>
          <w:rFonts w:ascii="Times New Roman" w:hAnsi="Times New Roman"/>
          <w:sz w:val="20"/>
          <w:szCs w:val="20"/>
          <w:lang w:val="es-AR"/>
        </w:rPr>
        <w:t>ig</w:t>
      </w:r>
      <w:r w:rsidRPr="00ED79E6">
        <w:rPr>
          <w:rFonts w:ascii="Times New Roman" w:hAnsi="Times New Roman"/>
          <w:spacing w:val="1"/>
          <w:sz w:val="20"/>
          <w:szCs w:val="20"/>
          <w:lang w:val="es-AR"/>
        </w:rPr>
        <w:t>a</w:t>
      </w:r>
      <w:r w:rsidRPr="00ED79E6">
        <w:rPr>
          <w:rFonts w:ascii="Times New Roman" w:hAnsi="Times New Roman"/>
          <w:sz w:val="20"/>
          <w:szCs w:val="20"/>
          <w:lang w:val="es-AR"/>
        </w:rPr>
        <w:t>ci</w:t>
      </w:r>
      <w:r w:rsidRPr="00ED79E6">
        <w:rPr>
          <w:rFonts w:ascii="Times New Roman" w:hAnsi="Times New Roman"/>
          <w:spacing w:val="1"/>
          <w:sz w:val="20"/>
          <w:szCs w:val="20"/>
          <w:lang w:val="es-AR"/>
        </w:rPr>
        <w:t>ó</w:t>
      </w:r>
      <w:r w:rsidRPr="00ED79E6">
        <w:rPr>
          <w:rFonts w:ascii="Times New Roman" w:hAnsi="Times New Roman"/>
          <w:sz w:val="20"/>
          <w:szCs w:val="20"/>
          <w:lang w:val="es-AR"/>
        </w:rPr>
        <w:t>n</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y Pr</w:t>
      </w:r>
      <w:r w:rsidRPr="00ED79E6">
        <w:rPr>
          <w:rFonts w:ascii="Times New Roman" w:hAnsi="Times New Roman"/>
          <w:spacing w:val="1"/>
          <w:sz w:val="20"/>
          <w:szCs w:val="20"/>
          <w:lang w:val="es-AR"/>
        </w:rPr>
        <w:t>á</w:t>
      </w:r>
      <w:r w:rsidRPr="00ED79E6">
        <w:rPr>
          <w:rFonts w:ascii="Times New Roman" w:hAnsi="Times New Roman"/>
          <w:sz w:val="20"/>
          <w:szCs w:val="20"/>
          <w:lang w:val="es-AR"/>
        </w:rPr>
        <w:t>ctic</w:t>
      </w:r>
      <w:r w:rsidRPr="00ED79E6">
        <w:rPr>
          <w:rFonts w:ascii="Times New Roman" w:hAnsi="Times New Roman"/>
          <w:spacing w:val="1"/>
          <w:sz w:val="20"/>
          <w:szCs w:val="20"/>
          <w:lang w:val="es-AR"/>
        </w:rPr>
        <w:t>a</w:t>
      </w:r>
      <w:r w:rsidRPr="00ED79E6">
        <w:rPr>
          <w:rFonts w:ascii="Times New Roman" w:hAnsi="Times New Roman"/>
          <w:sz w:val="20"/>
          <w:szCs w:val="20"/>
          <w:lang w:val="es-AR"/>
        </w:rPr>
        <w:t xml:space="preserve">s </w:t>
      </w:r>
      <w:r w:rsidRPr="00ED79E6">
        <w:rPr>
          <w:rFonts w:ascii="Times New Roman" w:hAnsi="Times New Roman"/>
          <w:spacing w:val="-1"/>
          <w:sz w:val="20"/>
          <w:szCs w:val="20"/>
          <w:lang w:val="es-AR"/>
        </w:rPr>
        <w:t>e</w:t>
      </w:r>
      <w:r w:rsidRPr="00ED79E6">
        <w:rPr>
          <w:rFonts w:ascii="Times New Roman" w:hAnsi="Times New Roman"/>
          <w:sz w:val="20"/>
          <w:szCs w:val="20"/>
          <w:lang w:val="es-AR"/>
        </w:rPr>
        <w:t>n</w:t>
      </w:r>
      <w:r w:rsidRPr="00ED79E6">
        <w:rPr>
          <w:rFonts w:ascii="Times New Roman" w:hAnsi="Times New Roman"/>
          <w:spacing w:val="7"/>
          <w:sz w:val="20"/>
          <w:szCs w:val="20"/>
          <w:lang w:val="es-AR"/>
        </w:rPr>
        <w:t xml:space="preserve"> </w:t>
      </w:r>
      <w:r w:rsidRPr="00ED79E6">
        <w:rPr>
          <w:rFonts w:ascii="Times New Roman" w:hAnsi="Times New Roman"/>
          <w:sz w:val="20"/>
          <w:szCs w:val="20"/>
          <w:lang w:val="es-AR"/>
        </w:rPr>
        <w:t>c</w:t>
      </w:r>
      <w:r w:rsidRPr="00ED79E6">
        <w:rPr>
          <w:rFonts w:ascii="Times New Roman" w:hAnsi="Times New Roman"/>
          <w:spacing w:val="1"/>
          <w:sz w:val="20"/>
          <w:szCs w:val="20"/>
          <w:lang w:val="es-AR"/>
        </w:rPr>
        <w:t>on</w:t>
      </w:r>
      <w:r w:rsidRPr="00ED79E6">
        <w:rPr>
          <w:rFonts w:ascii="Times New Roman" w:hAnsi="Times New Roman"/>
          <w:sz w:val="20"/>
          <w:szCs w:val="20"/>
          <w:lang w:val="es-AR"/>
        </w:rPr>
        <w:t>t</w:t>
      </w:r>
      <w:r w:rsidRPr="00ED79E6">
        <w:rPr>
          <w:rFonts w:ascii="Times New Roman" w:hAnsi="Times New Roman"/>
          <w:spacing w:val="-1"/>
          <w:sz w:val="20"/>
          <w:szCs w:val="20"/>
          <w:lang w:val="es-AR"/>
        </w:rPr>
        <w:t>e</w:t>
      </w:r>
      <w:r w:rsidRPr="00ED79E6">
        <w:rPr>
          <w:rFonts w:ascii="Times New Roman" w:hAnsi="Times New Roman"/>
          <w:sz w:val="20"/>
          <w:szCs w:val="20"/>
          <w:lang w:val="es-AR"/>
        </w:rPr>
        <w:t>xt</w:t>
      </w:r>
      <w:r w:rsidRPr="00ED79E6">
        <w:rPr>
          <w:rFonts w:ascii="Times New Roman" w:hAnsi="Times New Roman"/>
          <w:spacing w:val="1"/>
          <w:sz w:val="20"/>
          <w:szCs w:val="20"/>
          <w:lang w:val="es-AR"/>
        </w:rPr>
        <w:t>o</w:t>
      </w:r>
      <w:r w:rsidRPr="00ED79E6">
        <w:rPr>
          <w:rFonts w:ascii="Times New Roman" w:hAnsi="Times New Roman"/>
          <w:spacing w:val="2"/>
          <w:sz w:val="20"/>
          <w:szCs w:val="20"/>
          <w:lang w:val="es-AR"/>
        </w:rPr>
        <w:t>(</w:t>
      </w:r>
      <w:r w:rsidRPr="00ED79E6">
        <w:rPr>
          <w:rFonts w:ascii="Times New Roman" w:hAnsi="Times New Roman"/>
          <w:spacing w:val="-1"/>
          <w:sz w:val="20"/>
          <w:szCs w:val="20"/>
          <w:lang w:val="es-AR"/>
        </w:rPr>
        <w:t>s</w:t>
      </w:r>
      <w:r w:rsidRPr="00ED79E6">
        <w:rPr>
          <w:rFonts w:ascii="Times New Roman" w:hAnsi="Times New Roman"/>
          <w:sz w:val="20"/>
          <w:szCs w:val="20"/>
          <w:lang w:val="es-AR"/>
        </w:rPr>
        <w:t>).</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8,</w:t>
      </w:r>
      <w:r w:rsidRPr="00ED79E6">
        <w:rPr>
          <w:rFonts w:ascii="Times New Roman" w:hAnsi="Times New Roman"/>
          <w:spacing w:val="6"/>
          <w:sz w:val="20"/>
          <w:szCs w:val="20"/>
          <w:lang w:val="es-AR"/>
        </w:rPr>
        <w:t xml:space="preserve"> </w:t>
      </w:r>
      <w:r w:rsidRPr="00ED79E6">
        <w:rPr>
          <w:rFonts w:ascii="Times New Roman" w:hAnsi="Times New Roman"/>
          <w:sz w:val="20"/>
          <w:szCs w:val="20"/>
          <w:lang w:val="es-AR"/>
        </w:rPr>
        <w:t>9</w:t>
      </w:r>
      <w:r w:rsidRPr="00ED79E6">
        <w:rPr>
          <w:rFonts w:ascii="Times New Roman" w:hAnsi="Times New Roman"/>
          <w:spacing w:val="6"/>
          <w:sz w:val="20"/>
          <w:szCs w:val="20"/>
          <w:lang w:val="es-AR"/>
        </w:rPr>
        <w:t xml:space="preserve"> </w:t>
      </w:r>
      <w:r w:rsidRPr="00ED79E6">
        <w:rPr>
          <w:rFonts w:ascii="Times New Roman" w:hAnsi="Times New Roman"/>
          <w:sz w:val="20"/>
          <w:szCs w:val="20"/>
          <w:lang w:val="es-AR"/>
        </w:rPr>
        <w:t>y</w:t>
      </w:r>
      <w:r w:rsidRPr="00ED79E6">
        <w:rPr>
          <w:rFonts w:ascii="Times New Roman" w:hAnsi="Times New Roman"/>
          <w:spacing w:val="8"/>
          <w:sz w:val="20"/>
          <w:szCs w:val="20"/>
          <w:lang w:val="es-AR"/>
        </w:rPr>
        <w:t xml:space="preserve"> </w:t>
      </w:r>
      <w:r w:rsidRPr="00ED79E6">
        <w:rPr>
          <w:rFonts w:ascii="Times New Roman" w:hAnsi="Times New Roman"/>
          <w:sz w:val="20"/>
          <w:szCs w:val="20"/>
          <w:lang w:val="es-AR"/>
        </w:rPr>
        <w:t>10</w:t>
      </w:r>
      <w:r w:rsidRPr="00ED79E6">
        <w:rPr>
          <w:rFonts w:ascii="Times New Roman" w:hAnsi="Times New Roman"/>
          <w:spacing w:val="5"/>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e</w:t>
      </w:r>
      <w:r w:rsidRPr="00ED79E6">
        <w:rPr>
          <w:rFonts w:ascii="Times New Roman" w:hAnsi="Times New Roman"/>
          <w:spacing w:val="5"/>
          <w:sz w:val="20"/>
          <w:szCs w:val="20"/>
          <w:lang w:val="es-AR"/>
        </w:rPr>
        <w:t xml:space="preserve"> </w:t>
      </w:r>
      <w:r w:rsidRPr="00ED79E6">
        <w:rPr>
          <w:rFonts w:ascii="Times New Roman" w:hAnsi="Times New Roman"/>
          <w:spacing w:val="-1"/>
          <w:sz w:val="20"/>
          <w:szCs w:val="20"/>
          <w:lang w:val="es-AR"/>
        </w:rPr>
        <w:t>m</w:t>
      </w:r>
      <w:r w:rsidRPr="00ED79E6">
        <w:rPr>
          <w:rFonts w:ascii="Times New Roman" w:hAnsi="Times New Roman"/>
          <w:spacing w:val="1"/>
          <w:sz w:val="20"/>
          <w:szCs w:val="20"/>
          <w:lang w:val="es-AR"/>
        </w:rPr>
        <w:t>ay</w:t>
      </w:r>
      <w:r w:rsidRPr="00ED79E6">
        <w:rPr>
          <w:rFonts w:ascii="Times New Roman" w:hAnsi="Times New Roman"/>
          <w:sz w:val="20"/>
          <w:szCs w:val="20"/>
          <w:lang w:val="es-AR"/>
        </w:rPr>
        <w:t>o</w:t>
      </w:r>
      <w:r w:rsidRPr="00ED79E6">
        <w:rPr>
          <w:rFonts w:ascii="Times New Roman" w:hAnsi="Times New Roman"/>
          <w:spacing w:val="3"/>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e</w:t>
      </w:r>
      <w:r w:rsidRPr="00ED79E6">
        <w:rPr>
          <w:rFonts w:ascii="Times New Roman" w:hAnsi="Times New Roman"/>
          <w:spacing w:val="5"/>
          <w:sz w:val="20"/>
          <w:szCs w:val="20"/>
          <w:lang w:val="es-AR"/>
        </w:rPr>
        <w:t xml:space="preserve"> </w:t>
      </w:r>
      <w:r w:rsidRPr="00ED79E6">
        <w:rPr>
          <w:rFonts w:ascii="Times New Roman" w:hAnsi="Times New Roman"/>
          <w:sz w:val="20"/>
          <w:szCs w:val="20"/>
          <w:lang w:val="es-AR"/>
        </w:rPr>
        <w:t>2011.</w:t>
      </w:r>
      <w:r w:rsidRPr="00ED79E6">
        <w:rPr>
          <w:rFonts w:ascii="Times New Roman" w:hAnsi="Times New Roman"/>
          <w:spacing w:val="3"/>
          <w:sz w:val="20"/>
          <w:szCs w:val="20"/>
          <w:lang w:val="es-AR"/>
        </w:rPr>
        <w:t xml:space="preserve"> </w:t>
      </w:r>
      <w:r w:rsidRPr="00ED79E6">
        <w:rPr>
          <w:rFonts w:ascii="Times New Roman" w:hAnsi="Times New Roman"/>
          <w:spacing w:val="-1"/>
          <w:sz w:val="20"/>
          <w:szCs w:val="20"/>
          <w:lang w:val="es-AR"/>
        </w:rPr>
        <w:t>U</w:t>
      </w:r>
      <w:r w:rsidRPr="00ED79E6">
        <w:rPr>
          <w:rFonts w:ascii="Times New Roman" w:hAnsi="Times New Roman"/>
          <w:spacing w:val="1"/>
          <w:sz w:val="20"/>
          <w:szCs w:val="20"/>
          <w:lang w:val="es-AR"/>
        </w:rPr>
        <w:t>N</w:t>
      </w:r>
      <w:r w:rsidRPr="00ED79E6">
        <w:rPr>
          <w:rFonts w:ascii="Times New Roman" w:hAnsi="Times New Roman"/>
          <w:sz w:val="20"/>
          <w:szCs w:val="20"/>
          <w:lang w:val="es-AR"/>
        </w:rPr>
        <w:t>MD</w:t>
      </w:r>
      <w:r w:rsidRPr="00ED79E6">
        <w:rPr>
          <w:rFonts w:ascii="Times New Roman" w:hAnsi="Times New Roman"/>
          <w:spacing w:val="1"/>
          <w:sz w:val="20"/>
          <w:szCs w:val="20"/>
          <w:lang w:val="es-AR"/>
        </w:rPr>
        <w:t>P.</w:t>
      </w:r>
    </w:p>
    <w:p w:rsidR="00337DCA" w:rsidRPr="00ED79E6" w:rsidRDefault="00337DCA" w:rsidP="00337DCA">
      <w:pPr>
        <w:pStyle w:val="Sinespaciado"/>
        <w:tabs>
          <w:tab w:val="left" w:pos="8647"/>
          <w:tab w:val="left" w:pos="9072"/>
        </w:tabs>
        <w:ind w:left="680" w:right="0" w:hanging="680"/>
        <w:rPr>
          <w:rFonts w:ascii="Times New Roman" w:hAnsi="Times New Roman"/>
          <w:sz w:val="20"/>
          <w:szCs w:val="20"/>
          <w:lang w:val="es-AR"/>
        </w:rPr>
      </w:pPr>
      <w:r w:rsidRPr="00ED79E6">
        <w:rPr>
          <w:rFonts w:ascii="Times New Roman" w:hAnsi="Times New Roman"/>
          <w:sz w:val="20"/>
          <w:szCs w:val="20"/>
          <w:lang w:val="es-AR"/>
        </w:rPr>
        <w:lastRenderedPageBreak/>
        <w:t>S</w:t>
      </w:r>
      <w:r w:rsidRPr="00ED79E6">
        <w:rPr>
          <w:rFonts w:ascii="Times New Roman" w:hAnsi="Times New Roman"/>
          <w:spacing w:val="1"/>
          <w:sz w:val="20"/>
          <w:szCs w:val="20"/>
          <w:lang w:val="es-AR"/>
        </w:rPr>
        <w:t>a</w:t>
      </w:r>
      <w:r w:rsidRPr="00ED79E6">
        <w:rPr>
          <w:rFonts w:ascii="Times New Roman" w:hAnsi="Times New Roman"/>
          <w:sz w:val="20"/>
          <w:szCs w:val="20"/>
          <w:lang w:val="es-AR"/>
        </w:rPr>
        <w:t>r</w:t>
      </w:r>
      <w:r w:rsidRPr="00ED79E6">
        <w:rPr>
          <w:rFonts w:ascii="Times New Roman" w:hAnsi="Times New Roman"/>
          <w:spacing w:val="1"/>
          <w:sz w:val="20"/>
          <w:szCs w:val="20"/>
          <w:lang w:val="es-AR"/>
        </w:rPr>
        <w:t>a</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33"/>
          <w:sz w:val="20"/>
          <w:szCs w:val="20"/>
          <w:lang w:val="es-AR"/>
        </w:rPr>
        <w:t xml:space="preserve"> </w:t>
      </w:r>
      <w:r w:rsidRPr="00ED79E6">
        <w:rPr>
          <w:rFonts w:ascii="Times New Roman" w:hAnsi="Times New Roman"/>
          <w:sz w:val="20"/>
          <w:szCs w:val="20"/>
          <w:lang w:val="es-AR"/>
        </w:rPr>
        <w:t>M.</w:t>
      </w:r>
      <w:r w:rsidRPr="00ED79E6">
        <w:rPr>
          <w:rFonts w:ascii="Times New Roman" w:hAnsi="Times New Roman"/>
          <w:spacing w:val="37"/>
          <w:sz w:val="20"/>
          <w:szCs w:val="20"/>
          <w:lang w:val="es-AR"/>
        </w:rPr>
        <w:t xml:space="preserve"> </w:t>
      </w:r>
      <w:r w:rsidRPr="00ED79E6">
        <w:rPr>
          <w:rFonts w:ascii="Times New Roman" w:hAnsi="Times New Roman"/>
          <w:spacing w:val="-1"/>
          <w:sz w:val="20"/>
          <w:szCs w:val="20"/>
          <w:lang w:val="es-AR"/>
        </w:rPr>
        <w:t>C</w:t>
      </w:r>
      <w:r w:rsidRPr="00ED79E6">
        <w:rPr>
          <w:rFonts w:ascii="Times New Roman" w:hAnsi="Times New Roman"/>
          <w:sz w:val="20"/>
          <w:szCs w:val="20"/>
          <w:lang w:val="es-AR"/>
        </w:rPr>
        <w:t>.</w:t>
      </w:r>
      <w:r w:rsidRPr="00ED79E6">
        <w:rPr>
          <w:rFonts w:ascii="Times New Roman" w:hAnsi="Times New Roman"/>
          <w:spacing w:val="40"/>
          <w:sz w:val="20"/>
          <w:szCs w:val="20"/>
          <w:lang w:val="es-AR"/>
        </w:rPr>
        <w:t xml:space="preserve"> </w:t>
      </w:r>
      <w:r w:rsidRPr="00ED79E6">
        <w:rPr>
          <w:rFonts w:ascii="Times New Roman" w:hAnsi="Times New Roman"/>
          <w:spacing w:val="-1"/>
          <w:sz w:val="20"/>
          <w:szCs w:val="20"/>
          <w:lang w:val="es-AR"/>
        </w:rPr>
        <w:t>C</w:t>
      </w:r>
      <w:r w:rsidRPr="00ED79E6">
        <w:rPr>
          <w:rFonts w:ascii="Times New Roman" w:hAnsi="Times New Roman"/>
          <w:spacing w:val="1"/>
          <w:sz w:val="20"/>
          <w:szCs w:val="20"/>
          <w:lang w:val="es-AR"/>
        </w:rPr>
        <w:t>oo</w:t>
      </w:r>
      <w:r w:rsidRPr="00ED79E6">
        <w:rPr>
          <w:rFonts w:ascii="Times New Roman" w:hAnsi="Times New Roman"/>
          <w:sz w:val="20"/>
          <w:szCs w:val="20"/>
          <w:lang w:val="es-AR"/>
        </w:rPr>
        <w:t>r</w:t>
      </w:r>
      <w:r w:rsidRPr="00ED79E6">
        <w:rPr>
          <w:rFonts w:ascii="Times New Roman" w:hAnsi="Times New Roman"/>
          <w:spacing w:val="1"/>
          <w:sz w:val="20"/>
          <w:szCs w:val="20"/>
          <w:lang w:val="es-AR"/>
        </w:rPr>
        <w:t>d</w:t>
      </w:r>
      <w:r w:rsidRPr="00ED79E6">
        <w:rPr>
          <w:rFonts w:ascii="Times New Roman" w:hAnsi="Times New Roman"/>
          <w:sz w:val="20"/>
          <w:szCs w:val="20"/>
          <w:lang w:val="es-AR"/>
        </w:rPr>
        <w:t>i</w:t>
      </w:r>
      <w:r w:rsidRPr="00ED79E6">
        <w:rPr>
          <w:rFonts w:ascii="Times New Roman" w:hAnsi="Times New Roman"/>
          <w:spacing w:val="1"/>
          <w:sz w:val="20"/>
          <w:szCs w:val="20"/>
          <w:lang w:val="es-AR"/>
        </w:rPr>
        <w:t>nado</w:t>
      </w:r>
      <w:r w:rsidRPr="00ED79E6">
        <w:rPr>
          <w:rFonts w:ascii="Times New Roman" w:hAnsi="Times New Roman"/>
          <w:sz w:val="20"/>
          <w:szCs w:val="20"/>
          <w:lang w:val="es-AR"/>
        </w:rPr>
        <w:t>ra</w:t>
      </w:r>
      <w:r w:rsidRPr="00ED79E6">
        <w:rPr>
          <w:rFonts w:ascii="Times New Roman" w:hAnsi="Times New Roman"/>
          <w:spacing w:val="28"/>
          <w:sz w:val="20"/>
          <w:szCs w:val="20"/>
          <w:lang w:val="es-AR"/>
        </w:rPr>
        <w:t xml:space="preserve"> </w:t>
      </w:r>
      <w:r w:rsidRPr="00ED79E6">
        <w:rPr>
          <w:rFonts w:ascii="Times New Roman" w:hAnsi="Times New Roman"/>
          <w:spacing w:val="-1"/>
          <w:sz w:val="20"/>
          <w:szCs w:val="20"/>
          <w:lang w:val="es-AR"/>
        </w:rPr>
        <w:t>C</w:t>
      </w:r>
      <w:r w:rsidRPr="00ED79E6">
        <w:rPr>
          <w:rFonts w:ascii="Times New Roman" w:hAnsi="Times New Roman"/>
          <w:spacing w:val="1"/>
          <w:sz w:val="20"/>
          <w:szCs w:val="20"/>
          <w:lang w:val="es-AR"/>
        </w:rPr>
        <w:t>on</w:t>
      </w:r>
      <w:r w:rsidRPr="00ED79E6">
        <w:rPr>
          <w:rFonts w:ascii="Times New Roman" w:hAnsi="Times New Roman"/>
          <w:spacing w:val="-1"/>
          <w:sz w:val="20"/>
          <w:szCs w:val="20"/>
          <w:lang w:val="es-AR"/>
        </w:rPr>
        <w:t>fe</w:t>
      </w:r>
      <w:r w:rsidRPr="00ED79E6">
        <w:rPr>
          <w:rFonts w:ascii="Times New Roman" w:hAnsi="Times New Roman"/>
          <w:spacing w:val="2"/>
          <w:sz w:val="20"/>
          <w:szCs w:val="20"/>
          <w:lang w:val="es-AR"/>
        </w:rPr>
        <w:t>r</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n</w:t>
      </w:r>
      <w:r w:rsidRPr="00ED79E6">
        <w:rPr>
          <w:rFonts w:ascii="Times New Roman" w:hAnsi="Times New Roman"/>
          <w:sz w:val="20"/>
          <w:szCs w:val="20"/>
          <w:lang w:val="es-AR"/>
        </w:rPr>
        <w:t>ci</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28"/>
          <w:sz w:val="20"/>
          <w:szCs w:val="20"/>
          <w:lang w:val="es-AR"/>
        </w:rPr>
        <w:t xml:space="preserve"> </w:t>
      </w:r>
      <w:r w:rsidRPr="00ED79E6">
        <w:rPr>
          <w:rFonts w:ascii="Times New Roman" w:hAnsi="Times New Roman"/>
          <w:spacing w:val="1"/>
          <w:sz w:val="20"/>
          <w:szCs w:val="20"/>
          <w:lang w:val="es-AR"/>
        </w:rPr>
        <w:t>“</w:t>
      </w:r>
      <w:r w:rsidRPr="00ED79E6">
        <w:rPr>
          <w:rFonts w:ascii="Times New Roman" w:hAnsi="Times New Roman"/>
          <w:sz w:val="20"/>
          <w:szCs w:val="20"/>
          <w:lang w:val="es-AR"/>
        </w:rPr>
        <w:t>La</w:t>
      </w:r>
      <w:r w:rsidRPr="00ED79E6">
        <w:rPr>
          <w:rFonts w:ascii="Times New Roman" w:hAnsi="Times New Roman"/>
          <w:spacing w:val="37"/>
          <w:sz w:val="20"/>
          <w:szCs w:val="20"/>
          <w:lang w:val="es-AR"/>
        </w:rPr>
        <w:t xml:space="preserve"> </w:t>
      </w:r>
      <w:r w:rsidRPr="00ED79E6">
        <w:rPr>
          <w:rFonts w:ascii="Times New Roman" w:hAnsi="Times New Roman"/>
          <w:sz w:val="20"/>
          <w:szCs w:val="20"/>
          <w:lang w:val="es-AR"/>
        </w:rPr>
        <w:t>i</w:t>
      </w:r>
      <w:r w:rsidRPr="00ED79E6">
        <w:rPr>
          <w:rFonts w:ascii="Times New Roman" w:hAnsi="Times New Roman"/>
          <w:spacing w:val="1"/>
          <w:sz w:val="20"/>
          <w:szCs w:val="20"/>
          <w:lang w:val="es-AR"/>
        </w:rPr>
        <w:t>nv</w:t>
      </w:r>
      <w:r w:rsidRPr="00ED79E6">
        <w:rPr>
          <w:rFonts w:ascii="Times New Roman" w:hAnsi="Times New Roman"/>
          <w:spacing w:val="2"/>
          <w:sz w:val="20"/>
          <w:szCs w:val="20"/>
          <w:lang w:val="es-AR"/>
        </w:rPr>
        <w:t>e</w:t>
      </w:r>
      <w:r w:rsidRPr="00ED79E6">
        <w:rPr>
          <w:rFonts w:ascii="Times New Roman" w:hAnsi="Times New Roman"/>
          <w:spacing w:val="-1"/>
          <w:sz w:val="20"/>
          <w:szCs w:val="20"/>
          <w:lang w:val="es-AR"/>
        </w:rPr>
        <w:t>s</w:t>
      </w:r>
      <w:r w:rsidRPr="00ED79E6">
        <w:rPr>
          <w:rFonts w:ascii="Times New Roman" w:hAnsi="Times New Roman"/>
          <w:sz w:val="20"/>
          <w:szCs w:val="20"/>
          <w:lang w:val="es-AR"/>
        </w:rPr>
        <w:t>tig</w:t>
      </w:r>
      <w:r w:rsidRPr="00ED79E6">
        <w:rPr>
          <w:rFonts w:ascii="Times New Roman" w:hAnsi="Times New Roman"/>
          <w:spacing w:val="1"/>
          <w:sz w:val="20"/>
          <w:szCs w:val="20"/>
          <w:lang w:val="es-AR"/>
        </w:rPr>
        <w:t>a</w:t>
      </w:r>
      <w:r w:rsidRPr="00ED79E6">
        <w:rPr>
          <w:rFonts w:ascii="Times New Roman" w:hAnsi="Times New Roman"/>
          <w:sz w:val="20"/>
          <w:szCs w:val="20"/>
          <w:lang w:val="es-AR"/>
        </w:rPr>
        <w:t>ci</w:t>
      </w:r>
      <w:r w:rsidRPr="00ED79E6">
        <w:rPr>
          <w:rFonts w:ascii="Times New Roman" w:hAnsi="Times New Roman"/>
          <w:spacing w:val="3"/>
          <w:sz w:val="20"/>
          <w:szCs w:val="20"/>
          <w:lang w:val="es-AR"/>
        </w:rPr>
        <w:t>ó</w:t>
      </w:r>
      <w:r w:rsidRPr="00ED79E6">
        <w:rPr>
          <w:rFonts w:ascii="Times New Roman" w:hAnsi="Times New Roman"/>
          <w:sz w:val="20"/>
          <w:szCs w:val="20"/>
          <w:lang w:val="es-AR"/>
        </w:rPr>
        <w:t>n</w:t>
      </w:r>
      <w:r w:rsidRPr="00ED79E6">
        <w:rPr>
          <w:rFonts w:ascii="Times New Roman" w:hAnsi="Times New Roman"/>
          <w:spacing w:val="30"/>
          <w:sz w:val="20"/>
          <w:szCs w:val="20"/>
          <w:lang w:val="es-AR"/>
        </w:rPr>
        <w:t xml:space="preserve"> </w:t>
      </w:r>
      <w:r w:rsidRPr="00ED79E6">
        <w:rPr>
          <w:rFonts w:ascii="Times New Roman" w:hAnsi="Times New Roman"/>
          <w:spacing w:val="-1"/>
          <w:sz w:val="20"/>
          <w:szCs w:val="20"/>
          <w:lang w:val="es-AR"/>
        </w:rPr>
        <w:t>e</w:t>
      </w:r>
      <w:r w:rsidRPr="00ED79E6">
        <w:rPr>
          <w:rFonts w:ascii="Times New Roman" w:hAnsi="Times New Roman"/>
          <w:sz w:val="20"/>
          <w:szCs w:val="20"/>
          <w:lang w:val="es-AR"/>
        </w:rPr>
        <w:t>n</w:t>
      </w:r>
      <w:r w:rsidRPr="00ED79E6">
        <w:rPr>
          <w:rFonts w:ascii="Times New Roman" w:hAnsi="Times New Roman"/>
          <w:spacing w:val="38"/>
          <w:sz w:val="20"/>
          <w:szCs w:val="20"/>
          <w:lang w:val="es-AR"/>
        </w:rPr>
        <w:t xml:space="preserve"> </w:t>
      </w:r>
      <w:r w:rsidRPr="00ED79E6">
        <w:rPr>
          <w:rFonts w:ascii="Times New Roman" w:hAnsi="Times New Roman"/>
          <w:spacing w:val="-1"/>
          <w:sz w:val="20"/>
          <w:szCs w:val="20"/>
          <w:lang w:val="es-AR"/>
        </w:rPr>
        <w:t>e</w:t>
      </w:r>
      <w:r w:rsidRPr="00ED79E6">
        <w:rPr>
          <w:rFonts w:ascii="Times New Roman" w:hAnsi="Times New Roman"/>
          <w:sz w:val="20"/>
          <w:szCs w:val="20"/>
          <w:lang w:val="es-AR"/>
        </w:rPr>
        <w:t>l</w:t>
      </w:r>
      <w:r w:rsidRPr="00ED79E6">
        <w:rPr>
          <w:rFonts w:ascii="Times New Roman" w:hAnsi="Times New Roman"/>
          <w:spacing w:val="38"/>
          <w:sz w:val="20"/>
          <w:szCs w:val="20"/>
          <w:lang w:val="es-AR"/>
        </w:rPr>
        <w:t xml:space="preserve"> </w:t>
      </w:r>
      <w:r w:rsidRPr="00ED79E6">
        <w:rPr>
          <w:rFonts w:ascii="Times New Roman" w:hAnsi="Times New Roman"/>
          <w:sz w:val="20"/>
          <w:szCs w:val="20"/>
          <w:lang w:val="es-AR"/>
        </w:rPr>
        <w:t>c</w:t>
      </w:r>
      <w:r w:rsidRPr="00ED79E6">
        <w:rPr>
          <w:rFonts w:ascii="Times New Roman" w:hAnsi="Times New Roman"/>
          <w:spacing w:val="3"/>
          <w:sz w:val="20"/>
          <w:szCs w:val="20"/>
          <w:lang w:val="es-AR"/>
        </w:rPr>
        <w:t>a</w:t>
      </w:r>
      <w:r w:rsidRPr="00ED79E6">
        <w:rPr>
          <w:rFonts w:ascii="Times New Roman" w:hAnsi="Times New Roman"/>
          <w:spacing w:val="-1"/>
          <w:sz w:val="20"/>
          <w:szCs w:val="20"/>
          <w:lang w:val="es-AR"/>
        </w:rPr>
        <w:t>m</w:t>
      </w:r>
      <w:r w:rsidRPr="00ED79E6">
        <w:rPr>
          <w:rFonts w:ascii="Times New Roman" w:hAnsi="Times New Roman"/>
          <w:spacing w:val="1"/>
          <w:sz w:val="20"/>
          <w:szCs w:val="20"/>
          <w:lang w:val="es-AR"/>
        </w:rPr>
        <w:t>p</w:t>
      </w:r>
      <w:r w:rsidRPr="00ED79E6">
        <w:rPr>
          <w:rFonts w:ascii="Times New Roman" w:hAnsi="Times New Roman"/>
          <w:sz w:val="20"/>
          <w:szCs w:val="20"/>
          <w:lang w:val="es-AR"/>
        </w:rPr>
        <w:t>o</w:t>
      </w:r>
      <w:r w:rsidRPr="00ED79E6">
        <w:rPr>
          <w:rFonts w:ascii="Times New Roman" w:hAnsi="Times New Roman"/>
          <w:spacing w:val="34"/>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e</w:t>
      </w:r>
      <w:r w:rsidRPr="00ED79E6">
        <w:rPr>
          <w:rFonts w:ascii="Times New Roman" w:hAnsi="Times New Roman"/>
          <w:spacing w:val="36"/>
          <w:sz w:val="20"/>
          <w:szCs w:val="20"/>
          <w:lang w:val="es-AR"/>
        </w:rPr>
        <w:t xml:space="preserve"> </w:t>
      </w:r>
      <w:r w:rsidRPr="00ED79E6">
        <w:rPr>
          <w:rFonts w:ascii="Times New Roman" w:hAnsi="Times New Roman"/>
          <w:sz w:val="20"/>
          <w:szCs w:val="20"/>
          <w:lang w:val="es-AR"/>
        </w:rPr>
        <w:t>la</w:t>
      </w:r>
      <w:r w:rsidRPr="00ED79E6">
        <w:rPr>
          <w:rFonts w:ascii="Times New Roman" w:hAnsi="Times New Roman"/>
          <w:spacing w:val="38"/>
          <w:sz w:val="20"/>
          <w:szCs w:val="20"/>
          <w:lang w:val="es-AR"/>
        </w:rPr>
        <w:t xml:space="preserve"> </w:t>
      </w:r>
      <w:r w:rsidRPr="00ED79E6">
        <w:rPr>
          <w:rFonts w:ascii="Times New Roman" w:hAnsi="Times New Roman"/>
          <w:spacing w:val="-1"/>
          <w:sz w:val="20"/>
          <w:szCs w:val="20"/>
          <w:lang w:val="es-AR"/>
        </w:rPr>
        <w:t>f</w:t>
      </w:r>
      <w:r w:rsidRPr="00ED79E6">
        <w:rPr>
          <w:rFonts w:ascii="Times New Roman" w:hAnsi="Times New Roman"/>
          <w:spacing w:val="1"/>
          <w:sz w:val="20"/>
          <w:szCs w:val="20"/>
          <w:lang w:val="es-AR"/>
        </w:rPr>
        <w:t>o</w:t>
      </w:r>
      <w:r w:rsidRPr="00ED79E6">
        <w:rPr>
          <w:rFonts w:ascii="Times New Roman" w:hAnsi="Times New Roman"/>
          <w:spacing w:val="2"/>
          <w:sz w:val="20"/>
          <w:szCs w:val="20"/>
          <w:lang w:val="es-AR"/>
        </w:rPr>
        <w:t>r</w:t>
      </w:r>
      <w:r w:rsidRPr="00ED79E6">
        <w:rPr>
          <w:rFonts w:ascii="Times New Roman" w:hAnsi="Times New Roman"/>
          <w:spacing w:val="-1"/>
          <w:sz w:val="20"/>
          <w:szCs w:val="20"/>
          <w:lang w:val="es-AR"/>
        </w:rPr>
        <w:t>m</w:t>
      </w:r>
      <w:r w:rsidRPr="00ED79E6">
        <w:rPr>
          <w:rFonts w:ascii="Times New Roman" w:hAnsi="Times New Roman"/>
          <w:spacing w:val="1"/>
          <w:sz w:val="20"/>
          <w:szCs w:val="20"/>
          <w:lang w:val="es-AR"/>
        </w:rPr>
        <w:t>a</w:t>
      </w:r>
      <w:r w:rsidRPr="00ED79E6">
        <w:rPr>
          <w:rFonts w:ascii="Times New Roman" w:hAnsi="Times New Roman"/>
          <w:spacing w:val="2"/>
          <w:sz w:val="20"/>
          <w:szCs w:val="20"/>
          <w:lang w:val="es-AR"/>
        </w:rPr>
        <w:t>c</w:t>
      </w:r>
      <w:r w:rsidRPr="00ED79E6">
        <w:rPr>
          <w:rFonts w:ascii="Times New Roman" w:hAnsi="Times New Roman"/>
          <w:sz w:val="20"/>
          <w:szCs w:val="20"/>
          <w:lang w:val="es-AR"/>
        </w:rPr>
        <w:t>i</w:t>
      </w:r>
      <w:r w:rsidRPr="00ED79E6">
        <w:rPr>
          <w:rFonts w:ascii="Times New Roman" w:hAnsi="Times New Roman"/>
          <w:spacing w:val="1"/>
          <w:sz w:val="20"/>
          <w:szCs w:val="20"/>
          <w:lang w:val="es-AR"/>
        </w:rPr>
        <w:t>ó</w:t>
      </w:r>
      <w:r w:rsidRPr="00ED79E6">
        <w:rPr>
          <w:rFonts w:ascii="Times New Roman" w:hAnsi="Times New Roman"/>
          <w:sz w:val="20"/>
          <w:szCs w:val="20"/>
          <w:lang w:val="es-AR"/>
        </w:rPr>
        <w:t>n</w:t>
      </w:r>
      <w:r w:rsidRPr="00ED79E6">
        <w:rPr>
          <w:rFonts w:ascii="Times New Roman" w:hAnsi="Times New Roman"/>
          <w:spacing w:val="32"/>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pacing w:val="-1"/>
          <w:sz w:val="20"/>
          <w:szCs w:val="20"/>
          <w:lang w:val="es-AR"/>
        </w:rPr>
        <w:t>e</w:t>
      </w:r>
      <w:r w:rsidRPr="00ED79E6">
        <w:rPr>
          <w:rFonts w:ascii="Times New Roman" w:hAnsi="Times New Roman"/>
          <w:sz w:val="20"/>
          <w:szCs w:val="20"/>
          <w:lang w:val="es-AR"/>
        </w:rPr>
        <w:t>l</w:t>
      </w:r>
      <w:r w:rsidRPr="00ED79E6">
        <w:rPr>
          <w:rFonts w:ascii="Times New Roman" w:hAnsi="Times New Roman"/>
          <w:spacing w:val="37"/>
          <w:sz w:val="20"/>
          <w:szCs w:val="20"/>
          <w:lang w:val="es-AR"/>
        </w:rPr>
        <w:t xml:space="preserve"> </w:t>
      </w:r>
      <w:r w:rsidRPr="00ED79E6">
        <w:rPr>
          <w:rFonts w:ascii="Times New Roman" w:hAnsi="Times New Roman"/>
          <w:spacing w:val="1"/>
          <w:sz w:val="20"/>
          <w:szCs w:val="20"/>
          <w:lang w:val="es-AR"/>
        </w:rPr>
        <w:t>p</w:t>
      </w:r>
      <w:r w:rsidRPr="00ED79E6">
        <w:rPr>
          <w:rFonts w:ascii="Times New Roman" w:hAnsi="Times New Roman"/>
          <w:sz w:val="20"/>
          <w:szCs w:val="20"/>
          <w:lang w:val="es-AR"/>
        </w:rPr>
        <w:t>r</w:t>
      </w:r>
      <w:r w:rsidRPr="00ED79E6">
        <w:rPr>
          <w:rFonts w:ascii="Times New Roman" w:hAnsi="Times New Roman"/>
          <w:spacing w:val="1"/>
          <w:sz w:val="20"/>
          <w:szCs w:val="20"/>
          <w:lang w:val="es-AR"/>
        </w:rPr>
        <w:t>o</w:t>
      </w:r>
      <w:r w:rsidRPr="00ED79E6">
        <w:rPr>
          <w:rFonts w:ascii="Times New Roman" w:hAnsi="Times New Roman"/>
          <w:spacing w:val="-1"/>
          <w:sz w:val="20"/>
          <w:szCs w:val="20"/>
          <w:lang w:val="es-AR"/>
        </w:rPr>
        <w:t>f</w:t>
      </w:r>
      <w:r w:rsidRPr="00ED79E6">
        <w:rPr>
          <w:rFonts w:ascii="Times New Roman" w:hAnsi="Times New Roman"/>
          <w:spacing w:val="2"/>
          <w:sz w:val="20"/>
          <w:szCs w:val="20"/>
          <w:lang w:val="es-AR"/>
        </w:rPr>
        <w:t>e</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1"/>
          <w:sz w:val="20"/>
          <w:szCs w:val="20"/>
          <w:lang w:val="es-AR"/>
        </w:rPr>
        <w:t>ado”</w:t>
      </w:r>
      <w:r w:rsidRPr="00ED79E6">
        <w:rPr>
          <w:rFonts w:ascii="Times New Roman" w:hAnsi="Times New Roman"/>
          <w:sz w:val="20"/>
          <w:szCs w:val="20"/>
          <w:lang w:val="es-AR"/>
        </w:rPr>
        <w:t>. M</w:t>
      </w:r>
      <w:r w:rsidRPr="00ED79E6">
        <w:rPr>
          <w:rFonts w:ascii="Times New Roman" w:hAnsi="Times New Roman"/>
          <w:spacing w:val="1"/>
          <w:sz w:val="20"/>
          <w:szCs w:val="20"/>
          <w:lang w:val="es-AR"/>
        </w:rPr>
        <w:t>a</w:t>
      </w:r>
      <w:r w:rsidRPr="00ED79E6">
        <w:rPr>
          <w:rFonts w:ascii="Times New Roman" w:hAnsi="Times New Roman"/>
          <w:sz w:val="20"/>
          <w:szCs w:val="20"/>
          <w:lang w:val="es-AR"/>
        </w:rPr>
        <w:t>ri</w:t>
      </w:r>
      <w:r w:rsidRPr="00ED79E6">
        <w:rPr>
          <w:rFonts w:ascii="Times New Roman" w:hAnsi="Times New Roman"/>
          <w:spacing w:val="1"/>
          <w:sz w:val="20"/>
          <w:szCs w:val="20"/>
          <w:lang w:val="es-AR"/>
        </w:rPr>
        <w:t>an</w:t>
      </w:r>
      <w:r w:rsidRPr="00ED79E6">
        <w:rPr>
          <w:rFonts w:ascii="Times New Roman" w:hAnsi="Times New Roman"/>
          <w:sz w:val="20"/>
          <w:szCs w:val="20"/>
          <w:lang w:val="es-AR"/>
        </w:rPr>
        <w:t>o</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P</w:t>
      </w:r>
      <w:r w:rsidRPr="00ED79E6">
        <w:rPr>
          <w:rFonts w:ascii="Times New Roman" w:hAnsi="Times New Roman"/>
          <w:spacing w:val="1"/>
          <w:sz w:val="20"/>
          <w:szCs w:val="20"/>
          <w:lang w:val="es-AR"/>
        </w:rPr>
        <w:t>a</w:t>
      </w:r>
      <w:r w:rsidRPr="00ED79E6">
        <w:rPr>
          <w:rFonts w:ascii="Times New Roman" w:hAnsi="Times New Roman"/>
          <w:sz w:val="20"/>
          <w:szCs w:val="20"/>
          <w:lang w:val="es-AR"/>
        </w:rPr>
        <w:t>l</w:t>
      </w:r>
      <w:r w:rsidRPr="00ED79E6">
        <w:rPr>
          <w:rFonts w:ascii="Times New Roman" w:hAnsi="Times New Roman"/>
          <w:spacing w:val="1"/>
          <w:sz w:val="20"/>
          <w:szCs w:val="20"/>
          <w:lang w:val="es-AR"/>
        </w:rPr>
        <w:t>a</w:t>
      </w:r>
      <w:r w:rsidRPr="00ED79E6">
        <w:rPr>
          <w:rFonts w:ascii="Times New Roman" w:hAnsi="Times New Roman"/>
          <w:spacing w:val="-1"/>
          <w:sz w:val="20"/>
          <w:szCs w:val="20"/>
          <w:lang w:val="es-AR"/>
        </w:rPr>
        <w:t>m</w:t>
      </w:r>
      <w:r w:rsidRPr="00ED79E6">
        <w:rPr>
          <w:rFonts w:ascii="Times New Roman" w:hAnsi="Times New Roman"/>
          <w:sz w:val="20"/>
          <w:szCs w:val="20"/>
          <w:lang w:val="es-AR"/>
        </w:rPr>
        <w:t>i</w:t>
      </w:r>
      <w:r w:rsidRPr="00ED79E6">
        <w:rPr>
          <w:rFonts w:ascii="Times New Roman" w:hAnsi="Times New Roman"/>
          <w:spacing w:val="1"/>
          <w:sz w:val="20"/>
          <w:szCs w:val="20"/>
          <w:lang w:val="es-AR"/>
        </w:rPr>
        <w:t>d</w:t>
      </w:r>
      <w:r w:rsidRPr="00ED79E6">
        <w:rPr>
          <w:rFonts w:ascii="Times New Roman" w:hAnsi="Times New Roman"/>
          <w:spacing w:val="2"/>
          <w:sz w:val="20"/>
          <w:szCs w:val="20"/>
          <w:lang w:val="es-AR"/>
        </w:rPr>
        <w:t>e</w:t>
      </w:r>
      <w:r w:rsidRPr="00ED79E6">
        <w:rPr>
          <w:rFonts w:ascii="Times New Roman" w:hAnsi="Times New Roman"/>
          <w:spacing w:val="-1"/>
          <w:sz w:val="20"/>
          <w:szCs w:val="20"/>
          <w:lang w:val="es-AR"/>
        </w:rPr>
        <w:t>ss</w:t>
      </w:r>
      <w:r w:rsidRPr="00ED79E6">
        <w:rPr>
          <w:rFonts w:ascii="Times New Roman" w:hAnsi="Times New Roman"/>
          <w:sz w:val="20"/>
          <w:szCs w:val="20"/>
          <w:lang w:val="es-AR"/>
        </w:rPr>
        <w:t>i).</w:t>
      </w:r>
      <w:r w:rsidRPr="00ED79E6">
        <w:rPr>
          <w:rFonts w:ascii="Times New Roman" w:hAnsi="Times New Roman"/>
          <w:spacing w:val="1"/>
          <w:sz w:val="20"/>
          <w:szCs w:val="20"/>
          <w:lang w:val="es-AR"/>
        </w:rPr>
        <w:t xml:space="preserve"> </w:t>
      </w:r>
      <w:r w:rsidRPr="00ED79E6">
        <w:rPr>
          <w:rFonts w:ascii="Times New Roman" w:hAnsi="Times New Roman"/>
          <w:sz w:val="20"/>
          <w:szCs w:val="20"/>
          <w:lang w:val="es-AR"/>
        </w:rPr>
        <w:t>VI</w:t>
      </w:r>
      <w:r w:rsidRPr="00ED79E6">
        <w:rPr>
          <w:rFonts w:ascii="Times New Roman" w:hAnsi="Times New Roman"/>
          <w:spacing w:val="10"/>
          <w:sz w:val="20"/>
          <w:szCs w:val="20"/>
          <w:lang w:val="es-AR"/>
        </w:rPr>
        <w:t xml:space="preserve"> </w:t>
      </w:r>
      <w:r w:rsidRPr="00ED79E6">
        <w:rPr>
          <w:rFonts w:ascii="Times New Roman" w:hAnsi="Times New Roman"/>
          <w:spacing w:val="-1"/>
          <w:sz w:val="20"/>
          <w:szCs w:val="20"/>
          <w:lang w:val="es-AR"/>
        </w:rPr>
        <w:t>J</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1"/>
          <w:sz w:val="20"/>
          <w:szCs w:val="20"/>
          <w:lang w:val="es-AR"/>
        </w:rPr>
        <w:t>nada</w:t>
      </w:r>
      <w:r w:rsidRPr="00ED79E6">
        <w:rPr>
          <w:rFonts w:ascii="Times New Roman" w:hAnsi="Times New Roman"/>
          <w:sz w:val="20"/>
          <w:szCs w:val="20"/>
          <w:lang w:val="es-AR"/>
        </w:rPr>
        <w:t xml:space="preserve">s </w:t>
      </w:r>
      <w:r w:rsidRPr="00ED79E6">
        <w:rPr>
          <w:rFonts w:ascii="Times New Roman" w:hAnsi="Times New Roman"/>
          <w:spacing w:val="1"/>
          <w:sz w:val="20"/>
          <w:szCs w:val="20"/>
          <w:lang w:val="es-AR"/>
        </w:rPr>
        <w:t>Na</w:t>
      </w:r>
      <w:r w:rsidRPr="00ED79E6">
        <w:rPr>
          <w:rFonts w:ascii="Times New Roman" w:hAnsi="Times New Roman"/>
          <w:sz w:val="20"/>
          <w:szCs w:val="20"/>
          <w:lang w:val="es-AR"/>
        </w:rPr>
        <w:t>ci</w:t>
      </w:r>
      <w:r w:rsidRPr="00ED79E6">
        <w:rPr>
          <w:rFonts w:ascii="Times New Roman" w:hAnsi="Times New Roman"/>
          <w:spacing w:val="1"/>
          <w:sz w:val="20"/>
          <w:szCs w:val="20"/>
          <w:lang w:val="es-AR"/>
        </w:rPr>
        <w:t>ona</w:t>
      </w:r>
      <w:r w:rsidRPr="00ED79E6">
        <w:rPr>
          <w:rFonts w:ascii="Times New Roman" w:hAnsi="Times New Roman"/>
          <w:sz w:val="20"/>
          <w:szCs w:val="20"/>
          <w:lang w:val="es-AR"/>
        </w:rPr>
        <w:t>l</w:t>
      </w:r>
      <w:r w:rsidRPr="00ED79E6">
        <w:rPr>
          <w:rFonts w:ascii="Times New Roman" w:hAnsi="Times New Roman"/>
          <w:spacing w:val="-1"/>
          <w:sz w:val="20"/>
          <w:szCs w:val="20"/>
          <w:lang w:val="es-AR"/>
        </w:rPr>
        <w:t>e</w:t>
      </w:r>
      <w:r w:rsidRPr="00ED79E6">
        <w:rPr>
          <w:rFonts w:ascii="Times New Roman" w:hAnsi="Times New Roman"/>
          <w:sz w:val="20"/>
          <w:szCs w:val="20"/>
          <w:lang w:val="es-AR"/>
        </w:rPr>
        <w:t>s</w:t>
      </w:r>
      <w:r w:rsidRPr="00ED79E6">
        <w:rPr>
          <w:rFonts w:ascii="Times New Roman" w:hAnsi="Times New Roman"/>
          <w:spacing w:val="1"/>
          <w:sz w:val="20"/>
          <w:szCs w:val="20"/>
          <w:lang w:val="es-AR"/>
        </w:rPr>
        <w:t xml:space="preserve"> </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ob</w:t>
      </w:r>
      <w:r w:rsidRPr="00ED79E6">
        <w:rPr>
          <w:rFonts w:ascii="Times New Roman" w:hAnsi="Times New Roman"/>
          <w:sz w:val="20"/>
          <w:szCs w:val="20"/>
          <w:lang w:val="es-AR"/>
        </w:rPr>
        <w:t>re</w:t>
      </w:r>
      <w:r w:rsidRPr="00ED79E6">
        <w:rPr>
          <w:rFonts w:ascii="Times New Roman" w:hAnsi="Times New Roman"/>
          <w:spacing w:val="4"/>
          <w:sz w:val="20"/>
          <w:szCs w:val="20"/>
          <w:lang w:val="es-AR"/>
        </w:rPr>
        <w:t xml:space="preserve"> </w:t>
      </w:r>
      <w:r w:rsidRPr="00ED79E6">
        <w:rPr>
          <w:rFonts w:ascii="Times New Roman" w:hAnsi="Times New Roman"/>
          <w:sz w:val="20"/>
          <w:szCs w:val="20"/>
          <w:lang w:val="es-AR"/>
        </w:rPr>
        <w:t>la</w:t>
      </w:r>
      <w:r w:rsidRPr="00ED79E6">
        <w:rPr>
          <w:rFonts w:ascii="Times New Roman" w:hAnsi="Times New Roman"/>
          <w:spacing w:val="8"/>
          <w:sz w:val="20"/>
          <w:szCs w:val="20"/>
          <w:lang w:val="es-AR"/>
        </w:rPr>
        <w:t xml:space="preserve"> </w:t>
      </w:r>
      <w:r w:rsidRPr="00ED79E6">
        <w:rPr>
          <w:rFonts w:ascii="Times New Roman" w:hAnsi="Times New Roman"/>
          <w:sz w:val="20"/>
          <w:szCs w:val="20"/>
          <w:lang w:val="es-AR"/>
        </w:rPr>
        <w:t>F</w:t>
      </w:r>
      <w:r w:rsidRPr="00ED79E6">
        <w:rPr>
          <w:rFonts w:ascii="Times New Roman" w:hAnsi="Times New Roman"/>
          <w:spacing w:val="1"/>
          <w:sz w:val="20"/>
          <w:szCs w:val="20"/>
          <w:lang w:val="es-AR"/>
        </w:rPr>
        <w:t>o</w:t>
      </w:r>
      <w:r w:rsidRPr="00ED79E6">
        <w:rPr>
          <w:rFonts w:ascii="Times New Roman" w:hAnsi="Times New Roman"/>
          <w:spacing w:val="2"/>
          <w:sz w:val="20"/>
          <w:szCs w:val="20"/>
          <w:lang w:val="es-AR"/>
        </w:rPr>
        <w:t>r</w:t>
      </w:r>
      <w:r w:rsidRPr="00ED79E6">
        <w:rPr>
          <w:rFonts w:ascii="Times New Roman" w:hAnsi="Times New Roman"/>
          <w:spacing w:val="-1"/>
          <w:sz w:val="20"/>
          <w:szCs w:val="20"/>
          <w:lang w:val="es-AR"/>
        </w:rPr>
        <w:t>m</w:t>
      </w:r>
      <w:r w:rsidRPr="00ED79E6">
        <w:rPr>
          <w:rFonts w:ascii="Times New Roman" w:hAnsi="Times New Roman"/>
          <w:spacing w:val="1"/>
          <w:sz w:val="20"/>
          <w:szCs w:val="20"/>
          <w:lang w:val="es-AR"/>
        </w:rPr>
        <w:t>a</w:t>
      </w:r>
      <w:r w:rsidRPr="00ED79E6">
        <w:rPr>
          <w:rFonts w:ascii="Times New Roman" w:hAnsi="Times New Roman"/>
          <w:sz w:val="20"/>
          <w:szCs w:val="20"/>
          <w:lang w:val="es-AR"/>
        </w:rPr>
        <w:t>ci</w:t>
      </w:r>
      <w:r w:rsidRPr="00ED79E6">
        <w:rPr>
          <w:rFonts w:ascii="Times New Roman" w:hAnsi="Times New Roman"/>
          <w:spacing w:val="1"/>
          <w:sz w:val="20"/>
          <w:szCs w:val="20"/>
          <w:lang w:val="es-AR"/>
        </w:rPr>
        <w:t>ó</w:t>
      </w:r>
      <w:r w:rsidRPr="00ED79E6">
        <w:rPr>
          <w:rFonts w:ascii="Times New Roman" w:hAnsi="Times New Roman"/>
          <w:sz w:val="20"/>
          <w:szCs w:val="20"/>
          <w:lang w:val="es-AR"/>
        </w:rPr>
        <w:t>n</w:t>
      </w:r>
      <w:r w:rsidRPr="00ED79E6">
        <w:rPr>
          <w:rFonts w:ascii="Times New Roman" w:hAnsi="Times New Roman"/>
          <w:spacing w:val="1"/>
          <w:sz w:val="20"/>
          <w:szCs w:val="20"/>
          <w:lang w:val="es-AR"/>
        </w:rPr>
        <w:t xml:space="preserve"> d</w:t>
      </w:r>
      <w:r w:rsidRPr="00ED79E6">
        <w:rPr>
          <w:rFonts w:ascii="Times New Roman" w:hAnsi="Times New Roman"/>
          <w:spacing w:val="-1"/>
          <w:sz w:val="20"/>
          <w:szCs w:val="20"/>
          <w:lang w:val="es-AR"/>
        </w:rPr>
        <w:t>e</w:t>
      </w:r>
      <w:r w:rsidRPr="00ED79E6">
        <w:rPr>
          <w:rFonts w:ascii="Times New Roman" w:hAnsi="Times New Roman"/>
          <w:sz w:val="20"/>
          <w:szCs w:val="20"/>
          <w:lang w:val="es-AR"/>
        </w:rPr>
        <w:t>l</w:t>
      </w:r>
      <w:r w:rsidRPr="00ED79E6">
        <w:rPr>
          <w:rFonts w:ascii="Times New Roman" w:hAnsi="Times New Roman"/>
          <w:spacing w:val="9"/>
          <w:sz w:val="20"/>
          <w:szCs w:val="20"/>
          <w:lang w:val="es-AR"/>
        </w:rPr>
        <w:t xml:space="preserve"> </w:t>
      </w:r>
      <w:r w:rsidRPr="00ED79E6">
        <w:rPr>
          <w:rFonts w:ascii="Times New Roman" w:hAnsi="Times New Roman"/>
          <w:sz w:val="20"/>
          <w:szCs w:val="20"/>
          <w:lang w:val="es-AR"/>
        </w:rPr>
        <w:t>Pr</w:t>
      </w:r>
      <w:r w:rsidRPr="00ED79E6">
        <w:rPr>
          <w:rFonts w:ascii="Times New Roman" w:hAnsi="Times New Roman"/>
          <w:spacing w:val="1"/>
          <w:sz w:val="20"/>
          <w:szCs w:val="20"/>
          <w:lang w:val="es-AR"/>
        </w:rPr>
        <w:t>o</w:t>
      </w:r>
      <w:r w:rsidRPr="00ED79E6">
        <w:rPr>
          <w:rFonts w:ascii="Times New Roman" w:hAnsi="Times New Roman"/>
          <w:spacing w:val="-1"/>
          <w:sz w:val="20"/>
          <w:szCs w:val="20"/>
          <w:lang w:val="es-AR"/>
        </w:rPr>
        <w:t>f</w:t>
      </w:r>
      <w:r w:rsidRPr="00ED79E6">
        <w:rPr>
          <w:rFonts w:ascii="Times New Roman" w:hAnsi="Times New Roman"/>
          <w:spacing w:val="2"/>
          <w:sz w:val="20"/>
          <w:szCs w:val="20"/>
          <w:lang w:val="es-AR"/>
        </w:rPr>
        <w:t>e</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1"/>
          <w:sz w:val="20"/>
          <w:szCs w:val="20"/>
          <w:lang w:val="es-AR"/>
        </w:rPr>
        <w:t xml:space="preserve">ado: </w:t>
      </w:r>
      <w:r w:rsidRPr="00ED79E6">
        <w:rPr>
          <w:rFonts w:ascii="Times New Roman" w:hAnsi="Times New Roman"/>
          <w:spacing w:val="-1"/>
          <w:sz w:val="20"/>
          <w:szCs w:val="20"/>
          <w:lang w:val="es-AR"/>
        </w:rPr>
        <w:t>C</w:t>
      </w:r>
      <w:r w:rsidRPr="00ED79E6">
        <w:rPr>
          <w:rFonts w:ascii="Times New Roman" w:hAnsi="Times New Roman"/>
          <w:spacing w:val="1"/>
          <w:sz w:val="20"/>
          <w:szCs w:val="20"/>
          <w:lang w:val="es-AR"/>
        </w:rPr>
        <w:t>u</w:t>
      </w:r>
      <w:r w:rsidRPr="00ED79E6">
        <w:rPr>
          <w:rFonts w:ascii="Times New Roman" w:hAnsi="Times New Roman"/>
          <w:sz w:val="20"/>
          <w:szCs w:val="20"/>
          <w:lang w:val="es-AR"/>
        </w:rPr>
        <w:t>rríc</w:t>
      </w:r>
      <w:r w:rsidRPr="00ED79E6">
        <w:rPr>
          <w:rFonts w:ascii="Times New Roman" w:hAnsi="Times New Roman"/>
          <w:spacing w:val="1"/>
          <w:sz w:val="20"/>
          <w:szCs w:val="20"/>
          <w:lang w:val="es-AR"/>
        </w:rPr>
        <w:t>u</w:t>
      </w:r>
      <w:r w:rsidRPr="00ED79E6">
        <w:rPr>
          <w:rFonts w:ascii="Times New Roman" w:hAnsi="Times New Roman"/>
          <w:sz w:val="20"/>
          <w:szCs w:val="20"/>
          <w:lang w:val="es-AR"/>
        </w:rPr>
        <w:t>l</w:t>
      </w:r>
      <w:r w:rsidRPr="00ED79E6">
        <w:rPr>
          <w:rFonts w:ascii="Times New Roman" w:hAnsi="Times New Roman"/>
          <w:spacing w:val="1"/>
          <w:sz w:val="20"/>
          <w:szCs w:val="20"/>
          <w:lang w:val="es-AR"/>
        </w:rPr>
        <w:t>o</w:t>
      </w:r>
      <w:r w:rsidRPr="00ED79E6">
        <w:rPr>
          <w:rFonts w:ascii="Times New Roman" w:hAnsi="Times New Roman"/>
          <w:sz w:val="20"/>
          <w:szCs w:val="20"/>
          <w:lang w:val="es-AR"/>
        </w:rPr>
        <w:t>,</w:t>
      </w:r>
      <w:r w:rsidRPr="00ED79E6">
        <w:rPr>
          <w:rFonts w:ascii="Times New Roman" w:hAnsi="Times New Roman"/>
          <w:spacing w:val="3"/>
          <w:sz w:val="20"/>
          <w:szCs w:val="20"/>
          <w:lang w:val="es-AR"/>
        </w:rPr>
        <w:t xml:space="preserve"> </w:t>
      </w:r>
      <w:r w:rsidRPr="00ED79E6">
        <w:rPr>
          <w:rFonts w:ascii="Times New Roman" w:hAnsi="Times New Roman"/>
          <w:sz w:val="20"/>
          <w:szCs w:val="20"/>
          <w:lang w:val="es-AR"/>
        </w:rPr>
        <w:t>I</w:t>
      </w:r>
      <w:r w:rsidRPr="00ED79E6">
        <w:rPr>
          <w:rFonts w:ascii="Times New Roman" w:hAnsi="Times New Roman"/>
          <w:spacing w:val="1"/>
          <w:sz w:val="20"/>
          <w:szCs w:val="20"/>
          <w:lang w:val="es-AR"/>
        </w:rPr>
        <w:t>n</w:t>
      </w:r>
      <w:r w:rsidRPr="00ED79E6">
        <w:rPr>
          <w:rFonts w:ascii="Times New Roman" w:hAnsi="Times New Roman"/>
          <w:spacing w:val="-1"/>
          <w:sz w:val="20"/>
          <w:szCs w:val="20"/>
          <w:lang w:val="es-AR"/>
        </w:rPr>
        <w:t>v</w:t>
      </w:r>
      <w:r w:rsidRPr="00ED79E6">
        <w:rPr>
          <w:rFonts w:ascii="Times New Roman" w:hAnsi="Times New Roman"/>
          <w:spacing w:val="2"/>
          <w:sz w:val="20"/>
          <w:szCs w:val="20"/>
          <w:lang w:val="es-AR"/>
        </w:rPr>
        <w:t>e</w:t>
      </w:r>
      <w:r w:rsidRPr="00ED79E6">
        <w:rPr>
          <w:rFonts w:ascii="Times New Roman" w:hAnsi="Times New Roman"/>
          <w:spacing w:val="-1"/>
          <w:sz w:val="20"/>
          <w:szCs w:val="20"/>
          <w:lang w:val="es-AR"/>
        </w:rPr>
        <w:t>s</w:t>
      </w:r>
      <w:r w:rsidRPr="00ED79E6">
        <w:rPr>
          <w:rFonts w:ascii="Times New Roman" w:hAnsi="Times New Roman"/>
          <w:sz w:val="20"/>
          <w:szCs w:val="20"/>
          <w:lang w:val="es-AR"/>
        </w:rPr>
        <w:t>tig</w:t>
      </w:r>
      <w:r w:rsidRPr="00ED79E6">
        <w:rPr>
          <w:rFonts w:ascii="Times New Roman" w:hAnsi="Times New Roman"/>
          <w:spacing w:val="1"/>
          <w:sz w:val="20"/>
          <w:szCs w:val="20"/>
          <w:lang w:val="es-AR"/>
        </w:rPr>
        <w:t>a</w:t>
      </w:r>
      <w:r w:rsidRPr="00ED79E6">
        <w:rPr>
          <w:rFonts w:ascii="Times New Roman" w:hAnsi="Times New Roman"/>
          <w:sz w:val="20"/>
          <w:szCs w:val="20"/>
          <w:lang w:val="es-AR"/>
        </w:rPr>
        <w:t>ci</w:t>
      </w:r>
      <w:r w:rsidRPr="00ED79E6">
        <w:rPr>
          <w:rFonts w:ascii="Times New Roman" w:hAnsi="Times New Roman"/>
          <w:spacing w:val="1"/>
          <w:sz w:val="20"/>
          <w:szCs w:val="20"/>
          <w:lang w:val="es-AR"/>
        </w:rPr>
        <w:t>ó</w:t>
      </w:r>
      <w:r w:rsidRPr="00ED79E6">
        <w:rPr>
          <w:rFonts w:ascii="Times New Roman" w:hAnsi="Times New Roman"/>
          <w:sz w:val="20"/>
          <w:szCs w:val="20"/>
          <w:lang w:val="es-AR"/>
        </w:rPr>
        <w:t>n y</w:t>
      </w:r>
      <w:r w:rsidRPr="00ED79E6">
        <w:rPr>
          <w:rFonts w:ascii="Times New Roman" w:hAnsi="Times New Roman"/>
          <w:spacing w:val="10"/>
          <w:sz w:val="20"/>
          <w:szCs w:val="20"/>
          <w:lang w:val="es-AR"/>
        </w:rPr>
        <w:t xml:space="preserve"> </w:t>
      </w:r>
      <w:r w:rsidRPr="00ED79E6">
        <w:rPr>
          <w:rFonts w:ascii="Times New Roman" w:hAnsi="Times New Roman"/>
          <w:sz w:val="20"/>
          <w:szCs w:val="20"/>
          <w:lang w:val="es-AR"/>
        </w:rPr>
        <w:t>Pr</w:t>
      </w:r>
      <w:r w:rsidRPr="00ED79E6">
        <w:rPr>
          <w:rFonts w:ascii="Times New Roman" w:hAnsi="Times New Roman"/>
          <w:spacing w:val="1"/>
          <w:sz w:val="20"/>
          <w:szCs w:val="20"/>
          <w:lang w:val="es-AR"/>
        </w:rPr>
        <w:t>á</w:t>
      </w:r>
      <w:r w:rsidRPr="00ED79E6">
        <w:rPr>
          <w:rFonts w:ascii="Times New Roman" w:hAnsi="Times New Roman"/>
          <w:sz w:val="20"/>
          <w:szCs w:val="20"/>
          <w:lang w:val="es-AR"/>
        </w:rPr>
        <w:t>ctic</w:t>
      </w:r>
      <w:r w:rsidRPr="00ED79E6">
        <w:rPr>
          <w:rFonts w:ascii="Times New Roman" w:hAnsi="Times New Roman"/>
          <w:spacing w:val="1"/>
          <w:sz w:val="20"/>
          <w:szCs w:val="20"/>
          <w:lang w:val="es-AR"/>
        </w:rPr>
        <w:t>a</w:t>
      </w:r>
      <w:r w:rsidRPr="00ED79E6">
        <w:rPr>
          <w:rFonts w:ascii="Times New Roman" w:hAnsi="Times New Roman"/>
          <w:sz w:val="20"/>
          <w:szCs w:val="20"/>
          <w:lang w:val="es-AR"/>
        </w:rPr>
        <w:t>s</w:t>
      </w:r>
      <w:r w:rsidRPr="00ED79E6">
        <w:rPr>
          <w:rFonts w:ascii="Times New Roman" w:hAnsi="Times New Roman"/>
          <w:spacing w:val="1"/>
          <w:sz w:val="20"/>
          <w:szCs w:val="20"/>
          <w:lang w:val="es-AR"/>
        </w:rPr>
        <w:t xml:space="preserve"> </w:t>
      </w:r>
      <w:r w:rsidRPr="00ED79E6">
        <w:rPr>
          <w:rFonts w:ascii="Times New Roman" w:hAnsi="Times New Roman"/>
          <w:spacing w:val="-1"/>
          <w:sz w:val="20"/>
          <w:szCs w:val="20"/>
          <w:lang w:val="es-AR"/>
        </w:rPr>
        <w:t>e</w:t>
      </w:r>
      <w:r w:rsidRPr="00ED79E6">
        <w:rPr>
          <w:rFonts w:ascii="Times New Roman" w:hAnsi="Times New Roman"/>
          <w:sz w:val="20"/>
          <w:szCs w:val="20"/>
          <w:lang w:val="es-AR"/>
        </w:rPr>
        <w:t>n</w:t>
      </w:r>
      <w:r w:rsidRPr="00ED79E6">
        <w:rPr>
          <w:rFonts w:ascii="Times New Roman" w:hAnsi="Times New Roman"/>
          <w:spacing w:val="9"/>
          <w:sz w:val="20"/>
          <w:szCs w:val="20"/>
          <w:lang w:val="es-AR"/>
        </w:rPr>
        <w:t xml:space="preserve"> </w:t>
      </w:r>
      <w:r w:rsidRPr="00ED79E6">
        <w:rPr>
          <w:rFonts w:ascii="Times New Roman" w:hAnsi="Times New Roman"/>
          <w:sz w:val="20"/>
          <w:szCs w:val="20"/>
          <w:lang w:val="es-AR"/>
        </w:rPr>
        <w:t>c</w:t>
      </w:r>
      <w:r w:rsidRPr="00ED79E6">
        <w:rPr>
          <w:rFonts w:ascii="Times New Roman" w:hAnsi="Times New Roman"/>
          <w:spacing w:val="1"/>
          <w:sz w:val="20"/>
          <w:szCs w:val="20"/>
          <w:lang w:val="es-AR"/>
        </w:rPr>
        <w:t>on</w:t>
      </w:r>
      <w:r w:rsidRPr="00ED79E6">
        <w:rPr>
          <w:rFonts w:ascii="Times New Roman" w:hAnsi="Times New Roman"/>
          <w:sz w:val="20"/>
          <w:szCs w:val="20"/>
          <w:lang w:val="es-AR"/>
        </w:rPr>
        <w:t>t</w:t>
      </w:r>
      <w:r w:rsidRPr="00ED79E6">
        <w:rPr>
          <w:rFonts w:ascii="Times New Roman" w:hAnsi="Times New Roman"/>
          <w:spacing w:val="-1"/>
          <w:sz w:val="20"/>
          <w:szCs w:val="20"/>
          <w:lang w:val="es-AR"/>
        </w:rPr>
        <w:t>e</w:t>
      </w:r>
      <w:r w:rsidRPr="00ED79E6">
        <w:rPr>
          <w:rFonts w:ascii="Times New Roman" w:hAnsi="Times New Roman"/>
          <w:sz w:val="20"/>
          <w:szCs w:val="20"/>
          <w:lang w:val="es-AR"/>
        </w:rPr>
        <w:t>xt</w:t>
      </w:r>
      <w:r w:rsidRPr="00ED79E6">
        <w:rPr>
          <w:rFonts w:ascii="Times New Roman" w:hAnsi="Times New Roman"/>
          <w:spacing w:val="3"/>
          <w:sz w:val="20"/>
          <w:szCs w:val="20"/>
          <w:lang w:val="es-AR"/>
        </w:rPr>
        <w:t>o</w:t>
      </w:r>
      <w:r w:rsidRPr="00ED79E6">
        <w:rPr>
          <w:rFonts w:ascii="Times New Roman" w:hAnsi="Times New Roman"/>
          <w:sz w:val="20"/>
          <w:szCs w:val="20"/>
          <w:lang w:val="es-AR"/>
        </w:rPr>
        <w:t>(</w:t>
      </w:r>
      <w:r w:rsidRPr="00ED79E6">
        <w:rPr>
          <w:rFonts w:ascii="Times New Roman" w:hAnsi="Times New Roman"/>
          <w:spacing w:val="-1"/>
          <w:sz w:val="20"/>
          <w:szCs w:val="20"/>
          <w:lang w:val="es-AR"/>
        </w:rPr>
        <w:t>s</w:t>
      </w:r>
      <w:r w:rsidRPr="00ED79E6">
        <w:rPr>
          <w:rFonts w:ascii="Times New Roman" w:hAnsi="Times New Roman"/>
          <w:sz w:val="20"/>
          <w:szCs w:val="20"/>
          <w:lang w:val="es-AR"/>
        </w:rPr>
        <w:t>).</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8,</w:t>
      </w:r>
      <w:r w:rsidRPr="00ED79E6">
        <w:rPr>
          <w:rFonts w:ascii="Times New Roman" w:hAnsi="Times New Roman"/>
          <w:spacing w:val="9"/>
          <w:sz w:val="20"/>
          <w:szCs w:val="20"/>
          <w:lang w:val="es-AR"/>
        </w:rPr>
        <w:t xml:space="preserve"> </w:t>
      </w:r>
      <w:r w:rsidRPr="00ED79E6">
        <w:rPr>
          <w:rFonts w:ascii="Times New Roman" w:hAnsi="Times New Roman"/>
          <w:sz w:val="20"/>
          <w:szCs w:val="20"/>
          <w:lang w:val="es-AR"/>
        </w:rPr>
        <w:t>9</w:t>
      </w:r>
      <w:r w:rsidRPr="00ED79E6">
        <w:rPr>
          <w:rFonts w:ascii="Times New Roman" w:hAnsi="Times New Roman"/>
          <w:spacing w:val="9"/>
          <w:sz w:val="20"/>
          <w:szCs w:val="20"/>
          <w:lang w:val="es-AR"/>
        </w:rPr>
        <w:t xml:space="preserve"> </w:t>
      </w:r>
      <w:r w:rsidRPr="00ED79E6">
        <w:rPr>
          <w:rFonts w:ascii="Times New Roman" w:hAnsi="Times New Roman"/>
          <w:sz w:val="20"/>
          <w:szCs w:val="20"/>
          <w:lang w:val="es-AR"/>
        </w:rPr>
        <w:t>y</w:t>
      </w:r>
      <w:r w:rsidRPr="00ED79E6">
        <w:rPr>
          <w:rFonts w:ascii="Times New Roman" w:hAnsi="Times New Roman"/>
          <w:spacing w:val="10"/>
          <w:sz w:val="20"/>
          <w:szCs w:val="20"/>
          <w:lang w:val="es-AR"/>
        </w:rPr>
        <w:t xml:space="preserve"> </w:t>
      </w:r>
      <w:r w:rsidRPr="00ED79E6">
        <w:rPr>
          <w:rFonts w:ascii="Times New Roman" w:hAnsi="Times New Roman"/>
          <w:sz w:val="20"/>
          <w:szCs w:val="20"/>
          <w:lang w:val="es-AR"/>
        </w:rPr>
        <w:t>10</w:t>
      </w:r>
      <w:r w:rsidRPr="00ED79E6">
        <w:rPr>
          <w:rFonts w:ascii="Times New Roman" w:hAnsi="Times New Roman"/>
          <w:spacing w:val="8"/>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e</w:t>
      </w:r>
      <w:r w:rsidRPr="00ED79E6">
        <w:rPr>
          <w:rFonts w:ascii="Times New Roman" w:hAnsi="Times New Roman"/>
          <w:spacing w:val="7"/>
          <w:sz w:val="20"/>
          <w:szCs w:val="20"/>
          <w:lang w:val="es-AR"/>
        </w:rPr>
        <w:t xml:space="preserve"> </w:t>
      </w:r>
      <w:r w:rsidRPr="00ED79E6">
        <w:rPr>
          <w:rFonts w:ascii="Times New Roman" w:hAnsi="Times New Roman"/>
          <w:spacing w:val="-1"/>
          <w:sz w:val="20"/>
          <w:szCs w:val="20"/>
          <w:lang w:val="es-AR"/>
        </w:rPr>
        <w:t>m</w:t>
      </w:r>
      <w:r w:rsidRPr="00ED79E6">
        <w:rPr>
          <w:rFonts w:ascii="Times New Roman" w:hAnsi="Times New Roman"/>
          <w:spacing w:val="1"/>
          <w:sz w:val="20"/>
          <w:szCs w:val="20"/>
          <w:lang w:val="es-AR"/>
        </w:rPr>
        <w:t>ay</w:t>
      </w:r>
      <w:r w:rsidRPr="00ED79E6">
        <w:rPr>
          <w:rFonts w:ascii="Times New Roman" w:hAnsi="Times New Roman"/>
          <w:sz w:val="20"/>
          <w:szCs w:val="20"/>
          <w:lang w:val="es-AR"/>
        </w:rPr>
        <w:t>o</w:t>
      </w:r>
      <w:r w:rsidRPr="00ED79E6">
        <w:rPr>
          <w:rFonts w:ascii="Times New Roman" w:hAnsi="Times New Roman"/>
          <w:spacing w:val="5"/>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e</w:t>
      </w:r>
      <w:r w:rsidRPr="00ED79E6">
        <w:rPr>
          <w:rFonts w:ascii="Times New Roman" w:hAnsi="Times New Roman"/>
          <w:spacing w:val="7"/>
          <w:sz w:val="20"/>
          <w:szCs w:val="20"/>
          <w:lang w:val="es-AR"/>
        </w:rPr>
        <w:t xml:space="preserve"> </w:t>
      </w:r>
      <w:r w:rsidRPr="00ED79E6">
        <w:rPr>
          <w:rFonts w:ascii="Times New Roman" w:hAnsi="Times New Roman"/>
          <w:sz w:val="20"/>
          <w:szCs w:val="20"/>
          <w:lang w:val="es-AR"/>
        </w:rPr>
        <w:t>2011.</w:t>
      </w:r>
      <w:r w:rsidRPr="00ED79E6">
        <w:rPr>
          <w:rFonts w:ascii="Times New Roman" w:hAnsi="Times New Roman"/>
          <w:spacing w:val="8"/>
          <w:sz w:val="20"/>
          <w:szCs w:val="20"/>
          <w:lang w:val="es-AR"/>
        </w:rPr>
        <w:t xml:space="preserve"> </w:t>
      </w:r>
      <w:r w:rsidRPr="00ED79E6">
        <w:rPr>
          <w:rFonts w:ascii="Times New Roman" w:hAnsi="Times New Roman"/>
          <w:spacing w:val="-1"/>
          <w:sz w:val="20"/>
          <w:szCs w:val="20"/>
          <w:lang w:val="es-AR"/>
        </w:rPr>
        <w:t>U</w:t>
      </w:r>
      <w:r w:rsidRPr="00ED79E6">
        <w:rPr>
          <w:rFonts w:ascii="Times New Roman" w:hAnsi="Times New Roman"/>
          <w:spacing w:val="1"/>
          <w:sz w:val="20"/>
          <w:szCs w:val="20"/>
          <w:lang w:val="es-AR"/>
        </w:rPr>
        <w:t>N</w:t>
      </w:r>
      <w:r w:rsidRPr="00ED79E6">
        <w:rPr>
          <w:rFonts w:ascii="Times New Roman" w:hAnsi="Times New Roman"/>
          <w:spacing w:val="2"/>
          <w:sz w:val="20"/>
          <w:szCs w:val="20"/>
          <w:lang w:val="es-AR"/>
        </w:rPr>
        <w:t>MDP</w:t>
      </w:r>
      <w:r w:rsidRPr="00ED79E6">
        <w:rPr>
          <w:rFonts w:ascii="Times New Roman" w:hAnsi="Times New Roman"/>
          <w:sz w:val="20"/>
          <w:szCs w:val="20"/>
          <w:lang w:val="es-AR"/>
        </w:rPr>
        <w:t>.</w:t>
      </w:r>
    </w:p>
    <w:p w:rsidR="00337DCA" w:rsidRPr="00ED79E6" w:rsidRDefault="00337DCA" w:rsidP="00337DCA">
      <w:pPr>
        <w:pStyle w:val="Sinespaciado"/>
        <w:tabs>
          <w:tab w:val="left" w:pos="8647"/>
          <w:tab w:val="left" w:pos="9072"/>
        </w:tabs>
        <w:ind w:left="680" w:right="0" w:hanging="680"/>
        <w:rPr>
          <w:rFonts w:ascii="Times New Roman" w:hAnsi="Times New Roman"/>
          <w:sz w:val="20"/>
          <w:szCs w:val="20"/>
          <w:lang w:val="es-AR"/>
        </w:rPr>
      </w:pPr>
      <w:r w:rsidRPr="00ED79E6">
        <w:rPr>
          <w:rFonts w:ascii="Times New Roman" w:hAnsi="Times New Roman"/>
          <w:sz w:val="20"/>
          <w:szCs w:val="20"/>
          <w:lang w:val="es-AR"/>
        </w:rPr>
        <w:t>S</w:t>
      </w:r>
      <w:r w:rsidRPr="00ED79E6">
        <w:rPr>
          <w:rFonts w:ascii="Times New Roman" w:hAnsi="Times New Roman"/>
          <w:spacing w:val="1"/>
          <w:sz w:val="20"/>
          <w:szCs w:val="20"/>
          <w:lang w:val="es-AR"/>
        </w:rPr>
        <w:t>a</w:t>
      </w:r>
      <w:r w:rsidRPr="00ED79E6">
        <w:rPr>
          <w:rFonts w:ascii="Times New Roman" w:hAnsi="Times New Roman"/>
          <w:sz w:val="20"/>
          <w:szCs w:val="20"/>
          <w:lang w:val="es-AR"/>
        </w:rPr>
        <w:t>r</w:t>
      </w:r>
      <w:r w:rsidRPr="00ED79E6">
        <w:rPr>
          <w:rFonts w:ascii="Times New Roman" w:hAnsi="Times New Roman"/>
          <w:spacing w:val="1"/>
          <w:sz w:val="20"/>
          <w:szCs w:val="20"/>
          <w:lang w:val="es-AR"/>
        </w:rPr>
        <w:t>a</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a</w:t>
      </w:r>
      <w:r w:rsidRPr="00ED79E6">
        <w:rPr>
          <w:rFonts w:ascii="Times New Roman" w:hAnsi="Times New Roman"/>
          <w:sz w:val="20"/>
          <w:szCs w:val="20"/>
          <w:lang w:val="es-AR"/>
        </w:rPr>
        <w:t>, M</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2"/>
          <w:sz w:val="20"/>
          <w:szCs w:val="20"/>
          <w:lang w:val="es-AR"/>
        </w:rPr>
        <w:t xml:space="preserve"> </w:t>
      </w:r>
      <w:r w:rsidRPr="00ED79E6">
        <w:rPr>
          <w:rFonts w:ascii="Times New Roman" w:hAnsi="Times New Roman"/>
          <w:spacing w:val="-1"/>
          <w:sz w:val="20"/>
          <w:szCs w:val="20"/>
          <w:lang w:val="es-AR"/>
        </w:rPr>
        <w:t>C</w:t>
      </w:r>
      <w:r w:rsidRPr="00ED79E6">
        <w:rPr>
          <w:rFonts w:ascii="Times New Roman" w:hAnsi="Times New Roman"/>
          <w:sz w:val="20"/>
          <w:szCs w:val="20"/>
          <w:lang w:val="es-AR"/>
        </w:rPr>
        <w:t>.</w:t>
      </w:r>
      <w:r w:rsidRPr="00ED79E6">
        <w:rPr>
          <w:rFonts w:ascii="Times New Roman" w:hAnsi="Times New Roman"/>
          <w:spacing w:val="3"/>
          <w:sz w:val="20"/>
          <w:szCs w:val="20"/>
          <w:lang w:val="es-AR"/>
        </w:rPr>
        <w:t xml:space="preserve"> “</w:t>
      </w:r>
      <w:r w:rsidRPr="00ED79E6">
        <w:rPr>
          <w:rFonts w:ascii="Times New Roman" w:hAnsi="Times New Roman"/>
          <w:spacing w:val="-1"/>
          <w:sz w:val="20"/>
          <w:szCs w:val="20"/>
          <w:lang w:val="es-AR"/>
        </w:rPr>
        <w:t>T</w:t>
      </w:r>
      <w:r w:rsidRPr="00ED79E6">
        <w:rPr>
          <w:rFonts w:ascii="Times New Roman" w:hAnsi="Times New Roman"/>
          <w:spacing w:val="3"/>
          <w:sz w:val="20"/>
          <w:szCs w:val="20"/>
          <w:lang w:val="es-AR"/>
        </w:rPr>
        <w:t>a</w:t>
      </w:r>
      <w:r w:rsidRPr="00ED79E6">
        <w:rPr>
          <w:rFonts w:ascii="Times New Roman" w:hAnsi="Times New Roman"/>
          <w:sz w:val="20"/>
          <w:szCs w:val="20"/>
          <w:lang w:val="es-AR"/>
        </w:rPr>
        <w:t>ll</w:t>
      </w:r>
      <w:r w:rsidRPr="00ED79E6">
        <w:rPr>
          <w:rFonts w:ascii="Times New Roman" w:hAnsi="Times New Roman"/>
          <w:spacing w:val="-1"/>
          <w:sz w:val="20"/>
          <w:szCs w:val="20"/>
          <w:lang w:val="es-AR"/>
        </w:rPr>
        <w:t>e</w:t>
      </w:r>
      <w:r w:rsidRPr="00ED79E6">
        <w:rPr>
          <w:rFonts w:ascii="Times New Roman" w:hAnsi="Times New Roman"/>
          <w:sz w:val="20"/>
          <w:szCs w:val="20"/>
          <w:lang w:val="es-AR"/>
        </w:rPr>
        <w:t xml:space="preserve">r </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ob</w:t>
      </w:r>
      <w:r w:rsidRPr="00ED79E6">
        <w:rPr>
          <w:rFonts w:ascii="Times New Roman" w:hAnsi="Times New Roman"/>
          <w:sz w:val="20"/>
          <w:szCs w:val="20"/>
          <w:lang w:val="es-AR"/>
        </w:rPr>
        <w:t>re</w:t>
      </w:r>
      <w:r w:rsidRPr="00ED79E6">
        <w:rPr>
          <w:rFonts w:ascii="Times New Roman" w:hAnsi="Times New Roman"/>
          <w:spacing w:val="-1"/>
          <w:sz w:val="20"/>
          <w:szCs w:val="20"/>
          <w:lang w:val="es-AR"/>
        </w:rPr>
        <w:t xml:space="preserve"> </w:t>
      </w:r>
      <w:r w:rsidRPr="00ED79E6">
        <w:rPr>
          <w:rFonts w:ascii="Times New Roman" w:hAnsi="Times New Roman"/>
          <w:sz w:val="20"/>
          <w:szCs w:val="20"/>
          <w:lang w:val="es-AR"/>
        </w:rPr>
        <w:t>i</w:t>
      </w:r>
      <w:r w:rsidRPr="00ED79E6">
        <w:rPr>
          <w:rFonts w:ascii="Times New Roman" w:hAnsi="Times New Roman"/>
          <w:spacing w:val="3"/>
          <w:sz w:val="20"/>
          <w:szCs w:val="20"/>
          <w:lang w:val="es-AR"/>
        </w:rPr>
        <w:t>n</w:t>
      </w:r>
      <w:r w:rsidRPr="00ED79E6">
        <w:rPr>
          <w:rFonts w:ascii="Times New Roman" w:hAnsi="Times New Roman"/>
          <w:spacing w:val="-1"/>
          <w:sz w:val="20"/>
          <w:szCs w:val="20"/>
          <w:lang w:val="es-AR"/>
        </w:rPr>
        <w:t>v</w:t>
      </w:r>
      <w:r w:rsidRPr="00ED79E6">
        <w:rPr>
          <w:rFonts w:ascii="Times New Roman" w:hAnsi="Times New Roman"/>
          <w:spacing w:val="2"/>
          <w:sz w:val="20"/>
          <w:szCs w:val="20"/>
          <w:lang w:val="es-AR"/>
        </w:rPr>
        <w:t>e</w:t>
      </w:r>
      <w:r w:rsidRPr="00ED79E6">
        <w:rPr>
          <w:rFonts w:ascii="Times New Roman" w:hAnsi="Times New Roman"/>
          <w:spacing w:val="-1"/>
          <w:sz w:val="20"/>
          <w:szCs w:val="20"/>
          <w:lang w:val="es-AR"/>
        </w:rPr>
        <w:t>s</w:t>
      </w:r>
      <w:r w:rsidRPr="00ED79E6">
        <w:rPr>
          <w:rFonts w:ascii="Times New Roman" w:hAnsi="Times New Roman"/>
          <w:sz w:val="20"/>
          <w:szCs w:val="20"/>
          <w:lang w:val="es-AR"/>
        </w:rPr>
        <w:t>tig</w:t>
      </w:r>
      <w:r w:rsidRPr="00ED79E6">
        <w:rPr>
          <w:rFonts w:ascii="Times New Roman" w:hAnsi="Times New Roman"/>
          <w:spacing w:val="1"/>
          <w:sz w:val="20"/>
          <w:szCs w:val="20"/>
          <w:lang w:val="es-AR"/>
        </w:rPr>
        <w:t>a</w:t>
      </w:r>
      <w:r w:rsidRPr="00ED79E6">
        <w:rPr>
          <w:rFonts w:ascii="Times New Roman" w:hAnsi="Times New Roman"/>
          <w:sz w:val="20"/>
          <w:szCs w:val="20"/>
          <w:lang w:val="es-AR"/>
        </w:rPr>
        <w:t>ci</w:t>
      </w:r>
      <w:r w:rsidRPr="00ED79E6">
        <w:rPr>
          <w:rFonts w:ascii="Times New Roman" w:hAnsi="Times New Roman"/>
          <w:spacing w:val="1"/>
          <w:sz w:val="20"/>
          <w:szCs w:val="20"/>
          <w:lang w:val="es-AR"/>
        </w:rPr>
        <w:t>ó</w:t>
      </w:r>
      <w:r w:rsidRPr="00ED79E6">
        <w:rPr>
          <w:rFonts w:ascii="Times New Roman" w:hAnsi="Times New Roman"/>
          <w:sz w:val="20"/>
          <w:szCs w:val="20"/>
          <w:lang w:val="es-AR"/>
        </w:rPr>
        <w:t>n</w:t>
      </w:r>
      <w:r w:rsidRPr="00ED79E6">
        <w:rPr>
          <w:rFonts w:ascii="Times New Roman" w:hAnsi="Times New Roman"/>
          <w:spacing w:val="-5"/>
          <w:sz w:val="20"/>
          <w:szCs w:val="20"/>
          <w:lang w:val="es-AR"/>
        </w:rPr>
        <w:t xml:space="preserve"> </w:t>
      </w:r>
      <w:r w:rsidRPr="00ED79E6">
        <w:rPr>
          <w:rFonts w:ascii="Times New Roman" w:hAnsi="Times New Roman"/>
          <w:spacing w:val="1"/>
          <w:sz w:val="20"/>
          <w:szCs w:val="20"/>
          <w:lang w:val="es-AR"/>
        </w:rPr>
        <w:t>b</w:t>
      </w:r>
      <w:r w:rsidRPr="00ED79E6">
        <w:rPr>
          <w:rFonts w:ascii="Times New Roman" w:hAnsi="Times New Roman"/>
          <w:sz w:val="20"/>
          <w:szCs w:val="20"/>
          <w:lang w:val="es-AR"/>
        </w:rPr>
        <w:t>i</w:t>
      </w:r>
      <w:r w:rsidRPr="00ED79E6">
        <w:rPr>
          <w:rFonts w:ascii="Times New Roman" w:hAnsi="Times New Roman"/>
          <w:spacing w:val="1"/>
          <w:sz w:val="20"/>
          <w:szCs w:val="20"/>
          <w:lang w:val="es-AR"/>
        </w:rPr>
        <w:t>o</w:t>
      </w:r>
      <w:r w:rsidRPr="00ED79E6">
        <w:rPr>
          <w:rFonts w:ascii="Times New Roman" w:hAnsi="Times New Roman"/>
          <w:sz w:val="20"/>
          <w:szCs w:val="20"/>
          <w:lang w:val="es-AR"/>
        </w:rPr>
        <w:t>gr</w:t>
      </w:r>
      <w:r w:rsidRPr="00ED79E6">
        <w:rPr>
          <w:rFonts w:ascii="Times New Roman" w:hAnsi="Times New Roman"/>
          <w:spacing w:val="3"/>
          <w:sz w:val="20"/>
          <w:szCs w:val="20"/>
          <w:lang w:val="es-AR"/>
        </w:rPr>
        <w:t>á</w:t>
      </w:r>
      <w:r w:rsidRPr="00ED79E6">
        <w:rPr>
          <w:rFonts w:ascii="Times New Roman" w:hAnsi="Times New Roman"/>
          <w:spacing w:val="-1"/>
          <w:sz w:val="20"/>
          <w:szCs w:val="20"/>
          <w:lang w:val="es-AR"/>
        </w:rPr>
        <w:t>f</w:t>
      </w:r>
      <w:r w:rsidRPr="00ED79E6">
        <w:rPr>
          <w:rFonts w:ascii="Times New Roman" w:hAnsi="Times New Roman"/>
          <w:sz w:val="20"/>
          <w:szCs w:val="20"/>
          <w:lang w:val="es-AR"/>
        </w:rPr>
        <w:t>ic</w:t>
      </w:r>
      <w:r w:rsidRPr="00ED79E6">
        <w:rPr>
          <w:rFonts w:ascii="Times New Roman" w:hAnsi="Times New Roman"/>
          <w:spacing w:val="1"/>
          <w:sz w:val="20"/>
          <w:szCs w:val="20"/>
          <w:lang w:val="es-AR"/>
        </w:rPr>
        <w:t>o</w:t>
      </w:r>
      <w:r w:rsidRPr="00ED79E6">
        <w:rPr>
          <w:rFonts w:ascii="Times New Roman" w:hAnsi="Times New Roman"/>
          <w:spacing w:val="-1"/>
          <w:sz w:val="20"/>
          <w:szCs w:val="20"/>
          <w:lang w:val="es-AR"/>
        </w:rPr>
        <w:t>-</w:t>
      </w:r>
      <w:r w:rsidRPr="00ED79E6">
        <w:rPr>
          <w:rFonts w:ascii="Times New Roman" w:hAnsi="Times New Roman"/>
          <w:spacing w:val="1"/>
          <w:sz w:val="20"/>
          <w:szCs w:val="20"/>
          <w:lang w:val="es-AR"/>
        </w:rPr>
        <w:t>na</w:t>
      </w:r>
      <w:r w:rsidRPr="00ED79E6">
        <w:rPr>
          <w:rFonts w:ascii="Times New Roman" w:hAnsi="Times New Roman"/>
          <w:sz w:val="20"/>
          <w:szCs w:val="20"/>
          <w:lang w:val="es-AR"/>
        </w:rPr>
        <w:t>rr</w:t>
      </w:r>
      <w:r w:rsidRPr="00ED79E6">
        <w:rPr>
          <w:rFonts w:ascii="Times New Roman" w:hAnsi="Times New Roman"/>
          <w:spacing w:val="1"/>
          <w:sz w:val="20"/>
          <w:szCs w:val="20"/>
          <w:lang w:val="es-AR"/>
        </w:rPr>
        <w:t>a</w:t>
      </w:r>
      <w:r w:rsidRPr="00ED79E6">
        <w:rPr>
          <w:rFonts w:ascii="Times New Roman" w:hAnsi="Times New Roman"/>
          <w:sz w:val="20"/>
          <w:szCs w:val="20"/>
          <w:lang w:val="es-AR"/>
        </w:rPr>
        <w:t>t</w:t>
      </w:r>
      <w:r w:rsidRPr="00ED79E6">
        <w:rPr>
          <w:rFonts w:ascii="Times New Roman" w:hAnsi="Times New Roman"/>
          <w:spacing w:val="2"/>
          <w:sz w:val="20"/>
          <w:szCs w:val="20"/>
          <w:lang w:val="es-AR"/>
        </w:rPr>
        <w:t>i</w:t>
      </w:r>
      <w:r w:rsidRPr="00ED79E6">
        <w:rPr>
          <w:rFonts w:ascii="Times New Roman" w:hAnsi="Times New Roman"/>
          <w:spacing w:val="-1"/>
          <w:sz w:val="20"/>
          <w:szCs w:val="20"/>
          <w:lang w:val="es-AR"/>
        </w:rPr>
        <w:t>v</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12"/>
          <w:sz w:val="20"/>
          <w:szCs w:val="20"/>
          <w:lang w:val="es-AR"/>
        </w:rPr>
        <w:t xml:space="preserve"> </w:t>
      </w:r>
      <w:r w:rsidRPr="00ED79E6">
        <w:rPr>
          <w:rFonts w:ascii="Times New Roman" w:hAnsi="Times New Roman"/>
          <w:spacing w:val="1"/>
          <w:sz w:val="20"/>
          <w:szCs w:val="20"/>
          <w:lang w:val="es-AR"/>
        </w:rPr>
        <w:t>E</w:t>
      </w:r>
      <w:r w:rsidRPr="00ED79E6">
        <w:rPr>
          <w:rFonts w:ascii="Times New Roman" w:hAnsi="Times New Roman"/>
          <w:sz w:val="20"/>
          <w:szCs w:val="20"/>
          <w:lang w:val="es-AR"/>
        </w:rPr>
        <w:t>l</w:t>
      </w:r>
      <w:r w:rsidRPr="00ED79E6">
        <w:rPr>
          <w:rFonts w:ascii="Times New Roman" w:hAnsi="Times New Roman"/>
          <w:spacing w:val="4"/>
          <w:sz w:val="20"/>
          <w:szCs w:val="20"/>
          <w:lang w:val="es-AR"/>
        </w:rPr>
        <w:t xml:space="preserve"> </w:t>
      </w:r>
      <w:r w:rsidRPr="00ED79E6">
        <w:rPr>
          <w:rFonts w:ascii="Times New Roman" w:hAnsi="Times New Roman"/>
          <w:sz w:val="20"/>
          <w:szCs w:val="20"/>
          <w:lang w:val="es-AR"/>
        </w:rPr>
        <w:t>tr</w:t>
      </w:r>
      <w:r w:rsidRPr="00ED79E6">
        <w:rPr>
          <w:rFonts w:ascii="Times New Roman" w:hAnsi="Times New Roman"/>
          <w:spacing w:val="1"/>
          <w:sz w:val="20"/>
          <w:szCs w:val="20"/>
          <w:lang w:val="es-AR"/>
        </w:rPr>
        <w:t>aba</w:t>
      </w:r>
      <w:r w:rsidRPr="00ED79E6">
        <w:rPr>
          <w:rFonts w:ascii="Times New Roman" w:hAnsi="Times New Roman"/>
          <w:sz w:val="20"/>
          <w:szCs w:val="20"/>
          <w:lang w:val="es-AR"/>
        </w:rPr>
        <w:t>jo i</w:t>
      </w:r>
      <w:r w:rsidRPr="00ED79E6">
        <w:rPr>
          <w:rFonts w:ascii="Times New Roman" w:hAnsi="Times New Roman"/>
          <w:spacing w:val="1"/>
          <w:sz w:val="20"/>
          <w:szCs w:val="20"/>
          <w:lang w:val="es-AR"/>
        </w:rPr>
        <w:t>n</w:t>
      </w:r>
      <w:r w:rsidRPr="00ED79E6">
        <w:rPr>
          <w:rFonts w:ascii="Times New Roman" w:hAnsi="Times New Roman"/>
          <w:sz w:val="20"/>
          <w:szCs w:val="20"/>
          <w:lang w:val="es-AR"/>
        </w:rPr>
        <w:t>t</w:t>
      </w:r>
      <w:r w:rsidRPr="00ED79E6">
        <w:rPr>
          <w:rFonts w:ascii="Times New Roman" w:hAnsi="Times New Roman"/>
          <w:spacing w:val="-1"/>
          <w:sz w:val="20"/>
          <w:szCs w:val="20"/>
          <w:lang w:val="es-AR"/>
        </w:rPr>
        <w:t>e</w:t>
      </w:r>
      <w:r w:rsidRPr="00ED79E6">
        <w:rPr>
          <w:rFonts w:ascii="Times New Roman" w:hAnsi="Times New Roman"/>
          <w:sz w:val="20"/>
          <w:szCs w:val="20"/>
          <w:lang w:val="es-AR"/>
        </w:rPr>
        <w:t>r</w:t>
      </w:r>
      <w:r w:rsidRPr="00ED79E6">
        <w:rPr>
          <w:rFonts w:ascii="Times New Roman" w:hAnsi="Times New Roman"/>
          <w:spacing w:val="1"/>
          <w:sz w:val="20"/>
          <w:szCs w:val="20"/>
          <w:lang w:val="es-AR"/>
        </w:rPr>
        <w:t>p</w:t>
      </w:r>
      <w:r w:rsidRPr="00ED79E6">
        <w:rPr>
          <w:rFonts w:ascii="Times New Roman" w:hAnsi="Times New Roman"/>
          <w:sz w:val="20"/>
          <w:szCs w:val="20"/>
          <w:lang w:val="es-AR"/>
        </w:rPr>
        <w:t>r</w:t>
      </w:r>
      <w:r w:rsidRPr="00ED79E6">
        <w:rPr>
          <w:rFonts w:ascii="Times New Roman" w:hAnsi="Times New Roman"/>
          <w:spacing w:val="-1"/>
          <w:sz w:val="20"/>
          <w:szCs w:val="20"/>
          <w:lang w:val="es-AR"/>
        </w:rPr>
        <w:t>e</w:t>
      </w:r>
      <w:r w:rsidRPr="00ED79E6">
        <w:rPr>
          <w:rFonts w:ascii="Times New Roman" w:hAnsi="Times New Roman"/>
          <w:sz w:val="20"/>
          <w:szCs w:val="20"/>
          <w:lang w:val="es-AR"/>
        </w:rPr>
        <w:t>t</w:t>
      </w:r>
      <w:r w:rsidRPr="00ED79E6">
        <w:rPr>
          <w:rFonts w:ascii="Times New Roman" w:hAnsi="Times New Roman"/>
          <w:spacing w:val="1"/>
          <w:sz w:val="20"/>
          <w:szCs w:val="20"/>
          <w:lang w:val="es-AR"/>
        </w:rPr>
        <w:t>a</w:t>
      </w:r>
      <w:r w:rsidRPr="00ED79E6">
        <w:rPr>
          <w:rFonts w:ascii="Times New Roman" w:hAnsi="Times New Roman"/>
          <w:sz w:val="20"/>
          <w:szCs w:val="20"/>
          <w:lang w:val="es-AR"/>
        </w:rPr>
        <w:t>ti</w:t>
      </w:r>
      <w:r w:rsidRPr="00ED79E6">
        <w:rPr>
          <w:rFonts w:ascii="Times New Roman" w:hAnsi="Times New Roman"/>
          <w:spacing w:val="-1"/>
          <w:sz w:val="20"/>
          <w:szCs w:val="20"/>
          <w:lang w:val="es-AR"/>
        </w:rPr>
        <w:t>v</w:t>
      </w:r>
      <w:r w:rsidRPr="00ED79E6">
        <w:rPr>
          <w:rFonts w:ascii="Times New Roman" w:hAnsi="Times New Roman"/>
          <w:spacing w:val="1"/>
          <w:sz w:val="20"/>
          <w:szCs w:val="20"/>
          <w:lang w:val="es-AR"/>
        </w:rPr>
        <w:t>o”</w:t>
      </w:r>
      <w:r w:rsidRPr="00ED79E6">
        <w:rPr>
          <w:rFonts w:ascii="Times New Roman" w:hAnsi="Times New Roman"/>
          <w:sz w:val="20"/>
          <w:szCs w:val="20"/>
          <w:lang w:val="es-AR"/>
        </w:rPr>
        <w:t>.</w:t>
      </w:r>
      <w:r w:rsidRPr="00ED79E6">
        <w:rPr>
          <w:rFonts w:ascii="Times New Roman" w:hAnsi="Times New Roman"/>
          <w:spacing w:val="-8"/>
          <w:sz w:val="20"/>
          <w:szCs w:val="20"/>
          <w:lang w:val="es-AR"/>
        </w:rPr>
        <w:t xml:space="preserve"> </w:t>
      </w:r>
      <w:r w:rsidRPr="00ED79E6">
        <w:rPr>
          <w:rFonts w:ascii="Times New Roman" w:hAnsi="Times New Roman"/>
          <w:sz w:val="20"/>
          <w:szCs w:val="20"/>
          <w:lang w:val="es-AR"/>
        </w:rPr>
        <w:t>I</w:t>
      </w:r>
      <w:r w:rsidRPr="00ED79E6">
        <w:rPr>
          <w:rFonts w:ascii="Times New Roman" w:hAnsi="Times New Roman"/>
          <w:spacing w:val="4"/>
          <w:sz w:val="20"/>
          <w:szCs w:val="20"/>
          <w:lang w:val="es-AR"/>
        </w:rPr>
        <w:t xml:space="preserve"> </w:t>
      </w:r>
      <w:r w:rsidRPr="00ED79E6">
        <w:rPr>
          <w:rFonts w:ascii="Times New Roman" w:hAnsi="Times New Roman"/>
          <w:sz w:val="20"/>
          <w:szCs w:val="20"/>
          <w:lang w:val="es-AR"/>
        </w:rPr>
        <w:t>Si</w:t>
      </w:r>
      <w:r w:rsidRPr="00ED79E6">
        <w:rPr>
          <w:rFonts w:ascii="Times New Roman" w:hAnsi="Times New Roman"/>
          <w:spacing w:val="-1"/>
          <w:sz w:val="20"/>
          <w:szCs w:val="20"/>
          <w:lang w:val="es-AR"/>
        </w:rPr>
        <w:t>m</w:t>
      </w:r>
      <w:r w:rsidRPr="00ED79E6">
        <w:rPr>
          <w:rFonts w:ascii="Times New Roman" w:hAnsi="Times New Roman"/>
          <w:spacing w:val="1"/>
          <w:sz w:val="20"/>
          <w:szCs w:val="20"/>
          <w:lang w:val="es-AR"/>
        </w:rPr>
        <w:t>p</w:t>
      </w:r>
      <w:r w:rsidRPr="00ED79E6">
        <w:rPr>
          <w:rFonts w:ascii="Times New Roman" w:hAnsi="Times New Roman"/>
          <w:spacing w:val="3"/>
          <w:sz w:val="20"/>
          <w:szCs w:val="20"/>
          <w:lang w:val="es-AR"/>
        </w:rPr>
        <w:t>o</w:t>
      </w:r>
      <w:r w:rsidRPr="00ED79E6">
        <w:rPr>
          <w:rFonts w:ascii="Times New Roman" w:hAnsi="Times New Roman"/>
          <w:spacing w:val="-1"/>
          <w:sz w:val="20"/>
          <w:szCs w:val="20"/>
          <w:lang w:val="es-AR"/>
        </w:rPr>
        <w:t>s</w:t>
      </w:r>
      <w:r w:rsidRPr="00ED79E6">
        <w:rPr>
          <w:rFonts w:ascii="Times New Roman" w:hAnsi="Times New Roman"/>
          <w:sz w:val="20"/>
          <w:szCs w:val="20"/>
          <w:lang w:val="es-AR"/>
        </w:rPr>
        <w:t>io I</w:t>
      </w:r>
      <w:r w:rsidRPr="00ED79E6">
        <w:rPr>
          <w:rFonts w:ascii="Times New Roman" w:hAnsi="Times New Roman"/>
          <w:spacing w:val="1"/>
          <w:sz w:val="20"/>
          <w:szCs w:val="20"/>
          <w:lang w:val="es-AR"/>
        </w:rPr>
        <w:t>n</w:t>
      </w:r>
      <w:r w:rsidRPr="00ED79E6">
        <w:rPr>
          <w:rFonts w:ascii="Times New Roman" w:hAnsi="Times New Roman"/>
          <w:sz w:val="20"/>
          <w:szCs w:val="20"/>
          <w:lang w:val="es-AR"/>
        </w:rPr>
        <w:t>t</w:t>
      </w:r>
      <w:r w:rsidRPr="00ED79E6">
        <w:rPr>
          <w:rFonts w:ascii="Times New Roman" w:hAnsi="Times New Roman"/>
          <w:spacing w:val="-1"/>
          <w:sz w:val="20"/>
          <w:szCs w:val="20"/>
          <w:lang w:val="es-AR"/>
        </w:rPr>
        <w:t>e</w:t>
      </w:r>
      <w:r w:rsidRPr="00ED79E6">
        <w:rPr>
          <w:rFonts w:ascii="Times New Roman" w:hAnsi="Times New Roman"/>
          <w:sz w:val="20"/>
          <w:szCs w:val="20"/>
          <w:lang w:val="es-AR"/>
        </w:rPr>
        <w:t>r</w:t>
      </w:r>
      <w:r w:rsidRPr="00ED79E6">
        <w:rPr>
          <w:rFonts w:ascii="Times New Roman" w:hAnsi="Times New Roman"/>
          <w:spacing w:val="1"/>
          <w:sz w:val="20"/>
          <w:szCs w:val="20"/>
          <w:lang w:val="es-AR"/>
        </w:rPr>
        <w:t>na</w:t>
      </w:r>
      <w:r w:rsidRPr="00ED79E6">
        <w:rPr>
          <w:rFonts w:ascii="Times New Roman" w:hAnsi="Times New Roman"/>
          <w:sz w:val="20"/>
          <w:szCs w:val="20"/>
          <w:lang w:val="es-AR"/>
        </w:rPr>
        <w:t>ci</w:t>
      </w:r>
      <w:r w:rsidRPr="00ED79E6">
        <w:rPr>
          <w:rFonts w:ascii="Times New Roman" w:hAnsi="Times New Roman"/>
          <w:spacing w:val="1"/>
          <w:sz w:val="20"/>
          <w:szCs w:val="20"/>
          <w:lang w:val="es-AR"/>
        </w:rPr>
        <w:t>ona</w:t>
      </w:r>
      <w:r w:rsidRPr="00ED79E6">
        <w:rPr>
          <w:rFonts w:ascii="Times New Roman" w:hAnsi="Times New Roman"/>
          <w:sz w:val="20"/>
          <w:szCs w:val="20"/>
          <w:lang w:val="es-AR"/>
        </w:rPr>
        <w:t>l.</w:t>
      </w:r>
      <w:r w:rsidRPr="00ED79E6">
        <w:rPr>
          <w:rFonts w:ascii="Times New Roman" w:hAnsi="Times New Roman"/>
          <w:spacing w:val="-10"/>
          <w:sz w:val="20"/>
          <w:szCs w:val="20"/>
          <w:lang w:val="es-AR"/>
        </w:rPr>
        <w:t xml:space="preserve"> </w:t>
      </w:r>
      <w:r w:rsidRPr="00ED79E6">
        <w:rPr>
          <w:rFonts w:ascii="Times New Roman" w:hAnsi="Times New Roman"/>
          <w:sz w:val="20"/>
          <w:szCs w:val="20"/>
          <w:lang w:val="es-AR"/>
        </w:rPr>
        <w:t>La</w:t>
      </w:r>
      <w:r w:rsidRPr="00ED79E6">
        <w:rPr>
          <w:rFonts w:ascii="Times New Roman" w:hAnsi="Times New Roman"/>
          <w:spacing w:val="-1"/>
          <w:sz w:val="20"/>
          <w:szCs w:val="20"/>
          <w:lang w:val="es-AR"/>
        </w:rPr>
        <w:t xml:space="preserve"> </w:t>
      </w:r>
      <w:r w:rsidRPr="00ED79E6">
        <w:rPr>
          <w:rFonts w:ascii="Times New Roman" w:hAnsi="Times New Roman"/>
          <w:sz w:val="20"/>
          <w:szCs w:val="20"/>
          <w:lang w:val="es-AR"/>
        </w:rPr>
        <w:t>i</w:t>
      </w:r>
      <w:r w:rsidRPr="00ED79E6">
        <w:rPr>
          <w:rFonts w:ascii="Times New Roman" w:hAnsi="Times New Roman"/>
          <w:spacing w:val="1"/>
          <w:sz w:val="20"/>
          <w:szCs w:val="20"/>
          <w:lang w:val="es-AR"/>
        </w:rPr>
        <w:t>n</w:t>
      </w:r>
      <w:r w:rsidRPr="00ED79E6">
        <w:rPr>
          <w:rFonts w:ascii="Times New Roman" w:hAnsi="Times New Roman"/>
          <w:spacing w:val="-1"/>
          <w:sz w:val="20"/>
          <w:szCs w:val="20"/>
          <w:lang w:val="es-AR"/>
        </w:rPr>
        <w:t>v</w:t>
      </w:r>
      <w:r w:rsidRPr="00ED79E6">
        <w:rPr>
          <w:rFonts w:ascii="Times New Roman" w:hAnsi="Times New Roman"/>
          <w:spacing w:val="2"/>
          <w:sz w:val="20"/>
          <w:szCs w:val="20"/>
          <w:lang w:val="es-AR"/>
        </w:rPr>
        <w:t>e</w:t>
      </w:r>
      <w:r w:rsidRPr="00ED79E6">
        <w:rPr>
          <w:rFonts w:ascii="Times New Roman" w:hAnsi="Times New Roman"/>
          <w:spacing w:val="-1"/>
          <w:sz w:val="20"/>
          <w:szCs w:val="20"/>
          <w:lang w:val="es-AR"/>
        </w:rPr>
        <w:t>s</w:t>
      </w:r>
      <w:r w:rsidRPr="00ED79E6">
        <w:rPr>
          <w:rFonts w:ascii="Times New Roman" w:hAnsi="Times New Roman"/>
          <w:sz w:val="20"/>
          <w:szCs w:val="20"/>
          <w:lang w:val="es-AR"/>
        </w:rPr>
        <w:t>tig</w:t>
      </w:r>
      <w:r w:rsidRPr="00ED79E6">
        <w:rPr>
          <w:rFonts w:ascii="Times New Roman" w:hAnsi="Times New Roman"/>
          <w:spacing w:val="1"/>
          <w:sz w:val="20"/>
          <w:szCs w:val="20"/>
          <w:lang w:val="es-AR"/>
        </w:rPr>
        <w:t>a</w:t>
      </w:r>
      <w:r w:rsidRPr="00ED79E6">
        <w:rPr>
          <w:rFonts w:ascii="Times New Roman" w:hAnsi="Times New Roman"/>
          <w:sz w:val="20"/>
          <w:szCs w:val="20"/>
          <w:lang w:val="es-AR"/>
        </w:rPr>
        <w:t>ci</w:t>
      </w:r>
      <w:r w:rsidRPr="00ED79E6">
        <w:rPr>
          <w:rFonts w:ascii="Times New Roman" w:hAnsi="Times New Roman"/>
          <w:spacing w:val="3"/>
          <w:sz w:val="20"/>
          <w:szCs w:val="20"/>
          <w:lang w:val="es-AR"/>
        </w:rPr>
        <w:t>ó</w:t>
      </w:r>
      <w:r w:rsidRPr="00ED79E6">
        <w:rPr>
          <w:rFonts w:ascii="Times New Roman" w:hAnsi="Times New Roman"/>
          <w:sz w:val="20"/>
          <w:szCs w:val="20"/>
          <w:lang w:val="es-AR"/>
        </w:rPr>
        <w:t>n</w:t>
      </w:r>
      <w:r w:rsidRPr="00ED79E6">
        <w:rPr>
          <w:rFonts w:ascii="Times New Roman" w:hAnsi="Times New Roman"/>
          <w:spacing w:val="-10"/>
          <w:sz w:val="20"/>
          <w:szCs w:val="20"/>
          <w:lang w:val="es-AR"/>
        </w:rPr>
        <w:t xml:space="preserve"> </w:t>
      </w:r>
      <w:r w:rsidRPr="00ED79E6">
        <w:rPr>
          <w:rFonts w:ascii="Times New Roman" w:hAnsi="Times New Roman"/>
          <w:spacing w:val="1"/>
          <w:sz w:val="20"/>
          <w:szCs w:val="20"/>
          <w:lang w:val="es-AR"/>
        </w:rPr>
        <w:t>na</w:t>
      </w:r>
      <w:r w:rsidRPr="00ED79E6">
        <w:rPr>
          <w:rFonts w:ascii="Times New Roman" w:hAnsi="Times New Roman"/>
          <w:sz w:val="20"/>
          <w:szCs w:val="20"/>
          <w:lang w:val="es-AR"/>
        </w:rPr>
        <w:t>rr</w:t>
      </w:r>
      <w:r w:rsidRPr="00ED79E6">
        <w:rPr>
          <w:rFonts w:ascii="Times New Roman" w:hAnsi="Times New Roman"/>
          <w:spacing w:val="1"/>
          <w:sz w:val="20"/>
          <w:szCs w:val="20"/>
          <w:lang w:val="es-AR"/>
        </w:rPr>
        <w:t>a</w:t>
      </w:r>
      <w:r w:rsidRPr="00ED79E6">
        <w:rPr>
          <w:rFonts w:ascii="Times New Roman" w:hAnsi="Times New Roman"/>
          <w:sz w:val="20"/>
          <w:szCs w:val="20"/>
          <w:lang w:val="es-AR"/>
        </w:rPr>
        <w:t>ti</w:t>
      </w:r>
      <w:r w:rsidRPr="00ED79E6">
        <w:rPr>
          <w:rFonts w:ascii="Times New Roman" w:hAnsi="Times New Roman"/>
          <w:spacing w:val="-1"/>
          <w:sz w:val="20"/>
          <w:szCs w:val="20"/>
          <w:lang w:val="es-AR"/>
        </w:rPr>
        <w:t>v</w:t>
      </w:r>
      <w:r w:rsidRPr="00ED79E6">
        <w:rPr>
          <w:rFonts w:ascii="Times New Roman" w:hAnsi="Times New Roman"/>
          <w:sz w:val="20"/>
          <w:szCs w:val="20"/>
          <w:lang w:val="es-AR"/>
        </w:rPr>
        <w:t>a</w:t>
      </w:r>
      <w:r w:rsidRPr="00ED79E6">
        <w:rPr>
          <w:rFonts w:ascii="Times New Roman" w:hAnsi="Times New Roman"/>
          <w:spacing w:val="-6"/>
          <w:sz w:val="20"/>
          <w:szCs w:val="20"/>
          <w:lang w:val="es-AR"/>
        </w:rPr>
        <w:t xml:space="preserve"> </w:t>
      </w:r>
      <w:r w:rsidRPr="00ED79E6">
        <w:rPr>
          <w:rFonts w:ascii="Times New Roman" w:hAnsi="Times New Roman"/>
          <w:spacing w:val="-1"/>
          <w:sz w:val="20"/>
          <w:szCs w:val="20"/>
          <w:lang w:val="es-AR"/>
        </w:rPr>
        <w:t>e</w:t>
      </w:r>
      <w:r w:rsidRPr="00ED79E6">
        <w:rPr>
          <w:rFonts w:ascii="Times New Roman" w:hAnsi="Times New Roman"/>
          <w:sz w:val="20"/>
          <w:szCs w:val="20"/>
          <w:lang w:val="es-AR"/>
        </w:rPr>
        <w:t>n</w:t>
      </w:r>
      <w:r w:rsidRPr="00ED79E6">
        <w:rPr>
          <w:rFonts w:ascii="Times New Roman" w:hAnsi="Times New Roman"/>
          <w:spacing w:val="-1"/>
          <w:sz w:val="20"/>
          <w:szCs w:val="20"/>
          <w:lang w:val="es-AR"/>
        </w:rPr>
        <w:t xml:space="preserve"> e</w:t>
      </w:r>
      <w:r w:rsidRPr="00ED79E6">
        <w:rPr>
          <w:rFonts w:ascii="Times New Roman" w:hAnsi="Times New Roman"/>
          <w:spacing w:val="1"/>
          <w:sz w:val="20"/>
          <w:szCs w:val="20"/>
          <w:lang w:val="es-AR"/>
        </w:rPr>
        <w:t>du</w:t>
      </w:r>
      <w:r w:rsidRPr="00ED79E6">
        <w:rPr>
          <w:rFonts w:ascii="Times New Roman" w:hAnsi="Times New Roman"/>
          <w:sz w:val="20"/>
          <w:szCs w:val="20"/>
          <w:lang w:val="es-AR"/>
        </w:rPr>
        <w:t>c</w:t>
      </w:r>
      <w:r w:rsidRPr="00ED79E6">
        <w:rPr>
          <w:rFonts w:ascii="Times New Roman" w:hAnsi="Times New Roman"/>
          <w:spacing w:val="1"/>
          <w:sz w:val="20"/>
          <w:szCs w:val="20"/>
          <w:lang w:val="es-AR"/>
        </w:rPr>
        <w:t>a</w:t>
      </w:r>
      <w:r w:rsidRPr="00ED79E6">
        <w:rPr>
          <w:rFonts w:ascii="Times New Roman" w:hAnsi="Times New Roman"/>
          <w:sz w:val="20"/>
          <w:szCs w:val="20"/>
          <w:lang w:val="es-AR"/>
        </w:rPr>
        <w:t>ci</w:t>
      </w:r>
      <w:r w:rsidRPr="00ED79E6">
        <w:rPr>
          <w:rFonts w:ascii="Times New Roman" w:hAnsi="Times New Roman"/>
          <w:spacing w:val="1"/>
          <w:sz w:val="20"/>
          <w:szCs w:val="20"/>
          <w:lang w:val="es-AR"/>
        </w:rPr>
        <w:t>ón</w:t>
      </w:r>
      <w:r w:rsidRPr="00ED79E6">
        <w:rPr>
          <w:rFonts w:ascii="Times New Roman" w:hAnsi="Times New Roman"/>
          <w:sz w:val="20"/>
          <w:szCs w:val="20"/>
          <w:lang w:val="es-AR"/>
        </w:rPr>
        <w:t>.</w:t>
      </w:r>
      <w:r w:rsidRPr="00ED79E6">
        <w:rPr>
          <w:rFonts w:ascii="Times New Roman" w:hAnsi="Times New Roman"/>
          <w:spacing w:val="-8"/>
          <w:sz w:val="20"/>
          <w:szCs w:val="20"/>
          <w:lang w:val="es-AR"/>
        </w:rPr>
        <w:t xml:space="preserve"> </w:t>
      </w:r>
      <w:r w:rsidRPr="00ED79E6">
        <w:rPr>
          <w:rFonts w:ascii="Times New Roman" w:hAnsi="Times New Roman"/>
          <w:sz w:val="20"/>
          <w:szCs w:val="20"/>
          <w:lang w:val="es-AR"/>
        </w:rPr>
        <w:t>P</w:t>
      </w:r>
      <w:r w:rsidRPr="00ED79E6">
        <w:rPr>
          <w:rFonts w:ascii="Times New Roman" w:hAnsi="Times New Roman"/>
          <w:spacing w:val="-1"/>
          <w:sz w:val="20"/>
          <w:szCs w:val="20"/>
          <w:lang w:val="es-AR"/>
        </w:rPr>
        <w:t>e</w:t>
      </w:r>
      <w:r w:rsidRPr="00ED79E6">
        <w:rPr>
          <w:rFonts w:ascii="Times New Roman" w:hAnsi="Times New Roman"/>
          <w:spacing w:val="2"/>
          <w:sz w:val="20"/>
          <w:szCs w:val="20"/>
          <w:lang w:val="es-AR"/>
        </w:rPr>
        <w:t>r</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p</w:t>
      </w:r>
      <w:r w:rsidRPr="00ED79E6">
        <w:rPr>
          <w:rFonts w:ascii="Times New Roman" w:hAnsi="Times New Roman"/>
          <w:spacing w:val="-1"/>
          <w:sz w:val="20"/>
          <w:szCs w:val="20"/>
          <w:lang w:val="es-AR"/>
        </w:rPr>
        <w:t>e</w:t>
      </w:r>
      <w:r w:rsidRPr="00ED79E6">
        <w:rPr>
          <w:rFonts w:ascii="Times New Roman" w:hAnsi="Times New Roman"/>
          <w:sz w:val="20"/>
          <w:szCs w:val="20"/>
          <w:lang w:val="es-AR"/>
        </w:rPr>
        <w:t>ct</w:t>
      </w:r>
      <w:r w:rsidRPr="00ED79E6">
        <w:rPr>
          <w:rFonts w:ascii="Times New Roman" w:hAnsi="Times New Roman"/>
          <w:spacing w:val="2"/>
          <w:sz w:val="20"/>
          <w:szCs w:val="20"/>
          <w:lang w:val="es-AR"/>
        </w:rPr>
        <w:t>i</w:t>
      </w:r>
      <w:r w:rsidRPr="00ED79E6">
        <w:rPr>
          <w:rFonts w:ascii="Times New Roman" w:hAnsi="Times New Roman"/>
          <w:spacing w:val="-1"/>
          <w:sz w:val="20"/>
          <w:szCs w:val="20"/>
          <w:lang w:val="es-AR"/>
        </w:rPr>
        <w:t>v</w:t>
      </w:r>
      <w:r w:rsidRPr="00ED79E6">
        <w:rPr>
          <w:rFonts w:ascii="Times New Roman" w:hAnsi="Times New Roman"/>
          <w:spacing w:val="1"/>
          <w:sz w:val="20"/>
          <w:szCs w:val="20"/>
          <w:lang w:val="es-AR"/>
        </w:rPr>
        <w:t>a</w:t>
      </w:r>
      <w:r w:rsidRPr="00ED79E6">
        <w:rPr>
          <w:rFonts w:ascii="Times New Roman" w:hAnsi="Times New Roman"/>
          <w:sz w:val="20"/>
          <w:szCs w:val="20"/>
          <w:lang w:val="es-AR"/>
        </w:rPr>
        <w:t>s</w:t>
      </w:r>
      <w:r w:rsidRPr="00ED79E6">
        <w:rPr>
          <w:rFonts w:ascii="Times New Roman" w:hAnsi="Times New Roman"/>
          <w:spacing w:val="-11"/>
          <w:sz w:val="20"/>
          <w:szCs w:val="20"/>
          <w:lang w:val="es-AR"/>
        </w:rPr>
        <w:t xml:space="preserve"> </w:t>
      </w:r>
      <w:r w:rsidRPr="00ED79E6">
        <w:rPr>
          <w:rFonts w:ascii="Times New Roman" w:hAnsi="Times New Roman"/>
          <w:sz w:val="20"/>
          <w:szCs w:val="20"/>
          <w:lang w:val="es-AR"/>
        </w:rPr>
        <w:t xml:space="preserve">y </w:t>
      </w:r>
      <w:r w:rsidRPr="00ED79E6">
        <w:rPr>
          <w:rFonts w:ascii="Times New Roman" w:hAnsi="Times New Roman"/>
          <w:spacing w:val="1"/>
          <w:sz w:val="20"/>
          <w:szCs w:val="20"/>
          <w:lang w:val="es-AR"/>
        </w:rPr>
        <w:t>abo</w:t>
      </w:r>
      <w:r w:rsidRPr="00ED79E6">
        <w:rPr>
          <w:rFonts w:ascii="Times New Roman" w:hAnsi="Times New Roman"/>
          <w:sz w:val="20"/>
          <w:szCs w:val="20"/>
          <w:lang w:val="es-AR"/>
        </w:rPr>
        <w:t>r</w:t>
      </w:r>
      <w:r w:rsidRPr="00ED79E6">
        <w:rPr>
          <w:rFonts w:ascii="Times New Roman" w:hAnsi="Times New Roman"/>
          <w:spacing w:val="1"/>
          <w:sz w:val="20"/>
          <w:szCs w:val="20"/>
          <w:lang w:val="es-AR"/>
        </w:rPr>
        <w:t>da</w:t>
      </w:r>
      <w:r w:rsidRPr="00ED79E6">
        <w:rPr>
          <w:rFonts w:ascii="Times New Roman" w:hAnsi="Times New Roman"/>
          <w:sz w:val="20"/>
          <w:szCs w:val="20"/>
          <w:lang w:val="es-AR"/>
        </w:rPr>
        <w:t>j</w:t>
      </w:r>
      <w:r w:rsidRPr="00ED79E6">
        <w:rPr>
          <w:rFonts w:ascii="Times New Roman" w:hAnsi="Times New Roman"/>
          <w:spacing w:val="2"/>
          <w:sz w:val="20"/>
          <w:szCs w:val="20"/>
          <w:lang w:val="es-AR"/>
        </w:rPr>
        <w:t>e</w:t>
      </w:r>
      <w:r w:rsidRPr="00ED79E6">
        <w:rPr>
          <w:rFonts w:ascii="Times New Roman" w:hAnsi="Times New Roman"/>
          <w:sz w:val="20"/>
          <w:szCs w:val="20"/>
          <w:lang w:val="es-AR"/>
        </w:rPr>
        <w:t>s</w:t>
      </w:r>
      <w:r w:rsidRPr="00ED79E6">
        <w:rPr>
          <w:rFonts w:ascii="Times New Roman" w:hAnsi="Times New Roman"/>
          <w:spacing w:val="-9"/>
          <w:sz w:val="20"/>
          <w:szCs w:val="20"/>
          <w:lang w:val="es-AR"/>
        </w:rPr>
        <w:t xml:space="preserve"> </w:t>
      </w:r>
      <w:r w:rsidRPr="00ED79E6">
        <w:rPr>
          <w:rFonts w:ascii="Times New Roman" w:hAnsi="Times New Roman"/>
          <w:spacing w:val="2"/>
          <w:sz w:val="20"/>
          <w:szCs w:val="20"/>
          <w:lang w:val="es-AR"/>
        </w:rPr>
        <w:t>m</w:t>
      </w:r>
      <w:r w:rsidRPr="00ED79E6">
        <w:rPr>
          <w:rFonts w:ascii="Times New Roman" w:hAnsi="Times New Roman"/>
          <w:spacing w:val="-1"/>
          <w:sz w:val="20"/>
          <w:szCs w:val="20"/>
          <w:lang w:val="es-AR"/>
        </w:rPr>
        <w:t>e</w:t>
      </w:r>
      <w:r w:rsidRPr="00ED79E6">
        <w:rPr>
          <w:rFonts w:ascii="Times New Roman" w:hAnsi="Times New Roman"/>
          <w:sz w:val="20"/>
          <w:szCs w:val="20"/>
          <w:lang w:val="es-AR"/>
        </w:rPr>
        <w:t>t</w:t>
      </w:r>
      <w:r w:rsidRPr="00ED79E6">
        <w:rPr>
          <w:rFonts w:ascii="Times New Roman" w:hAnsi="Times New Roman"/>
          <w:spacing w:val="1"/>
          <w:sz w:val="20"/>
          <w:szCs w:val="20"/>
          <w:lang w:val="es-AR"/>
        </w:rPr>
        <w:t>odo</w:t>
      </w:r>
      <w:r w:rsidRPr="00ED79E6">
        <w:rPr>
          <w:rFonts w:ascii="Times New Roman" w:hAnsi="Times New Roman"/>
          <w:sz w:val="20"/>
          <w:szCs w:val="20"/>
          <w:lang w:val="es-AR"/>
        </w:rPr>
        <w:t>l</w:t>
      </w:r>
      <w:r w:rsidRPr="00ED79E6">
        <w:rPr>
          <w:rFonts w:ascii="Times New Roman" w:hAnsi="Times New Roman"/>
          <w:spacing w:val="1"/>
          <w:sz w:val="20"/>
          <w:szCs w:val="20"/>
          <w:lang w:val="es-AR"/>
        </w:rPr>
        <w:t>ó</w:t>
      </w:r>
      <w:r w:rsidRPr="00ED79E6">
        <w:rPr>
          <w:rFonts w:ascii="Times New Roman" w:hAnsi="Times New Roman"/>
          <w:sz w:val="20"/>
          <w:szCs w:val="20"/>
          <w:lang w:val="es-AR"/>
        </w:rPr>
        <w:t>gic</w:t>
      </w:r>
      <w:r w:rsidRPr="00ED79E6">
        <w:rPr>
          <w:rFonts w:ascii="Times New Roman" w:hAnsi="Times New Roman"/>
          <w:spacing w:val="1"/>
          <w:sz w:val="20"/>
          <w:szCs w:val="20"/>
          <w:lang w:val="es-AR"/>
        </w:rPr>
        <w:t>o</w:t>
      </w:r>
      <w:r w:rsidRPr="00ED79E6">
        <w:rPr>
          <w:rFonts w:ascii="Times New Roman" w:hAnsi="Times New Roman"/>
          <w:spacing w:val="-1"/>
          <w:sz w:val="20"/>
          <w:szCs w:val="20"/>
          <w:lang w:val="es-AR"/>
        </w:rPr>
        <w:t>s</w:t>
      </w:r>
      <w:r w:rsidRPr="00ED79E6">
        <w:rPr>
          <w:rFonts w:ascii="Times New Roman" w:hAnsi="Times New Roman"/>
          <w:sz w:val="20"/>
          <w:szCs w:val="20"/>
          <w:lang w:val="es-AR"/>
        </w:rPr>
        <w:t>.</w:t>
      </w:r>
      <w:r w:rsidRPr="00ED79E6">
        <w:rPr>
          <w:rFonts w:ascii="Times New Roman" w:hAnsi="Times New Roman"/>
          <w:spacing w:val="-10"/>
          <w:sz w:val="20"/>
          <w:szCs w:val="20"/>
          <w:lang w:val="es-AR"/>
        </w:rPr>
        <w:t xml:space="preserve"> </w:t>
      </w:r>
      <w:r w:rsidRPr="00ED79E6">
        <w:rPr>
          <w:rFonts w:ascii="Times New Roman" w:hAnsi="Times New Roman"/>
          <w:spacing w:val="-1"/>
          <w:sz w:val="20"/>
          <w:szCs w:val="20"/>
          <w:lang w:val="es-AR"/>
        </w:rPr>
        <w:t>C</w:t>
      </w:r>
      <w:r w:rsidRPr="00ED79E6">
        <w:rPr>
          <w:rFonts w:ascii="Times New Roman" w:hAnsi="Times New Roman"/>
          <w:sz w:val="20"/>
          <w:szCs w:val="20"/>
          <w:lang w:val="es-AR"/>
        </w:rPr>
        <w:t>IM</w:t>
      </w:r>
      <w:r w:rsidRPr="00ED79E6">
        <w:rPr>
          <w:rFonts w:ascii="Times New Roman" w:hAnsi="Times New Roman"/>
          <w:spacing w:val="1"/>
          <w:sz w:val="20"/>
          <w:szCs w:val="20"/>
          <w:lang w:val="es-AR"/>
        </w:rPr>
        <w:t xml:space="preserve">Ed </w:t>
      </w:r>
      <w:r w:rsidRPr="00ED79E6">
        <w:rPr>
          <w:rFonts w:ascii="Times New Roman" w:hAnsi="Times New Roman"/>
          <w:sz w:val="20"/>
          <w:szCs w:val="20"/>
          <w:lang w:val="es-AR"/>
        </w:rPr>
        <w:t xml:space="preserve">y </w:t>
      </w:r>
      <w:r w:rsidRPr="00ED79E6">
        <w:rPr>
          <w:rFonts w:ascii="Times New Roman" w:hAnsi="Times New Roman"/>
          <w:spacing w:val="-1"/>
          <w:sz w:val="20"/>
          <w:szCs w:val="20"/>
          <w:lang w:val="es-AR"/>
        </w:rPr>
        <w:t>G</w:t>
      </w:r>
      <w:r w:rsidRPr="00ED79E6">
        <w:rPr>
          <w:rFonts w:ascii="Times New Roman" w:hAnsi="Times New Roman"/>
          <w:sz w:val="20"/>
          <w:szCs w:val="20"/>
          <w:lang w:val="es-AR"/>
        </w:rPr>
        <w:t>I</w:t>
      </w:r>
      <w:r w:rsidRPr="00ED79E6">
        <w:rPr>
          <w:rFonts w:ascii="Times New Roman" w:hAnsi="Times New Roman"/>
          <w:spacing w:val="1"/>
          <w:sz w:val="20"/>
          <w:szCs w:val="20"/>
          <w:lang w:val="es-AR"/>
        </w:rPr>
        <w:t>EE</w:t>
      </w:r>
      <w:r w:rsidRPr="00ED79E6">
        <w:rPr>
          <w:rFonts w:ascii="Times New Roman" w:hAnsi="Times New Roman"/>
          <w:spacing w:val="-1"/>
          <w:sz w:val="20"/>
          <w:szCs w:val="20"/>
          <w:lang w:val="es-AR"/>
        </w:rPr>
        <w:t>C</w:t>
      </w:r>
      <w:r w:rsidRPr="00ED79E6">
        <w:rPr>
          <w:rFonts w:ascii="Times New Roman" w:hAnsi="Times New Roman"/>
          <w:sz w:val="20"/>
          <w:szCs w:val="20"/>
          <w:lang w:val="es-AR"/>
        </w:rPr>
        <w:t>. F</w:t>
      </w:r>
      <w:r w:rsidRPr="00ED79E6">
        <w:rPr>
          <w:rFonts w:ascii="Times New Roman" w:hAnsi="Times New Roman"/>
          <w:spacing w:val="1"/>
          <w:sz w:val="20"/>
          <w:szCs w:val="20"/>
          <w:lang w:val="es-AR"/>
        </w:rPr>
        <w:t>a</w:t>
      </w:r>
      <w:r w:rsidRPr="00ED79E6">
        <w:rPr>
          <w:rFonts w:ascii="Times New Roman" w:hAnsi="Times New Roman"/>
          <w:spacing w:val="2"/>
          <w:sz w:val="20"/>
          <w:szCs w:val="20"/>
          <w:lang w:val="es-AR"/>
        </w:rPr>
        <w:t>c</w:t>
      </w:r>
      <w:r w:rsidRPr="00ED79E6">
        <w:rPr>
          <w:rFonts w:ascii="Times New Roman" w:hAnsi="Times New Roman"/>
          <w:spacing w:val="1"/>
          <w:sz w:val="20"/>
          <w:szCs w:val="20"/>
          <w:lang w:val="es-AR"/>
        </w:rPr>
        <w:t>u</w:t>
      </w:r>
      <w:r w:rsidRPr="00ED79E6">
        <w:rPr>
          <w:rFonts w:ascii="Times New Roman" w:hAnsi="Times New Roman"/>
          <w:sz w:val="20"/>
          <w:szCs w:val="20"/>
          <w:lang w:val="es-AR"/>
        </w:rPr>
        <w:t>lt</w:t>
      </w:r>
      <w:r w:rsidRPr="00ED79E6">
        <w:rPr>
          <w:rFonts w:ascii="Times New Roman" w:hAnsi="Times New Roman"/>
          <w:spacing w:val="1"/>
          <w:sz w:val="20"/>
          <w:szCs w:val="20"/>
          <w:lang w:val="es-AR"/>
        </w:rPr>
        <w:t>a</w:t>
      </w:r>
      <w:r w:rsidRPr="00ED79E6">
        <w:rPr>
          <w:rFonts w:ascii="Times New Roman" w:hAnsi="Times New Roman"/>
          <w:sz w:val="20"/>
          <w:szCs w:val="20"/>
          <w:lang w:val="es-AR"/>
        </w:rPr>
        <w:t>d</w:t>
      </w:r>
      <w:r w:rsidRPr="00ED79E6">
        <w:rPr>
          <w:rFonts w:ascii="Times New Roman" w:hAnsi="Times New Roman"/>
          <w:spacing w:val="5"/>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e</w:t>
      </w:r>
      <w:r w:rsidRPr="00ED79E6">
        <w:rPr>
          <w:rFonts w:ascii="Times New Roman" w:hAnsi="Times New Roman"/>
          <w:spacing w:val="8"/>
          <w:sz w:val="20"/>
          <w:szCs w:val="20"/>
          <w:lang w:val="es-AR"/>
        </w:rPr>
        <w:t xml:space="preserve"> </w:t>
      </w:r>
      <w:r w:rsidRPr="00ED79E6">
        <w:rPr>
          <w:rFonts w:ascii="Times New Roman" w:hAnsi="Times New Roman"/>
          <w:spacing w:val="1"/>
          <w:sz w:val="20"/>
          <w:szCs w:val="20"/>
          <w:lang w:val="es-AR"/>
        </w:rPr>
        <w:t>Hu</w:t>
      </w:r>
      <w:r w:rsidRPr="00ED79E6">
        <w:rPr>
          <w:rFonts w:ascii="Times New Roman" w:hAnsi="Times New Roman"/>
          <w:spacing w:val="-1"/>
          <w:sz w:val="20"/>
          <w:szCs w:val="20"/>
          <w:lang w:val="es-AR"/>
        </w:rPr>
        <w:t>m</w:t>
      </w:r>
      <w:r w:rsidRPr="00ED79E6">
        <w:rPr>
          <w:rFonts w:ascii="Times New Roman" w:hAnsi="Times New Roman"/>
          <w:spacing w:val="1"/>
          <w:sz w:val="20"/>
          <w:szCs w:val="20"/>
          <w:lang w:val="es-AR"/>
        </w:rPr>
        <w:t>an</w:t>
      </w:r>
      <w:r w:rsidRPr="00ED79E6">
        <w:rPr>
          <w:rFonts w:ascii="Times New Roman" w:hAnsi="Times New Roman"/>
          <w:sz w:val="20"/>
          <w:szCs w:val="20"/>
          <w:lang w:val="es-AR"/>
        </w:rPr>
        <w:t>i</w:t>
      </w:r>
      <w:r w:rsidRPr="00ED79E6">
        <w:rPr>
          <w:rFonts w:ascii="Times New Roman" w:hAnsi="Times New Roman"/>
          <w:spacing w:val="1"/>
          <w:sz w:val="20"/>
          <w:szCs w:val="20"/>
          <w:lang w:val="es-AR"/>
        </w:rPr>
        <w:t>dad</w:t>
      </w:r>
      <w:r w:rsidRPr="00ED79E6">
        <w:rPr>
          <w:rFonts w:ascii="Times New Roman" w:hAnsi="Times New Roman"/>
          <w:spacing w:val="-1"/>
          <w:sz w:val="20"/>
          <w:szCs w:val="20"/>
          <w:lang w:val="es-AR"/>
        </w:rPr>
        <w:t>es</w:t>
      </w:r>
      <w:r w:rsidRPr="00ED79E6">
        <w:rPr>
          <w:rFonts w:ascii="Times New Roman" w:hAnsi="Times New Roman"/>
          <w:sz w:val="20"/>
          <w:szCs w:val="20"/>
          <w:lang w:val="es-AR"/>
        </w:rPr>
        <w:t xml:space="preserve">, </w:t>
      </w:r>
      <w:r w:rsidRPr="00ED79E6">
        <w:rPr>
          <w:rFonts w:ascii="Times New Roman" w:hAnsi="Times New Roman"/>
          <w:spacing w:val="-1"/>
          <w:sz w:val="20"/>
          <w:szCs w:val="20"/>
          <w:lang w:val="es-AR"/>
        </w:rPr>
        <w:t>U</w:t>
      </w:r>
      <w:r w:rsidRPr="00ED79E6">
        <w:rPr>
          <w:rFonts w:ascii="Times New Roman" w:hAnsi="Times New Roman"/>
          <w:spacing w:val="1"/>
          <w:sz w:val="20"/>
          <w:szCs w:val="20"/>
          <w:lang w:val="es-AR"/>
        </w:rPr>
        <w:t>N</w:t>
      </w:r>
      <w:r w:rsidRPr="00ED79E6">
        <w:rPr>
          <w:rFonts w:ascii="Times New Roman" w:hAnsi="Times New Roman"/>
          <w:spacing w:val="2"/>
          <w:sz w:val="20"/>
          <w:szCs w:val="20"/>
          <w:lang w:val="es-AR"/>
        </w:rPr>
        <w:t>M</w:t>
      </w:r>
      <w:r w:rsidRPr="00ED79E6">
        <w:rPr>
          <w:rFonts w:ascii="Times New Roman" w:hAnsi="Times New Roman"/>
          <w:sz w:val="20"/>
          <w:szCs w:val="20"/>
          <w:lang w:val="es-AR"/>
        </w:rPr>
        <w:t>DP.</w:t>
      </w:r>
      <w:r w:rsidRPr="00ED79E6">
        <w:rPr>
          <w:rFonts w:ascii="Times New Roman" w:hAnsi="Times New Roman"/>
          <w:spacing w:val="4"/>
          <w:sz w:val="20"/>
          <w:szCs w:val="20"/>
          <w:lang w:val="es-AR"/>
        </w:rPr>
        <w:t xml:space="preserve"> </w:t>
      </w:r>
      <w:r w:rsidRPr="00ED79E6">
        <w:rPr>
          <w:rFonts w:ascii="Times New Roman" w:hAnsi="Times New Roman"/>
          <w:sz w:val="20"/>
          <w:szCs w:val="20"/>
          <w:lang w:val="es-AR"/>
        </w:rPr>
        <w:t>23</w:t>
      </w:r>
      <w:r w:rsidRPr="00ED79E6">
        <w:rPr>
          <w:rFonts w:ascii="Times New Roman" w:hAnsi="Times New Roman"/>
          <w:spacing w:val="9"/>
          <w:sz w:val="20"/>
          <w:szCs w:val="20"/>
          <w:lang w:val="es-AR"/>
        </w:rPr>
        <w:t xml:space="preserve"> </w:t>
      </w:r>
      <w:r w:rsidRPr="00ED79E6">
        <w:rPr>
          <w:rFonts w:ascii="Times New Roman" w:hAnsi="Times New Roman"/>
          <w:sz w:val="20"/>
          <w:szCs w:val="20"/>
          <w:lang w:val="es-AR"/>
        </w:rPr>
        <w:t>y</w:t>
      </w:r>
      <w:r w:rsidRPr="00ED79E6">
        <w:rPr>
          <w:rFonts w:ascii="Times New Roman" w:hAnsi="Times New Roman"/>
          <w:spacing w:val="11"/>
          <w:sz w:val="20"/>
          <w:szCs w:val="20"/>
          <w:lang w:val="es-AR"/>
        </w:rPr>
        <w:t xml:space="preserve"> </w:t>
      </w:r>
      <w:r w:rsidRPr="00ED79E6">
        <w:rPr>
          <w:rFonts w:ascii="Times New Roman" w:hAnsi="Times New Roman"/>
          <w:sz w:val="20"/>
          <w:szCs w:val="20"/>
          <w:lang w:val="es-AR"/>
        </w:rPr>
        <w:t>24</w:t>
      </w:r>
      <w:r w:rsidRPr="00ED79E6">
        <w:rPr>
          <w:rFonts w:ascii="Times New Roman" w:hAnsi="Times New Roman"/>
          <w:spacing w:val="9"/>
          <w:sz w:val="20"/>
          <w:szCs w:val="20"/>
          <w:lang w:val="es-AR"/>
        </w:rPr>
        <w:t xml:space="preserve"> </w:t>
      </w:r>
      <w:r w:rsidRPr="00ED79E6">
        <w:rPr>
          <w:rFonts w:ascii="Times New Roman" w:hAnsi="Times New Roman"/>
          <w:spacing w:val="-1"/>
          <w:sz w:val="20"/>
          <w:szCs w:val="20"/>
          <w:lang w:val="es-AR"/>
        </w:rPr>
        <w:t>m</w:t>
      </w:r>
      <w:r w:rsidRPr="00ED79E6">
        <w:rPr>
          <w:rFonts w:ascii="Times New Roman" w:hAnsi="Times New Roman"/>
          <w:spacing w:val="1"/>
          <w:sz w:val="20"/>
          <w:szCs w:val="20"/>
          <w:lang w:val="es-AR"/>
        </w:rPr>
        <w:t>ay</w:t>
      </w:r>
      <w:r w:rsidRPr="00ED79E6">
        <w:rPr>
          <w:rFonts w:ascii="Times New Roman" w:hAnsi="Times New Roman"/>
          <w:sz w:val="20"/>
          <w:szCs w:val="20"/>
          <w:lang w:val="es-AR"/>
        </w:rPr>
        <w:t>o</w:t>
      </w:r>
      <w:r w:rsidRPr="00ED79E6">
        <w:rPr>
          <w:rFonts w:ascii="Times New Roman" w:hAnsi="Times New Roman"/>
          <w:spacing w:val="-4"/>
          <w:sz w:val="20"/>
          <w:szCs w:val="20"/>
          <w:lang w:val="es-AR"/>
        </w:rPr>
        <w:t xml:space="preserve"> </w:t>
      </w:r>
      <w:r w:rsidRPr="00ED79E6">
        <w:rPr>
          <w:rFonts w:ascii="Times New Roman" w:hAnsi="Times New Roman"/>
          <w:sz w:val="20"/>
          <w:szCs w:val="20"/>
          <w:lang w:val="es-AR"/>
        </w:rPr>
        <w:t>2012.</w:t>
      </w:r>
    </w:p>
    <w:p w:rsidR="00337DCA" w:rsidRPr="00ED79E6" w:rsidRDefault="00337DCA" w:rsidP="00337DCA">
      <w:pPr>
        <w:pStyle w:val="Sinespaciado"/>
        <w:tabs>
          <w:tab w:val="left" w:pos="8647"/>
          <w:tab w:val="left" w:pos="9072"/>
        </w:tabs>
        <w:ind w:left="680" w:right="0" w:hanging="680"/>
        <w:rPr>
          <w:rFonts w:ascii="Times New Roman" w:hAnsi="Times New Roman"/>
          <w:sz w:val="20"/>
          <w:szCs w:val="20"/>
          <w:lang w:val="es-AR"/>
        </w:rPr>
      </w:pPr>
      <w:r w:rsidRPr="00ED79E6">
        <w:rPr>
          <w:rFonts w:ascii="Times New Roman" w:hAnsi="Times New Roman"/>
          <w:spacing w:val="-1"/>
          <w:position w:val="1"/>
          <w:sz w:val="20"/>
          <w:szCs w:val="20"/>
          <w:lang w:val="es-AR"/>
        </w:rPr>
        <w:t>C</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l</w:t>
      </w:r>
      <w:r w:rsidRPr="00ED79E6">
        <w:rPr>
          <w:rFonts w:ascii="Times New Roman" w:hAnsi="Times New Roman"/>
          <w:spacing w:val="1"/>
          <w:position w:val="1"/>
          <w:sz w:val="20"/>
          <w:szCs w:val="20"/>
          <w:lang w:val="es-AR"/>
        </w:rPr>
        <w:t>v</w:t>
      </w:r>
      <w:r w:rsidRPr="00ED79E6">
        <w:rPr>
          <w:rFonts w:ascii="Times New Roman" w:hAnsi="Times New Roman"/>
          <w:spacing w:val="-1"/>
          <w:position w:val="1"/>
          <w:sz w:val="20"/>
          <w:szCs w:val="20"/>
          <w:lang w:val="es-AR"/>
        </w:rPr>
        <w:t>e</w:t>
      </w:r>
      <w:r w:rsidRPr="00ED79E6">
        <w:rPr>
          <w:rFonts w:ascii="Times New Roman" w:hAnsi="Times New Roman"/>
          <w:position w:val="1"/>
          <w:sz w:val="20"/>
          <w:szCs w:val="20"/>
          <w:lang w:val="es-AR"/>
        </w:rPr>
        <w:t>t</w:t>
      </w:r>
      <w:r w:rsidRPr="00ED79E6">
        <w:rPr>
          <w:rFonts w:ascii="Times New Roman" w:hAnsi="Times New Roman"/>
          <w:spacing w:val="-1"/>
          <w:position w:val="1"/>
          <w:sz w:val="20"/>
          <w:szCs w:val="20"/>
          <w:lang w:val="es-AR"/>
        </w:rPr>
        <w:t>e</w:t>
      </w:r>
      <w:r w:rsidRPr="00ED79E6">
        <w:rPr>
          <w:rFonts w:ascii="Times New Roman" w:hAnsi="Times New Roman"/>
          <w:position w:val="1"/>
          <w:sz w:val="20"/>
          <w:szCs w:val="20"/>
          <w:lang w:val="es-AR"/>
        </w:rPr>
        <w:t>,</w:t>
      </w:r>
      <w:r w:rsidRPr="00ED79E6">
        <w:rPr>
          <w:rFonts w:ascii="Times New Roman" w:hAnsi="Times New Roman"/>
          <w:spacing w:val="31"/>
          <w:position w:val="1"/>
          <w:sz w:val="20"/>
          <w:szCs w:val="20"/>
          <w:lang w:val="es-AR"/>
        </w:rPr>
        <w:t xml:space="preserve"> </w:t>
      </w:r>
      <w:r w:rsidRPr="00ED79E6">
        <w:rPr>
          <w:rFonts w:ascii="Times New Roman" w:hAnsi="Times New Roman"/>
          <w:position w:val="1"/>
          <w:sz w:val="20"/>
          <w:szCs w:val="20"/>
          <w:lang w:val="es-AR"/>
        </w:rPr>
        <w:t>M.,</w:t>
      </w:r>
      <w:r w:rsidRPr="00ED79E6">
        <w:rPr>
          <w:rFonts w:ascii="Times New Roman" w:hAnsi="Times New Roman"/>
          <w:spacing w:val="34"/>
          <w:position w:val="1"/>
          <w:sz w:val="20"/>
          <w:szCs w:val="20"/>
          <w:lang w:val="es-AR"/>
        </w:rPr>
        <w:t xml:space="preserve"> </w:t>
      </w:r>
      <w:r w:rsidRPr="00ED79E6">
        <w:rPr>
          <w:rFonts w:ascii="Times New Roman" w:hAnsi="Times New Roman"/>
          <w:position w:val="1"/>
          <w:sz w:val="20"/>
          <w:szCs w:val="20"/>
          <w:lang w:val="es-AR"/>
        </w:rPr>
        <w:t>De</w:t>
      </w:r>
      <w:r w:rsidRPr="00ED79E6">
        <w:rPr>
          <w:rFonts w:ascii="Times New Roman" w:hAnsi="Times New Roman"/>
          <w:spacing w:val="34"/>
          <w:position w:val="1"/>
          <w:sz w:val="20"/>
          <w:szCs w:val="20"/>
          <w:lang w:val="es-AR"/>
        </w:rPr>
        <w:t xml:space="preserve"> </w:t>
      </w:r>
      <w:r w:rsidRPr="00ED79E6">
        <w:rPr>
          <w:rFonts w:ascii="Times New Roman" w:hAnsi="Times New Roman"/>
          <w:position w:val="1"/>
          <w:sz w:val="20"/>
          <w:szCs w:val="20"/>
          <w:lang w:val="es-AR"/>
        </w:rPr>
        <w:t>L</w:t>
      </w:r>
      <w:r w:rsidRPr="00ED79E6">
        <w:rPr>
          <w:rFonts w:ascii="Times New Roman" w:hAnsi="Times New Roman"/>
          <w:spacing w:val="1"/>
          <w:position w:val="1"/>
          <w:sz w:val="20"/>
          <w:szCs w:val="20"/>
          <w:lang w:val="es-AR"/>
        </w:rPr>
        <w:t>au</w:t>
      </w:r>
      <w:r w:rsidRPr="00ED79E6">
        <w:rPr>
          <w:rFonts w:ascii="Times New Roman" w:hAnsi="Times New Roman"/>
          <w:position w:val="1"/>
          <w:sz w:val="20"/>
          <w:szCs w:val="20"/>
          <w:lang w:val="es-AR"/>
        </w:rPr>
        <w:t>r</w:t>
      </w:r>
      <w:r w:rsidRPr="00ED79E6">
        <w:rPr>
          <w:rFonts w:ascii="Times New Roman" w:hAnsi="Times New Roman"/>
          <w:spacing w:val="-1"/>
          <w:position w:val="1"/>
          <w:sz w:val="20"/>
          <w:szCs w:val="20"/>
          <w:lang w:val="es-AR"/>
        </w:rPr>
        <w:t>e</w:t>
      </w:r>
      <w:r w:rsidRPr="00ED79E6">
        <w:rPr>
          <w:rFonts w:ascii="Times New Roman" w:hAnsi="Times New Roman"/>
          <w:spacing w:val="1"/>
          <w:position w:val="1"/>
          <w:sz w:val="20"/>
          <w:szCs w:val="20"/>
          <w:lang w:val="es-AR"/>
        </w:rPr>
        <w:t>n</w:t>
      </w:r>
      <w:r w:rsidRPr="00ED79E6">
        <w:rPr>
          <w:rFonts w:ascii="Times New Roman" w:hAnsi="Times New Roman"/>
          <w:position w:val="1"/>
          <w:sz w:val="20"/>
          <w:szCs w:val="20"/>
          <w:lang w:val="es-AR"/>
        </w:rPr>
        <w:t>ti</w:t>
      </w:r>
      <w:r w:rsidRPr="00ED79E6">
        <w:rPr>
          <w:rFonts w:ascii="Times New Roman" w:hAnsi="Times New Roman"/>
          <w:spacing w:val="-1"/>
          <w:position w:val="1"/>
          <w:sz w:val="20"/>
          <w:szCs w:val="20"/>
          <w:lang w:val="es-AR"/>
        </w:rPr>
        <w:t>s</w:t>
      </w:r>
      <w:r w:rsidRPr="00ED79E6">
        <w:rPr>
          <w:rFonts w:ascii="Times New Roman" w:hAnsi="Times New Roman"/>
          <w:position w:val="1"/>
          <w:sz w:val="20"/>
          <w:szCs w:val="20"/>
          <w:lang w:val="es-AR"/>
        </w:rPr>
        <w:t>,</w:t>
      </w:r>
      <w:r w:rsidRPr="00ED79E6">
        <w:rPr>
          <w:rFonts w:ascii="Times New Roman" w:hAnsi="Times New Roman"/>
          <w:spacing w:val="29"/>
          <w:position w:val="1"/>
          <w:sz w:val="20"/>
          <w:szCs w:val="20"/>
          <w:lang w:val="es-AR"/>
        </w:rPr>
        <w:t xml:space="preserve"> </w:t>
      </w:r>
      <w:r w:rsidRPr="00ED79E6">
        <w:rPr>
          <w:rFonts w:ascii="Times New Roman" w:hAnsi="Times New Roman"/>
          <w:spacing w:val="-1"/>
          <w:position w:val="1"/>
          <w:sz w:val="20"/>
          <w:szCs w:val="20"/>
          <w:lang w:val="es-AR"/>
        </w:rPr>
        <w:t>C</w:t>
      </w:r>
      <w:r w:rsidRPr="00ED79E6">
        <w:rPr>
          <w:rFonts w:ascii="Times New Roman" w:hAnsi="Times New Roman"/>
          <w:position w:val="1"/>
          <w:sz w:val="20"/>
          <w:szCs w:val="20"/>
          <w:lang w:val="es-AR"/>
        </w:rPr>
        <w:t>.</w:t>
      </w:r>
      <w:r w:rsidRPr="00ED79E6">
        <w:rPr>
          <w:rFonts w:ascii="Times New Roman" w:hAnsi="Times New Roman"/>
          <w:spacing w:val="38"/>
          <w:position w:val="1"/>
          <w:sz w:val="20"/>
          <w:szCs w:val="20"/>
          <w:lang w:val="es-AR"/>
        </w:rPr>
        <w:t xml:space="preserve"> </w:t>
      </w:r>
      <w:r w:rsidRPr="00ED79E6">
        <w:rPr>
          <w:rFonts w:ascii="Times New Roman" w:hAnsi="Times New Roman"/>
          <w:position w:val="1"/>
          <w:sz w:val="20"/>
          <w:szCs w:val="20"/>
          <w:lang w:val="es-AR"/>
        </w:rPr>
        <w:t>y</w:t>
      </w:r>
      <w:r w:rsidRPr="00ED79E6">
        <w:rPr>
          <w:rFonts w:ascii="Times New Roman" w:hAnsi="Times New Roman"/>
          <w:spacing w:val="36"/>
          <w:position w:val="1"/>
          <w:sz w:val="20"/>
          <w:szCs w:val="20"/>
          <w:lang w:val="es-AR"/>
        </w:rPr>
        <w:t xml:space="preserve"> </w:t>
      </w:r>
      <w:r w:rsidRPr="00ED79E6">
        <w:rPr>
          <w:rFonts w:ascii="Times New Roman" w:hAnsi="Times New Roman"/>
          <w:position w:val="1"/>
          <w:sz w:val="20"/>
          <w:szCs w:val="20"/>
          <w:lang w:val="es-AR"/>
        </w:rPr>
        <w:t>S</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r</w:t>
      </w:r>
      <w:r w:rsidRPr="00ED79E6">
        <w:rPr>
          <w:rFonts w:ascii="Times New Roman" w:hAnsi="Times New Roman"/>
          <w:spacing w:val="1"/>
          <w:position w:val="1"/>
          <w:sz w:val="20"/>
          <w:szCs w:val="20"/>
          <w:lang w:val="es-AR"/>
        </w:rPr>
        <w:t>a</w:t>
      </w:r>
      <w:r w:rsidRPr="00ED79E6">
        <w:rPr>
          <w:rFonts w:ascii="Times New Roman" w:hAnsi="Times New Roman"/>
          <w:spacing w:val="-1"/>
          <w:position w:val="1"/>
          <w:sz w:val="20"/>
          <w:szCs w:val="20"/>
          <w:lang w:val="es-AR"/>
        </w:rPr>
        <w:t>s</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w:t>
      </w:r>
      <w:r w:rsidRPr="00ED79E6">
        <w:rPr>
          <w:rFonts w:ascii="Times New Roman" w:hAnsi="Times New Roman"/>
          <w:spacing w:val="31"/>
          <w:position w:val="1"/>
          <w:sz w:val="20"/>
          <w:szCs w:val="20"/>
          <w:lang w:val="es-AR"/>
        </w:rPr>
        <w:t xml:space="preserve"> </w:t>
      </w:r>
      <w:r w:rsidRPr="00ED79E6">
        <w:rPr>
          <w:rFonts w:ascii="Times New Roman" w:hAnsi="Times New Roman"/>
          <w:position w:val="1"/>
          <w:sz w:val="20"/>
          <w:szCs w:val="20"/>
          <w:lang w:val="es-AR"/>
        </w:rPr>
        <w:t>M.</w:t>
      </w:r>
      <w:r w:rsidRPr="00ED79E6">
        <w:rPr>
          <w:rFonts w:ascii="Times New Roman" w:hAnsi="Times New Roman"/>
          <w:spacing w:val="34"/>
          <w:position w:val="1"/>
          <w:sz w:val="20"/>
          <w:szCs w:val="20"/>
          <w:lang w:val="es-AR"/>
        </w:rPr>
        <w:t xml:space="preserve"> </w:t>
      </w:r>
      <w:r w:rsidRPr="00ED79E6">
        <w:rPr>
          <w:rFonts w:ascii="Times New Roman" w:hAnsi="Times New Roman"/>
          <w:spacing w:val="-1"/>
          <w:position w:val="1"/>
          <w:sz w:val="20"/>
          <w:szCs w:val="20"/>
          <w:lang w:val="es-AR"/>
        </w:rPr>
        <w:t>C</w:t>
      </w:r>
      <w:r w:rsidRPr="00ED79E6">
        <w:rPr>
          <w:rFonts w:ascii="Times New Roman" w:hAnsi="Times New Roman"/>
          <w:position w:val="1"/>
          <w:sz w:val="20"/>
          <w:szCs w:val="20"/>
          <w:lang w:val="es-AR"/>
        </w:rPr>
        <w:t>.</w:t>
      </w:r>
      <w:r w:rsidRPr="00ED79E6">
        <w:rPr>
          <w:rFonts w:ascii="Times New Roman" w:hAnsi="Times New Roman"/>
          <w:spacing w:val="35"/>
          <w:position w:val="1"/>
          <w:sz w:val="20"/>
          <w:szCs w:val="20"/>
          <w:lang w:val="es-AR"/>
        </w:rPr>
        <w:t xml:space="preserve"> </w:t>
      </w:r>
      <w:r w:rsidRPr="00ED79E6">
        <w:rPr>
          <w:rFonts w:ascii="Times New Roman" w:hAnsi="Times New Roman"/>
          <w:position w:val="1"/>
          <w:sz w:val="20"/>
          <w:szCs w:val="20"/>
          <w:lang w:val="es-AR"/>
        </w:rPr>
        <w:t>“Pr</w:t>
      </w:r>
      <w:r w:rsidRPr="00ED79E6">
        <w:rPr>
          <w:rFonts w:ascii="Times New Roman" w:hAnsi="Times New Roman"/>
          <w:spacing w:val="1"/>
          <w:position w:val="1"/>
          <w:sz w:val="20"/>
          <w:szCs w:val="20"/>
          <w:lang w:val="es-AR"/>
        </w:rPr>
        <w:t>á</w:t>
      </w:r>
      <w:r w:rsidRPr="00ED79E6">
        <w:rPr>
          <w:rFonts w:ascii="Times New Roman" w:hAnsi="Times New Roman"/>
          <w:position w:val="1"/>
          <w:sz w:val="20"/>
          <w:szCs w:val="20"/>
          <w:lang w:val="es-AR"/>
        </w:rPr>
        <w:t>ctic</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s</w:t>
      </w:r>
      <w:r w:rsidRPr="00ED79E6">
        <w:rPr>
          <w:rFonts w:ascii="Times New Roman" w:hAnsi="Times New Roman"/>
          <w:spacing w:val="27"/>
          <w:position w:val="1"/>
          <w:sz w:val="20"/>
          <w:szCs w:val="20"/>
          <w:lang w:val="es-AR"/>
        </w:rPr>
        <w:t xml:space="preserve"> </w:t>
      </w:r>
      <w:r w:rsidRPr="00ED79E6">
        <w:rPr>
          <w:rFonts w:ascii="Times New Roman" w:hAnsi="Times New Roman"/>
          <w:spacing w:val="-1"/>
          <w:position w:val="1"/>
          <w:sz w:val="20"/>
          <w:szCs w:val="20"/>
          <w:lang w:val="es-AR"/>
        </w:rPr>
        <w:t>n</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rr</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ti</w:t>
      </w:r>
      <w:r w:rsidRPr="00ED79E6">
        <w:rPr>
          <w:rFonts w:ascii="Times New Roman" w:hAnsi="Times New Roman"/>
          <w:spacing w:val="-1"/>
          <w:position w:val="1"/>
          <w:sz w:val="20"/>
          <w:szCs w:val="20"/>
          <w:lang w:val="es-AR"/>
        </w:rPr>
        <w:t>v</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s</w:t>
      </w:r>
      <w:r w:rsidRPr="00ED79E6">
        <w:rPr>
          <w:rFonts w:ascii="Times New Roman" w:hAnsi="Times New Roman"/>
          <w:spacing w:val="27"/>
          <w:position w:val="1"/>
          <w:sz w:val="20"/>
          <w:szCs w:val="20"/>
          <w:lang w:val="es-AR"/>
        </w:rPr>
        <w:t xml:space="preserve"> </w:t>
      </w:r>
      <w:r w:rsidRPr="00ED79E6">
        <w:rPr>
          <w:rFonts w:ascii="Times New Roman" w:hAnsi="Times New Roman"/>
          <w:spacing w:val="-1"/>
          <w:position w:val="1"/>
          <w:sz w:val="20"/>
          <w:szCs w:val="20"/>
          <w:lang w:val="es-AR"/>
        </w:rPr>
        <w:t>e</w:t>
      </w:r>
      <w:r w:rsidRPr="00ED79E6">
        <w:rPr>
          <w:rFonts w:ascii="Times New Roman" w:hAnsi="Times New Roman"/>
          <w:position w:val="1"/>
          <w:sz w:val="20"/>
          <w:szCs w:val="20"/>
          <w:lang w:val="es-AR"/>
        </w:rPr>
        <w:t>n</w:t>
      </w:r>
      <w:r w:rsidRPr="00ED79E6">
        <w:rPr>
          <w:rFonts w:ascii="Times New Roman" w:hAnsi="Times New Roman"/>
          <w:spacing w:val="35"/>
          <w:position w:val="1"/>
          <w:sz w:val="20"/>
          <w:szCs w:val="20"/>
          <w:lang w:val="es-AR"/>
        </w:rPr>
        <w:t xml:space="preserve"> </w:t>
      </w:r>
      <w:r w:rsidRPr="00ED79E6">
        <w:rPr>
          <w:rFonts w:ascii="Times New Roman" w:hAnsi="Times New Roman"/>
          <w:position w:val="1"/>
          <w:sz w:val="20"/>
          <w:szCs w:val="20"/>
          <w:lang w:val="es-AR"/>
        </w:rPr>
        <w:t>la</w:t>
      </w:r>
      <w:r w:rsidRPr="00ED79E6">
        <w:rPr>
          <w:rFonts w:ascii="Times New Roman" w:hAnsi="Times New Roman"/>
          <w:spacing w:val="36"/>
          <w:position w:val="1"/>
          <w:sz w:val="20"/>
          <w:szCs w:val="20"/>
          <w:lang w:val="es-AR"/>
        </w:rPr>
        <w:t xml:space="preserve"> </w:t>
      </w:r>
      <w:r w:rsidRPr="00ED79E6">
        <w:rPr>
          <w:rFonts w:ascii="Times New Roman" w:hAnsi="Times New Roman"/>
          <w:spacing w:val="-1"/>
          <w:position w:val="1"/>
          <w:sz w:val="20"/>
          <w:szCs w:val="20"/>
          <w:lang w:val="es-AR"/>
        </w:rPr>
        <w:t>f</w:t>
      </w:r>
      <w:r w:rsidRPr="00ED79E6">
        <w:rPr>
          <w:rFonts w:ascii="Times New Roman" w:hAnsi="Times New Roman"/>
          <w:spacing w:val="1"/>
          <w:position w:val="1"/>
          <w:sz w:val="20"/>
          <w:szCs w:val="20"/>
          <w:lang w:val="es-AR"/>
        </w:rPr>
        <w:t>o</w:t>
      </w:r>
      <w:r w:rsidRPr="00ED79E6">
        <w:rPr>
          <w:rFonts w:ascii="Times New Roman" w:hAnsi="Times New Roman"/>
          <w:position w:val="1"/>
          <w:sz w:val="20"/>
          <w:szCs w:val="20"/>
          <w:lang w:val="es-AR"/>
        </w:rPr>
        <w:t>r</w:t>
      </w:r>
      <w:r w:rsidRPr="00ED79E6">
        <w:rPr>
          <w:rFonts w:ascii="Times New Roman" w:hAnsi="Times New Roman"/>
          <w:spacing w:val="-1"/>
          <w:position w:val="1"/>
          <w:sz w:val="20"/>
          <w:szCs w:val="20"/>
          <w:lang w:val="es-AR"/>
        </w:rPr>
        <w:t>m</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ci</w:t>
      </w:r>
      <w:r w:rsidRPr="00ED79E6">
        <w:rPr>
          <w:rFonts w:ascii="Times New Roman" w:hAnsi="Times New Roman"/>
          <w:spacing w:val="1"/>
          <w:position w:val="1"/>
          <w:sz w:val="20"/>
          <w:szCs w:val="20"/>
          <w:lang w:val="es-AR"/>
        </w:rPr>
        <w:t>ó</w:t>
      </w:r>
      <w:r w:rsidRPr="00ED79E6">
        <w:rPr>
          <w:rFonts w:ascii="Times New Roman" w:hAnsi="Times New Roman"/>
          <w:position w:val="1"/>
          <w:sz w:val="20"/>
          <w:szCs w:val="20"/>
          <w:lang w:val="es-AR"/>
        </w:rPr>
        <w:t>n</w:t>
      </w:r>
      <w:r w:rsidRPr="00ED79E6">
        <w:rPr>
          <w:rFonts w:ascii="Times New Roman" w:hAnsi="Times New Roman"/>
          <w:spacing w:val="29"/>
          <w:position w:val="1"/>
          <w:sz w:val="20"/>
          <w:szCs w:val="20"/>
          <w:lang w:val="es-AR"/>
        </w:rPr>
        <w:t xml:space="preserve"> </w:t>
      </w:r>
      <w:r w:rsidRPr="00ED79E6">
        <w:rPr>
          <w:rFonts w:ascii="Times New Roman" w:hAnsi="Times New Roman"/>
          <w:position w:val="1"/>
          <w:sz w:val="20"/>
          <w:szCs w:val="20"/>
          <w:lang w:val="es-AR"/>
        </w:rPr>
        <w:t>i</w:t>
      </w:r>
      <w:r w:rsidRPr="00ED79E6">
        <w:rPr>
          <w:rFonts w:ascii="Times New Roman" w:hAnsi="Times New Roman"/>
          <w:spacing w:val="1"/>
          <w:position w:val="1"/>
          <w:sz w:val="20"/>
          <w:szCs w:val="20"/>
          <w:lang w:val="es-AR"/>
        </w:rPr>
        <w:t>n</w:t>
      </w:r>
      <w:r w:rsidRPr="00ED79E6">
        <w:rPr>
          <w:rFonts w:ascii="Times New Roman" w:hAnsi="Times New Roman"/>
          <w:spacing w:val="2"/>
          <w:position w:val="1"/>
          <w:sz w:val="20"/>
          <w:szCs w:val="20"/>
          <w:lang w:val="es-AR"/>
        </w:rPr>
        <w:t>i</w:t>
      </w:r>
      <w:r w:rsidRPr="00ED79E6">
        <w:rPr>
          <w:rFonts w:ascii="Times New Roman" w:hAnsi="Times New Roman"/>
          <w:position w:val="1"/>
          <w:sz w:val="20"/>
          <w:szCs w:val="20"/>
          <w:lang w:val="es-AR"/>
        </w:rPr>
        <w:t>ci</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l</w:t>
      </w:r>
      <w:r w:rsidRPr="00ED79E6">
        <w:rPr>
          <w:rFonts w:ascii="Times New Roman" w:hAnsi="Times New Roman"/>
          <w:spacing w:val="32"/>
          <w:position w:val="1"/>
          <w:sz w:val="20"/>
          <w:szCs w:val="20"/>
          <w:lang w:val="es-AR"/>
        </w:rPr>
        <w:t xml:space="preserve"> </w:t>
      </w:r>
      <w:r w:rsidRPr="00ED79E6">
        <w:rPr>
          <w:rFonts w:ascii="Times New Roman" w:hAnsi="Times New Roman"/>
          <w:spacing w:val="1"/>
          <w:position w:val="1"/>
          <w:sz w:val="20"/>
          <w:szCs w:val="20"/>
          <w:lang w:val="es-AR"/>
        </w:rPr>
        <w:t>d</w:t>
      </w:r>
      <w:r w:rsidRPr="00ED79E6">
        <w:rPr>
          <w:rFonts w:ascii="Times New Roman" w:hAnsi="Times New Roman"/>
          <w:position w:val="1"/>
          <w:sz w:val="20"/>
          <w:szCs w:val="20"/>
          <w:lang w:val="es-AR"/>
        </w:rPr>
        <w:t>e</w:t>
      </w:r>
      <w:r w:rsidRPr="00ED79E6">
        <w:rPr>
          <w:rFonts w:ascii="Times New Roman" w:hAnsi="Times New Roman"/>
          <w:spacing w:val="34"/>
          <w:position w:val="1"/>
          <w:sz w:val="20"/>
          <w:szCs w:val="20"/>
          <w:lang w:val="es-AR"/>
        </w:rPr>
        <w:t xml:space="preserve"> </w:t>
      </w:r>
      <w:r w:rsidRPr="00ED79E6">
        <w:rPr>
          <w:rFonts w:ascii="Times New Roman" w:hAnsi="Times New Roman"/>
          <w:spacing w:val="1"/>
          <w:position w:val="1"/>
          <w:sz w:val="20"/>
          <w:szCs w:val="20"/>
          <w:lang w:val="es-AR"/>
        </w:rPr>
        <w:t>p</w:t>
      </w:r>
      <w:r w:rsidRPr="00ED79E6">
        <w:rPr>
          <w:rFonts w:ascii="Times New Roman" w:hAnsi="Times New Roman"/>
          <w:position w:val="1"/>
          <w:sz w:val="20"/>
          <w:szCs w:val="20"/>
          <w:lang w:val="es-AR"/>
        </w:rPr>
        <w:t>ro</w:t>
      </w:r>
      <w:r w:rsidRPr="00ED79E6">
        <w:rPr>
          <w:rFonts w:ascii="Times New Roman" w:hAnsi="Times New Roman"/>
          <w:spacing w:val="-1"/>
          <w:position w:val="1"/>
          <w:sz w:val="20"/>
          <w:szCs w:val="20"/>
          <w:lang w:val="es-AR"/>
        </w:rPr>
        <w:t>fes</w:t>
      </w:r>
      <w:r w:rsidRPr="00ED79E6">
        <w:rPr>
          <w:rFonts w:ascii="Times New Roman" w:hAnsi="Times New Roman"/>
          <w:spacing w:val="1"/>
          <w:position w:val="1"/>
          <w:sz w:val="20"/>
          <w:szCs w:val="20"/>
          <w:lang w:val="es-AR"/>
        </w:rPr>
        <w:t>o</w:t>
      </w:r>
      <w:r w:rsidRPr="00ED79E6">
        <w:rPr>
          <w:rFonts w:ascii="Times New Roman" w:hAnsi="Times New Roman"/>
          <w:spacing w:val="2"/>
          <w:position w:val="1"/>
          <w:sz w:val="20"/>
          <w:szCs w:val="20"/>
          <w:lang w:val="es-AR"/>
        </w:rPr>
        <w:t>r</w:t>
      </w:r>
      <w:r w:rsidRPr="00ED79E6">
        <w:rPr>
          <w:rFonts w:ascii="Times New Roman" w:hAnsi="Times New Roman"/>
          <w:spacing w:val="-1"/>
          <w:position w:val="1"/>
          <w:sz w:val="20"/>
          <w:szCs w:val="20"/>
          <w:lang w:val="es-AR"/>
        </w:rPr>
        <w:t>e</w:t>
      </w:r>
      <w:r w:rsidRPr="00ED79E6">
        <w:rPr>
          <w:rFonts w:ascii="Times New Roman" w:hAnsi="Times New Roman"/>
          <w:position w:val="1"/>
          <w:sz w:val="20"/>
          <w:szCs w:val="20"/>
          <w:lang w:val="es-AR"/>
        </w:rPr>
        <w:t>s</w:t>
      </w:r>
      <w:r w:rsidRPr="00ED79E6">
        <w:rPr>
          <w:rFonts w:ascii="Times New Roman" w:hAnsi="Times New Roman"/>
          <w:spacing w:val="26"/>
          <w:position w:val="1"/>
          <w:sz w:val="20"/>
          <w:szCs w:val="20"/>
          <w:lang w:val="es-AR"/>
        </w:rPr>
        <w:t xml:space="preserve"> </w:t>
      </w:r>
      <w:r w:rsidRPr="00ED79E6">
        <w:rPr>
          <w:rFonts w:ascii="Times New Roman" w:hAnsi="Times New Roman"/>
          <w:spacing w:val="1"/>
          <w:position w:val="1"/>
          <w:sz w:val="20"/>
          <w:szCs w:val="20"/>
          <w:lang w:val="es-AR"/>
        </w:rPr>
        <w:t>d</w:t>
      </w:r>
      <w:r w:rsidRPr="00ED79E6">
        <w:rPr>
          <w:rFonts w:ascii="Times New Roman" w:hAnsi="Times New Roman"/>
          <w:position w:val="1"/>
          <w:sz w:val="20"/>
          <w:szCs w:val="20"/>
          <w:lang w:val="es-AR"/>
        </w:rPr>
        <w:t xml:space="preserve">e </w:t>
      </w:r>
      <w:r w:rsidRPr="00ED79E6">
        <w:rPr>
          <w:rFonts w:ascii="Times New Roman" w:hAnsi="Times New Roman"/>
          <w:sz w:val="20"/>
          <w:szCs w:val="20"/>
          <w:lang w:val="es-AR"/>
        </w:rPr>
        <w:t>i</w:t>
      </w:r>
      <w:r w:rsidRPr="00ED79E6">
        <w:rPr>
          <w:rFonts w:ascii="Times New Roman" w:hAnsi="Times New Roman"/>
          <w:spacing w:val="1"/>
          <w:sz w:val="20"/>
          <w:szCs w:val="20"/>
          <w:lang w:val="es-AR"/>
        </w:rPr>
        <w:t>n</w:t>
      </w:r>
      <w:r w:rsidRPr="00ED79E6">
        <w:rPr>
          <w:rFonts w:ascii="Times New Roman" w:hAnsi="Times New Roman"/>
          <w:sz w:val="20"/>
          <w:szCs w:val="20"/>
          <w:lang w:val="es-AR"/>
        </w:rPr>
        <w:t>gl</w:t>
      </w:r>
      <w:r w:rsidRPr="00ED79E6">
        <w:rPr>
          <w:rFonts w:ascii="Times New Roman" w:hAnsi="Times New Roman"/>
          <w:spacing w:val="-1"/>
          <w:sz w:val="20"/>
          <w:szCs w:val="20"/>
          <w:lang w:val="es-AR"/>
        </w:rPr>
        <w:t>és</w:t>
      </w:r>
      <w:r w:rsidRPr="00ED79E6">
        <w:rPr>
          <w:rFonts w:ascii="Times New Roman" w:hAnsi="Times New Roman"/>
          <w:spacing w:val="1"/>
          <w:sz w:val="20"/>
          <w:szCs w:val="20"/>
          <w:lang w:val="es-AR"/>
        </w:rPr>
        <w:t>”</w:t>
      </w:r>
      <w:r w:rsidRPr="00ED79E6">
        <w:rPr>
          <w:rFonts w:ascii="Times New Roman" w:hAnsi="Times New Roman"/>
          <w:sz w:val="20"/>
          <w:szCs w:val="20"/>
          <w:lang w:val="es-AR"/>
        </w:rPr>
        <w:t>.</w:t>
      </w:r>
      <w:r w:rsidRPr="00ED79E6">
        <w:rPr>
          <w:rFonts w:ascii="Times New Roman" w:hAnsi="Times New Roman"/>
          <w:spacing w:val="2"/>
          <w:sz w:val="20"/>
          <w:szCs w:val="20"/>
          <w:lang w:val="es-AR"/>
        </w:rPr>
        <w:t xml:space="preserve"> </w:t>
      </w:r>
      <w:r w:rsidRPr="00ED79E6">
        <w:rPr>
          <w:rFonts w:ascii="Times New Roman" w:hAnsi="Times New Roman"/>
          <w:spacing w:val="-1"/>
          <w:sz w:val="20"/>
          <w:szCs w:val="20"/>
          <w:lang w:val="es-AR"/>
        </w:rPr>
        <w:t>3ª</w:t>
      </w:r>
      <w:r w:rsidRPr="00ED79E6">
        <w:rPr>
          <w:rFonts w:ascii="Times New Roman" w:hAnsi="Times New Roman"/>
          <w:spacing w:val="-3"/>
          <w:sz w:val="20"/>
          <w:szCs w:val="20"/>
          <w:lang w:val="es-AR"/>
        </w:rPr>
        <w:t xml:space="preserve"> </w:t>
      </w:r>
      <w:r w:rsidRPr="00ED79E6">
        <w:rPr>
          <w:rFonts w:ascii="Times New Roman" w:hAnsi="Times New Roman"/>
          <w:spacing w:val="-1"/>
          <w:sz w:val="20"/>
          <w:szCs w:val="20"/>
          <w:lang w:val="es-AR"/>
        </w:rPr>
        <w:t>J</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1"/>
          <w:sz w:val="20"/>
          <w:szCs w:val="20"/>
          <w:lang w:val="es-AR"/>
        </w:rPr>
        <w:t>nada</w:t>
      </w:r>
      <w:r w:rsidRPr="00ED79E6">
        <w:rPr>
          <w:rFonts w:ascii="Times New Roman" w:hAnsi="Times New Roman"/>
          <w:sz w:val="20"/>
          <w:szCs w:val="20"/>
          <w:lang w:val="es-AR"/>
        </w:rPr>
        <w:t>s</w:t>
      </w:r>
      <w:r w:rsidRPr="00ED79E6">
        <w:rPr>
          <w:rFonts w:ascii="Times New Roman" w:hAnsi="Times New Roman"/>
          <w:spacing w:val="-3"/>
          <w:sz w:val="20"/>
          <w:szCs w:val="20"/>
          <w:lang w:val="es-AR"/>
        </w:rPr>
        <w:t xml:space="preserve"> </w:t>
      </w:r>
      <w:r w:rsidRPr="00ED79E6">
        <w:rPr>
          <w:rFonts w:ascii="Times New Roman" w:hAnsi="Times New Roman"/>
          <w:spacing w:val="2"/>
          <w:sz w:val="20"/>
          <w:szCs w:val="20"/>
          <w:lang w:val="es-AR"/>
        </w:rPr>
        <w:t>Re</w:t>
      </w:r>
      <w:r w:rsidRPr="00ED79E6">
        <w:rPr>
          <w:rFonts w:ascii="Times New Roman" w:hAnsi="Times New Roman"/>
          <w:sz w:val="20"/>
          <w:szCs w:val="20"/>
          <w:lang w:val="es-AR"/>
        </w:rPr>
        <w:t>gi</w:t>
      </w:r>
      <w:r w:rsidRPr="00ED79E6">
        <w:rPr>
          <w:rFonts w:ascii="Times New Roman" w:hAnsi="Times New Roman"/>
          <w:spacing w:val="1"/>
          <w:sz w:val="20"/>
          <w:szCs w:val="20"/>
          <w:lang w:val="es-AR"/>
        </w:rPr>
        <w:t>ona</w:t>
      </w:r>
      <w:r w:rsidRPr="00ED79E6">
        <w:rPr>
          <w:rFonts w:ascii="Times New Roman" w:hAnsi="Times New Roman"/>
          <w:sz w:val="20"/>
          <w:szCs w:val="20"/>
          <w:lang w:val="es-AR"/>
        </w:rPr>
        <w:t>l</w:t>
      </w:r>
      <w:r w:rsidRPr="00ED79E6">
        <w:rPr>
          <w:rFonts w:ascii="Times New Roman" w:hAnsi="Times New Roman"/>
          <w:spacing w:val="-1"/>
          <w:sz w:val="20"/>
          <w:szCs w:val="20"/>
          <w:lang w:val="es-AR"/>
        </w:rPr>
        <w:t>e</w:t>
      </w:r>
      <w:r w:rsidRPr="00ED79E6">
        <w:rPr>
          <w:rFonts w:ascii="Times New Roman" w:hAnsi="Times New Roman"/>
          <w:sz w:val="20"/>
          <w:szCs w:val="20"/>
          <w:lang w:val="es-AR"/>
        </w:rPr>
        <w:t>s</w:t>
      </w:r>
      <w:r w:rsidRPr="00ED79E6">
        <w:rPr>
          <w:rFonts w:ascii="Times New Roman" w:hAnsi="Times New Roman"/>
          <w:spacing w:val="-5"/>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e</w:t>
      </w:r>
      <w:r w:rsidRPr="00ED79E6">
        <w:rPr>
          <w:rFonts w:ascii="Times New Roman" w:hAnsi="Times New Roman"/>
          <w:spacing w:val="2"/>
          <w:sz w:val="20"/>
          <w:szCs w:val="20"/>
          <w:lang w:val="es-AR"/>
        </w:rPr>
        <w:t xml:space="preserve"> </w:t>
      </w:r>
      <w:r w:rsidRPr="00ED79E6">
        <w:rPr>
          <w:rFonts w:ascii="Times New Roman" w:hAnsi="Times New Roman"/>
          <w:spacing w:val="3"/>
          <w:sz w:val="20"/>
          <w:szCs w:val="20"/>
          <w:lang w:val="es-AR"/>
        </w:rPr>
        <w:t>P</w:t>
      </w:r>
      <w:r w:rsidRPr="00ED79E6">
        <w:rPr>
          <w:rFonts w:ascii="Times New Roman" w:hAnsi="Times New Roman"/>
          <w:sz w:val="20"/>
          <w:szCs w:val="20"/>
          <w:lang w:val="es-AR"/>
        </w:rPr>
        <w:t>r</w:t>
      </w:r>
      <w:r w:rsidRPr="00ED79E6">
        <w:rPr>
          <w:rFonts w:ascii="Times New Roman" w:hAnsi="Times New Roman"/>
          <w:spacing w:val="1"/>
          <w:sz w:val="20"/>
          <w:szCs w:val="20"/>
          <w:lang w:val="es-AR"/>
        </w:rPr>
        <w:t>á</w:t>
      </w:r>
      <w:r w:rsidRPr="00ED79E6">
        <w:rPr>
          <w:rFonts w:ascii="Times New Roman" w:hAnsi="Times New Roman"/>
          <w:sz w:val="20"/>
          <w:szCs w:val="20"/>
          <w:lang w:val="es-AR"/>
        </w:rPr>
        <w:t>ctica y</w:t>
      </w:r>
      <w:r w:rsidRPr="00ED79E6">
        <w:rPr>
          <w:rFonts w:ascii="Times New Roman" w:hAnsi="Times New Roman"/>
          <w:spacing w:val="5"/>
          <w:sz w:val="20"/>
          <w:szCs w:val="20"/>
          <w:lang w:val="es-AR"/>
        </w:rPr>
        <w:t xml:space="preserve"> </w:t>
      </w:r>
      <w:r w:rsidRPr="00ED79E6">
        <w:rPr>
          <w:rFonts w:ascii="Times New Roman" w:hAnsi="Times New Roman"/>
          <w:sz w:val="20"/>
          <w:szCs w:val="20"/>
          <w:lang w:val="es-AR"/>
        </w:rPr>
        <w:t>R</w:t>
      </w:r>
      <w:r w:rsidRPr="00ED79E6">
        <w:rPr>
          <w:rFonts w:ascii="Times New Roman" w:hAnsi="Times New Roman"/>
          <w:spacing w:val="2"/>
          <w:sz w:val="20"/>
          <w:szCs w:val="20"/>
          <w:lang w:val="es-AR"/>
        </w:rPr>
        <w:t>e</w:t>
      </w:r>
      <w:r w:rsidRPr="00ED79E6">
        <w:rPr>
          <w:rFonts w:ascii="Times New Roman" w:hAnsi="Times New Roman"/>
          <w:spacing w:val="-1"/>
          <w:sz w:val="20"/>
          <w:szCs w:val="20"/>
          <w:lang w:val="es-AR"/>
        </w:rPr>
        <w:t>s</w:t>
      </w:r>
      <w:r w:rsidRPr="00ED79E6">
        <w:rPr>
          <w:rFonts w:ascii="Times New Roman" w:hAnsi="Times New Roman"/>
          <w:sz w:val="20"/>
          <w:szCs w:val="20"/>
          <w:lang w:val="es-AR"/>
        </w:rPr>
        <w:t>i</w:t>
      </w:r>
      <w:r w:rsidRPr="00ED79E6">
        <w:rPr>
          <w:rFonts w:ascii="Times New Roman" w:hAnsi="Times New Roman"/>
          <w:spacing w:val="1"/>
          <w:sz w:val="20"/>
          <w:szCs w:val="20"/>
          <w:lang w:val="es-AR"/>
        </w:rPr>
        <w:t>d</w:t>
      </w:r>
      <w:r w:rsidRPr="00ED79E6">
        <w:rPr>
          <w:rFonts w:ascii="Times New Roman" w:hAnsi="Times New Roman"/>
          <w:spacing w:val="-1"/>
          <w:sz w:val="20"/>
          <w:szCs w:val="20"/>
          <w:lang w:val="es-AR"/>
        </w:rPr>
        <w:t>e</w:t>
      </w:r>
      <w:r w:rsidRPr="00ED79E6">
        <w:rPr>
          <w:rFonts w:ascii="Times New Roman" w:hAnsi="Times New Roman"/>
          <w:spacing w:val="3"/>
          <w:sz w:val="20"/>
          <w:szCs w:val="20"/>
          <w:lang w:val="es-AR"/>
        </w:rPr>
        <w:t>n</w:t>
      </w:r>
      <w:r w:rsidRPr="00ED79E6">
        <w:rPr>
          <w:rFonts w:ascii="Times New Roman" w:hAnsi="Times New Roman"/>
          <w:sz w:val="20"/>
          <w:szCs w:val="20"/>
          <w:lang w:val="es-AR"/>
        </w:rPr>
        <w:t>cia</w:t>
      </w:r>
      <w:r w:rsidRPr="00ED79E6">
        <w:rPr>
          <w:rFonts w:ascii="Times New Roman" w:hAnsi="Times New Roman"/>
          <w:spacing w:val="-3"/>
          <w:sz w:val="20"/>
          <w:szCs w:val="20"/>
          <w:lang w:val="es-AR"/>
        </w:rPr>
        <w:t xml:space="preserve"> </w:t>
      </w:r>
      <w:r w:rsidRPr="00ED79E6">
        <w:rPr>
          <w:rFonts w:ascii="Times New Roman" w:hAnsi="Times New Roman"/>
          <w:sz w:val="20"/>
          <w:szCs w:val="20"/>
          <w:lang w:val="es-AR"/>
        </w:rPr>
        <w:t>Doc</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n</w:t>
      </w:r>
      <w:r w:rsidRPr="00ED79E6">
        <w:rPr>
          <w:rFonts w:ascii="Times New Roman" w:hAnsi="Times New Roman"/>
          <w:sz w:val="20"/>
          <w:szCs w:val="20"/>
          <w:lang w:val="es-AR"/>
        </w:rPr>
        <w:t>te</w:t>
      </w:r>
      <w:r w:rsidRPr="00ED79E6">
        <w:rPr>
          <w:rFonts w:ascii="Times New Roman" w:hAnsi="Times New Roman"/>
          <w:spacing w:val="-3"/>
          <w:sz w:val="20"/>
          <w:szCs w:val="20"/>
          <w:lang w:val="es-AR"/>
        </w:rPr>
        <w:t xml:space="preserve"> </w:t>
      </w:r>
      <w:r w:rsidRPr="00ED79E6">
        <w:rPr>
          <w:rFonts w:ascii="Times New Roman" w:hAnsi="Times New Roman"/>
          <w:spacing w:val="3"/>
          <w:sz w:val="20"/>
          <w:szCs w:val="20"/>
          <w:lang w:val="es-AR"/>
        </w:rPr>
        <w:t>“</w:t>
      </w:r>
      <w:r w:rsidRPr="00ED79E6">
        <w:rPr>
          <w:rFonts w:ascii="Times New Roman" w:hAnsi="Times New Roman"/>
          <w:sz w:val="20"/>
          <w:szCs w:val="20"/>
          <w:lang w:val="es-AR"/>
        </w:rPr>
        <w:t>For</w:t>
      </w:r>
      <w:r w:rsidRPr="00ED79E6">
        <w:rPr>
          <w:rFonts w:ascii="Times New Roman" w:hAnsi="Times New Roman"/>
          <w:spacing w:val="-1"/>
          <w:sz w:val="20"/>
          <w:szCs w:val="20"/>
          <w:lang w:val="es-AR"/>
        </w:rPr>
        <w:t>m</w:t>
      </w:r>
      <w:r w:rsidRPr="00ED79E6">
        <w:rPr>
          <w:rFonts w:ascii="Times New Roman" w:hAnsi="Times New Roman"/>
          <w:spacing w:val="1"/>
          <w:sz w:val="20"/>
          <w:szCs w:val="20"/>
          <w:lang w:val="es-AR"/>
        </w:rPr>
        <w:t>a</w:t>
      </w:r>
      <w:r w:rsidRPr="00ED79E6">
        <w:rPr>
          <w:rFonts w:ascii="Times New Roman" w:hAnsi="Times New Roman"/>
          <w:sz w:val="20"/>
          <w:szCs w:val="20"/>
          <w:lang w:val="es-AR"/>
        </w:rPr>
        <w:t>ci</w:t>
      </w:r>
      <w:r w:rsidRPr="00ED79E6">
        <w:rPr>
          <w:rFonts w:ascii="Times New Roman" w:hAnsi="Times New Roman"/>
          <w:spacing w:val="1"/>
          <w:sz w:val="20"/>
          <w:szCs w:val="20"/>
          <w:lang w:val="es-AR"/>
        </w:rPr>
        <w:t>ó</w:t>
      </w:r>
      <w:r w:rsidRPr="00ED79E6">
        <w:rPr>
          <w:rFonts w:ascii="Times New Roman" w:hAnsi="Times New Roman"/>
          <w:sz w:val="20"/>
          <w:szCs w:val="20"/>
          <w:lang w:val="es-AR"/>
        </w:rPr>
        <w:t>n</w:t>
      </w:r>
      <w:r w:rsidRPr="00ED79E6">
        <w:rPr>
          <w:rFonts w:ascii="Times New Roman" w:hAnsi="Times New Roman"/>
          <w:spacing w:val="-3"/>
          <w:sz w:val="20"/>
          <w:szCs w:val="20"/>
          <w:lang w:val="es-AR"/>
        </w:rPr>
        <w:t xml:space="preserve"> </w:t>
      </w:r>
      <w:r w:rsidRPr="00ED79E6">
        <w:rPr>
          <w:rFonts w:ascii="Times New Roman" w:hAnsi="Times New Roman"/>
          <w:sz w:val="20"/>
          <w:szCs w:val="20"/>
          <w:lang w:val="es-AR"/>
        </w:rPr>
        <w:t>i</w:t>
      </w:r>
      <w:r w:rsidRPr="00ED79E6">
        <w:rPr>
          <w:rFonts w:ascii="Times New Roman" w:hAnsi="Times New Roman"/>
          <w:spacing w:val="1"/>
          <w:sz w:val="20"/>
          <w:szCs w:val="20"/>
          <w:lang w:val="es-AR"/>
        </w:rPr>
        <w:t>n</w:t>
      </w:r>
      <w:r w:rsidRPr="00ED79E6">
        <w:rPr>
          <w:rFonts w:ascii="Times New Roman" w:hAnsi="Times New Roman"/>
          <w:sz w:val="20"/>
          <w:szCs w:val="20"/>
          <w:lang w:val="es-AR"/>
        </w:rPr>
        <w:t>i</w:t>
      </w:r>
      <w:r w:rsidRPr="00ED79E6">
        <w:rPr>
          <w:rFonts w:ascii="Times New Roman" w:hAnsi="Times New Roman"/>
          <w:spacing w:val="2"/>
          <w:sz w:val="20"/>
          <w:szCs w:val="20"/>
          <w:lang w:val="es-AR"/>
        </w:rPr>
        <w:t>c</w:t>
      </w:r>
      <w:r w:rsidRPr="00ED79E6">
        <w:rPr>
          <w:rFonts w:ascii="Times New Roman" w:hAnsi="Times New Roman"/>
          <w:sz w:val="20"/>
          <w:szCs w:val="20"/>
          <w:lang w:val="es-AR"/>
        </w:rPr>
        <w:t>i</w:t>
      </w:r>
      <w:r w:rsidRPr="00ED79E6">
        <w:rPr>
          <w:rFonts w:ascii="Times New Roman" w:hAnsi="Times New Roman"/>
          <w:spacing w:val="1"/>
          <w:sz w:val="20"/>
          <w:szCs w:val="20"/>
          <w:lang w:val="es-AR"/>
        </w:rPr>
        <w:t>a</w:t>
      </w:r>
      <w:r w:rsidRPr="00ED79E6">
        <w:rPr>
          <w:rFonts w:ascii="Times New Roman" w:hAnsi="Times New Roman"/>
          <w:sz w:val="20"/>
          <w:szCs w:val="20"/>
          <w:lang w:val="es-AR"/>
        </w:rPr>
        <w:t>l y</w:t>
      </w:r>
      <w:r w:rsidRPr="00ED79E6">
        <w:rPr>
          <w:rFonts w:ascii="Times New Roman" w:hAnsi="Times New Roman"/>
          <w:spacing w:val="5"/>
          <w:sz w:val="20"/>
          <w:szCs w:val="20"/>
          <w:lang w:val="es-AR"/>
        </w:rPr>
        <w:t xml:space="preserve"> </w:t>
      </w:r>
      <w:r w:rsidRPr="00ED79E6">
        <w:rPr>
          <w:rFonts w:ascii="Times New Roman" w:hAnsi="Times New Roman"/>
          <w:sz w:val="20"/>
          <w:szCs w:val="20"/>
          <w:lang w:val="es-AR"/>
        </w:rPr>
        <w:t>c</w:t>
      </w:r>
      <w:r w:rsidRPr="00ED79E6">
        <w:rPr>
          <w:rFonts w:ascii="Times New Roman" w:hAnsi="Times New Roman"/>
          <w:spacing w:val="1"/>
          <w:sz w:val="20"/>
          <w:szCs w:val="20"/>
          <w:lang w:val="es-AR"/>
        </w:rPr>
        <w:t>o</w:t>
      </w:r>
      <w:r w:rsidRPr="00ED79E6">
        <w:rPr>
          <w:rFonts w:ascii="Times New Roman" w:hAnsi="Times New Roman"/>
          <w:spacing w:val="-1"/>
          <w:sz w:val="20"/>
          <w:szCs w:val="20"/>
          <w:lang w:val="es-AR"/>
        </w:rPr>
        <w:t>m</w:t>
      </w:r>
      <w:r w:rsidRPr="00ED79E6">
        <w:rPr>
          <w:rFonts w:ascii="Times New Roman" w:hAnsi="Times New Roman"/>
          <w:sz w:val="20"/>
          <w:szCs w:val="20"/>
          <w:lang w:val="es-AR"/>
        </w:rPr>
        <w:t>i</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nz</w:t>
      </w:r>
      <w:r w:rsidRPr="00ED79E6">
        <w:rPr>
          <w:rFonts w:ascii="Times New Roman" w:hAnsi="Times New Roman"/>
          <w:spacing w:val="3"/>
          <w:sz w:val="20"/>
          <w:szCs w:val="20"/>
          <w:lang w:val="es-AR"/>
        </w:rPr>
        <w:t>o</w:t>
      </w:r>
      <w:r w:rsidRPr="00ED79E6">
        <w:rPr>
          <w:rFonts w:ascii="Times New Roman" w:hAnsi="Times New Roman"/>
          <w:sz w:val="20"/>
          <w:szCs w:val="20"/>
          <w:lang w:val="es-AR"/>
        </w:rPr>
        <w:t xml:space="preserve">s </w:t>
      </w:r>
      <w:r w:rsidRPr="00ED79E6">
        <w:rPr>
          <w:rFonts w:ascii="Times New Roman" w:hAnsi="Times New Roman"/>
          <w:spacing w:val="-1"/>
          <w:sz w:val="20"/>
          <w:szCs w:val="20"/>
          <w:lang w:val="es-AR"/>
        </w:rPr>
        <w:t>e</w:t>
      </w:r>
      <w:r w:rsidRPr="00ED79E6">
        <w:rPr>
          <w:rFonts w:ascii="Times New Roman" w:hAnsi="Times New Roman"/>
          <w:sz w:val="20"/>
          <w:szCs w:val="20"/>
          <w:lang w:val="es-AR"/>
        </w:rPr>
        <w:t>n</w:t>
      </w:r>
      <w:r w:rsidRPr="00ED79E6">
        <w:rPr>
          <w:rFonts w:ascii="Times New Roman" w:hAnsi="Times New Roman"/>
          <w:spacing w:val="6"/>
          <w:sz w:val="20"/>
          <w:szCs w:val="20"/>
          <w:lang w:val="es-AR"/>
        </w:rPr>
        <w:t xml:space="preserve"> </w:t>
      </w:r>
      <w:r w:rsidRPr="00ED79E6">
        <w:rPr>
          <w:rFonts w:ascii="Times New Roman" w:hAnsi="Times New Roman"/>
          <w:sz w:val="20"/>
          <w:szCs w:val="20"/>
          <w:lang w:val="es-AR"/>
        </w:rPr>
        <w:t>la</w:t>
      </w:r>
      <w:r w:rsidRPr="00ED79E6">
        <w:rPr>
          <w:rFonts w:ascii="Times New Roman" w:hAnsi="Times New Roman"/>
          <w:spacing w:val="7"/>
          <w:sz w:val="20"/>
          <w:szCs w:val="20"/>
          <w:lang w:val="es-AR"/>
        </w:rPr>
        <w:t xml:space="preserve"> </w:t>
      </w:r>
      <w:r w:rsidRPr="00ED79E6">
        <w:rPr>
          <w:rFonts w:ascii="Times New Roman" w:hAnsi="Times New Roman"/>
          <w:spacing w:val="1"/>
          <w:sz w:val="20"/>
          <w:szCs w:val="20"/>
          <w:lang w:val="es-AR"/>
        </w:rPr>
        <w:t>do</w:t>
      </w:r>
      <w:r w:rsidRPr="00ED79E6">
        <w:rPr>
          <w:rFonts w:ascii="Times New Roman" w:hAnsi="Times New Roman"/>
          <w:spacing w:val="2"/>
          <w:sz w:val="20"/>
          <w:szCs w:val="20"/>
          <w:lang w:val="es-AR"/>
        </w:rPr>
        <w:t>c</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n</w:t>
      </w:r>
      <w:r w:rsidRPr="00ED79E6">
        <w:rPr>
          <w:rFonts w:ascii="Times New Roman" w:hAnsi="Times New Roman"/>
          <w:sz w:val="20"/>
          <w:szCs w:val="20"/>
          <w:lang w:val="es-AR"/>
        </w:rPr>
        <w:t>cia</w:t>
      </w:r>
      <w:r w:rsidRPr="00ED79E6">
        <w:rPr>
          <w:rFonts w:ascii="Times New Roman" w:hAnsi="Times New Roman"/>
          <w:spacing w:val="3"/>
          <w:sz w:val="20"/>
          <w:szCs w:val="20"/>
          <w:lang w:val="es-AR"/>
        </w:rPr>
        <w:t xml:space="preserve"> </w:t>
      </w:r>
      <w:r w:rsidRPr="00ED79E6">
        <w:rPr>
          <w:rFonts w:ascii="Times New Roman" w:hAnsi="Times New Roman"/>
          <w:spacing w:val="-1"/>
          <w:sz w:val="20"/>
          <w:szCs w:val="20"/>
          <w:lang w:val="es-AR"/>
        </w:rPr>
        <w:t>e</w:t>
      </w:r>
      <w:r w:rsidRPr="00ED79E6">
        <w:rPr>
          <w:rFonts w:ascii="Times New Roman" w:hAnsi="Times New Roman"/>
          <w:sz w:val="20"/>
          <w:szCs w:val="20"/>
          <w:lang w:val="es-AR"/>
        </w:rPr>
        <w:t>n</w:t>
      </w:r>
      <w:r w:rsidRPr="00ED79E6">
        <w:rPr>
          <w:rFonts w:ascii="Times New Roman" w:hAnsi="Times New Roman"/>
          <w:spacing w:val="6"/>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pacing w:val="2"/>
          <w:sz w:val="20"/>
          <w:szCs w:val="20"/>
          <w:lang w:val="es-AR"/>
        </w:rPr>
        <w:t>i</w:t>
      </w:r>
      <w:r w:rsidRPr="00ED79E6">
        <w:rPr>
          <w:rFonts w:ascii="Times New Roman" w:hAnsi="Times New Roman"/>
          <w:spacing w:val="-1"/>
          <w:sz w:val="20"/>
          <w:szCs w:val="20"/>
          <w:lang w:val="es-AR"/>
        </w:rPr>
        <w:t>ve</w:t>
      </w:r>
      <w:r w:rsidRPr="00ED79E6">
        <w:rPr>
          <w:rFonts w:ascii="Times New Roman" w:hAnsi="Times New Roman"/>
          <w:spacing w:val="2"/>
          <w:sz w:val="20"/>
          <w:szCs w:val="20"/>
          <w:lang w:val="es-AR"/>
        </w:rPr>
        <w:t>r</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o</w:t>
      </w:r>
      <w:r w:rsidRPr="00ED79E6">
        <w:rPr>
          <w:rFonts w:ascii="Times New Roman" w:hAnsi="Times New Roman"/>
          <w:sz w:val="20"/>
          <w:szCs w:val="20"/>
          <w:lang w:val="es-AR"/>
        </w:rPr>
        <w:t>s</w:t>
      </w:r>
      <w:r w:rsidRPr="00ED79E6">
        <w:rPr>
          <w:rFonts w:ascii="Times New Roman" w:hAnsi="Times New Roman"/>
          <w:spacing w:val="1"/>
          <w:sz w:val="20"/>
          <w:szCs w:val="20"/>
          <w:lang w:val="es-AR"/>
        </w:rPr>
        <w:t xml:space="preserve"> </w:t>
      </w:r>
      <w:r w:rsidRPr="00ED79E6">
        <w:rPr>
          <w:rFonts w:ascii="Times New Roman" w:hAnsi="Times New Roman"/>
          <w:sz w:val="20"/>
          <w:szCs w:val="20"/>
          <w:lang w:val="es-AR"/>
        </w:rPr>
        <w:t>c</w:t>
      </w:r>
      <w:r w:rsidRPr="00ED79E6">
        <w:rPr>
          <w:rFonts w:ascii="Times New Roman" w:hAnsi="Times New Roman"/>
          <w:spacing w:val="1"/>
          <w:sz w:val="20"/>
          <w:szCs w:val="20"/>
          <w:lang w:val="es-AR"/>
        </w:rPr>
        <w:t>on</w:t>
      </w:r>
      <w:r w:rsidRPr="00ED79E6">
        <w:rPr>
          <w:rFonts w:ascii="Times New Roman" w:hAnsi="Times New Roman"/>
          <w:sz w:val="20"/>
          <w:szCs w:val="20"/>
          <w:lang w:val="es-AR"/>
        </w:rPr>
        <w:t>t</w:t>
      </w:r>
      <w:r w:rsidRPr="00ED79E6">
        <w:rPr>
          <w:rFonts w:ascii="Times New Roman" w:hAnsi="Times New Roman"/>
          <w:spacing w:val="-1"/>
          <w:sz w:val="20"/>
          <w:szCs w:val="20"/>
          <w:lang w:val="es-AR"/>
        </w:rPr>
        <w:t>e</w:t>
      </w:r>
      <w:r w:rsidRPr="00ED79E6">
        <w:rPr>
          <w:rFonts w:ascii="Times New Roman" w:hAnsi="Times New Roman"/>
          <w:sz w:val="20"/>
          <w:szCs w:val="20"/>
          <w:lang w:val="es-AR"/>
        </w:rPr>
        <w:t>xt</w:t>
      </w:r>
      <w:r w:rsidRPr="00ED79E6">
        <w:rPr>
          <w:rFonts w:ascii="Times New Roman" w:hAnsi="Times New Roman"/>
          <w:spacing w:val="1"/>
          <w:sz w:val="20"/>
          <w:szCs w:val="20"/>
          <w:lang w:val="es-AR"/>
        </w:rPr>
        <w:t>o</w:t>
      </w:r>
      <w:r w:rsidRPr="00ED79E6">
        <w:rPr>
          <w:rFonts w:ascii="Times New Roman" w:hAnsi="Times New Roman"/>
          <w:sz w:val="20"/>
          <w:szCs w:val="20"/>
          <w:lang w:val="es-AR"/>
        </w:rPr>
        <w:t xml:space="preserve">s </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du</w:t>
      </w:r>
      <w:r w:rsidRPr="00ED79E6">
        <w:rPr>
          <w:rFonts w:ascii="Times New Roman" w:hAnsi="Times New Roman"/>
          <w:sz w:val="20"/>
          <w:szCs w:val="20"/>
          <w:lang w:val="es-AR"/>
        </w:rPr>
        <w:t>c</w:t>
      </w:r>
      <w:r w:rsidRPr="00ED79E6">
        <w:rPr>
          <w:rFonts w:ascii="Times New Roman" w:hAnsi="Times New Roman"/>
          <w:spacing w:val="1"/>
          <w:sz w:val="20"/>
          <w:szCs w:val="20"/>
          <w:lang w:val="es-AR"/>
        </w:rPr>
        <w:t>a</w:t>
      </w:r>
      <w:r w:rsidRPr="00ED79E6">
        <w:rPr>
          <w:rFonts w:ascii="Times New Roman" w:hAnsi="Times New Roman"/>
          <w:sz w:val="20"/>
          <w:szCs w:val="20"/>
          <w:lang w:val="es-AR"/>
        </w:rPr>
        <w:t>t</w:t>
      </w:r>
      <w:r w:rsidRPr="00ED79E6">
        <w:rPr>
          <w:rFonts w:ascii="Times New Roman" w:hAnsi="Times New Roman"/>
          <w:spacing w:val="2"/>
          <w:sz w:val="20"/>
          <w:szCs w:val="20"/>
          <w:lang w:val="es-AR"/>
        </w:rPr>
        <w:t>i</w:t>
      </w:r>
      <w:r w:rsidRPr="00ED79E6">
        <w:rPr>
          <w:rFonts w:ascii="Times New Roman" w:hAnsi="Times New Roman"/>
          <w:spacing w:val="-1"/>
          <w:sz w:val="20"/>
          <w:szCs w:val="20"/>
          <w:lang w:val="es-AR"/>
        </w:rPr>
        <w:t>v</w:t>
      </w:r>
      <w:r w:rsidRPr="00ED79E6">
        <w:rPr>
          <w:rFonts w:ascii="Times New Roman" w:hAnsi="Times New Roman"/>
          <w:spacing w:val="1"/>
          <w:sz w:val="20"/>
          <w:szCs w:val="20"/>
          <w:lang w:val="es-AR"/>
        </w:rPr>
        <w:t>o</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w:t>
      </w:r>
      <w:r w:rsidRPr="00ED79E6">
        <w:rPr>
          <w:rFonts w:ascii="Times New Roman" w:hAnsi="Times New Roman"/>
          <w:sz w:val="20"/>
          <w:szCs w:val="20"/>
          <w:lang w:val="es-AR"/>
        </w:rPr>
        <w:t>. B</w:t>
      </w:r>
      <w:r w:rsidRPr="00ED79E6">
        <w:rPr>
          <w:rFonts w:ascii="Times New Roman" w:hAnsi="Times New Roman"/>
          <w:spacing w:val="3"/>
          <w:sz w:val="20"/>
          <w:szCs w:val="20"/>
          <w:lang w:val="es-AR"/>
        </w:rPr>
        <w:t>a</w:t>
      </w:r>
      <w:r w:rsidRPr="00ED79E6">
        <w:rPr>
          <w:rFonts w:ascii="Times New Roman" w:hAnsi="Times New Roman"/>
          <w:spacing w:val="1"/>
          <w:sz w:val="20"/>
          <w:szCs w:val="20"/>
          <w:lang w:val="es-AR"/>
        </w:rPr>
        <w:t>h</w:t>
      </w:r>
      <w:r w:rsidRPr="00ED79E6">
        <w:rPr>
          <w:rFonts w:ascii="Times New Roman" w:hAnsi="Times New Roman"/>
          <w:sz w:val="20"/>
          <w:szCs w:val="20"/>
          <w:lang w:val="es-AR"/>
        </w:rPr>
        <w:t>ía</w:t>
      </w:r>
      <w:r w:rsidRPr="00ED79E6">
        <w:rPr>
          <w:rFonts w:ascii="Times New Roman" w:hAnsi="Times New Roman"/>
          <w:spacing w:val="4"/>
          <w:sz w:val="20"/>
          <w:szCs w:val="20"/>
          <w:lang w:val="es-AR"/>
        </w:rPr>
        <w:t xml:space="preserve"> </w:t>
      </w:r>
      <w:r w:rsidRPr="00ED79E6">
        <w:rPr>
          <w:rFonts w:ascii="Times New Roman" w:hAnsi="Times New Roman"/>
          <w:sz w:val="20"/>
          <w:szCs w:val="20"/>
          <w:lang w:val="es-AR"/>
        </w:rPr>
        <w:t>Bl</w:t>
      </w:r>
      <w:r w:rsidRPr="00ED79E6">
        <w:rPr>
          <w:rFonts w:ascii="Times New Roman" w:hAnsi="Times New Roman"/>
          <w:spacing w:val="1"/>
          <w:sz w:val="20"/>
          <w:szCs w:val="20"/>
          <w:lang w:val="es-AR"/>
        </w:rPr>
        <w:t>an</w:t>
      </w:r>
      <w:r w:rsidRPr="00ED79E6">
        <w:rPr>
          <w:rFonts w:ascii="Times New Roman" w:hAnsi="Times New Roman"/>
          <w:sz w:val="20"/>
          <w:szCs w:val="20"/>
          <w:lang w:val="es-AR"/>
        </w:rPr>
        <w:t>c</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8</w:t>
      </w:r>
      <w:r w:rsidRPr="00ED79E6">
        <w:rPr>
          <w:rFonts w:ascii="Times New Roman" w:hAnsi="Times New Roman"/>
          <w:spacing w:val="1"/>
          <w:sz w:val="20"/>
          <w:szCs w:val="20"/>
          <w:lang w:val="es-AR"/>
        </w:rPr>
        <w:t>-</w:t>
      </w:r>
      <w:r w:rsidRPr="00ED79E6">
        <w:rPr>
          <w:rFonts w:ascii="Times New Roman" w:hAnsi="Times New Roman"/>
          <w:spacing w:val="2"/>
          <w:sz w:val="20"/>
          <w:szCs w:val="20"/>
          <w:lang w:val="es-AR"/>
        </w:rPr>
        <w:t>1</w:t>
      </w:r>
      <w:r w:rsidRPr="00ED79E6">
        <w:rPr>
          <w:rFonts w:ascii="Times New Roman" w:hAnsi="Times New Roman"/>
          <w:sz w:val="20"/>
          <w:szCs w:val="20"/>
          <w:lang w:val="es-AR"/>
        </w:rPr>
        <w:t>0</w:t>
      </w:r>
      <w:r w:rsidRPr="00ED79E6">
        <w:rPr>
          <w:rFonts w:ascii="Times New Roman" w:hAnsi="Times New Roman"/>
          <w:spacing w:val="5"/>
          <w:sz w:val="20"/>
          <w:szCs w:val="20"/>
          <w:lang w:val="es-AR"/>
        </w:rPr>
        <w:t xml:space="preserve"> </w:t>
      </w:r>
      <w:r w:rsidRPr="00ED79E6">
        <w:rPr>
          <w:rFonts w:ascii="Times New Roman" w:hAnsi="Times New Roman"/>
          <w:spacing w:val="1"/>
          <w:sz w:val="20"/>
          <w:szCs w:val="20"/>
          <w:lang w:val="es-AR"/>
        </w:rPr>
        <w:t>a</w:t>
      </w:r>
      <w:r w:rsidRPr="00ED79E6">
        <w:rPr>
          <w:rFonts w:ascii="Times New Roman" w:hAnsi="Times New Roman"/>
          <w:spacing w:val="2"/>
          <w:sz w:val="20"/>
          <w:szCs w:val="20"/>
          <w:lang w:val="es-AR"/>
        </w:rPr>
        <w:t>g</w:t>
      </w:r>
      <w:r w:rsidRPr="00ED79E6">
        <w:rPr>
          <w:rFonts w:ascii="Times New Roman" w:hAnsi="Times New Roman"/>
          <w:spacing w:val="1"/>
          <w:sz w:val="20"/>
          <w:szCs w:val="20"/>
          <w:lang w:val="es-AR"/>
        </w:rPr>
        <w:t>o</w:t>
      </w:r>
      <w:r w:rsidRPr="00ED79E6">
        <w:rPr>
          <w:rFonts w:ascii="Times New Roman" w:hAnsi="Times New Roman"/>
          <w:spacing w:val="-1"/>
          <w:sz w:val="20"/>
          <w:szCs w:val="20"/>
          <w:lang w:val="es-AR"/>
        </w:rPr>
        <w:t>s</w:t>
      </w:r>
      <w:r w:rsidRPr="00ED79E6">
        <w:rPr>
          <w:rFonts w:ascii="Times New Roman" w:hAnsi="Times New Roman"/>
          <w:sz w:val="20"/>
          <w:szCs w:val="20"/>
          <w:lang w:val="es-AR"/>
        </w:rPr>
        <w:t>to</w:t>
      </w:r>
      <w:r w:rsidRPr="00ED79E6">
        <w:rPr>
          <w:rFonts w:ascii="Times New Roman" w:hAnsi="Times New Roman"/>
          <w:spacing w:val="3"/>
          <w:sz w:val="20"/>
          <w:szCs w:val="20"/>
          <w:lang w:val="es-AR"/>
        </w:rPr>
        <w:t xml:space="preserve"> </w:t>
      </w:r>
      <w:r w:rsidRPr="00ED79E6">
        <w:rPr>
          <w:rFonts w:ascii="Times New Roman" w:hAnsi="Times New Roman"/>
          <w:sz w:val="20"/>
          <w:szCs w:val="20"/>
          <w:lang w:val="es-AR"/>
        </w:rPr>
        <w:t>20</w:t>
      </w:r>
      <w:r w:rsidRPr="00ED79E6">
        <w:rPr>
          <w:rFonts w:ascii="Times New Roman" w:hAnsi="Times New Roman"/>
          <w:spacing w:val="2"/>
          <w:sz w:val="20"/>
          <w:szCs w:val="20"/>
          <w:lang w:val="es-AR"/>
        </w:rPr>
        <w:t>1</w:t>
      </w:r>
      <w:r w:rsidRPr="00ED79E6">
        <w:rPr>
          <w:rFonts w:ascii="Times New Roman" w:hAnsi="Times New Roman"/>
          <w:sz w:val="20"/>
          <w:szCs w:val="20"/>
          <w:lang w:val="es-AR"/>
        </w:rPr>
        <w:t>2. D</w:t>
      </w:r>
      <w:r w:rsidRPr="00ED79E6">
        <w:rPr>
          <w:rFonts w:ascii="Times New Roman" w:hAnsi="Times New Roman"/>
          <w:spacing w:val="-1"/>
          <w:sz w:val="20"/>
          <w:szCs w:val="20"/>
          <w:lang w:val="es-AR"/>
        </w:rPr>
        <w:t>to</w:t>
      </w:r>
      <w:r w:rsidRPr="00ED79E6">
        <w:rPr>
          <w:rFonts w:ascii="Times New Roman" w:hAnsi="Times New Roman"/>
          <w:spacing w:val="10"/>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e</w:t>
      </w:r>
      <w:r w:rsidRPr="00ED79E6">
        <w:rPr>
          <w:rFonts w:ascii="Times New Roman" w:hAnsi="Times New Roman"/>
          <w:spacing w:val="19"/>
          <w:sz w:val="20"/>
          <w:szCs w:val="20"/>
          <w:lang w:val="es-AR"/>
        </w:rPr>
        <w:t xml:space="preserve"> </w:t>
      </w:r>
      <w:r w:rsidRPr="00ED79E6">
        <w:rPr>
          <w:rFonts w:ascii="Times New Roman" w:hAnsi="Times New Roman"/>
          <w:spacing w:val="1"/>
          <w:sz w:val="20"/>
          <w:szCs w:val="20"/>
          <w:lang w:val="es-AR"/>
        </w:rPr>
        <w:t>H</w:t>
      </w:r>
      <w:r w:rsidRPr="00ED79E6">
        <w:rPr>
          <w:rFonts w:ascii="Times New Roman" w:hAnsi="Times New Roman"/>
          <w:spacing w:val="3"/>
          <w:sz w:val="20"/>
          <w:szCs w:val="20"/>
          <w:lang w:val="es-AR"/>
        </w:rPr>
        <w:t>u</w:t>
      </w:r>
      <w:r w:rsidRPr="00ED79E6">
        <w:rPr>
          <w:rFonts w:ascii="Times New Roman" w:hAnsi="Times New Roman"/>
          <w:spacing w:val="-1"/>
          <w:sz w:val="20"/>
          <w:szCs w:val="20"/>
          <w:lang w:val="es-AR"/>
        </w:rPr>
        <w:t>m</w:t>
      </w:r>
      <w:r w:rsidRPr="00ED79E6">
        <w:rPr>
          <w:rFonts w:ascii="Times New Roman" w:hAnsi="Times New Roman"/>
          <w:spacing w:val="1"/>
          <w:sz w:val="20"/>
          <w:szCs w:val="20"/>
          <w:lang w:val="es-AR"/>
        </w:rPr>
        <w:t>an</w:t>
      </w:r>
      <w:r w:rsidRPr="00ED79E6">
        <w:rPr>
          <w:rFonts w:ascii="Times New Roman" w:hAnsi="Times New Roman"/>
          <w:sz w:val="20"/>
          <w:szCs w:val="20"/>
          <w:lang w:val="es-AR"/>
        </w:rPr>
        <w:t>i</w:t>
      </w:r>
      <w:r w:rsidRPr="00ED79E6">
        <w:rPr>
          <w:rFonts w:ascii="Times New Roman" w:hAnsi="Times New Roman"/>
          <w:spacing w:val="1"/>
          <w:sz w:val="20"/>
          <w:szCs w:val="20"/>
          <w:lang w:val="es-AR"/>
        </w:rPr>
        <w:t>dad</w:t>
      </w:r>
      <w:r w:rsidRPr="00ED79E6">
        <w:rPr>
          <w:rFonts w:ascii="Times New Roman" w:hAnsi="Times New Roman"/>
          <w:spacing w:val="-1"/>
          <w:sz w:val="20"/>
          <w:szCs w:val="20"/>
          <w:lang w:val="es-AR"/>
        </w:rPr>
        <w:t>es</w:t>
      </w:r>
      <w:r w:rsidRPr="00ED79E6">
        <w:rPr>
          <w:rFonts w:ascii="Times New Roman" w:hAnsi="Times New Roman"/>
          <w:sz w:val="20"/>
          <w:szCs w:val="20"/>
          <w:lang w:val="es-AR"/>
        </w:rPr>
        <w:t>.</w:t>
      </w:r>
      <w:r w:rsidRPr="00ED79E6">
        <w:rPr>
          <w:rFonts w:ascii="Times New Roman" w:hAnsi="Times New Roman"/>
          <w:spacing w:val="10"/>
          <w:sz w:val="20"/>
          <w:szCs w:val="20"/>
          <w:lang w:val="es-AR"/>
        </w:rPr>
        <w:t xml:space="preserve"> </w:t>
      </w:r>
      <w:r w:rsidRPr="00ED79E6">
        <w:rPr>
          <w:rFonts w:ascii="Times New Roman" w:hAnsi="Times New Roman"/>
          <w:spacing w:val="-1"/>
          <w:sz w:val="20"/>
          <w:szCs w:val="20"/>
          <w:lang w:val="es-AR"/>
        </w:rPr>
        <w:t>U</w:t>
      </w:r>
      <w:r w:rsidRPr="00ED79E6">
        <w:rPr>
          <w:rFonts w:ascii="Times New Roman" w:hAnsi="Times New Roman"/>
          <w:spacing w:val="1"/>
          <w:sz w:val="20"/>
          <w:szCs w:val="20"/>
          <w:lang w:val="es-AR"/>
        </w:rPr>
        <w:t>n</w:t>
      </w:r>
      <w:r w:rsidRPr="00ED79E6">
        <w:rPr>
          <w:rFonts w:ascii="Times New Roman" w:hAnsi="Times New Roman"/>
          <w:spacing w:val="2"/>
          <w:sz w:val="20"/>
          <w:szCs w:val="20"/>
          <w:lang w:val="es-AR"/>
        </w:rPr>
        <w:t>i</w:t>
      </w:r>
      <w:r w:rsidRPr="00ED79E6">
        <w:rPr>
          <w:rFonts w:ascii="Times New Roman" w:hAnsi="Times New Roman"/>
          <w:spacing w:val="-1"/>
          <w:sz w:val="20"/>
          <w:szCs w:val="20"/>
          <w:lang w:val="es-AR"/>
        </w:rPr>
        <w:t>v</w:t>
      </w:r>
      <w:r w:rsidRPr="00ED79E6">
        <w:rPr>
          <w:rFonts w:ascii="Times New Roman" w:hAnsi="Times New Roman"/>
          <w:spacing w:val="2"/>
          <w:sz w:val="20"/>
          <w:szCs w:val="20"/>
          <w:lang w:val="es-AR"/>
        </w:rPr>
        <w:t>e</w:t>
      </w:r>
      <w:r w:rsidRPr="00ED79E6">
        <w:rPr>
          <w:rFonts w:ascii="Times New Roman" w:hAnsi="Times New Roman"/>
          <w:sz w:val="20"/>
          <w:szCs w:val="20"/>
          <w:lang w:val="es-AR"/>
        </w:rPr>
        <w:t>r</w:t>
      </w:r>
      <w:r w:rsidRPr="00ED79E6">
        <w:rPr>
          <w:rFonts w:ascii="Times New Roman" w:hAnsi="Times New Roman"/>
          <w:spacing w:val="-1"/>
          <w:sz w:val="20"/>
          <w:szCs w:val="20"/>
          <w:lang w:val="es-AR"/>
        </w:rPr>
        <w:t>s</w:t>
      </w:r>
      <w:r w:rsidRPr="00ED79E6">
        <w:rPr>
          <w:rFonts w:ascii="Times New Roman" w:hAnsi="Times New Roman"/>
          <w:sz w:val="20"/>
          <w:szCs w:val="20"/>
          <w:lang w:val="es-AR"/>
        </w:rPr>
        <w:t>i</w:t>
      </w:r>
      <w:r w:rsidRPr="00ED79E6">
        <w:rPr>
          <w:rFonts w:ascii="Times New Roman" w:hAnsi="Times New Roman"/>
          <w:spacing w:val="1"/>
          <w:sz w:val="20"/>
          <w:szCs w:val="20"/>
          <w:lang w:val="es-AR"/>
        </w:rPr>
        <w:t>da</w:t>
      </w:r>
      <w:r w:rsidRPr="00ED79E6">
        <w:rPr>
          <w:rFonts w:ascii="Times New Roman" w:hAnsi="Times New Roman"/>
          <w:sz w:val="20"/>
          <w:szCs w:val="20"/>
          <w:lang w:val="es-AR"/>
        </w:rPr>
        <w:t>d</w:t>
      </w:r>
      <w:r w:rsidRPr="00ED79E6">
        <w:rPr>
          <w:rFonts w:ascii="Times New Roman" w:hAnsi="Times New Roman"/>
          <w:spacing w:val="14"/>
          <w:sz w:val="20"/>
          <w:szCs w:val="20"/>
          <w:lang w:val="es-AR"/>
        </w:rPr>
        <w:t xml:space="preserve"> </w:t>
      </w:r>
      <w:r w:rsidRPr="00ED79E6">
        <w:rPr>
          <w:rFonts w:ascii="Times New Roman" w:hAnsi="Times New Roman"/>
          <w:spacing w:val="1"/>
          <w:sz w:val="20"/>
          <w:szCs w:val="20"/>
          <w:lang w:val="es-AR"/>
        </w:rPr>
        <w:t>Na</w:t>
      </w:r>
      <w:r w:rsidRPr="00ED79E6">
        <w:rPr>
          <w:rFonts w:ascii="Times New Roman" w:hAnsi="Times New Roman"/>
          <w:sz w:val="20"/>
          <w:szCs w:val="20"/>
          <w:lang w:val="es-AR"/>
        </w:rPr>
        <w:t>ci</w:t>
      </w:r>
      <w:r w:rsidRPr="00ED79E6">
        <w:rPr>
          <w:rFonts w:ascii="Times New Roman" w:hAnsi="Times New Roman"/>
          <w:spacing w:val="1"/>
          <w:sz w:val="20"/>
          <w:szCs w:val="20"/>
          <w:lang w:val="es-AR"/>
        </w:rPr>
        <w:t>ona</w:t>
      </w:r>
      <w:r w:rsidRPr="00ED79E6">
        <w:rPr>
          <w:rFonts w:ascii="Times New Roman" w:hAnsi="Times New Roman"/>
          <w:sz w:val="20"/>
          <w:szCs w:val="20"/>
          <w:lang w:val="es-AR"/>
        </w:rPr>
        <w:t>l</w:t>
      </w:r>
      <w:r w:rsidRPr="00ED79E6">
        <w:rPr>
          <w:rFonts w:ascii="Times New Roman" w:hAnsi="Times New Roman"/>
          <w:spacing w:val="15"/>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pacing w:val="2"/>
          <w:sz w:val="20"/>
          <w:szCs w:val="20"/>
          <w:lang w:val="es-AR"/>
        </w:rPr>
        <w:t>e</w:t>
      </w:r>
      <w:r w:rsidRPr="00ED79E6">
        <w:rPr>
          <w:rFonts w:ascii="Times New Roman" w:hAnsi="Times New Roman"/>
          <w:sz w:val="20"/>
          <w:szCs w:val="20"/>
          <w:lang w:val="es-AR"/>
        </w:rPr>
        <w:t>l</w:t>
      </w:r>
      <w:r w:rsidRPr="00ED79E6">
        <w:rPr>
          <w:rFonts w:ascii="Times New Roman" w:hAnsi="Times New Roman"/>
          <w:spacing w:val="19"/>
          <w:sz w:val="20"/>
          <w:szCs w:val="20"/>
          <w:lang w:val="es-AR"/>
        </w:rPr>
        <w:t xml:space="preserve"> </w:t>
      </w:r>
      <w:r w:rsidRPr="00ED79E6">
        <w:rPr>
          <w:rFonts w:ascii="Times New Roman" w:hAnsi="Times New Roman"/>
          <w:sz w:val="20"/>
          <w:szCs w:val="20"/>
          <w:lang w:val="es-AR"/>
        </w:rPr>
        <w:t>S</w:t>
      </w:r>
      <w:r w:rsidRPr="00ED79E6">
        <w:rPr>
          <w:rFonts w:ascii="Times New Roman" w:hAnsi="Times New Roman"/>
          <w:spacing w:val="1"/>
          <w:sz w:val="20"/>
          <w:szCs w:val="20"/>
          <w:lang w:val="es-AR"/>
        </w:rPr>
        <w:t>u</w:t>
      </w:r>
      <w:r w:rsidRPr="00ED79E6">
        <w:rPr>
          <w:rFonts w:ascii="Times New Roman" w:hAnsi="Times New Roman"/>
          <w:sz w:val="20"/>
          <w:szCs w:val="20"/>
          <w:lang w:val="es-AR"/>
        </w:rPr>
        <w:t>r.</w:t>
      </w:r>
      <w:r w:rsidRPr="00ED79E6">
        <w:rPr>
          <w:rFonts w:ascii="Times New Roman" w:hAnsi="Times New Roman"/>
          <w:spacing w:val="19"/>
          <w:sz w:val="20"/>
          <w:szCs w:val="20"/>
          <w:lang w:val="es-AR"/>
        </w:rPr>
        <w:t xml:space="preserve"> </w:t>
      </w:r>
      <w:r w:rsidRPr="00ED79E6">
        <w:rPr>
          <w:rFonts w:ascii="Times New Roman" w:hAnsi="Times New Roman"/>
          <w:sz w:val="20"/>
          <w:szCs w:val="20"/>
          <w:lang w:val="es-AR"/>
        </w:rPr>
        <w:t>B</w:t>
      </w:r>
      <w:r w:rsidRPr="00ED79E6">
        <w:rPr>
          <w:rFonts w:ascii="Times New Roman" w:hAnsi="Times New Roman"/>
          <w:spacing w:val="1"/>
          <w:sz w:val="20"/>
          <w:szCs w:val="20"/>
          <w:lang w:val="es-AR"/>
        </w:rPr>
        <w:t>ah</w:t>
      </w:r>
      <w:r w:rsidRPr="00ED79E6">
        <w:rPr>
          <w:rFonts w:ascii="Times New Roman" w:hAnsi="Times New Roman"/>
          <w:sz w:val="20"/>
          <w:szCs w:val="20"/>
          <w:lang w:val="es-AR"/>
        </w:rPr>
        <w:t>ía</w:t>
      </w:r>
      <w:r w:rsidRPr="00ED79E6">
        <w:rPr>
          <w:rFonts w:ascii="Times New Roman" w:hAnsi="Times New Roman"/>
          <w:spacing w:val="18"/>
          <w:sz w:val="20"/>
          <w:szCs w:val="20"/>
          <w:lang w:val="es-AR"/>
        </w:rPr>
        <w:t xml:space="preserve"> </w:t>
      </w:r>
      <w:r w:rsidRPr="00ED79E6">
        <w:rPr>
          <w:rFonts w:ascii="Times New Roman" w:hAnsi="Times New Roman"/>
          <w:sz w:val="20"/>
          <w:szCs w:val="20"/>
          <w:lang w:val="es-AR"/>
        </w:rPr>
        <w:t>Bl</w:t>
      </w:r>
      <w:r w:rsidRPr="00ED79E6">
        <w:rPr>
          <w:rFonts w:ascii="Times New Roman" w:hAnsi="Times New Roman"/>
          <w:spacing w:val="1"/>
          <w:sz w:val="20"/>
          <w:szCs w:val="20"/>
          <w:lang w:val="es-AR"/>
        </w:rPr>
        <w:t>an</w:t>
      </w:r>
      <w:r w:rsidRPr="00ED79E6">
        <w:rPr>
          <w:rFonts w:ascii="Times New Roman" w:hAnsi="Times New Roman"/>
          <w:sz w:val="20"/>
          <w:szCs w:val="20"/>
          <w:lang w:val="es-AR"/>
        </w:rPr>
        <w:t>c</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16"/>
          <w:sz w:val="20"/>
          <w:szCs w:val="20"/>
          <w:lang w:val="es-AR"/>
        </w:rPr>
        <w:t xml:space="preserve"> </w:t>
      </w:r>
      <w:r w:rsidRPr="00ED79E6">
        <w:rPr>
          <w:rFonts w:ascii="Times New Roman" w:hAnsi="Times New Roman"/>
          <w:sz w:val="20"/>
          <w:szCs w:val="20"/>
          <w:lang w:val="es-AR"/>
        </w:rPr>
        <w:t>Li</w:t>
      </w:r>
      <w:r w:rsidRPr="00ED79E6">
        <w:rPr>
          <w:rFonts w:ascii="Times New Roman" w:hAnsi="Times New Roman"/>
          <w:spacing w:val="1"/>
          <w:sz w:val="20"/>
          <w:szCs w:val="20"/>
          <w:lang w:val="es-AR"/>
        </w:rPr>
        <w:t>b</w:t>
      </w:r>
      <w:r w:rsidRPr="00ED79E6">
        <w:rPr>
          <w:rFonts w:ascii="Times New Roman" w:hAnsi="Times New Roman"/>
          <w:sz w:val="20"/>
          <w:szCs w:val="20"/>
          <w:lang w:val="es-AR"/>
        </w:rPr>
        <w:t>ro</w:t>
      </w:r>
      <w:r w:rsidRPr="00ED79E6">
        <w:rPr>
          <w:rFonts w:ascii="Times New Roman" w:hAnsi="Times New Roman"/>
          <w:spacing w:val="18"/>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e</w:t>
      </w:r>
      <w:r w:rsidRPr="00ED79E6">
        <w:rPr>
          <w:rFonts w:ascii="Times New Roman" w:hAnsi="Times New Roman"/>
          <w:spacing w:val="24"/>
          <w:sz w:val="20"/>
          <w:szCs w:val="20"/>
          <w:lang w:val="es-AR"/>
        </w:rPr>
        <w:t xml:space="preserve"> </w:t>
      </w:r>
      <w:r w:rsidRPr="00ED79E6">
        <w:rPr>
          <w:rFonts w:ascii="Times New Roman" w:hAnsi="Times New Roman"/>
          <w:sz w:val="20"/>
          <w:szCs w:val="20"/>
          <w:lang w:val="es-AR"/>
        </w:rPr>
        <w:t>R</w:t>
      </w:r>
      <w:r w:rsidRPr="00ED79E6">
        <w:rPr>
          <w:rFonts w:ascii="Times New Roman" w:hAnsi="Times New Roman"/>
          <w:spacing w:val="-1"/>
          <w:sz w:val="20"/>
          <w:szCs w:val="20"/>
          <w:lang w:val="es-AR"/>
        </w:rPr>
        <w:t>es</w:t>
      </w:r>
      <w:r w:rsidRPr="00ED79E6">
        <w:rPr>
          <w:rFonts w:ascii="Times New Roman" w:hAnsi="Times New Roman"/>
          <w:spacing w:val="3"/>
          <w:sz w:val="20"/>
          <w:szCs w:val="20"/>
          <w:lang w:val="es-AR"/>
        </w:rPr>
        <w:t>ú</w:t>
      </w:r>
      <w:r w:rsidRPr="00ED79E6">
        <w:rPr>
          <w:rFonts w:ascii="Times New Roman" w:hAnsi="Times New Roman"/>
          <w:spacing w:val="-1"/>
          <w:sz w:val="20"/>
          <w:szCs w:val="20"/>
          <w:lang w:val="es-AR"/>
        </w:rPr>
        <w:t>me</w:t>
      </w:r>
      <w:r w:rsidRPr="00ED79E6">
        <w:rPr>
          <w:rFonts w:ascii="Times New Roman" w:hAnsi="Times New Roman"/>
          <w:spacing w:val="1"/>
          <w:sz w:val="20"/>
          <w:szCs w:val="20"/>
          <w:lang w:val="es-AR"/>
        </w:rPr>
        <w:t>n</w:t>
      </w:r>
      <w:r w:rsidRPr="00ED79E6">
        <w:rPr>
          <w:rFonts w:ascii="Times New Roman" w:hAnsi="Times New Roman"/>
          <w:spacing w:val="2"/>
          <w:sz w:val="20"/>
          <w:szCs w:val="20"/>
          <w:lang w:val="es-AR"/>
        </w:rPr>
        <w:t>e</w:t>
      </w:r>
      <w:r w:rsidRPr="00ED79E6">
        <w:rPr>
          <w:rFonts w:ascii="Times New Roman" w:hAnsi="Times New Roman"/>
          <w:sz w:val="20"/>
          <w:szCs w:val="20"/>
          <w:lang w:val="es-AR"/>
        </w:rPr>
        <w:t>s</w:t>
      </w:r>
      <w:r w:rsidRPr="00ED79E6">
        <w:rPr>
          <w:rFonts w:ascii="Times New Roman" w:hAnsi="Times New Roman"/>
          <w:spacing w:val="12"/>
          <w:sz w:val="20"/>
          <w:szCs w:val="20"/>
          <w:lang w:val="es-AR"/>
        </w:rPr>
        <w:t xml:space="preserve"> </w:t>
      </w:r>
      <w:r w:rsidRPr="00ED79E6">
        <w:rPr>
          <w:rFonts w:ascii="Times New Roman" w:hAnsi="Times New Roman"/>
          <w:spacing w:val="1"/>
          <w:sz w:val="20"/>
          <w:szCs w:val="20"/>
          <w:lang w:val="es-AR"/>
        </w:rPr>
        <w:t xml:space="preserve">p. </w:t>
      </w:r>
      <w:r w:rsidRPr="00ED79E6">
        <w:rPr>
          <w:rFonts w:ascii="Times New Roman" w:hAnsi="Times New Roman"/>
          <w:position w:val="1"/>
          <w:sz w:val="20"/>
          <w:szCs w:val="20"/>
          <w:lang w:val="es-AR"/>
        </w:rPr>
        <w:t>16.</w:t>
      </w:r>
    </w:p>
    <w:p w:rsidR="00337DCA" w:rsidRPr="00ED79E6" w:rsidRDefault="00337DCA" w:rsidP="00337DCA">
      <w:pPr>
        <w:pStyle w:val="Sinespaciado"/>
        <w:tabs>
          <w:tab w:val="left" w:pos="8647"/>
          <w:tab w:val="left" w:pos="9072"/>
        </w:tabs>
        <w:ind w:left="680" w:right="0" w:hanging="680"/>
        <w:rPr>
          <w:rFonts w:ascii="Times New Roman" w:hAnsi="Times New Roman"/>
          <w:sz w:val="20"/>
          <w:szCs w:val="20"/>
          <w:lang w:val="es-AR"/>
        </w:rPr>
      </w:pPr>
      <w:r w:rsidRPr="00ED79E6">
        <w:rPr>
          <w:rFonts w:ascii="Times New Roman" w:hAnsi="Times New Roman"/>
          <w:sz w:val="20"/>
          <w:szCs w:val="20"/>
          <w:lang w:val="es-AR"/>
        </w:rPr>
        <w:t>S</w:t>
      </w:r>
      <w:r w:rsidRPr="00ED79E6">
        <w:rPr>
          <w:rFonts w:ascii="Times New Roman" w:hAnsi="Times New Roman"/>
          <w:spacing w:val="1"/>
          <w:sz w:val="20"/>
          <w:szCs w:val="20"/>
          <w:lang w:val="es-AR"/>
        </w:rPr>
        <w:t>a</w:t>
      </w:r>
      <w:r w:rsidRPr="00ED79E6">
        <w:rPr>
          <w:rFonts w:ascii="Times New Roman" w:hAnsi="Times New Roman"/>
          <w:sz w:val="20"/>
          <w:szCs w:val="20"/>
          <w:lang w:val="es-AR"/>
        </w:rPr>
        <w:t>r</w:t>
      </w:r>
      <w:r w:rsidRPr="00ED79E6">
        <w:rPr>
          <w:rFonts w:ascii="Times New Roman" w:hAnsi="Times New Roman"/>
          <w:spacing w:val="1"/>
          <w:sz w:val="20"/>
          <w:szCs w:val="20"/>
          <w:lang w:val="es-AR"/>
        </w:rPr>
        <w:t>a</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a</w:t>
      </w:r>
      <w:r w:rsidRPr="00ED79E6">
        <w:rPr>
          <w:rFonts w:ascii="Times New Roman" w:hAnsi="Times New Roman"/>
          <w:sz w:val="20"/>
          <w:szCs w:val="20"/>
          <w:lang w:val="es-AR"/>
        </w:rPr>
        <w:t xml:space="preserve">, </w:t>
      </w:r>
      <w:r w:rsidRPr="00ED79E6">
        <w:rPr>
          <w:rFonts w:ascii="Times New Roman" w:hAnsi="Times New Roman"/>
          <w:spacing w:val="12"/>
          <w:sz w:val="20"/>
          <w:szCs w:val="20"/>
          <w:lang w:val="es-AR"/>
        </w:rPr>
        <w:t xml:space="preserve"> </w:t>
      </w:r>
      <w:r w:rsidRPr="00ED79E6">
        <w:rPr>
          <w:rFonts w:ascii="Times New Roman" w:hAnsi="Times New Roman"/>
          <w:sz w:val="20"/>
          <w:szCs w:val="20"/>
          <w:lang w:val="es-AR"/>
        </w:rPr>
        <w:t xml:space="preserve">M. </w:t>
      </w:r>
      <w:r w:rsidRPr="00ED79E6">
        <w:rPr>
          <w:rFonts w:ascii="Times New Roman" w:hAnsi="Times New Roman"/>
          <w:spacing w:val="16"/>
          <w:sz w:val="20"/>
          <w:szCs w:val="20"/>
          <w:lang w:val="es-AR"/>
        </w:rPr>
        <w:t xml:space="preserve"> </w:t>
      </w:r>
      <w:r w:rsidRPr="00ED79E6">
        <w:rPr>
          <w:rFonts w:ascii="Times New Roman" w:hAnsi="Times New Roman"/>
          <w:spacing w:val="-1"/>
          <w:sz w:val="20"/>
          <w:szCs w:val="20"/>
          <w:lang w:val="es-AR"/>
        </w:rPr>
        <w:t>C</w:t>
      </w:r>
      <w:r w:rsidRPr="00ED79E6">
        <w:rPr>
          <w:rFonts w:ascii="Times New Roman" w:hAnsi="Times New Roman"/>
          <w:sz w:val="20"/>
          <w:szCs w:val="20"/>
          <w:lang w:val="es-AR"/>
        </w:rPr>
        <w:t>. P</w:t>
      </w:r>
      <w:r w:rsidRPr="00ED79E6">
        <w:rPr>
          <w:rFonts w:ascii="Times New Roman" w:hAnsi="Times New Roman"/>
          <w:spacing w:val="1"/>
          <w:sz w:val="20"/>
          <w:szCs w:val="20"/>
          <w:lang w:val="es-AR"/>
        </w:rPr>
        <w:t>an</w:t>
      </w:r>
      <w:r w:rsidRPr="00ED79E6">
        <w:rPr>
          <w:rFonts w:ascii="Times New Roman" w:hAnsi="Times New Roman"/>
          <w:spacing w:val="-1"/>
          <w:sz w:val="20"/>
          <w:szCs w:val="20"/>
          <w:lang w:val="es-AR"/>
        </w:rPr>
        <w:t>e</w:t>
      </w:r>
      <w:r w:rsidRPr="00ED79E6">
        <w:rPr>
          <w:rFonts w:ascii="Times New Roman" w:hAnsi="Times New Roman"/>
          <w:sz w:val="20"/>
          <w:szCs w:val="20"/>
          <w:lang w:val="es-AR"/>
        </w:rPr>
        <w:t xml:space="preserve">l </w:t>
      </w:r>
      <w:r w:rsidRPr="00ED79E6">
        <w:rPr>
          <w:rFonts w:ascii="Times New Roman" w:hAnsi="Times New Roman"/>
          <w:spacing w:val="1"/>
          <w:sz w:val="20"/>
          <w:szCs w:val="20"/>
          <w:lang w:val="es-AR"/>
        </w:rPr>
        <w:t>d</w:t>
      </w:r>
      <w:r w:rsidRPr="00ED79E6">
        <w:rPr>
          <w:rFonts w:ascii="Times New Roman" w:hAnsi="Times New Roman"/>
          <w:sz w:val="20"/>
          <w:szCs w:val="20"/>
          <w:lang w:val="es-AR"/>
        </w:rPr>
        <w:t xml:space="preserve">e </w:t>
      </w:r>
      <w:r w:rsidRPr="00ED79E6">
        <w:rPr>
          <w:rFonts w:ascii="Times New Roman" w:hAnsi="Times New Roman"/>
          <w:spacing w:val="2"/>
          <w:sz w:val="20"/>
          <w:szCs w:val="20"/>
          <w:lang w:val="es-AR"/>
        </w:rPr>
        <w:t>c</w:t>
      </w:r>
      <w:r w:rsidRPr="00ED79E6">
        <w:rPr>
          <w:rFonts w:ascii="Times New Roman" w:hAnsi="Times New Roman"/>
          <w:sz w:val="20"/>
          <w:szCs w:val="20"/>
          <w:lang w:val="es-AR"/>
        </w:rPr>
        <w:t>i</w:t>
      </w:r>
      <w:r w:rsidRPr="00ED79E6">
        <w:rPr>
          <w:rFonts w:ascii="Times New Roman" w:hAnsi="Times New Roman"/>
          <w:spacing w:val="-1"/>
          <w:sz w:val="20"/>
          <w:szCs w:val="20"/>
          <w:lang w:val="es-AR"/>
        </w:rPr>
        <w:t>e</w:t>
      </w:r>
      <w:r w:rsidRPr="00ED79E6">
        <w:rPr>
          <w:rFonts w:ascii="Times New Roman" w:hAnsi="Times New Roman"/>
          <w:spacing w:val="2"/>
          <w:sz w:val="20"/>
          <w:szCs w:val="20"/>
          <w:lang w:val="es-AR"/>
        </w:rPr>
        <w:t>r</w:t>
      </w:r>
      <w:r w:rsidRPr="00ED79E6">
        <w:rPr>
          <w:rFonts w:ascii="Times New Roman" w:hAnsi="Times New Roman"/>
          <w:sz w:val="20"/>
          <w:szCs w:val="20"/>
          <w:lang w:val="es-AR"/>
        </w:rPr>
        <w:t>r</w:t>
      </w:r>
      <w:r w:rsidRPr="00ED79E6">
        <w:rPr>
          <w:rFonts w:ascii="Times New Roman" w:hAnsi="Times New Roman"/>
          <w:spacing w:val="-1"/>
          <w:sz w:val="20"/>
          <w:szCs w:val="20"/>
          <w:lang w:val="es-AR"/>
        </w:rPr>
        <w:t>e</w:t>
      </w:r>
      <w:r w:rsidRPr="00ED79E6">
        <w:rPr>
          <w:rFonts w:ascii="Times New Roman" w:hAnsi="Times New Roman"/>
          <w:sz w:val="20"/>
          <w:szCs w:val="20"/>
          <w:lang w:val="es-AR"/>
        </w:rPr>
        <w:t>:</w:t>
      </w:r>
      <w:r w:rsidRPr="00ED79E6">
        <w:rPr>
          <w:rFonts w:ascii="Times New Roman" w:hAnsi="Times New Roman"/>
          <w:spacing w:val="12"/>
          <w:sz w:val="20"/>
          <w:szCs w:val="20"/>
          <w:lang w:val="es-AR"/>
        </w:rPr>
        <w:t xml:space="preserve"> </w:t>
      </w:r>
      <w:r w:rsidRPr="00ED79E6">
        <w:rPr>
          <w:rFonts w:ascii="Times New Roman" w:hAnsi="Times New Roman"/>
          <w:spacing w:val="1"/>
          <w:sz w:val="20"/>
          <w:szCs w:val="20"/>
          <w:lang w:val="es-AR"/>
        </w:rPr>
        <w:t>“</w:t>
      </w:r>
      <w:r w:rsidRPr="00ED79E6">
        <w:rPr>
          <w:rFonts w:ascii="Times New Roman" w:hAnsi="Times New Roman"/>
          <w:sz w:val="20"/>
          <w:szCs w:val="20"/>
          <w:lang w:val="es-AR"/>
        </w:rPr>
        <w:t xml:space="preserve">La </w:t>
      </w:r>
      <w:r w:rsidRPr="00ED79E6">
        <w:rPr>
          <w:rFonts w:ascii="Times New Roman" w:hAnsi="Times New Roman"/>
          <w:spacing w:val="15"/>
          <w:sz w:val="20"/>
          <w:szCs w:val="20"/>
          <w:lang w:val="es-AR"/>
        </w:rPr>
        <w:t xml:space="preserve"> </w:t>
      </w:r>
      <w:r w:rsidRPr="00ED79E6">
        <w:rPr>
          <w:rFonts w:ascii="Times New Roman" w:hAnsi="Times New Roman"/>
          <w:sz w:val="20"/>
          <w:szCs w:val="20"/>
          <w:lang w:val="es-AR"/>
        </w:rPr>
        <w:t>i</w:t>
      </w:r>
      <w:r w:rsidRPr="00ED79E6">
        <w:rPr>
          <w:rFonts w:ascii="Times New Roman" w:hAnsi="Times New Roman"/>
          <w:spacing w:val="1"/>
          <w:sz w:val="20"/>
          <w:szCs w:val="20"/>
          <w:lang w:val="es-AR"/>
        </w:rPr>
        <w:t>n</w:t>
      </w:r>
      <w:r w:rsidRPr="00ED79E6">
        <w:rPr>
          <w:rFonts w:ascii="Times New Roman" w:hAnsi="Times New Roman"/>
          <w:spacing w:val="-1"/>
          <w:sz w:val="20"/>
          <w:szCs w:val="20"/>
          <w:lang w:val="es-AR"/>
        </w:rPr>
        <w:t>v</w:t>
      </w:r>
      <w:r w:rsidRPr="00ED79E6">
        <w:rPr>
          <w:rFonts w:ascii="Times New Roman" w:hAnsi="Times New Roman"/>
          <w:spacing w:val="2"/>
          <w:sz w:val="20"/>
          <w:szCs w:val="20"/>
          <w:lang w:val="es-AR"/>
        </w:rPr>
        <w:t>e</w:t>
      </w:r>
      <w:r w:rsidRPr="00ED79E6">
        <w:rPr>
          <w:rFonts w:ascii="Times New Roman" w:hAnsi="Times New Roman"/>
          <w:spacing w:val="-1"/>
          <w:sz w:val="20"/>
          <w:szCs w:val="20"/>
          <w:lang w:val="es-AR"/>
        </w:rPr>
        <w:t>s</w:t>
      </w:r>
      <w:r w:rsidRPr="00ED79E6">
        <w:rPr>
          <w:rFonts w:ascii="Times New Roman" w:hAnsi="Times New Roman"/>
          <w:sz w:val="20"/>
          <w:szCs w:val="20"/>
          <w:lang w:val="es-AR"/>
        </w:rPr>
        <w:t>tig</w:t>
      </w:r>
      <w:r w:rsidRPr="00ED79E6">
        <w:rPr>
          <w:rFonts w:ascii="Times New Roman" w:hAnsi="Times New Roman"/>
          <w:spacing w:val="1"/>
          <w:sz w:val="20"/>
          <w:szCs w:val="20"/>
          <w:lang w:val="es-AR"/>
        </w:rPr>
        <w:t>a</w:t>
      </w:r>
      <w:r w:rsidRPr="00ED79E6">
        <w:rPr>
          <w:rFonts w:ascii="Times New Roman" w:hAnsi="Times New Roman"/>
          <w:spacing w:val="2"/>
          <w:sz w:val="20"/>
          <w:szCs w:val="20"/>
          <w:lang w:val="es-AR"/>
        </w:rPr>
        <w:t>c</w:t>
      </w:r>
      <w:r w:rsidRPr="00ED79E6">
        <w:rPr>
          <w:rFonts w:ascii="Times New Roman" w:hAnsi="Times New Roman"/>
          <w:sz w:val="20"/>
          <w:szCs w:val="20"/>
          <w:lang w:val="es-AR"/>
        </w:rPr>
        <w:t>i</w:t>
      </w:r>
      <w:r w:rsidRPr="00ED79E6">
        <w:rPr>
          <w:rFonts w:ascii="Times New Roman" w:hAnsi="Times New Roman"/>
          <w:spacing w:val="1"/>
          <w:sz w:val="20"/>
          <w:szCs w:val="20"/>
          <w:lang w:val="es-AR"/>
        </w:rPr>
        <w:t>ó</w:t>
      </w:r>
      <w:r w:rsidRPr="00ED79E6">
        <w:rPr>
          <w:rFonts w:ascii="Times New Roman" w:hAnsi="Times New Roman"/>
          <w:sz w:val="20"/>
          <w:szCs w:val="20"/>
          <w:lang w:val="es-AR"/>
        </w:rPr>
        <w:t>n</w:t>
      </w:r>
      <w:r w:rsidRPr="00ED79E6">
        <w:rPr>
          <w:rFonts w:ascii="Times New Roman" w:hAnsi="Times New Roman"/>
          <w:spacing w:val="7"/>
          <w:sz w:val="20"/>
          <w:szCs w:val="20"/>
          <w:lang w:val="es-AR"/>
        </w:rPr>
        <w:t xml:space="preserve"> </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ob</w:t>
      </w:r>
      <w:r w:rsidRPr="00ED79E6">
        <w:rPr>
          <w:rFonts w:ascii="Times New Roman" w:hAnsi="Times New Roman"/>
          <w:sz w:val="20"/>
          <w:szCs w:val="20"/>
          <w:lang w:val="es-AR"/>
        </w:rPr>
        <w:t>re l</w:t>
      </w:r>
      <w:r w:rsidRPr="00ED79E6">
        <w:rPr>
          <w:rFonts w:ascii="Times New Roman" w:hAnsi="Times New Roman"/>
          <w:spacing w:val="1"/>
          <w:sz w:val="20"/>
          <w:szCs w:val="20"/>
          <w:lang w:val="es-AR"/>
        </w:rPr>
        <w:t>a</w:t>
      </w:r>
      <w:r w:rsidRPr="00ED79E6">
        <w:rPr>
          <w:rFonts w:ascii="Times New Roman" w:hAnsi="Times New Roman"/>
          <w:sz w:val="20"/>
          <w:szCs w:val="20"/>
          <w:lang w:val="es-AR"/>
        </w:rPr>
        <w:t>s</w:t>
      </w:r>
      <w:r w:rsidRPr="00ED79E6">
        <w:rPr>
          <w:rFonts w:ascii="Times New Roman" w:hAnsi="Times New Roman"/>
          <w:spacing w:val="14"/>
          <w:sz w:val="20"/>
          <w:szCs w:val="20"/>
          <w:lang w:val="es-AR"/>
        </w:rPr>
        <w:t xml:space="preserve"> </w:t>
      </w:r>
      <w:r w:rsidRPr="00ED79E6">
        <w:rPr>
          <w:rFonts w:ascii="Times New Roman" w:hAnsi="Times New Roman"/>
          <w:spacing w:val="1"/>
          <w:sz w:val="20"/>
          <w:szCs w:val="20"/>
          <w:lang w:val="es-AR"/>
        </w:rPr>
        <w:t>p</w:t>
      </w:r>
      <w:r w:rsidRPr="00ED79E6">
        <w:rPr>
          <w:rFonts w:ascii="Times New Roman" w:hAnsi="Times New Roman"/>
          <w:sz w:val="20"/>
          <w:szCs w:val="20"/>
          <w:lang w:val="es-AR"/>
        </w:rPr>
        <w:t>r</w:t>
      </w:r>
      <w:r w:rsidRPr="00ED79E6">
        <w:rPr>
          <w:rFonts w:ascii="Times New Roman" w:hAnsi="Times New Roman"/>
          <w:spacing w:val="1"/>
          <w:sz w:val="20"/>
          <w:szCs w:val="20"/>
          <w:lang w:val="es-AR"/>
        </w:rPr>
        <w:t>á</w:t>
      </w:r>
      <w:r w:rsidRPr="00ED79E6">
        <w:rPr>
          <w:rFonts w:ascii="Times New Roman" w:hAnsi="Times New Roman"/>
          <w:sz w:val="20"/>
          <w:szCs w:val="20"/>
          <w:lang w:val="es-AR"/>
        </w:rPr>
        <w:t>ctic</w:t>
      </w:r>
      <w:r w:rsidRPr="00ED79E6">
        <w:rPr>
          <w:rFonts w:ascii="Times New Roman" w:hAnsi="Times New Roman"/>
          <w:spacing w:val="1"/>
          <w:sz w:val="20"/>
          <w:szCs w:val="20"/>
          <w:lang w:val="es-AR"/>
        </w:rPr>
        <w:t>a</w:t>
      </w:r>
      <w:r w:rsidRPr="00ED79E6">
        <w:rPr>
          <w:rFonts w:ascii="Times New Roman" w:hAnsi="Times New Roman"/>
          <w:sz w:val="20"/>
          <w:szCs w:val="20"/>
          <w:lang w:val="es-AR"/>
        </w:rPr>
        <w:t xml:space="preserve">s </w:t>
      </w:r>
      <w:r w:rsidRPr="00ED79E6">
        <w:rPr>
          <w:rFonts w:ascii="Times New Roman" w:hAnsi="Times New Roman"/>
          <w:spacing w:val="-1"/>
          <w:sz w:val="20"/>
          <w:szCs w:val="20"/>
          <w:lang w:val="es-AR"/>
        </w:rPr>
        <w:t>e</w:t>
      </w:r>
      <w:r w:rsidRPr="00ED79E6">
        <w:rPr>
          <w:rFonts w:ascii="Times New Roman" w:hAnsi="Times New Roman"/>
          <w:sz w:val="20"/>
          <w:szCs w:val="20"/>
          <w:lang w:val="es-AR"/>
        </w:rPr>
        <w:t>n</w:t>
      </w:r>
      <w:r w:rsidRPr="00ED79E6">
        <w:rPr>
          <w:rFonts w:ascii="Times New Roman" w:hAnsi="Times New Roman"/>
          <w:spacing w:val="16"/>
          <w:sz w:val="20"/>
          <w:szCs w:val="20"/>
          <w:lang w:val="es-AR"/>
        </w:rPr>
        <w:t xml:space="preserve"> </w:t>
      </w:r>
      <w:r w:rsidRPr="00ED79E6">
        <w:rPr>
          <w:rFonts w:ascii="Times New Roman" w:hAnsi="Times New Roman"/>
          <w:sz w:val="20"/>
          <w:szCs w:val="20"/>
          <w:lang w:val="es-AR"/>
        </w:rPr>
        <w:t>la F</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1"/>
          <w:sz w:val="20"/>
          <w:szCs w:val="20"/>
          <w:lang w:val="es-AR"/>
        </w:rPr>
        <w:t>m</w:t>
      </w:r>
      <w:r w:rsidRPr="00ED79E6">
        <w:rPr>
          <w:rFonts w:ascii="Times New Roman" w:hAnsi="Times New Roman"/>
          <w:spacing w:val="1"/>
          <w:sz w:val="20"/>
          <w:szCs w:val="20"/>
          <w:lang w:val="es-AR"/>
        </w:rPr>
        <w:t>a</w:t>
      </w:r>
      <w:r w:rsidRPr="00ED79E6">
        <w:rPr>
          <w:rFonts w:ascii="Times New Roman" w:hAnsi="Times New Roman"/>
          <w:sz w:val="20"/>
          <w:szCs w:val="20"/>
          <w:lang w:val="es-AR"/>
        </w:rPr>
        <w:t>c</w:t>
      </w:r>
      <w:r w:rsidRPr="00ED79E6">
        <w:rPr>
          <w:rFonts w:ascii="Times New Roman" w:hAnsi="Times New Roman"/>
          <w:spacing w:val="2"/>
          <w:sz w:val="20"/>
          <w:szCs w:val="20"/>
          <w:lang w:val="es-AR"/>
        </w:rPr>
        <w:t>i</w:t>
      </w:r>
      <w:r w:rsidRPr="00ED79E6">
        <w:rPr>
          <w:rFonts w:ascii="Times New Roman" w:hAnsi="Times New Roman"/>
          <w:spacing w:val="1"/>
          <w:sz w:val="20"/>
          <w:szCs w:val="20"/>
          <w:lang w:val="es-AR"/>
        </w:rPr>
        <w:t>ó</w:t>
      </w:r>
      <w:r w:rsidRPr="00ED79E6">
        <w:rPr>
          <w:rFonts w:ascii="Times New Roman" w:hAnsi="Times New Roman"/>
          <w:sz w:val="20"/>
          <w:szCs w:val="20"/>
          <w:lang w:val="es-AR"/>
        </w:rPr>
        <w:t>n</w:t>
      </w:r>
      <w:r w:rsidRPr="00ED79E6">
        <w:rPr>
          <w:rFonts w:ascii="Times New Roman" w:hAnsi="Times New Roman"/>
          <w:spacing w:val="9"/>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pacing w:val="-1"/>
          <w:sz w:val="20"/>
          <w:szCs w:val="20"/>
          <w:lang w:val="es-AR"/>
        </w:rPr>
        <w:t>e</w:t>
      </w:r>
      <w:r w:rsidRPr="00ED79E6">
        <w:rPr>
          <w:rFonts w:ascii="Times New Roman" w:hAnsi="Times New Roman"/>
          <w:sz w:val="20"/>
          <w:szCs w:val="20"/>
          <w:lang w:val="es-AR"/>
        </w:rPr>
        <w:t xml:space="preserve">l </w:t>
      </w:r>
      <w:r w:rsidRPr="00ED79E6">
        <w:rPr>
          <w:rFonts w:ascii="Times New Roman" w:hAnsi="Times New Roman"/>
          <w:spacing w:val="14"/>
          <w:sz w:val="20"/>
          <w:szCs w:val="20"/>
          <w:lang w:val="es-AR"/>
        </w:rPr>
        <w:t xml:space="preserve"> </w:t>
      </w:r>
      <w:r w:rsidRPr="00ED79E6">
        <w:rPr>
          <w:rFonts w:ascii="Times New Roman" w:hAnsi="Times New Roman"/>
          <w:sz w:val="20"/>
          <w:szCs w:val="20"/>
          <w:lang w:val="es-AR"/>
        </w:rPr>
        <w:t>Pr</w:t>
      </w:r>
      <w:r w:rsidRPr="00ED79E6">
        <w:rPr>
          <w:rFonts w:ascii="Times New Roman" w:hAnsi="Times New Roman"/>
          <w:spacing w:val="1"/>
          <w:sz w:val="20"/>
          <w:szCs w:val="20"/>
          <w:lang w:val="es-AR"/>
        </w:rPr>
        <w:t>o</w:t>
      </w:r>
      <w:r w:rsidRPr="00ED79E6">
        <w:rPr>
          <w:rFonts w:ascii="Times New Roman" w:hAnsi="Times New Roman"/>
          <w:spacing w:val="-1"/>
          <w:sz w:val="20"/>
          <w:szCs w:val="20"/>
          <w:lang w:val="es-AR"/>
        </w:rPr>
        <w:t>fes</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1"/>
          <w:sz w:val="20"/>
          <w:szCs w:val="20"/>
          <w:lang w:val="es-AR"/>
        </w:rPr>
        <w:t>ado”</w:t>
      </w:r>
      <w:r w:rsidRPr="00ED79E6">
        <w:rPr>
          <w:rFonts w:ascii="Times New Roman" w:hAnsi="Times New Roman"/>
          <w:sz w:val="20"/>
          <w:szCs w:val="20"/>
          <w:lang w:val="es-AR"/>
        </w:rPr>
        <w:t>. Di</w:t>
      </w:r>
      <w:r w:rsidRPr="00ED79E6">
        <w:rPr>
          <w:rFonts w:ascii="Times New Roman" w:hAnsi="Times New Roman"/>
          <w:spacing w:val="-1"/>
          <w:sz w:val="20"/>
          <w:szCs w:val="20"/>
          <w:lang w:val="es-AR"/>
        </w:rPr>
        <w:t>s</w:t>
      </w:r>
      <w:r w:rsidRPr="00ED79E6">
        <w:rPr>
          <w:rFonts w:ascii="Times New Roman" w:hAnsi="Times New Roman"/>
          <w:spacing w:val="2"/>
          <w:sz w:val="20"/>
          <w:szCs w:val="20"/>
          <w:lang w:val="es-AR"/>
        </w:rPr>
        <w:t>e</w:t>
      </w:r>
      <w:r w:rsidRPr="00ED79E6">
        <w:rPr>
          <w:rFonts w:ascii="Times New Roman" w:hAnsi="Times New Roman"/>
          <w:sz w:val="20"/>
          <w:szCs w:val="20"/>
          <w:lang w:val="es-AR"/>
        </w:rPr>
        <w:t>rt</w:t>
      </w:r>
      <w:r w:rsidRPr="00ED79E6">
        <w:rPr>
          <w:rFonts w:ascii="Times New Roman" w:hAnsi="Times New Roman"/>
          <w:spacing w:val="1"/>
          <w:sz w:val="20"/>
          <w:szCs w:val="20"/>
          <w:lang w:val="es-AR"/>
        </w:rPr>
        <w:t>a</w:t>
      </w:r>
      <w:r w:rsidRPr="00ED79E6">
        <w:rPr>
          <w:rFonts w:ascii="Times New Roman" w:hAnsi="Times New Roman"/>
          <w:sz w:val="20"/>
          <w:szCs w:val="20"/>
          <w:lang w:val="es-AR"/>
        </w:rPr>
        <w:t>ci</w:t>
      </w:r>
      <w:r w:rsidRPr="00ED79E6">
        <w:rPr>
          <w:rFonts w:ascii="Times New Roman" w:hAnsi="Times New Roman"/>
          <w:spacing w:val="1"/>
          <w:sz w:val="20"/>
          <w:szCs w:val="20"/>
          <w:lang w:val="es-AR"/>
        </w:rPr>
        <w:t>ón</w:t>
      </w:r>
      <w:r w:rsidRPr="00ED79E6">
        <w:rPr>
          <w:rFonts w:ascii="Times New Roman" w:hAnsi="Times New Roman"/>
          <w:sz w:val="20"/>
          <w:szCs w:val="20"/>
          <w:lang w:val="es-AR"/>
        </w:rPr>
        <w:t>:</w:t>
      </w:r>
      <w:r w:rsidRPr="00ED79E6">
        <w:rPr>
          <w:rFonts w:ascii="Times New Roman" w:hAnsi="Times New Roman"/>
          <w:spacing w:val="2"/>
          <w:sz w:val="20"/>
          <w:szCs w:val="20"/>
          <w:lang w:val="es-AR"/>
        </w:rPr>
        <w:t xml:space="preserve"> </w:t>
      </w:r>
      <w:r w:rsidRPr="00ED79E6">
        <w:rPr>
          <w:rFonts w:ascii="Times New Roman" w:hAnsi="Times New Roman"/>
          <w:spacing w:val="1"/>
          <w:sz w:val="20"/>
          <w:szCs w:val="20"/>
          <w:lang w:val="es-AR"/>
        </w:rPr>
        <w:t>“</w:t>
      </w:r>
      <w:r w:rsidRPr="00ED79E6">
        <w:rPr>
          <w:rFonts w:ascii="Times New Roman" w:hAnsi="Times New Roman"/>
          <w:sz w:val="20"/>
          <w:szCs w:val="20"/>
          <w:lang w:val="es-AR"/>
        </w:rPr>
        <w:t>La</w:t>
      </w:r>
      <w:r w:rsidRPr="00ED79E6">
        <w:rPr>
          <w:rFonts w:ascii="Times New Roman" w:hAnsi="Times New Roman"/>
          <w:spacing w:val="10"/>
          <w:sz w:val="20"/>
          <w:szCs w:val="20"/>
          <w:lang w:val="es-AR"/>
        </w:rPr>
        <w:t xml:space="preserve"> </w:t>
      </w:r>
      <w:r w:rsidRPr="00ED79E6">
        <w:rPr>
          <w:rFonts w:ascii="Times New Roman" w:hAnsi="Times New Roman"/>
          <w:sz w:val="20"/>
          <w:szCs w:val="20"/>
          <w:lang w:val="es-AR"/>
        </w:rPr>
        <w:t>i</w:t>
      </w:r>
      <w:r w:rsidRPr="00ED79E6">
        <w:rPr>
          <w:rFonts w:ascii="Times New Roman" w:hAnsi="Times New Roman"/>
          <w:spacing w:val="1"/>
          <w:sz w:val="20"/>
          <w:szCs w:val="20"/>
          <w:lang w:val="es-AR"/>
        </w:rPr>
        <w:t>n</w:t>
      </w:r>
      <w:r w:rsidRPr="00ED79E6">
        <w:rPr>
          <w:rFonts w:ascii="Times New Roman" w:hAnsi="Times New Roman"/>
          <w:spacing w:val="-1"/>
          <w:sz w:val="20"/>
          <w:szCs w:val="20"/>
          <w:lang w:val="es-AR"/>
        </w:rPr>
        <w:t>v</w:t>
      </w:r>
      <w:r w:rsidRPr="00ED79E6">
        <w:rPr>
          <w:rFonts w:ascii="Times New Roman" w:hAnsi="Times New Roman"/>
          <w:spacing w:val="2"/>
          <w:sz w:val="20"/>
          <w:szCs w:val="20"/>
          <w:lang w:val="es-AR"/>
        </w:rPr>
        <w:t>e</w:t>
      </w:r>
      <w:r w:rsidRPr="00ED79E6">
        <w:rPr>
          <w:rFonts w:ascii="Times New Roman" w:hAnsi="Times New Roman"/>
          <w:spacing w:val="-1"/>
          <w:sz w:val="20"/>
          <w:szCs w:val="20"/>
          <w:lang w:val="es-AR"/>
        </w:rPr>
        <w:t>s</w:t>
      </w:r>
      <w:r w:rsidRPr="00ED79E6">
        <w:rPr>
          <w:rFonts w:ascii="Times New Roman" w:hAnsi="Times New Roman"/>
          <w:sz w:val="20"/>
          <w:szCs w:val="20"/>
          <w:lang w:val="es-AR"/>
        </w:rPr>
        <w:t>tig</w:t>
      </w:r>
      <w:r w:rsidRPr="00ED79E6">
        <w:rPr>
          <w:rFonts w:ascii="Times New Roman" w:hAnsi="Times New Roman"/>
          <w:spacing w:val="1"/>
          <w:sz w:val="20"/>
          <w:szCs w:val="20"/>
          <w:lang w:val="es-AR"/>
        </w:rPr>
        <w:t>a</w:t>
      </w:r>
      <w:r w:rsidRPr="00ED79E6">
        <w:rPr>
          <w:rFonts w:ascii="Times New Roman" w:hAnsi="Times New Roman"/>
          <w:spacing w:val="2"/>
          <w:sz w:val="20"/>
          <w:szCs w:val="20"/>
          <w:lang w:val="es-AR"/>
        </w:rPr>
        <w:t>c</w:t>
      </w:r>
      <w:r w:rsidRPr="00ED79E6">
        <w:rPr>
          <w:rFonts w:ascii="Times New Roman" w:hAnsi="Times New Roman"/>
          <w:sz w:val="20"/>
          <w:szCs w:val="20"/>
          <w:lang w:val="es-AR"/>
        </w:rPr>
        <w:t>i</w:t>
      </w:r>
      <w:r w:rsidRPr="00ED79E6">
        <w:rPr>
          <w:rFonts w:ascii="Times New Roman" w:hAnsi="Times New Roman"/>
          <w:spacing w:val="1"/>
          <w:sz w:val="20"/>
          <w:szCs w:val="20"/>
          <w:lang w:val="es-AR"/>
        </w:rPr>
        <w:t>ó</w:t>
      </w:r>
      <w:r w:rsidRPr="00ED79E6">
        <w:rPr>
          <w:rFonts w:ascii="Times New Roman" w:hAnsi="Times New Roman"/>
          <w:sz w:val="20"/>
          <w:szCs w:val="20"/>
          <w:lang w:val="es-AR"/>
        </w:rPr>
        <w:t>n</w:t>
      </w:r>
      <w:r w:rsidRPr="00ED79E6">
        <w:rPr>
          <w:rFonts w:ascii="Times New Roman" w:hAnsi="Times New Roman"/>
          <w:spacing w:val="2"/>
          <w:sz w:val="20"/>
          <w:szCs w:val="20"/>
          <w:lang w:val="es-AR"/>
        </w:rPr>
        <w:t xml:space="preserve"> </w:t>
      </w:r>
      <w:r w:rsidRPr="00ED79E6">
        <w:rPr>
          <w:rFonts w:ascii="Times New Roman" w:hAnsi="Times New Roman"/>
          <w:spacing w:val="1"/>
          <w:sz w:val="20"/>
          <w:szCs w:val="20"/>
          <w:lang w:val="es-AR"/>
        </w:rPr>
        <w:t>na</w:t>
      </w:r>
      <w:r w:rsidRPr="00ED79E6">
        <w:rPr>
          <w:rFonts w:ascii="Times New Roman" w:hAnsi="Times New Roman"/>
          <w:sz w:val="20"/>
          <w:szCs w:val="20"/>
          <w:lang w:val="es-AR"/>
        </w:rPr>
        <w:t>rr</w:t>
      </w:r>
      <w:r w:rsidRPr="00ED79E6">
        <w:rPr>
          <w:rFonts w:ascii="Times New Roman" w:hAnsi="Times New Roman"/>
          <w:spacing w:val="1"/>
          <w:sz w:val="20"/>
          <w:szCs w:val="20"/>
          <w:lang w:val="es-AR"/>
        </w:rPr>
        <w:t>a</w:t>
      </w:r>
      <w:r w:rsidRPr="00ED79E6">
        <w:rPr>
          <w:rFonts w:ascii="Times New Roman" w:hAnsi="Times New Roman"/>
          <w:sz w:val="20"/>
          <w:szCs w:val="20"/>
          <w:lang w:val="es-AR"/>
        </w:rPr>
        <w:t>ti</w:t>
      </w:r>
      <w:r w:rsidRPr="00ED79E6">
        <w:rPr>
          <w:rFonts w:ascii="Times New Roman" w:hAnsi="Times New Roman"/>
          <w:spacing w:val="-1"/>
          <w:sz w:val="20"/>
          <w:szCs w:val="20"/>
          <w:lang w:val="es-AR"/>
        </w:rPr>
        <w:t>v</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3"/>
          <w:sz w:val="20"/>
          <w:szCs w:val="20"/>
          <w:lang w:val="es-AR"/>
        </w:rPr>
        <w:t xml:space="preserve"> </w:t>
      </w:r>
      <w:r w:rsidRPr="00ED79E6">
        <w:rPr>
          <w:rFonts w:ascii="Times New Roman" w:hAnsi="Times New Roman"/>
          <w:spacing w:val="1"/>
          <w:sz w:val="20"/>
          <w:szCs w:val="20"/>
          <w:lang w:val="es-AR"/>
        </w:rPr>
        <w:t>u</w:t>
      </w:r>
      <w:r w:rsidRPr="00ED79E6">
        <w:rPr>
          <w:rFonts w:ascii="Times New Roman" w:hAnsi="Times New Roman"/>
          <w:sz w:val="20"/>
          <w:szCs w:val="20"/>
          <w:lang w:val="es-AR"/>
        </w:rPr>
        <w:t>n</w:t>
      </w:r>
      <w:r w:rsidRPr="00ED79E6">
        <w:rPr>
          <w:rFonts w:ascii="Times New Roman" w:hAnsi="Times New Roman"/>
          <w:spacing w:val="11"/>
          <w:sz w:val="20"/>
          <w:szCs w:val="20"/>
          <w:lang w:val="es-AR"/>
        </w:rPr>
        <w:t xml:space="preserve"> </w:t>
      </w:r>
      <w:r w:rsidRPr="00ED79E6">
        <w:rPr>
          <w:rFonts w:ascii="Times New Roman" w:hAnsi="Times New Roman"/>
          <w:spacing w:val="1"/>
          <w:sz w:val="20"/>
          <w:szCs w:val="20"/>
          <w:lang w:val="es-AR"/>
        </w:rPr>
        <w:t>po</w:t>
      </w:r>
      <w:r w:rsidRPr="00ED79E6">
        <w:rPr>
          <w:rFonts w:ascii="Times New Roman" w:hAnsi="Times New Roman"/>
          <w:sz w:val="20"/>
          <w:szCs w:val="20"/>
          <w:lang w:val="es-AR"/>
        </w:rPr>
        <w:t>rt</w:t>
      </w:r>
      <w:r w:rsidRPr="00ED79E6">
        <w:rPr>
          <w:rFonts w:ascii="Times New Roman" w:hAnsi="Times New Roman"/>
          <w:spacing w:val="1"/>
          <w:sz w:val="20"/>
          <w:szCs w:val="20"/>
          <w:lang w:val="es-AR"/>
        </w:rPr>
        <w:t>a</w:t>
      </w:r>
      <w:r w:rsidRPr="00ED79E6">
        <w:rPr>
          <w:rFonts w:ascii="Times New Roman" w:hAnsi="Times New Roman"/>
          <w:sz w:val="20"/>
          <w:szCs w:val="20"/>
          <w:lang w:val="es-AR"/>
        </w:rPr>
        <w:t>l</w:t>
      </w:r>
      <w:r w:rsidRPr="00ED79E6">
        <w:rPr>
          <w:rFonts w:ascii="Times New Roman" w:hAnsi="Times New Roman"/>
          <w:spacing w:val="7"/>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e</w:t>
      </w:r>
      <w:r w:rsidRPr="00ED79E6">
        <w:rPr>
          <w:rFonts w:ascii="Times New Roman" w:hAnsi="Times New Roman"/>
          <w:spacing w:val="8"/>
          <w:sz w:val="20"/>
          <w:szCs w:val="20"/>
          <w:lang w:val="es-AR"/>
        </w:rPr>
        <w:t xml:space="preserve"> </w:t>
      </w:r>
      <w:r w:rsidRPr="00ED79E6">
        <w:rPr>
          <w:rFonts w:ascii="Times New Roman" w:hAnsi="Times New Roman"/>
          <w:spacing w:val="1"/>
          <w:sz w:val="20"/>
          <w:szCs w:val="20"/>
          <w:lang w:val="es-AR"/>
        </w:rPr>
        <w:t>a</w:t>
      </w:r>
      <w:r w:rsidRPr="00ED79E6">
        <w:rPr>
          <w:rFonts w:ascii="Times New Roman" w:hAnsi="Times New Roman"/>
          <w:sz w:val="20"/>
          <w:szCs w:val="20"/>
          <w:lang w:val="es-AR"/>
        </w:rPr>
        <w:t>cc</w:t>
      </w:r>
      <w:r w:rsidRPr="00ED79E6">
        <w:rPr>
          <w:rFonts w:ascii="Times New Roman" w:hAnsi="Times New Roman"/>
          <w:spacing w:val="2"/>
          <w:sz w:val="20"/>
          <w:szCs w:val="20"/>
          <w:lang w:val="es-AR"/>
        </w:rPr>
        <w:t>e</w:t>
      </w:r>
      <w:r w:rsidRPr="00ED79E6">
        <w:rPr>
          <w:rFonts w:ascii="Times New Roman" w:hAnsi="Times New Roman"/>
          <w:spacing w:val="-1"/>
          <w:sz w:val="20"/>
          <w:szCs w:val="20"/>
          <w:lang w:val="es-AR"/>
        </w:rPr>
        <w:t>s</w:t>
      </w:r>
      <w:r w:rsidRPr="00ED79E6">
        <w:rPr>
          <w:rFonts w:ascii="Times New Roman" w:hAnsi="Times New Roman"/>
          <w:sz w:val="20"/>
          <w:szCs w:val="20"/>
          <w:lang w:val="es-AR"/>
        </w:rPr>
        <w:t>o</w:t>
      </w:r>
      <w:r w:rsidRPr="00ED79E6">
        <w:rPr>
          <w:rFonts w:ascii="Times New Roman" w:hAnsi="Times New Roman"/>
          <w:spacing w:val="6"/>
          <w:sz w:val="20"/>
          <w:szCs w:val="20"/>
          <w:lang w:val="es-AR"/>
        </w:rPr>
        <w:t xml:space="preserve"> </w:t>
      </w:r>
      <w:r w:rsidRPr="00ED79E6">
        <w:rPr>
          <w:rFonts w:ascii="Times New Roman" w:hAnsi="Times New Roman"/>
          <w:sz w:val="20"/>
          <w:szCs w:val="20"/>
          <w:lang w:val="es-AR"/>
        </w:rPr>
        <w:t>a</w:t>
      </w:r>
      <w:r w:rsidRPr="00ED79E6">
        <w:rPr>
          <w:rFonts w:ascii="Times New Roman" w:hAnsi="Times New Roman"/>
          <w:spacing w:val="12"/>
          <w:sz w:val="20"/>
          <w:szCs w:val="20"/>
          <w:lang w:val="es-AR"/>
        </w:rPr>
        <w:t xml:space="preserve"> </w:t>
      </w:r>
      <w:r w:rsidRPr="00ED79E6">
        <w:rPr>
          <w:rFonts w:ascii="Times New Roman" w:hAnsi="Times New Roman"/>
          <w:sz w:val="20"/>
          <w:szCs w:val="20"/>
          <w:lang w:val="es-AR"/>
        </w:rPr>
        <w:t>l</w:t>
      </w:r>
      <w:r w:rsidRPr="00ED79E6">
        <w:rPr>
          <w:rFonts w:ascii="Times New Roman" w:hAnsi="Times New Roman"/>
          <w:spacing w:val="1"/>
          <w:sz w:val="20"/>
          <w:szCs w:val="20"/>
          <w:lang w:val="es-AR"/>
        </w:rPr>
        <w:t>a</w:t>
      </w:r>
      <w:r w:rsidRPr="00ED79E6">
        <w:rPr>
          <w:rFonts w:ascii="Times New Roman" w:hAnsi="Times New Roman"/>
          <w:sz w:val="20"/>
          <w:szCs w:val="20"/>
          <w:lang w:val="es-AR"/>
        </w:rPr>
        <w:t>s</w:t>
      </w:r>
      <w:r w:rsidRPr="00ED79E6">
        <w:rPr>
          <w:rFonts w:ascii="Times New Roman" w:hAnsi="Times New Roman"/>
          <w:spacing w:val="8"/>
          <w:sz w:val="20"/>
          <w:szCs w:val="20"/>
          <w:lang w:val="es-AR"/>
        </w:rPr>
        <w:t xml:space="preserve"> </w:t>
      </w:r>
      <w:r w:rsidRPr="00ED79E6">
        <w:rPr>
          <w:rFonts w:ascii="Times New Roman" w:hAnsi="Times New Roman"/>
          <w:spacing w:val="1"/>
          <w:sz w:val="20"/>
          <w:szCs w:val="20"/>
          <w:lang w:val="es-AR"/>
        </w:rPr>
        <w:t>p</w:t>
      </w:r>
      <w:r w:rsidRPr="00ED79E6">
        <w:rPr>
          <w:rFonts w:ascii="Times New Roman" w:hAnsi="Times New Roman"/>
          <w:sz w:val="20"/>
          <w:szCs w:val="20"/>
          <w:lang w:val="es-AR"/>
        </w:rPr>
        <w:t>r</w:t>
      </w:r>
      <w:r w:rsidRPr="00ED79E6">
        <w:rPr>
          <w:rFonts w:ascii="Times New Roman" w:hAnsi="Times New Roman"/>
          <w:spacing w:val="1"/>
          <w:sz w:val="20"/>
          <w:szCs w:val="20"/>
          <w:lang w:val="es-AR"/>
        </w:rPr>
        <w:t>á</w:t>
      </w:r>
      <w:r w:rsidRPr="00ED79E6">
        <w:rPr>
          <w:rFonts w:ascii="Times New Roman" w:hAnsi="Times New Roman"/>
          <w:sz w:val="20"/>
          <w:szCs w:val="20"/>
          <w:lang w:val="es-AR"/>
        </w:rPr>
        <w:t>ctic</w:t>
      </w:r>
      <w:r w:rsidRPr="00ED79E6">
        <w:rPr>
          <w:rFonts w:ascii="Times New Roman" w:hAnsi="Times New Roman"/>
          <w:spacing w:val="3"/>
          <w:sz w:val="20"/>
          <w:szCs w:val="20"/>
          <w:lang w:val="es-AR"/>
        </w:rPr>
        <w:t>a</w:t>
      </w:r>
      <w:r w:rsidRPr="00ED79E6">
        <w:rPr>
          <w:rFonts w:ascii="Times New Roman" w:hAnsi="Times New Roman"/>
          <w:sz w:val="20"/>
          <w:szCs w:val="20"/>
          <w:lang w:val="es-AR"/>
        </w:rPr>
        <w:t>s</w:t>
      </w:r>
      <w:r w:rsidRPr="00ED79E6">
        <w:rPr>
          <w:rFonts w:ascii="Times New Roman" w:hAnsi="Times New Roman"/>
          <w:spacing w:val="3"/>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pacing w:val="-1"/>
          <w:sz w:val="20"/>
          <w:szCs w:val="20"/>
          <w:lang w:val="es-AR"/>
        </w:rPr>
        <w:t>e</w:t>
      </w:r>
      <w:r w:rsidRPr="00ED79E6">
        <w:rPr>
          <w:rFonts w:ascii="Times New Roman" w:hAnsi="Times New Roman"/>
          <w:sz w:val="20"/>
          <w:szCs w:val="20"/>
          <w:lang w:val="es-AR"/>
        </w:rPr>
        <w:t>l</w:t>
      </w:r>
      <w:r w:rsidRPr="00ED79E6">
        <w:rPr>
          <w:rFonts w:ascii="Times New Roman" w:hAnsi="Times New Roman"/>
          <w:spacing w:val="9"/>
          <w:sz w:val="20"/>
          <w:szCs w:val="20"/>
          <w:lang w:val="es-AR"/>
        </w:rPr>
        <w:t xml:space="preserve"> </w:t>
      </w:r>
      <w:r w:rsidRPr="00ED79E6">
        <w:rPr>
          <w:rFonts w:ascii="Times New Roman" w:hAnsi="Times New Roman"/>
          <w:spacing w:val="1"/>
          <w:sz w:val="20"/>
          <w:szCs w:val="20"/>
          <w:lang w:val="es-AR"/>
        </w:rPr>
        <w:t>au</w:t>
      </w:r>
      <w:r w:rsidRPr="00ED79E6">
        <w:rPr>
          <w:rFonts w:ascii="Times New Roman" w:hAnsi="Times New Roman"/>
          <w:sz w:val="20"/>
          <w:szCs w:val="20"/>
          <w:lang w:val="es-AR"/>
        </w:rPr>
        <w:t>la</w:t>
      </w:r>
      <w:r w:rsidRPr="00ED79E6">
        <w:rPr>
          <w:rFonts w:ascii="Times New Roman" w:hAnsi="Times New Roman"/>
          <w:spacing w:val="9"/>
          <w:sz w:val="20"/>
          <w:szCs w:val="20"/>
          <w:lang w:val="es-AR"/>
        </w:rPr>
        <w:t xml:space="preserve"> </w:t>
      </w:r>
      <w:r w:rsidRPr="00ED79E6">
        <w:rPr>
          <w:rFonts w:ascii="Times New Roman" w:hAnsi="Times New Roman"/>
          <w:spacing w:val="1"/>
          <w:sz w:val="20"/>
          <w:szCs w:val="20"/>
          <w:lang w:val="es-AR"/>
        </w:rPr>
        <w:t>un</w:t>
      </w:r>
      <w:r w:rsidRPr="00ED79E6">
        <w:rPr>
          <w:rFonts w:ascii="Times New Roman" w:hAnsi="Times New Roman"/>
          <w:sz w:val="20"/>
          <w:szCs w:val="20"/>
          <w:lang w:val="es-AR"/>
        </w:rPr>
        <w:t>i</w:t>
      </w:r>
      <w:r w:rsidRPr="00ED79E6">
        <w:rPr>
          <w:rFonts w:ascii="Times New Roman" w:hAnsi="Times New Roman"/>
          <w:spacing w:val="-1"/>
          <w:sz w:val="20"/>
          <w:szCs w:val="20"/>
          <w:lang w:val="es-AR"/>
        </w:rPr>
        <w:t>ve</w:t>
      </w:r>
      <w:r w:rsidRPr="00ED79E6">
        <w:rPr>
          <w:rFonts w:ascii="Times New Roman" w:hAnsi="Times New Roman"/>
          <w:spacing w:val="2"/>
          <w:sz w:val="20"/>
          <w:szCs w:val="20"/>
          <w:lang w:val="es-AR"/>
        </w:rPr>
        <w:t>r</w:t>
      </w:r>
      <w:r w:rsidRPr="00ED79E6">
        <w:rPr>
          <w:rFonts w:ascii="Times New Roman" w:hAnsi="Times New Roman"/>
          <w:spacing w:val="-1"/>
          <w:sz w:val="20"/>
          <w:szCs w:val="20"/>
          <w:lang w:val="es-AR"/>
        </w:rPr>
        <w:t>s</w:t>
      </w:r>
      <w:r w:rsidRPr="00ED79E6">
        <w:rPr>
          <w:rFonts w:ascii="Times New Roman" w:hAnsi="Times New Roman"/>
          <w:sz w:val="20"/>
          <w:szCs w:val="20"/>
          <w:lang w:val="es-AR"/>
        </w:rPr>
        <w:t>it</w:t>
      </w:r>
      <w:r w:rsidRPr="00ED79E6">
        <w:rPr>
          <w:rFonts w:ascii="Times New Roman" w:hAnsi="Times New Roman"/>
          <w:spacing w:val="1"/>
          <w:sz w:val="20"/>
          <w:szCs w:val="20"/>
          <w:lang w:val="es-AR"/>
        </w:rPr>
        <w:t>a</w:t>
      </w:r>
      <w:r w:rsidRPr="00ED79E6">
        <w:rPr>
          <w:rFonts w:ascii="Times New Roman" w:hAnsi="Times New Roman"/>
          <w:sz w:val="20"/>
          <w:szCs w:val="20"/>
          <w:lang w:val="es-AR"/>
        </w:rPr>
        <w:t>ri</w:t>
      </w:r>
      <w:r w:rsidRPr="00ED79E6">
        <w:rPr>
          <w:rFonts w:ascii="Times New Roman" w:hAnsi="Times New Roman"/>
          <w:spacing w:val="1"/>
          <w:sz w:val="20"/>
          <w:szCs w:val="20"/>
          <w:lang w:val="es-AR"/>
        </w:rPr>
        <w:t>a</w:t>
      </w:r>
      <w:r w:rsidRPr="00ED79E6">
        <w:rPr>
          <w:rFonts w:ascii="Times New Roman" w:hAnsi="Times New Roman"/>
          <w:spacing w:val="2"/>
          <w:sz w:val="20"/>
          <w:szCs w:val="20"/>
          <w:lang w:val="es-AR"/>
        </w:rPr>
        <w:t>”</w:t>
      </w:r>
      <w:r w:rsidRPr="00ED79E6">
        <w:rPr>
          <w:rFonts w:ascii="Times New Roman" w:hAnsi="Times New Roman"/>
          <w:sz w:val="20"/>
          <w:szCs w:val="20"/>
          <w:lang w:val="es-AR"/>
        </w:rPr>
        <w:t xml:space="preserve">. II </w:t>
      </w:r>
      <w:r w:rsidRPr="00ED79E6">
        <w:rPr>
          <w:rFonts w:ascii="Times New Roman" w:hAnsi="Times New Roman"/>
          <w:spacing w:val="-1"/>
          <w:sz w:val="20"/>
          <w:szCs w:val="20"/>
          <w:lang w:val="es-AR"/>
        </w:rPr>
        <w:t>J</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1"/>
          <w:sz w:val="20"/>
          <w:szCs w:val="20"/>
          <w:lang w:val="es-AR"/>
        </w:rPr>
        <w:t>nada</w:t>
      </w:r>
      <w:r w:rsidRPr="00ED79E6">
        <w:rPr>
          <w:rFonts w:ascii="Times New Roman" w:hAnsi="Times New Roman"/>
          <w:sz w:val="20"/>
          <w:szCs w:val="20"/>
          <w:lang w:val="es-AR"/>
        </w:rPr>
        <w:t>s</w:t>
      </w:r>
      <w:r w:rsidRPr="00ED79E6">
        <w:rPr>
          <w:rFonts w:ascii="Times New Roman" w:hAnsi="Times New Roman"/>
          <w:spacing w:val="3"/>
          <w:sz w:val="20"/>
          <w:szCs w:val="20"/>
          <w:lang w:val="es-AR"/>
        </w:rPr>
        <w:t xml:space="preserve"> </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ob</w:t>
      </w:r>
      <w:r w:rsidRPr="00ED79E6">
        <w:rPr>
          <w:rFonts w:ascii="Times New Roman" w:hAnsi="Times New Roman"/>
          <w:spacing w:val="2"/>
          <w:sz w:val="20"/>
          <w:szCs w:val="20"/>
          <w:lang w:val="es-AR"/>
        </w:rPr>
        <w:t>r</w:t>
      </w:r>
      <w:r w:rsidRPr="00ED79E6">
        <w:rPr>
          <w:rFonts w:ascii="Times New Roman" w:hAnsi="Times New Roman"/>
          <w:sz w:val="20"/>
          <w:szCs w:val="20"/>
          <w:lang w:val="es-AR"/>
        </w:rPr>
        <w:t>e</w:t>
      </w:r>
      <w:r w:rsidRPr="00ED79E6">
        <w:rPr>
          <w:rFonts w:ascii="Times New Roman" w:hAnsi="Times New Roman"/>
          <w:spacing w:val="6"/>
          <w:sz w:val="20"/>
          <w:szCs w:val="20"/>
          <w:lang w:val="es-AR"/>
        </w:rPr>
        <w:t xml:space="preserve"> </w:t>
      </w:r>
      <w:r w:rsidRPr="00ED79E6">
        <w:rPr>
          <w:rFonts w:ascii="Times New Roman" w:hAnsi="Times New Roman"/>
          <w:sz w:val="20"/>
          <w:szCs w:val="20"/>
          <w:lang w:val="es-AR"/>
        </w:rPr>
        <w:t>P</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da</w:t>
      </w:r>
      <w:r w:rsidRPr="00ED79E6">
        <w:rPr>
          <w:rFonts w:ascii="Times New Roman" w:hAnsi="Times New Roman"/>
          <w:sz w:val="20"/>
          <w:szCs w:val="20"/>
          <w:lang w:val="es-AR"/>
        </w:rPr>
        <w:t>g</w:t>
      </w:r>
      <w:r w:rsidRPr="00ED79E6">
        <w:rPr>
          <w:rFonts w:ascii="Times New Roman" w:hAnsi="Times New Roman"/>
          <w:spacing w:val="1"/>
          <w:sz w:val="20"/>
          <w:szCs w:val="20"/>
          <w:lang w:val="es-AR"/>
        </w:rPr>
        <w:t>o</w:t>
      </w:r>
      <w:r w:rsidRPr="00ED79E6">
        <w:rPr>
          <w:rFonts w:ascii="Times New Roman" w:hAnsi="Times New Roman"/>
          <w:sz w:val="20"/>
          <w:szCs w:val="20"/>
          <w:lang w:val="es-AR"/>
        </w:rPr>
        <w:t>gía</w:t>
      </w:r>
      <w:r w:rsidRPr="00ED79E6">
        <w:rPr>
          <w:rFonts w:ascii="Times New Roman" w:hAnsi="Times New Roman"/>
          <w:spacing w:val="6"/>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e</w:t>
      </w:r>
      <w:r w:rsidRPr="00ED79E6">
        <w:rPr>
          <w:rFonts w:ascii="Times New Roman" w:hAnsi="Times New Roman"/>
          <w:spacing w:val="8"/>
          <w:sz w:val="20"/>
          <w:szCs w:val="20"/>
          <w:lang w:val="es-AR"/>
        </w:rPr>
        <w:t xml:space="preserve"> </w:t>
      </w:r>
      <w:r w:rsidRPr="00ED79E6">
        <w:rPr>
          <w:rFonts w:ascii="Times New Roman" w:hAnsi="Times New Roman"/>
          <w:sz w:val="20"/>
          <w:szCs w:val="20"/>
          <w:lang w:val="es-AR"/>
        </w:rPr>
        <w:t>la</w:t>
      </w:r>
      <w:r w:rsidRPr="00ED79E6">
        <w:rPr>
          <w:rFonts w:ascii="Times New Roman" w:hAnsi="Times New Roman"/>
          <w:spacing w:val="11"/>
          <w:sz w:val="20"/>
          <w:szCs w:val="20"/>
          <w:lang w:val="es-AR"/>
        </w:rPr>
        <w:t xml:space="preserve"> </w:t>
      </w:r>
      <w:r w:rsidRPr="00ED79E6">
        <w:rPr>
          <w:rFonts w:ascii="Times New Roman" w:hAnsi="Times New Roman"/>
          <w:sz w:val="20"/>
          <w:szCs w:val="20"/>
          <w:lang w:val="es-AR"/>
        </w:rPr>
        <w:t>F</w:t>
      </w:r>
      <w:r w:rsidRPr="00ED79E6">
        <w:rPr>
          <w:rFonts w:ascii="Times New Roman" w:hAnsi="Times New Roman"/>
          <w:spacing w:val="1"/>
          <w:sz w:val="20"/>
          <w:szCs w:val="20"/>
          <w:lang w:val="es-AR"/>
        </w:rPr>
        <w:t>o</w:t>
      </w:r>
      <w:r w:rsidRPr="00ED79E6">
        <w:rPr>
          <w:rFonts w:ascii="Times New Roman" w:hAnsi="Times New Roman"/>
          <w:spacing w:val="2"/>
          <w:sz w:val="20"/>
          <w:szCs w:val="20"/>
          <w:lang w:val="es-AR"/>
        </w:rPr>
        <w:t>r</w:t>
      </w:r>
      <w:r w:rsidRPr="00ED79E6">
        <w:rPr>
          <w:rFonts w:ascii="Times New Roman" w:hAnsi="Times New Roman"/>
          <w:spacing w:val="-1"/>
          <w:sz w:val="20"/>
          <w:szCs w:val="20"/>
          <w:lang w:val="es-AR"/>
        </w:rPr>
        <w:t>m</w:t>
      </w:r>
      <w:r w:rsidRPr="00ED79E6">
        <w:rPr>
          <w:rFonts w:ascii="Times New Roman" w:hAnsi="Times New Roman"/>
          <w:spacing w:val="1"/>
          <w:sz w:val="20"/>
          <w:szCs w:val="20"/>
          <w:lang w:val="es-AR"/>
        </w:rPr>
        <w:t>a</w:t>
      </w:r>
      <w:r w:rsidRPr="00ED79E6">
        <w:rPr>
          <w:rFonts w:ascii="Times New Roman" w:hAnsi="Times New Roman"/>
          <w:sz w:val="20"/>
          <w:szCs w:val="20"/>
          <w:lang w:val="es-AR"/>
        </w:rPr>
        <w:t>ci</w:t>
      </w:r>
      <w:r w:rsidRPr="00ED79E6">
        <w:rPr>
          <w:rFonts w:ascii="Times New Roman" w:hAnsi="Times New Roman"/>
          <w:spacing w:val="1"/>
          <w:sz w:val="20"/>
          <w:szCs w:val="20"/>
          <w:lang w:val="es-AR"/>
        </w:rPr>
        <w:t>ó</w:t>
      </w:r>
      <w:r w:rsidRPr="00ED79E6">
        <w:rPr>
          <w:rFonts w:ascii="Times New Roman" w:hAnsi="Times New Roman"/>
          <w:sz w:val="20"/>
          <w:szCs w:val="20"/>
          <w:lang w:val="es-AR"/>
        </w:rPr>
        <w:t>n</w:t>
      </w:r>
      <w:r w:rsidRPr="00ED79E6">
        <w:rPr>
          <w:rFonts w:ascii="Times New Roman" w:hAnsi="Times New Roman"/>
          <w:spacing w:val="4"/>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pacing w:val="-1"/>
          <w:sz w:val="20"/>
          <w:szCs w:val="20"/>
          <w:lang w:val="es-AR"/>
        </w:rPr>
        <w:t>e</w:t>
      </w:r>
      <w:r w:rsidRPr="00ED79E6">
        <w:rPr>
          <w:rFonts w:ascii="Times New Roman" w:hAnsi="Times New Roman"/>
          <w:sz w:val="20"/>
          <w:szCs w:val="20"/>
          <w:lang w:val="es-AR"/>
        </w:rPr>
        <w:t>l</w:t>
      </w:r>
      <w:r w:rsidRPr="00ED79E6">
        <w:rPr>
          <w:rFonts w:ascii="Times New Roman" w:hAnsi="Times New Roman"/>
          <w:spacing w:val="9"/>
          <w:sz w:val="20"/>
          <w:szCs w:val="20"/>
          <w:lang w:val="es-AR"/>
        </w:rPr>
        <w:t xml:space="preserve"> </w:t>
      </w:r>
      <w:r w:rsidRPr="00ED79E6">
        <w:rPr>
          <w:rFonts w:ascii="Times New Roman" w:hAnsi="Times New Roman"/>
          <w:sz w:val="20"/>
          <w:szCs w:val="20"/>
          <w:lang w:val="es-AR"/>
        </w:rPr>
        <w:t>Pr</w:t>
      </w:r>
      <w:r w:rsidRPr="00ED79E6">
        <w:rPr>
          <w:rFonts w:ascii="Times New Roman" w:hAnsi="Times New Roman"/>
          <w:spacing w:val="3"/>
          <w:sz w:val="20"/>
          <w:szCs w:val="20"/>
          <w:lang w:val="es-AR"/>
        </w:rPr>
        <w:t>o</w:t>
      </w:r>
      <w:r w:rsidRPr="00ED79E6">
        <w:rPr>
          <w:rFonts w:ascii="Times New Roman" w:hAnsi="Times New Roman"/>
          <w:spacing w:val="-1"/>
          <w:sz w:val="20"/>
          <w:szCs w:val="20"/>
          <w:lang w:val="es-AR"/>
        </w:rPr>
        <w:t>f</w:t>
      </w:r>
      <w:r w:rsidRPr="00ED79E6">
        <w:rPr>
          <w:rFonts w:ascii="Times New Roman" w:hAnsi="Times New Roman"/>
          <w:spacing w:val="2"/>
          <w:sz w:val="20"/>
          <w:szCs w:val="20"/>
          <w:lang w:val="es-AR"/>
        </w:rPr>
        <w:t>e</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o</w:t>
      </w:r>
      <w:r w:rsidRPr="00ED79E6">
        <w:rPr>
          <w:rFonts w:ascii="Times New Roman" w:hAnsi="Times New Roman"/>
          <w:spacing w:val="2"/>
          <w:sz w:val="20"/>
          <w:szCs w:val="20"/>
          <w:lang w:val="es-AR"/>
        </w:rPr>
        <w:t>r</w:t>
      </w:r>
      <w:r w:rsidRPr="00ED79E6">
        <w:rPr>
          <w:rFonts w:ascii="Times New Roman" w:hAnsi="Times New Roman"/>
          <w:spacing w:val="1"/>
          <w:sz w:val="20"/>
          <w:szCs w:val="20"/>
          <w:lang w:val="es-AR"/>
        </w:rPr>
        <w:t>ado</w:t>
      </w:r>
      <w:r w:rsidRPr="00ED79E6">
        <w:rPr>
          <w:rFonts w:ascii="Times New Roman" w:hAnsi="Times New Roman"/>
          <w:sz w:val="20"/>
          <w:szCs w:val="20"/>
          <w:lang w:val="es-AR"/>
        </w:rPr>
        <w:t>: la</w:t>
      </w:r>
      <w:r w:rsidRPr="00ED79E6">
        <w:rPr>
          <w:rFonts w:ascii="Times New Roman" w:hAnsi="Times New Roman"/>
          <w:spacing w:val="11"/>
          <w:sz w:val="20"/>
          <w:szCs w:val="20"/>
          <w:lang w:val="es-AR"/>
        </w:rPr>
        <w:t xml:space="preserve"> </w:t>
      </w:r>
      <w:r w:rsidRPr="00ED79E6">
        <w:rPr>
          <w:rFonts w:ascii="Times New Roman" w:hAnsi="Times New Roman"/>
          <w:sz w:val="20"/>
          <w:szCs w:val="20"/>
          <w:lang w:val="es-AR"/>
        </w:rPr>
        <w:t>i</w:t>
      </w:r>
      <w:r w:rsidRPr="00ED79E6">
        <w:rPr>
          <w:rFonts w:ascii="Times New Roman" w:hAnsi="Times New Roman"/>
          <w:spacing w:val="1"/>
          <w:sz w:val="20"/>
          <w:szCs w:val="20"/>
          <w:lang w:val="es-AR"/>
        </w:rPr>
        <w:t>n</w:t>
      </w:r>
      <w:r w:rsidRPr="00ED79E6">
        <w:rPr>
          <w:rFonts w:ascii="Times New Roman" w:hAnsi="Times New Roman"/>
          <w:spacing w:val="-1"/>
          <w:sz w:val="20"/>
          <w:szCs w:val="20"/>
          <w:lang w:val="es-AR"/>
        </w:rPr>
        <w:t>v</w:t>
      </w:r>
      <w:r w:rsidRPr="00ED79E6">
        <w:rPr>
          <w:rFonts w:ascii="Times New Roman" w:hAnsi="Times New Roman"/>
          <w:spacing w:val="2"/>
          <w:sz w:val="20"/>
          <w:szCs w:val="20"/>
          <w:lang w:val="es-AR"/>
        </w:rPr>
        <w:t>e</w:t>
      </w:r>
      <w:r w:rsidRPr="00ED79E6">
        <w:rPr>
          <w:rFonts w:ascii="Times New Roman" w:hAnsi="Times New Roman"/>
          <w:spacing w:val="-1"/>
          <w:sz w:val="20"/>
          <w:szCs w:val="20"/>
          <w:lang w:val="es-AR"/>
        </w:rPr>
        <w:t>s</w:t>
      </w:r>
      <w:r w:rsidRPr="00ED79E6">
        <w:rPr>
          <w:rFonts w:ascii="Times New Roman" w:hAnsi="Times New Roman"/>
          <w:sz w:val="20"/>
          <w:szCs w:val="20"/>
          <w:lang w:val="es-AR"/>
        </w:rPr>
        <w:t>tig</w:t>
      </w:r>
      <w:r w:rsidRPr="00ED79E6">
        <w:rPr>
          <w:rFonts w:ascii="Times New Roman" w:hAnsi="Times New Roman"/>
          <w:spacing w:val="1"/>
          <w:sz w:val="20"/>
          <w:szCs w:val="20"/>
          <w:lang w:val="es-AR"/>
        </w:rPr>
        <w:t>a</w:t>
      </w:r>
      <w:r w:rsidRPr="00ED79E6">
        <w:rPr>
          <w:rFonts w:ascii="Times New Roman" w:hAnsi="Times New Roman"/>
          <w:sz w:val="20"/>
          <w:szCs w:val="20"/>
          <w:lang w:val="es-AR"/>
        </w:rPr>
        <w:t>ci</w:t>
      </w:r>
      <w:r w:rsidRPr="00ED79E6">
        <w:rPr>
          <w:rFonts w:ascii="Times New Roman" w:hAnsi="Times New Roman"/>
          <w:spacing w:val="1"/>
          <w:sz w:val="20"/>
          <w:szCs w:val="20"/>
          <w:lang w:val="es-AR"/>
        </w:rPr>
        <w:t>ó</w:t>
      </w:r>
      <w:r w:rsidRPr="00ED79E6">
        <w:rPr>
          <w:rFonts w:ascii="Times New Roman" w:hAnsi="Times New Roman"/>
          <w:sz w:val="20"/>
          <w:szCs w:val="20"/>
          <w:lang w:val="es-AR"/>
        </w:rPr>
        <w:t>n</w:t>
      </w:r>
      <w:r w:rsidRPr="00ED79E6">
        <w:rPr>
          <w:rFonts w:ascii="Times New Roman" w:hAnsi="Times New Roman"/>
          <w:spacing w:val="4"/>
          <w:sz w:val="20"/>
          <w:szCs w:val="20"/>
          <w:lang w:val="es-AR"/>
        </w:rPr>
        <w:t xml:space="preserve"> </w:t>
      </w:r>
      <w:r w:rsidRPr="00ED79E6">
        <w:rPr>
          <w:rFonts w:ascii="Times New Roman" w:hAnsi="Times New Roman"/>
          <w:spacing w:val="-1"/>
          <w:sz w:val="20"/>
          <w:szCs w:val="20"/>
          <w:lang w:val="es-AR"/>
        </w:rPr>
        <w:t>e</w:t>
      </w:r>
      <w:r w:rsidRPr="00ED79E6">
        <w:rPr>
          <w:rFonts w:ascii="Times New Roman" w:hAnsi="Times New Roman"/>
          <w:sz w:val="20"/>
          <w:szCs w:val="20"/>
          <w:lang w:val="es-AR"/>
        </w:rPr>
        <w:t>n</w:t>
      </w:r>
      <w:r w:rsidRPr="00ED79E6">
        <w:rPr>
          <w:rFonts w:ascii="Times New Roman" w:hAnsi="Times New Roman"/>
          <w:spacing w:val="10"/>
          <w:sz w:val="20"/>
          <w:szCs w:val="20"/>
          <w:lang w:val="es-AR"/>
        </w:rPr>
        <w:t xml:space="preserve"> </w:t>
      </w:r>
      <w:r w:rsidRPr="00ED79E6">
        <w:rPr>
          <w:rFonts w:ascii="Times New Roman" w:hAnsi="Times New Roman"/>
          <w:spacing w:val="-1"/>
          <w:sz w:val="20"/>
          <w:szCs w:val="20"/>
          <w:lang w:val="es-AR"/>
        </w:rPr>
        <w:t>e</w:t>
      </w:r>
      <w:r w:rsidRPr="00ED79E6">
        <w:rPr>
          <w:rFonts w:ascii="Times New Roman" w:hAnsi="Times New Roman"/>
          <w:sz w:val="20"/>
          <w:szCs w:val="20"/>
          <w:lang w:val="es-AR"/>
        </w:rPr>
        <w:t>l</w:t>
      </w:r>
      <w:r w:rsidRPr="00ED79E6">
        <w:rPr>
          <w:rFonts w:ascii="Times New Roman" w:hAnsi="Times New Roman"/>
          <w:spacing w:val="12"/>
          <w:sz w:val="20"/>
          <w:szCs w:val="20"/>
          <w:lang w:val="es-AR"/>
        </w:rPr>
        <w:t xml:space="preserve"> </w:t>
      </w:r>
      <w:r w:rsidRPr="00ED79E6">
        <w:rPr>
          <w:rFonts w:ascii="Times New Roman" w:hAnsi="Times New Roman"/>
          <w:sz w:val="20"/>
          <w:szCs w:val="20"/>
          <w:lang w:val="es-AR"/>
        </w:rPr>
        <w:t>c</w:t>
      </w:r>
      <w:r w:rsidRPr="00ED79E6">
        <w:rPr>
          <w:rFonts w:ascii="Times New Roman" w:hAnsi="Times New Roman"/>
          <w:spacing w:val="1"/>
          <w:sz w:val="20"/>
          <w:szCs w:val="20"/>
          <w:lang w:val="es-AR"/>
        </w:rPr>
        <w:t>a</w:t>
      </w:r>
      <w:r w:rsidRPr="00ED79E6">
        <w:rPr>
          <w:rFonts w:ascii="Times New Roman" w:hAnsi="Times New Roman"/>
          <w:spacing w:val="-1"/>
          <w:sz w:val="20"/>
          <w:szCs w:val="20"/>
          <w:lang w:val="es-AR"/>
        </w:rPr>
        <w:t>m</w:t>
      </w:r>
      <w:r w:rsidRPr="00ED79E6">
        <w:rPr>
          <w:rFonts w:ascii="Times New Roman" w:hAnsi="Times New Roman"/>
          <w:spacing w:val="1"/>
          <w:sz w:val="20"/>
          <w:szCs w:val="20"/>
          <w:lang w:val="es-AR"/>
        </w:rPr>
        <w:t>p</w:t>
      </w:r>
      <w:r w:rsidRPr="00ED79E6">
        <w:rPr>
          <w:rFonts w:ascii="Times New Roman" w:hAnsi="Times New Roman"/>
          <w:sz w:val="20"/>
          <w:szCs w:val="20"/>
          <w:lang w:val="es-AR"/>
        </w:rPr>
        <w:t>o</w:t>
      </w:r>
      <w:r w:rsidRPr="00ED79E6">
        <w:rPr>
          <w:rFonts w:ascii="Times New Roman" w:hAnsi="Times New Roman"/>
          <w:spacing w:val="7"/>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e</w:t>
      </w:r>
      <w:r w:rsidRPr="00ED79E6">
        <w:rPr>
          <w:rFonts w:ascii="Times New Roman" w:hAnsi="Times New Roman"/>
          <w:spacing w:val="8"/>
          <w:sz w:val="20"/>
          <w:szCs w:val="20"/>
          <w:lang w:val="es-AR"/>
        </w:rPr>
        <w:t xml:space="preserve"> </w:t>
      </w:r>
      <w:r w:rsidRPr="00ED79E6">
        <w:rPr>
          <w:rFonts w:ascii="Times New Roman" w:hAnsi="Times New Roman"/>
          <w:spacing w:val="2"/>
          <w:sz w:val="20"/>
          <w:szCs w:val="20"/>
          <w:lang w:val="es-AR"/>
        </w:rPr>
        <w:t>l</w:t>
      </w:r>
      <w:r w:rsidRPr="00ED79E6">
        <w:rPr>
          <w:rFonts w:ascii="Times New Roman" w:hAnsi="Times New Roman"/>
          <w:sz w:val="20"/>
          <w:szCs w:val="20"/>
          <w:lang w:val="es-AR"/>
        </w:rPr>
        <w:t xml:space="preserve">a </w:t>
      </w:r>
      <w:r w:rsidRPr="00ED79E6">
        <w:rPr>
          <w:rFonts w:ascii="Times New Roman" w:hAnsi="Times New Roman"/>
          <w:spacing w:val="-1"/>
          <w:sz w:val="20"/>
          <w:szCs w:val="20"/>
          <w:lang w:val="es-AR"/>
        </w:rPr>
        <w:t>f</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1"/>
          <w:sz w:val="20"/>
          <w:szCs w:val="20"/>
          <w:lang w:val="es-AR"/>
        </w:rPr>
        <w:t>m</w:t>
      </w:r>
      <w:r w:rsidRPr="00ED79E6">
        <w:rPr>
          <w:rFonts w:ascii="Times New Roman" w:hAnsi="Times New Roman"/>
          <w:spacing w:val="1"/>
          <w:sz w:val="20"/>
          <w:szCs w:val="20"/>
          <w:lang w:val="es-AR"/>
        </w:rPr>
        <w:t>a</w:t>
      </w:r>
      <w:r w:rsidRPr="00ED79E6">
        <w:rPr>
          <w:rFonts w:ascii="Times New Roman" w:hAnsi="Times New Roman"/>
          <w:sz w:val="20"/>
          <w:szCs w:val="20"/>
          <w:lang w:val="es-AR"/>
        </w:rPr>
        <w:t>ci</w:t>
      </w:r>
      <w:r w:rsidRPr="00ED79E6">
        <w:rPr>
          <w:rFonts w:ascii="Times New Roman" w:hAnsi="Times New Roman"/>
          <w:spacing w:val="1"/>
          <w:sz w:val="20"/>
          <w:szCs w:val="20"/>
          <w:lang w:val="es-AR"/>
        </w:rPr>
        <w:t>ó</w:t>
      </w:r>
      <w:r w:rsidRPr="00ED79E6">
        <w:rPr>
          <w:rFonts w:ascii="Times New Roman" w:hAnsi="Times New Roman"/>
          <w:sz w:val="20"/>
          <w:szCs w:val="20"/>
          <w:lang w:val="es-AR"/>
        </w:rPr>
        <w:t>n</w:t>
      </w:r>
      <w:r w:rsidRPr="00ED79E6">
        <w:rPr>
          <w:rFonts w:ascii="Times New Roman" w:hAnsi="Times New Roman"/>
          <w:spacing w:val="-7"/>
          <w:sz w:val="20"/>
          <w:szCs w:val="20"/>
          <w:lang w:val="es-AR"/>
        </w:rPr>
        <w:t xml:space="preserve"> </w:t>
      </w:r>
      <w:r w:rsidRPr="00ED79E6">
        <w:rPr>
          <w:rFonts w:ascii="Times New Roman" w:hAnsi="Times New Roman"/>
          <w:spacing w:val="1"/>
          <w:sz w:val="20"/>
          <w:szCs w:val="20"/>
          <w:lang w:val="es-AR"/>
        </w:rPr>
        <w:t>do</w:t>
      </w:r>
      <w:r w:rsidRPr="00ED79E6">
        <w:rPr>
          <w:rFonts w:ascii="Times New Roman" w:hAnsi="Times New Roman"/>
          <w:sz w:val="20"/>
          <w:szCs w:val="20"/>
          <w:lang w:val="es-AR"/>
        </w:rPr>
        <w:t>c</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n</w:t>
      </w:r>
      <w:r w:rsidRPr="00ED79E6">
        <w:rPr>
          <w:rFonts w:ascii="Times New Roman" w:hAnsi="Times New Roman"/>
          <w:sz w:val="20"/>
          <w:szCs w:val="20"/>
          <w:lang w:val="es-AR"/>
        </w:rPr>
        <w:t>t</w:t>
      </w:r>
      <w:r w:rsidRPr="00ED79E6">
        <w:rPr>
          <w:rFonts w:ascii="Times New Roman" w:hAnsi="Times New Roman"/>
          <w:spacing w:val="2"/>
          <w:sz w:val="20"/>
          <w:szCs w:val="20"/>
          <w:lang w:val="es-AR"/>
        </w:rPr>
        <w:t>e</w:t>
      </w:r>
      <w:r w:rsidRPr="00ED79E6">
        <w:rPr>
          <w:rFonts w:ascii="Times New Roman" w:hAnsi="Times New Roman"/>
          <w:sz w:val="20"/>
          <w:szCs w:val="20"/>
          <w:lang w:val="es-AR"/>
        </w:rPr>
        <w:t>.</w:t>
      </w:r>
      <w:r w:rsidRPr="00ED79E6">
        <w:rPr>
          <w:rFonts w:ascii="Times New Roman" w:hAnsi="Times New Roman"/>
          <w:spacing w:val="-6"/>
          <w:sz w:val="20"/>
          <w:szCs w:val="20"/>
          <w:lang w:val="es-AR"/>
        </w:rPr>
        <w:t xml:space="preserve"> </w:t>
      </w:r>
      <w:r w:rsidRPr="00ED79E6">
        <w:rPr>
          <w:rFonts w:ascii="Times New Roman" w:hAnsi="Times New Roman"/>
          <w:sz w:val="20"/>
          <w:szCs w:val="20"/>
          <w:lang w:val="es-AR"/>
        </w:rPr>
        <w:t>M</w:t>
      </w:r>
      <w:r w:rsidRPr="00ED79E6">
        <w:rPr>
          <w:rFonts w:ascii="Times New Roman" w:hAnsi="Times New Roman"/>
          <w:spacing w:val="-1"/>
          <w:sz w:val="20"/>
          <w:szCs w:val="20"/>
          <w:lang w:val="es-AR"/>
        </w:rPr>
        <w:t>e</w:t>
      </w:r>
      <w:r w:rsidRPr="00ED79E6">
        <w:rPr>
          <w:rFonts w:ascii="Times New Roman" w:hAnsi="Times New Roman"/>
          <w:sz w:val="20"/>
          <w:szCs w:val="20"/>
          <w:lang w:val="es-AR"/>
        </w:rPr>
        <w:t>t</w:t>
      </w:r>
      <w:r w:rsidRPr="00ED79E6">
        <w:rPr>
          <w:rFonts w:ascii="Times New Roman" w:hAnsi="Times New Roman"/>
          <w:spacing w:val="1"/>
          <w:sz w:val="20"/>
          <w:szCs w:val="20"/>
          <w:lang w:val="es-AR"/>
        </w:rPr>
        <w:t>odo</w:t>
      </w:r>
      <w:r w:rsidRPr="00ED79E6">
        <w:rPr>
          <w:rFonts w:ascii="Times New Roman" w:hAnsi="Times New Roman"/>
          <w:sz w:val="20"/>
          <w:szCs w:val="20"/>
          <w:lang w:val="es-AR"/>
        </w:rPr>
        <w:t>l</w:t>
      </w:r>
      <w:r w:rsidRPr="00ED79E6">
        <w:rPr>
          <w:rFonts w:ascii="Times New Roman" w:hAnsi="Times New Roman"/>
          <w:spacing w:val="3"/>
          <w:sz w:val="20"/>
          <w:szCs w:val="20"/>
          <w:lang w:val="es-AR"/>
        </w:rPr>
        <w:t>o</w:t>
      </w:r>
      <w:r w:rsidRPr="00ED79E6">
        <w:rPr>
          <w:rFonts w:ascii="Times New Roman" w:hAnsi="Times New Roman"/>
          <w:sz w:val="20"/>
          <w:szCs w:val="20"/>
          <w:lang w:val="es-AR"/>
        </w:rPr>
        <w:t>gí</w:t>
      </w:r>
      <w:r w:rsidRPr="00ED79E6">
        <w:rPr>
          <w:rFonts w:ascii="Times New Roman" w:hAnsi="Times New Roman"/>
          <w:spacing w:val="1"/>
          <w:sz w:val="20"/>
          <w:szCs w:val="20"/>
          <w:lang w:val="es-AR"/>
        </w:rPr>
        <w:t>a</w:t>
      </w:r>
      <w:r w:rsidRPr="00ED79E6">
        <w:rPr>
          <w:rFonts w:ascii="Times New Roman" w:hAnsi="Times New Roman"/>
          <w:sz w:val="20"/>
          <w:szCs w:val="20"/>
          <w:lang w:val="es-AR"/>
        </w:rPr>
        <w:t>s</w:t>
      </w:r>
      <w:r w:rsidRPr="00ED79E6">
        <w:rPr>
          <w:rFonts w:ascii="Times New Roman" w:hAnsi="Times New Roman"/>
          <w:spacing w:val="-12"/>
          <w:sz w:val="20"/>
          <w:szCs w:val="20"/>
          <w:lang w:val="es-AR"/>
        </w:rPr>
        <w:t xml:space="preserve"> </w:t>
      </w:r>
      <w:r w:rsidRPr="00ED79E6">
        <w:rPr>
          <w:rFonts w:ascii="Times New Roman" w:hAnsi="Times New Roman"/>
          <w:sz w:val="20"/>
          <w:szCs w:val="20"/>
          <w:lang w:val="es-AR"/>
        </w:rPr>
        <w:t xml:space="preserve">y </w:t>
      </w:r>
      <w:r w:rsidRPr="00ED79E6">
        <w:rPr>
          <w:rFonts w:ascii="Times New Roman" w:hAnsi="Times New Roman"/>
          <w:spacing w:val="-1"/>
          <w:sz w:val="20"/>
          <w:szCs w:val="20"/>
          <w:lang w:val="es-AR"/>
        </w:rPr>
        <w:t>e</w:t>
      </w:r>
      <w:r w:rsidRPr="00ED79E6">
        <w:rPr>
          <w:rFonts w:ascii="Times New Roman" w:hAnsi="Times New Roman"/>
          <w:sz w:val="20"/>
          <w:szCs w:val="20"/>
          <w:lang w:val="es-AR"/>
        </w:rPr>
        <w:t>x</w:t>
      </w:r>
      <w:r w:rsidRPr="00ED79E6">
        <w:rPr>
          <w:rFonts w:ascii="Times New Roman" w:hAnsi="Times New Roman"/>
          <w:spacing w:val="1"/>
          <w:sz w:val="20"/>
          <w:szCs w:val="20"/>
          <w:lang w:val="es-AR"/>
        </w:rPr>
        <w:t>p</w:t>
      </w:r>
      <w:r w:rsidRPr="00ED79E6">
        <w:rPr>
          <w:rFonts w:ascii="Times New Roman" w:hAnsi="Times New Roman"/>
          <w:spacing w:val="-1"/>
          <w:sz w:val="20"/>
          <w:szCs w:val="20"/>
          <w:lang w:val="es-AR"/>
        </w:rPr>
        <w:t>e</w:t>
      </w:r>
      <w:r w:rsidRPr="00ED79E6">
        <w:rPr>
          <w:rFonts w:ascii="Times New Roman" w:hAnsi="Times New Roman"/>
          <w:sz w:val="20"/>
          <w:szCs w:val="20"/>
          <w:lang w:val="es-AR"/>
        </w:rPr>
        <w:t>r</w:t>
      </w:r>
      <w:r w:rsidRPr="00ED79E6">
        <w:rPr>
          <w:rFonts w:ascii="Times New Roman" w:hAnsi="Times New Roman"/>
          <w:spacing w:val="2"/>
          <w:sz w:val="20"/>
          <w:szCs w:val="20"/>
          <w:lang w:val="es-AR"/>
        </w:rPr>
        <w:t>i</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n</w:t>
      </w:r>
      <w:r w:rsidRPr="00ED79E6">
        <w:rPr>
          <w:rFonts w:ascii="Times New Roman" w:hAnsi="Times New Roman"/>
          <w:sz w:val="20"/>
          <w:szCs w:val="20"/>
          <w:lang w:val="es-AR"/>
        </w:rPr>
        <w:t>ci</w:t>
      </w:r>
      <w:r w:rsidRPr="00ED79E6">
        <w:rPr>
          <w:rFonts w:ascii="Times New Roman" w:hAnsi="Times New Roman"/>
          <w:spacing w:val="1"/>
          <w:sz w:val="20"/>
          <w:szCs w:val="20"/>
          <w:lang w:val="es-AR"/>
        </w:rPr>
        <w:t>a</w:t>
      </w:r>
      <w:r w:rsidRPr="00ED79E6">
        <w:rPr>
          <w:rFonts w:ascii="Times New Roman" w:hAnsi="Times New Roman"/>
          <w:spacing w:val="-1"/>
          <w:sz w:val="20"/>
          <w:szCs w:val="20"/>
          <w:lang w:val="es-AR"/>
        </w:rPr>
        <w:t>s</w:t>
      </w:r>
      <w:r w:rsidRPr="00ED79E6">
        <w:rPr>
          <w:rFonts w:ascii="Times New Roman" w:hAnsi="Times New Roman"/>
          <w:sz w:val="20"/>
          <w:szCs w:val="20"/>
          <w:lang w:val="es-AR"/>
        </w:rPr>
        <w:t>.</w:t>
      </w:r>
      <w:r w:rsidRPr="00ED79E6">
        <w:rPr>
          <w:rFonts w:ascii="Times New Roman" w:hAnsi="Times New Roman"/>
          <w:spacing w:val="-8"/>
          <w:sz w:val="20"/>
          <w:szCs w:val="20"/>
          <w:lang w:val="es-AR"/>
        </w:rPr>
        <w:t xml:space="preserve"> </w:t>
      </w:r>
      <w:r w:rsidRPr="00ED79E6">
        <w:rPr>
          <w:rFonts w:ascii="Times New Roman" w:hAnsi="Times New Roman"/>
          <w:spacing w:val="-1"/>
          <w:sz w:val="20"/>
          <w:szCs w:val="20"/>
          <w:lang w:val="es-AR"/>
        </w:rPr>
        <w:t>G</w:t>
      </w:r>
      <w:r w:rsidRPr="00ED79E6">
        <w:rPr>
          <w:rFonts w:ascii="Times New Roman" w:hAnsi="Times New Roman"/>
          <w:sz w:val="20"/>
          <w:szCs w:val="20"/>
          <w:lang w:val="es-AR"/>
        </w:rPr>
        <w:t>I</w:t>
      </w:r>
      <w:r w:rsidRPr="00ED79E6">
        <w:rPr>
          <w:rFonts w:ascii="Times New Roman" w:hAnsi="Times New Roman"/>
          <w:spacing w:val="1"/>
          <w:sz w:val="20"/>
          <w:szCs w:val="20"/>
          <w:lang w:val="es-AR"/>
        </w:rPr>
        <w:t>EE</w:t>
      </w:r>
      <w:r w:rsidRPr="00ED79E6">
        <w:rPr>
          <w:rFonts w:ascii="Times New Roman" w:hAnsi="Times New Roman"/>
          <w:spacing w:val="-1"/>
          <w:sz w:val="20"/>
          <w:szCs w:val="20"/>
          <w:lang w:val="es-AR"/>
        </w:rPr>
        <w:t>C</w:t>
      </w:r>
      <w:r w:rsidRPr="00ED79E6">
        <w:rPr>
          <w:rFonts w:ascii="Times New Roman" w:hAnsi="Times New Roman"/>
          <w:sz w:val="20"/>
          <w:szCs w:val="20"/>
          <w:lang w:val="es-AR"/>
        </w:rPr>
        <w:t>,</w:t>
      </w:r>
      <w:r w:rsidRPr="00ED79E6">
        <w:rPr>
          <w:rFonts w:ascii="Times New Roman" w:hAnsi="Times New Roman"/>
          <w:spacing w:val="-4"/>
          <w:sz w:val="20"/>
          <w:szCs w:val="20"/>
          <w:lang w:val="es-AR"/>
        </w:rPr>
        <w:t xml:space="preserve"> </w:t>
      </w:r>
      <w:r w:rsidRPr="00ED79E6">
        <w:rPr>
          <w:rFonts w:ascii="Times New Roman" w:hAnsi="Times New Roman"/>
          <w:sz w:val="20"/>
          <w:szCs w:val="20"/>
          <w:lang w:val="es-AR"/>
        </w:rPr>
        <w:t>IS</w:t>
      </w:r>
      <w:r w:rsidRPr="00ED79E6">
        <w:rPr>
          <w:rFonts w:ascii="Times New Roman" w:hAnsi="Times New Roman"/>
          <w:spacing w:val="2"/>
          <w:sz w:val="20"/>
          <w:szCs w:val="20"/>
          <w:lang w:val="es-AR"/>
        </w:rPr>
        <w:t>F</w:t>
      </w:r>
      <w:r w:rsidRPr="00ED79E6">
        <w:rPr>
          <w:rFonts w:ascii="Times New Roman" w:hAnsi="Times New Roman"/>
          <w:sz w:val="20"/>
          <w:szCs w:val="20"/>
          <w:lang w:val="es-AR"/>
        </w:rPr>
        <w:t>D</w:t>
      </w:r>
      <w:r w:rsidRPr="00ED79E6">
        <w:rPr>
          <w:rFonts w:ascii="Times New Roman" w:hAnsi="Times New Roman"/>
          <w:spacing w:val="-4"/>
          <w:sz w:val="20"/>
          <w:szCs w:val="20"/>
          <w:lang w:val="es-AR"/>
        </w:rPr>
        <w:t xml:space="preserve"> </w:t>
      </w:r>
      <w:r w:rsidRPr="00ED79E6">
        <w:rPr>
          <w:rFonts w:ascii="Times New Roman" w:hAnsi="Times New Roman"/>
          <w:spacing w:val="1"/>
          <w:sz w:val="20"/>
          <w:szCs w:val="20"/>
          <w:lang w:val="es-AR"/>
        </w:rPr>
        <w:t>N</w:t>
      </w:r>
      <w:r w:rsidRPr="00ED79E6">
        <w:rPr>
          <w:rFonts w:ascii="Times New Roman" w:hAnsi="Times New Roman"/>
          <w:sz w:val="20"/>
          <w:szCs w:val="20"/>
          <w:lang w:val="es-AR"/>
        </w:rPr>
        <w:t>º</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81,</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Mir</w:t>
      </w:r>
      <w:r w:rsidRPr="00ED79E6">
        <w:rPr>
          <w:rFonts w:ascii="Times New Roman" w:hAnsi="Times New Roman"/>
          <w:spacing w:val="1"/>
          <w:sz w:val="20"/>
          <w:szCs w:val="20"/>
          <w:lang w:val="es-AR"/>
        </w:rPr>
        <w:t>a</w:t>
      </w:r>
      <w:r w:rsidRPr="00ED79E6">
        <w:rPr>
          <w:rFonts w:ascii="Times New Roman" w:hAnsi="Times New Roman"/>
          <w:spacing w:val="-1"/>
          <w:sz w:val="20"/>
          <w:szCs w:val="20"/>
          <w:lang w:val="es-AR"/>
        </w:rPr>
        <w:t>m</w:t>
      </w:r>
      <w:r w:rsidRPr="00ED79E6">
        <w:rPr>
          <w:rFonts w:ascii="Times New Roman" w:hAnsi="Times New Roman"/>
          <w:spacing w:val="1"/>
          <w:sz w:val="20"/>
          <w:szCs w:val="20"/>
          <w:lang w:val="es-AR"/>
        </w:rPr>
        <w:t>a</w:t>
      </w:r>
      <w:r w:rsidRPr="00ED79E6">
        <w:rPr>
          <w:rFonts w:ascii="Times New Roman" w:hAnsi="Times New Roman"/>
          <w:sz w:val="20"/>
          <w:szCs w:val="20"/>
          <w:lang w:val="es-AR"/>
        </w:rPr>
        <w:t>r.</w:t>
      </w:r>
      <w:r w:rsidRPr="00ED79E6">
        <w:rPr>
          <w:rFonts w:ascii="Times New Roman" w:hAnsi="Times New Roman"/>
          <w:spacing w:val="-7"/>
          <w:sz w:val="20"/>
          <w:szCs w:val="20"/>
          <w:lang w:val="es-AR"/>
        </w:rPr>
        <w:t xml:space="preserve"> </w:t>
      </w:r>
      <w:r w:rsidRPr="00ED79E6">
        <w:rPr>
          <w:rFonts w:ascii="Times New Roman" w:hAnsi="Times New Roman"/>
          <w:spacing w:val="1"/>
          <w:sz w:val="20"/>
          <w:szCs w:val="20"/>
          <w:lang w:val="es-AR"/>
        </w:rPr>
        <w:t>No</w:t>
      </w:r>
      <w:r w:rsidRPr="00ED79E6">
        <w:rPr>
          <w:rFonts w:ascii="Times New Roman" w:hAnsi="Times New Roman"/>
          <w:spacing w:val="-1"/>
          <w:sz w:val="20"/>
          <w:szCs w:val="20"/>
          <w:lang w:val="es-AR"/>
        </w:rPr>
        <w:t>v</w:t>
      </w:r>
      <w:r w:rsidRPr="00ED79E6">
        <w:rPr>
          <w:rFonts w:ascii="Times New Roman" w:hAnsi="Times New Roman"/>
          <w:spacing w:val="2"/>
          <w:sz w:val="20"/>
          <w:szCs w:val="20"/>
          <w:lang w:val="es-AR"/>
        </w:rPr>
        <w:t>i</w:t>
      </w:r>
      <w:r w:rsidRPr="00ED79E6">
        <w:rPr>
          <w:rFonts w:ascii="Times New Roman" w:hAnsi="Times New Roman"/>
          <w:spacing w:val="-1"/>
          <w:sz w:val="20"/>
          <w:szCs w:val="20"/>
          <w:lang w:val="es-AR"/>
        </w:rPr>
        <w:t>em</w:t>
      </w:r>
      <w:r w:rsidRPr="00ED79E6">
        <w:rPr>
          <w:rFonts w:ascii="Times New Roman" w:hAnsi="Times New Roman"/>
          <w:spacing w:val="1"/>
          <w:sz w:val="20"/>
          <w:szCs w:val="20"/>
          <w:lang w:val="es-AR"/>
        </w:rPr>
        <w:t>b</w:t>
      </w:r>
      <w:r w:rsidRPr="00ED79E6">
        <w:rPr>
          <w:rFonts w:ascii="Times New Roman" w:hAnsi="Times New Roman"/>
          <w:spacing w:val="2"/>
          <w:sz w:val="20"/>
          <w:szCs w:val="20"/>
          <w:lang w:val="es-AR"/>
        </w:rPr>
        <w:t>r</w:t>
      </w:r>
      <w:r w:rsidRPr="00ED79E6">
        <w:rPr>
          <w:rFonts w:ascii="Times New Roman" w:hAnsi="Times New Roman"/>
          <w:sz w:val="20"/>
          <w:szCs w:val="20"/>
          <w:lang w:val="es-AR"/>
        </w:rPr>
        <w:t>e</w:t>
      </w:r>
      <w:r w:rsidRPr="00ED79E6">
        <w:rPr>
          <w:rFonts w:ascii="Times New Roman" w:hAnsi="Times New Roman"/>
          <w:spacing w:val="-7"/>
          <w:sz w:val="20"/>
          <w:szCs w:val="20"/>
          <w:lang w:val="es-AR"/>
        </w:rPr>
        <w:t xml:space="preserve"> </w:t>
      </w:r>
      <w:r w:rsidRPr="00ED79E6">
        <w:rPr>
          <w:rFonts w:ascii="Times New Roman" w:hAnsi="Times New Roman"/>
          <w:sz w:val="20"/>
          <w:szCs w:val="20"/>
          <w:lang w:val="es-AR"/>
        </w:rPr>
        <w:t>2012.</w:t>
      </w:r>
    </w:p>
    <w:p w:rsidR="00337DCA" w:rsidRPr="00ED79E6" w:rsidRDefault="00337DCA" w:rsidP="00337DCA">
      <w:pPr>
        <w:pStyle w:val="Sinespaciado"/>
        <w:tabs>
          <w:tab w:val="left" w:pos="8647"/>
          <w:tab w:val="left" w:pos="9072"/>
        </w:tabs>
        <w:ind w:left="680" w:right="0" w:hanging="680"/>
        <w:rPr>
          <w:rFonts w:ascii="Times New Roman" w:hAnsi="Times New Roman"/>
          <w:sz w:val="20"/>
          <w:szCs w:val="20"/>
          <w:lang w:val="es-AR"/>
        </w:rPr>
      </w:pPr>
      <w:r w:rsidRPr="00ED79E6">
        <w:rPr>
          <w:rFonts w:ascii="Times New Roman" w:hAnsi="Times New Roman"/>
          <w:sz w:val="20"/>
          <w:szCs w:val="20"/>
          <w:lang w:val="es-AR"/>
        </w:rPr>
        <w:t>S</w:t>
      </w:r>
      <w:r w:rsidRPr="00ED79E6">
        <w:rPr>
          <w:rFonts w:ascii="Times New Roman" w:hAnsi="Times New Roman"/>
          <w:spacing w:val="1"/>
          <w:sz w:val="20"/>
          <w:szCs w:val="20"/>
          <w:lang w:val="es-AR"/>
        </w:rPr>
        <w:t>a</w:t>
      </w:r>
      <w:r w:rsidRPr="00ED79E6">
        <w:rPr>
          <w:rFonts w:ascii="Times New Roman" w:hAnsi="Times New Roman"/>
          <w:sz w:val="20"/>
          <w:szCs w:val="20"/>
          <w:lang w:val="es-AR"/>
        </w:rPr>
        <w:t>r</w:t>
      </w:r>
      <w:r w:rsidRPr="00ED79E6">
        <w:rPr>
          <w:rFonts w:ascii="Times New Roman" w:hAnsi="Times New Roman"/>
          <w:spacing w:val="1"/>
          <w:sz w:val="20"/>
          <w:szCs w:val="20"/>
          <w:lang w:val="es-AR"/>
        </w:rPr>
        <w:t>a</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5"/>
          <w:sz w:val="20"/>
          <w:szCs w:val="20"/>
          <w:lang w:val="es-AR"/>
        </w:rPr>
        <w:t xml:space="preserve"> </w:t>
      </w:r>
      <w:r w:rsidRPr="00ED79E6">
        <w:rPr>
          <w:rFonts w:ascii="Times New Roman" w:hAnsi="Times New Roman"/>
          <w:sz w:val="20"/>
          <w:szCs w:val="20"/>
          <w:lang w:val="es-AR"/>
        </w:rPr>
        <w:t>M.</w:t>
      </w:r>
      <w:r w:rsidRPr="00ED79E6">
        <w:rPr>
          <w:rFonts w:ascii="Times New Roman" w:hAnsi="Times New Roman"/>
          <w:spacing w:val="9"/>
          <w:sz w:val="20"/>
          <w:szCs w:val="20"/>
          <w:lang w:val="es-AR"/>
        </w:rPr>
        <w:t xml:space="preserve"> </w:t>
      </w:r>
      <w:r w:rsidRPr="00ED79E6">
        <w:rPr>
          <w:rFonts w:ascii="Times New Roman" w:hAnsi="Times New Roman"/>
          <w:spacing w:val="-1"/>
          <w:sz w:val="20"/>
          <w:szCs w:val="20"/>
          <w:lang w:val="es-AR"/>
        </w:rPr>
        <w:t>C</w:t>
      </w:r>
      <w:r w:rsidRPr="00ED79E6">
        <w:rPr>
          <w:rFonts w:ascii="Times New Roman" w:hAnsi="Times New Roman"/>
          <w:sz w:val="20"/>
          <w:szCs w:val="20"/>
          <w:lang w:val="es-AR"/>
        </w:rPr>
        <w:t>.</w:t>
      </w:r>
      <w:r w:rsidRPr="00ED79E6">
        <w:rPr>
          <w:rFonts w:ascii="Times New Roman" w:hAnsi="Times New Roman"/>
          <w:spacing w:val="12"/>
          <w:sz w:val="20"/>
          <w:szCs w:val="20"/>
          <w:lang w:val="es-AR"/>
        </w:rPr>
        <w:t xml:space="preserve"> </w:t>
      </w:r>
      <w:r w:rsidRPr="00ED79E6">
        <w:rPr>
          <w:rFonts w:ascii="Times New Roman" w:hAnsi="Times New Roman"/>
          <w:spacing w:val="-1"/>
          <w:sz w:val="20"/>
          <w:szCs w:val="20"/>
          <w:lang w:val="es-AR"/>
        </w:rPr>
        <w:t>C</w:t>
      </w:r>
      <w:r w:rsidRPr="00ED79E6">
        <w:rPr>
          <w:rFonts w:ascii="Times New Roman" w:hAnsi="Times New Roman"/>
          <w:spacing w:val="1"/>
          <w:sz w:val="20"/>
          <w:szCs w:val="20"/>
          <w:lang w:val="es-AR"/>
        </w:rPr>
        <w:t>oo</w:t>
      </w:r>
      <w:r w:rsidRPr="00ED79E6">
        <w:rPr>
          <w:rFonts w:ascii="Times New Roman" w:hAnsi="Times New Roman"/>
          <w:sz w:val="20"/>
          <w:szCs w:val="20"/>
          <w:lang w:val="es-AR"/>
        </w:rPr>
        <w:t>r</w:t>
      </w:r>
      <w:r w:rsidRPr="00ED79E6">
        <w:rPr>
          <w:rFonts w:ascii="Times New Roman" w:hAnsi="Times New Roman"/>
          <w:spacing w:val="1"/>
          <w:sz w:val="20"/>
          <w:szCs w:val="20"/>
          <w:lang w:val="es-AR"/>
        </w:rPr>
        <w:t>d</w:t>
      </w:r>
      <w:r w:rsidRPr="00ED79E6">
        <w:rPr>
          <w:rFonts w:ascii="Times New Roman" w:hAnsi="Times New Roman"/>
          <w:sz w:val="20"/>
          <w:szCs w:val="20"/>
          <w:lang w:val="es-AR"/>
        </w:rPr>
        <w:t>i</w:t>
      </w:r>
      <w:r w:rsidRPr="00ED79E6">
        <w:rPr>
          <w:rFonts w:ascii="Times New Roman" w:hAnsi="Times New Roman"/>
          <w:spacing w:val="1"/>
          <w:sz w:val="20"/>
          <w:szCs w:val="20"/>
          <w:lang w:val="es-AR"/>
        </w:rPr>
        <w:t>nado</w:t>
      </w:r>
      <w:r w:rsidRPr="00ED79E6">
        <w:rPr>
          <w:rFonts w:ascii="Times New Roman" w:hAnsi="Times New Roman"/>
          <w:sz w:val="20"/>
          <w:szCs w:val="20"/>
          <w:lang w:val="es-AR"/>
        </w:rPr>
        <w:t xml:space="preserve">ra </w:t>
      </w:r>
      <w:r w:rsidRPr="00ED79E6">
        <w:rPr>
          <w:rFonts w:ascii="Times New Roman" w:hAnsi="Times New Roman"/>
          <w:spacing w:val="1"/>
          <w:sz w:val="20"/>
          <w:szCs w:val="20"/>
          <w:lang w:val="es-AR"/>
        </w:rPr>
        <w:t>d</w:t>
      </w:r>
      <w:r w:rsidRPr="00ED79E6">
        <w:rPr>
          <w:rFonts w:ascii="Times New Roman" w:hAnsi="Times New Roman"/>
          <w:sz w:val="20"/>
          <w:szCs w:val="20"/>
          <w:lang w:val="es-AR"/>
        </w:rPr>
        <w:t>e</w:t>
      </w:r>
      <w:r w:rsidRPr="00ED79E6">
        <w:rPr>
          <w:rFonts w:ascii="Times New Roman" w:hAnsi="Times New Roman"/>
          <w:spacing w:val="8"/>
          <w:sz w:val="20"/>
          <w:szCs w:val="20"/>
          <w:lang w:val="es-AR"/>
        </w:rPr>
        <w:t xml:space="preserve"> </w:t>
      </w:r>
      <w:r w:rsidRPr="00ED79E6">
        <w:rPr>
          <w:rFonts w:ascii="Times New Roman" w:hAnsi="Times New Roman"/>
          <w:spacing w:val="1"/>
          <w:sz w:val="20"/>
          <w:szCs w:val="20"/>
          <w:lang w:val="es-AR"/>
        </w:rPr>
        <w:t>pan</w:t>
      </w:r>
      <w:r w:rsidRPr="00ED79E6">
        <w:rPr>
          <w:rFonts w:ascii="Times New Roman" w:hAnsi="Times New Roman"/>
          <w:spacing w:val="-1"/>
          <w:sz w:val="20"/>
          <w:szCs w:val="20"/>
          <w:lang w:val="es-AR"/>
        </w:rPr>
        <w:t>e</w:t>
      </w:r>
      <w:r w:rsidRPr="00ED79E6">
        <w:rPr>
          <w:rFonts w:ascii="Times New Roman" w:hAnsi="Times New Roman"/>
          <w:sz w:val="20"/>
          <w:szCs w:val="20"/>
          <w:lang w:val="es-AR"/>
        </w:rPr>
        <w:t>l:</w:t>
      </w:r>
      <w:r w:rsidRPr="00ED79E6">
        <w:rPr>
          <w:rFonts w:ascii="Times New Roman" w:hAnsi="Times New Roman"/>
          <w:spacing w:val="5"/>
          <w:sz w:val="20"/>
          <w:szCs w:val="20"/>
          <w:lang w:val="es-AR"/>
        </w:rPr>
        <w:t xml:space="preserve"> </w:t>
      </w:r>
      <w:r w:rsidRPr="00ED79E6">
        <w:rPr>
          <w:rFonts w:ascii="Times New Roman" w:hAnsi="Times New Roman"/>
          <w:spacing w:val="2"/>
          <w:sz w:val="20"/>
          <w:szCs w:val="20"/>
          <w:lang w:val="es-AR"/>
        </w:rPr>
        <w:t>“</w:t>
      </w:r>
      <w:r w:rsidRPr="00ED79E6">
        <w:rPr>
          <w:rFonts w:ascii="Times New Roman" w:hAnsi="Times New Roman"/>
          <w:spacing w:val="1"/>
          <w:sz w:val="20"/>
          <w:szCs w:val="20"/>
          <w:lang w:val="es-AR"/>
        </w:rPr>
        <w:t>T</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n</w:t>
      </w:r>
      <w:r w:rsidRPr="00ED79E6">
        <w:rPr>
          <w:rFonts w:ascii="Times New Roman" w:hAnsi="Times New Roman"/>
          <w:spacing w:val="-1"/>
          <w:sz w:val="20"/>
          <w:szCs w:val="20"/>
          <w:lang w:val="es-AR"/>
        </w:rPr>
        <w:t>s</w:t>
      </w:r>
      <w:r w:rsidRPr="00ED79E6">
        <w:rPr>
          <w:rFonts w:ascii="Times New Roman" w:hAnsi="Times New Roman"/>
          <w:sz w:val="20"/>
          <w:szCs w:val="20"/>
          <w:lang w:val="es-AR"/>
        </w:rPr>
        <w:t>i</w:t>
      </w:r>
      <w:r w:rsidRPr="00ED79E6">
        <w:rPr>
          <w:rFonts w:ascii="Times New Roman" w:hAnsi="Times New Roman"/>
          <w:spacing w:val="1"/>
          <w:sz w:val="20"/>
          <w:szCs w:val="20"/>
          <w:lang w:val="es-AR"/>
        </w:rPr>
        <w:t>o</w:t>
      </w:r>
      <w:r w:rsidRPr="00ED79E6">
        <w:rPr>
          <w:rFonts w:ascii="Times New Roman" w:hAnsi="Times New Roman"/>
          <w:spacing w:val="3"/>
          <w:sz w:val="20"/>
          <w:szCs w:val="20"/>
          <w:lang w:val="es-AR"/>
        </w:rPr>
        <w:t>n</w:t>
      </w:r>
      <w:r w:rsidRPr="00ED79E6">
        <w:rPr>
          <w:rFonts w:ascii="Times New Roman" w:hAnsi="Times New Roman"/>
          <w:spacing w:val="-1"/>
          <w:sz w:val="20"/>
          <w:szCs w:val="20"/>
          <w:lang w:val="es-AR"/>
        </w:rPr>
        <w:t>e</w:t>
      </w:r>
      <w:r w:rsidRPr="00ED79E6">
        <w:rPr>
          <w:rFonts w:ascii="Times New Roman" w:hAnsi="Times New Roman"/>
          <w:sz w:val="20"/>
          <w:szCs w:val="20"/>
          <w:lang w:val="es-AR"/>
        </w:rPr>
        <w:t>s</w:t>
      </w:r>
      <w:r w:rsidRPr="00ED79E6">
        <w:rPr>
          <w:rFonts w:ascii="Times New Roman" w:hAnsi="Times New Roman"/>
          <w:spacing w:val="1"/>
          <w:sz w:val="20"/>
          <w:szCs w:val="20"/>
          <w:lang w:val="es-AR"/>
        </w:rPr>
        <w:t xml:space="preserve"> </w:t>
      </w:r>
      <w:r w:rsidRPr="00ED79E6">
        <w:rPr>
          <w:rFonts w:ascii="Times New Roman" w:hAnsi="Times New Roman"/>
          <w:sz w:val="20"/>
          <w:szCs w:val="20"/>
          <w:lang w:val="es-AR"/>
        </w:rPr>
        <w:t>y</w:t>
      </w:r>
      <w:r w:rsidRPr="00ED79E6">
        <w:rPr>
          <w:rFonts w:ascii="Times New Roman" w:hAnsi="Times New Roman"/>
          <w:spacing w:val="11"/>
          <w:sz w:val="20"/>
          <w:szCs w:val="20"/>
          <w:lang w:val="es-AR"/>
        </w:rPr>
        <w:t xml:space="preserve"> </w:t>
      </w:r>
      <w:r w:rsidRPr="00ED79E6">
        <w:rPr>
          <w:rFonts w:ascii="Times New Roman" w:hAnsi="Times New Roman"/>
          <w:spacing w:val="1"/>
          <w:sz w:val="20"/>
          <w:szCs w:val="20"/>
          <w:lang w:val="es-AR"/>
        </w:rPr>
        <w:t>p</w:t>
      </w:r>
      <w:r w:rsidRPr="00ED79E6">
        <w:rPr>
          <w:rFonts w:ascii="Times New Roman" w:hAnsi="Times New Roman"/>
          <w:sz w:val="20"/>
          <w:szCs w:val="20"/>
          <w:lang w:val="es-AR"/>
        </w:rPr>
        <w:t>r</w:t>
      </w:r>
      <w:r w:rsidRPr="00ED79E6">
        <w:rPr>
          <w:rFonts w:ascii="Times New Roman" w:hAnsi="Times New Roman"/>
          <w:spacing w:val="1"/>
          <w:sz w:val="20"/>
          <w:szCs w:val="20"/>
          <w:lang w:val="es-AR"/>
        </w:rPr>
        <w:t>opu</w:t>
      </w:r>
      <w:r w:rsidRPr="00ED79E6">
        <w:rPr>
          <w:rFonts w:ascii="Times New Roman" w:hAnsi="Times New Roman"/>
          <w:spacing w:val="2"/>
          <w:sz w:val="20"/>
          <w:szCs w:val="20"/>
          <w:lang w:val="es-AR"/>
        </w:rPr>
        <w:t>e</w:t>
      </w:r>
      <w:r w:rsidRPr="00ED79E6">
        <w:rPr>
          <w:rFonts w:ascii="Times New Roman" w:hAnsi="Times New Roman"/>
          <w:spacing w:val="-1"/>
          <w:sz w:val="20"/>
          <w:szCs w:val="20"/>
          <w:lang w:val="es-AR"/>
        </w:rPr>
        <w:t>s</w:t>
      </w:r>
      <w:r w:rsidRPr="00ED79E6">
        <w:rPr>
          <w:rFonts w:ascii="Times New Roman" w:hAnsi="Times New Roman"/>
          <w:sz w:val="20"/>
          <w:szCs w:val="20"/>
          <w:lang w:val="es-AR"/>
        </w:rPr>
        <w:t>t</w:t>
      </w:r>
      <w:r w:rsidRPr="00ED79E6">
        <w:rPr>
          <w:rFonts w:ascii="Times New Roman" w:hAnsi="Times New Roman"/>
          <w:spacing w:val="1"/>
          <w:sz w:val="20"/>
          <w:szCs w:val="20"/>
          <w:lang w:val="es-AR"/>
        </w:rPr>
        <w:t>a</w:t>
      </w:r>
      <w:r w:rsidRPr="00ED79E6">
        <w:rPr>
          <w:rFonts w:ascii="Times New Roman" w:hAnsi="Times New Roman"/>
          <w:sz w:val="20"/>
          <w:szCs w:val="20"/>
          <w:lang w:val="es-AR"/>
        </w:rPr>
        <w:t>s</w:t>
      </w:r>
      <w:r w:rsidRPr="00ED79E6">
        <w:rPr>
          <w:rFonts w:ascii="Times New Roman" w:hAnsi="Times New Roman"/>
          <w:spacing w:val="1"/>
          <w:sz w:val="20"/>
          <w:szCs w:val="20"/>
          <w:lang w:val="es-AR"/>
        </w:rPr>
        <w:t xml:space="preserve"> </w:t>
      </w:r>
      <w:r w:rsidRPr="00ED79E6">
        <w:rPr>
          <w:rFonts w:ascii="Times New Roman" w:hAnsi="Times New Roman"/>
          <w:spacing w:val="-1"/>
          <w:sz w:val="20"/>
          <w:szCs w:val="20"/>
          <w:lang w:val="es-AR"/>
        </w:rPr>
        <w:t>e</w:t>
      </w:r>
      <w:r w:rsidRPr="00ED79E6">
        <w:rPr>
          <w:rFonts w:ascii="Times New Roman" w:hAnsi="Times New Roman"/>
          <w:sz w:val="20"/>
          <w:szCs w:val="20"/>
          <w:lang w:val="es-AR"/>
        </w:rPr>
        <w:t>n</w:t>
      </w:r>
      <w:r w:rsidRPr="00ED79E6">
        <w:rPr>
          <w:rFonts w:ascii="Times New Roman" w:hAnsi="Times New Roman"/>
          <w:spacing w:val="12"/>
          <w:sz w:val="20"/>
          <w:szCs w:val="20"/>
          <w:lang w:val="es-AR"/>
        </w:rPr>
        <w:t xml:space="preserve"> </w:t>
      </w:r>
      <w:r w:rsidRPr="00ED79E6">
        <w:rPr>
          <w:rFonts w:ascii="Times New Roman" w:hAnsi="Times New Roman"/>
          <w:spacing w:val="-1"/>
          <w:sz w:val="20"/>
          <w:szCs w:val="20"/>
          <w:lang w:val="es-AR"/>
        </w:rPr>
        <w:t>e</w:t>
      </w:r>
      <w:r w:rsidRPr="00ED79E6">
        <w:rPr>
          <w:rFonts w:ascii="Times New Roman" w:hAnsi="Times New Roman"/>
          <w:sz w:val="20"/>
          <w:szCs w:val="20"/>
          <w:lang w:val="es-AR"/>
        </w:rPr>
        <w:t>l</w:t>
      </w:r>
      <w:r w:rsidRPr="00ED79E6">
        <w:rPr>
          <w:rFonts w:ascii="Times New Roman" w:hAnsi="Times New Roman"/>
          <w:spacing w:val="10"/>
          <w:sz w:val="20"/>
          <w:szCs w:val="20"/>
          <w:lang w:val="es-AR"/>
        </w:rPr>
        <w:t xml:space="preserve"> </w:t>
      </w:r>
      <w:r w:rsidRPr="00ED79E6">
        <w:rPr>
          <w:rFonts w:ascii="Times New Roman" w:hAnsi="Times New Roman"/>
          <w:sz w:val="20"/>
          <w:szCs w:val="20"/>
          <w:lang w:val="es-AR"/>
        </w:rPr>
        <w:t>c</w:t>
      </w:r>
      <w:r w:rsidRPr="00ED79E6">
        <w:rPr>
          <w:rFonts w:ascii="Times New Roman" w:hAnsi="Times New Roman"/>
          <w:spacing w:val="3"/>
          <w:sz w:val="20"/>
          <w:szCs w:val="20"/>
          <w:lang w:val="es-AR"/>
        </w:rPr>
        <w:t>a</w:t>
      </w:r>
      <w:r w:rsidRPr="00ED79E6">
        <w:rPr>
          <w:rFonts w:ascii="Times New Roman" w:hAnsi="Times New Roman"/>
          <w:spacing w:val="-1"/>
          <w:sz w:val="20"/>
          <w:szCs w:val="20"/>
          <w:lang w:val="es-AR"/>
        </w:rPr>
        <w:t>m</w:t>
      </w:r>
      <w:r w:rsidRPr="00ED79E6">
        <w:rPr>
          <w:rFonts w:ascii="Times New Roman" w:hAnsi="Times New Roman"/>
          <w:spacing w:val="1"/>
          <w:sz w:val="20"/>
          <w:szCs w:val="20"/>
          <w:lang w:val="es-AR"/>
        </w:rPr>
        <w:t>p</w:t>
      </w:r>
      <w:r w:rsidRPr="00ED79E6">
        <w:rPr>
          <w:rFonts w:ascii="Times New Roman" w:hAnsi="Times New Roman"/>
          <w:sz w:val="20"/>
          <w:szCs w:val="20"/>
          <w:lang w:val="es-AR"/>
        </w:rPr>
        <w:t>o</w:t>
      </w:r>
      <w:r w:rsidRPr="00ED79E6">
        <w:rPr>
          <w:rFonts w:ascii="Times New Roman" w:hAnsi="Times New Roman"/>
          <w:spacing w:val="6"/>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e</w:t>
      </w:r>
      <w:r w:rsidRPr="00ED79E6">
        <w:rPr>
          <w:rFonts w:ascii="Times New Roman" w:hAnsi="Times New Roman"/>
          <w:spacing w:val="8"/>
          <w:sz w:val="20"/>
          <w:szCs w:val="20"/>
          <w:lang w:val="es-AR"/>
        </w:rPr>
        <w:t xml:space="preserve"> </w:t>
      </w:r>
      <w:r w:rsidRPr="00ED79E6">
        <w:rPr>
          <w:rFonts w:ascii="Times New Roman" w:hAnsi="Times New Roman"/>
          <w:sz w:val="20"/>
          <w:szCs w:val="20"/>
          <w:lang w:val="es-AR"/>
        </w:rPr>
        <w:t>l</w:t>
      </w:r>
      <w:r w:rsidRPr="00ED79E6">
        <w:rPr>
          <w:rFonts w:ascii="Times New Roman" w:hAnsi="Times New Roman"/>
          <w:spacing w:val="1"/>
          <w:sz w:val="20"/>
          <w:szCs w:val="20"/>
          <w:lang w:val="es-AR"/>
        </w:rPr>
        <w:t>a</w:t>
      </w:r>
      <w:r w:rsidRPr="00ED79E6">
        <w:rPr>
          <w:rFonts w:ascii="Times New Roman" w:hAnsi="Times New Roman"/>
          <w:sz w:val="20"/>
          <w:szCs w:val="20"/>
          <w:lang w:val="es-AR"/>
        </w:rPr>
        <w:t>s</w:t>
      </w:r>
      <w:r w:rsidRPr="00ED79E6">
        <w:rPr>
          <w:rFonts w:ascii="Times New Roman" w:hAnsi="Times New Roman"/>
          <w:spacing w:val="8"/>
          <w:sz w:val="20"/>
          <w:szCs w:val="20"/>
          <w:lang w:val="es-AR"/>
        </w:rPr>
        <w:t xml:space="preserve"> </w:t>
      </w:r>
      <w:r w:rsidRPr="00ED79E6">
        <w:rPr>
          <w:rFonts w:ascii="Times New Roman" w:hAnsi="Times New Roman"/>
          <w:spacing w:val="2"/>
          <w:sz w:val="20"/>
          <w:szCs w:val="20"/>
          <w:lang w:val="es-AR"/>
        </w:rPr>
        <w:t>D</w:t>
      </w:r>
      <w:r w:rsidRPr="00ED79E6">
        <w:rPr>
          <w:rFonts w:ascii="Times New Roman" w:hAnsi="Times New Roman"/>
          <w:sz w:val="20"/>
          <w:szCs w:val="20"/>
          <w:lang w:val="es-AR"/>
        </w:rPr>
        <w:t>i</w:t>
      </w:r>
      <w:r w:rsidRPr="00ED79E6">
        <w:rPr>
          <w:rFonts w:ascii="Times New Roman" w:hAnsi="Times New Roman"/>
          <w:spacing w:val="1"/>
          <w:sz w:val="20"/>
          <w:szCs w:val="20"/>
          <w:lang w:val="es-AR"/>
        </w:rPr>
        <w:t>dá</w:t>
      </w:r>
      <w:r w:rsidRPr="00ED79E6">
        <w:rPr>
          <w:rFonts w:ascii="Times New Roman" w:hAnsi="Times New Roman"/>
          <w:sz w:val="20"/>
          <w:szCs w:val="20"/>
          <w:lang w:val="es-AR"/>
        </w:rPr>
        <w:t>ctic</w:t>
      </w:r>
      <w:r w:rsidRPr="00ED79E6">
        <w:rPr>
          <w:rFonts w:ascii="Times New Roman" w:hAnsi="Times New Roman"/>
          <w:spacing w:val="1"/>
          <w:sz w:val="20"/>
          <w:szCs w:val="20"/>
          <w:lang w:val="es-AR"/>
        </w:rPr>
        <w:t>a</w:t>
      </w:r>
      <w:r w:rsidRPr="00ED79E6">
        <w:rPr>
          <w:rFonts w:ascii="Times New Roman" w:hAnsi="Times New Roman"/>
          <w:sz w:val="20"/>
          <w:szCs w:val="20"/>
          <w:lang w:val="es-AR"/>
        </w:rPr>
        <w:t>s</w:t>
      </w:r>
      <w:r w:rsidRPr="00ED79E6">
        <w:rPr>
          <w:rFonts w:ascii="Times New Roman" w:hAnsi="Times New Roman"/>
          <w:spacing w:val="2"/>
          <w:sz w:val="20"/>
          <w:szCs w:val="20"/>
          <w:lang w:val="es-AR"/>
        </w:rPr>
        <w:t xml:space="preserve"> </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s</w:t>
      </w:r>
      <w:r w:rsidRPr="00ED79E6">
        <w:rPr>
          <w:rFonts w:ascii="Times New Roman" w:hAnsi="Times New Roman"/>
          <w:spacing w:val="3"/>
          <w:sz w:val="20"/>
          <w:szCs w:val="20"/>
          <w:lang w:val="es-AR"/>
        </w:rPr>
        <w:t>p</w:t>
      </w:r>
      <w:r w:rsidRPr="00ED79E6">
        <w:rPr>
          <w:rFonts w:ascii="Times New Roman" w:hAnsi="Times New Roman"/>
          <w:spacing w:val="-1"/>
          <w:sz w:val="20"/>
          <w:szCs w:val="20"/>
          <w:lang w:val="es-AR"/>
        </w:rPr>
        <w:t>e</w:t>
      </w:r>
      <w:r w:rsidRPr="00ED79E6">
        <w:rPr>
          <w:rFonts w:ascii="Times New Roman" w:hAnsi="Times New Roman"/>
          <w:sz w:val="20"/>
          <w:szCs w:val="20"/>
          <w:lang w:val="es-AR"/>
        </w:rPr>
        <w:t>cí</w:t>
      </w:r>
      <w:r w:rsidRPr="00ED79E6">
        <w:rPr>
          <w:rFonts w:ascii="Times New Roman" w:hAnsi="Times New Roman"/>
          <w:spacing w:val="2"/>
          <w:sz w:val="20"/>
          <w:szCs w:val="20"/>
          <w:lang w:val="es-AR"/>
        </w:rPr>
        <w:t>f</w:t>
      </w:r>
      <w:r w:rsidRPr="00ED79E6">
        <w:rPr>
          <w:rFonts w:ascii="Times New Roman" w:hAnsi="Times New Roman"/>
          <w:sz w:val="20"/>
          <w:szCs w:val="20"/>
          <w:lang w:val="es-AR"/>
        </w:rPr>
        <w:t>ic</w:t>
      </w:r>
      <w:r w:rsidRPr="00ED79E6">
        <w:rPr>
          <w:rFonts w:ascii="Times New Roman" w:hAnsi="Times New Roman"/>
          <w:spacing w:val="1"/>
          <w:sz w:val="20"/>
          <w:szCs w:val="20"/>
          <w:lang w:val="es-AR"/>
        </w:rPr>
        <w:t>a</w:t>
      </w:r>
      <w:r w:rsidRPr="00ED79E6">
        <w:rPr>
          <w:rFonts w:ascii="Times New Roman" w:hAnsi="Times New Roman"/>
          <w:sz w:val="20"/>
          <w:szCs w:val="20"/>
          <w:lang w:val="es-AR"/>
        </w:rPr>
        <w:t>s</w:t>
      </w:r>
      <w:r w:rsidRPr="00ED79E6">
        <w:rPr>
          <w:rFonts w:ascii="Times New Roman" w:hAnsi="Times New Roman"/>
          <w:spacing w:val="3"/>
          <w:sz w:val="20"/>
          <w:szCs w:val="20"/>
          <w:lang w:val="es-AR"/>
        </w:rPr>
        <w:t xml:space="preserve"> </w:t>
      </w:r>
      <w:r w:rsidRPr="00ED79E6">
        <w:rPr>
          <w:rFonts w:ascii="Times New Roman" w:hAnsi="Times New Roman"/>
          <w:spacing w:val="-1"/>
          <w:sz w:val="20"/>
          <w:szCs w:val="20"/>
          <w:lang w:val="es-AR"/>
        </w:rPr>
        <w:t>e</w:t>
      </w:r>
      <w:r w:rsidRPr="00ED79E6">
        <w:rPr>
          <w:rFonts w:ascii="Times New Roman" w:hAnsi="Times New Roman"/>
          <w:sz w:val="20"/>
          <w:szCs w:val="20"/>
          <w:lang w:val="es-AR"/>
        </w:rPr>
        <w:t>n</w:t>
      </w:r>
      <w:r w:rsidRPr="00ED79E6">
        <w:rPr>
          <w:rFonts w:ascii="Times New Roman" w:hAnsi="Times New Roman"/>
          <w:spacing w:val="10"/>
          <w:sz w:val="20"/>
          <w:szCs w:val="20"/>
          <w:lang w:val="es-AR"/>
        </w:rPr>
        <w:t xml:space="preserve"> </w:t>
      </w:r>
      <w:r w:rsidRPr="00ED79E6">
        <w:rPr>
          <w:rFonts w:ascii="Times New Roman" w:hAnsi="Times New Roman"/>
          <w:sz w:val="20"/>
          <w:szCs w:val="20"/>
          <w:lang w:val="es-AR"/>
        </w:rPr>
        <w:t>la F</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1"/>
          <w:sz w:val="20"/>
          <w:szCs w:val="20"/>
          <w:lang w:val="es-AR"/>
        </w:rPr>
        <w:t>m</w:t>
      </w:r>
      <w:r w:rsidRPr="00ED79E6">
        <w:rPr>
          <w:rFonts w:ascii="Times New Roman" w:hAnsi="Times New Roman"/>
          <w:spacing w:val="1"/>
          <w:sz w:val="20"/>
          <w:szCs w:val="20"/>
          <w:lang w:val="es-AR"/>
        </w:rPr>
        <w:t>a</w:t>
      </w:r>
      <w:r w:rsidRPr="00ED79E6">
        <w:rPr>
          <w:rFonts w:ascii="Times New Roman" w:hAnsi="Times New Roman"/>
          <w:sz w:val="20"/>
          <w:szCs w:val="20"/>
          <w:lang w:val="es-AR"/>
        </w:rPr>
        <w:t>ci</w:t>
      </w:r>
      <w:r w:rsidRPr="00ED79E6">
        <w:rPr>
          <w:rFonts w:ascii="Times New Roman" w:hAnsi="Times New Roman"/>
          <w:spacing w:val="1"/>
          <w:sz w:val="20"/>
          <w:szCs w:val="20"/>
          <w:lang w:val="es-AR"/>
        </w:rPr>
        <w:t>ó</w:t>
      </w:r>
      <w:r w:rsidRPr="00ED79E6">
        <w:rPr>
          <w:rFonts w:ascii="Times New Roman" w:hAnsi="Times New Roman"/>
          <w:sz w:val="20"/>
          <w:szCs w:val="20"/>
          <w:lang w:val="es-AR"/>
        </w:rPr>
        <w:t>n</w:t>
      </w:r>
      <w:r w:rsidRPr="00ED79E6">
        <w:rPr>
          <w:rFonts w:ascii="Times New Roman" w:hAnsi="Times New Roman"/>
          <w:spacing w:val="3"/>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pacing w:val="-1"/>
          <w:sz w:val="20"/>
          <w:szCs w:val="20"/>
          <w:lang w:val="es-AR"/>
        </w:rPr>
        <w:t>e</w:t>
      </w:r>
      <w:r w:rsidRPr="00ED79E6">
        <w:rPr>
          <w:rFonts w:ascii="Times New Roman" w:hAnsi="Times New Roman"/>
          <w:sz w:val="20"/>
          <w:szCs w:val="20"/>
          <w:lang w:val="es-AR"/>
        </w:rPr>
        <w:t>l</w:t>
      </w:r>
      <w:r w:rsidRPr="00ED79E6">
        <w:rPr>
          <w:rFonts w:ascii="Times New Roman" w:hAnsi="Times New Roman"/>
          <w:spacing w:val="8"/>
          <w:sz w:val="20"/>
          <w:szCs w:val="20"/>
          <w:lang w:val="es-AR"/>
        </w:rPr>
        <w:t xml:space="preserve"> </w:t>
      </w:r>
      <w:r w:rsidRPr="00ED79E6">
        <w:rPr>
          <w:rFonts w:ascii="Times New Roman" w:hAnsi="Times New Roman"/>
          <w:sz w:val="20"/>
          <w:szCs w:val="20"/>
          <w:lang w:val="es-AR"/>
        </w:rPr>
        <w:t>Pr</w:t>
      </w:r>
      <w:r w:rsidRPr="00ED79E6">
        <w:rPr>
          <w:rFonts w:ascii="Times New Roman" w:hAnsi="Times New Roman"/>
          <w:spacing w:val="1"/>
          <w:sz w:val="20"/>
          <w:szCs w:val="20"/>
          <w:lang w:val="es-AR"/>
        </w:rPr>
        <w:t>of</w:t>
      </w:r>
      <w:r w:rsidRPr="00ED79E6">
        <w:rPr>
          <w:rFonts w:ascii="Times New Roman" w:hAnsi="Times New Roman"/>
          <w:spacing w:val="-1"/>
          <w:sz w:val="20"/>
          <w:szCs w:val="20"/>
          <w:lang w:val="es-AR"/>
        </w:rPr>
        <w:t>es</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1"/>
          <w:sz w:val="20"/>
          <w:szCs w:val="20"/>
          <w:lang w:val="es-AR"/>
        </w:rPr>
        <w:t>ado</w:t>
      </w:r>
      <w:r w:rsidRPr="00ED79E6">
        <w:rPr>
          <w:rFonts w:ascii="Times New Roman" w:hAnsi="Times New Roman"/>
          <w:spacing w:val="3"/>
          <w:sz w:val="20"/>
          <w:szCs w:val="20"/>
          <w:lang w:val="es-AR"/>
        </w:rPr>
        <w:t>”</w:t>
      </w:r>
      <w:r w:rsidRPr="00ED79E6">
        <w:rPr>
          <w:rFonts w:ascii="Times New Roman" w:hAnsi="Times New Roman"/>
          <w:sz w:val="20"/>
          <w:szCs w:val="20"/>
          <w:lang w:val="es-AR"/>
        </w:rPr>
        <w:t>. II</w:t>
      </w:r>
      <w:r w:rsidRPr="00ED79E6">
        <w:rPr>
          <w:rFonts w:ascii="Times New Roman" w:hAnsi="Times New Roman"/>
          <w:spacing w:val="11"/>
          <w:sz w:val="20"/>
          <w:szCs w:val="20"/>
          <w:lang w:val="es-AR"/>
        </w:rPr>
        <w:t xml:space="preserve"> </w:t>
      </w:r>
      <w:r w:rsidRPr="00ED79E6">
        <w:rPr>
          <w:rFonts w:ascii="Times New Roman" w:hAnsi="Times New Roman"/>
          <w:spacing w:val="-1"/>
          <w:sz w:val="20"/>
          <w:szCs w:val="20"/>
          <w:lang w:val="es-AR"/>
        </w:rPr>
        <w:t>J</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1"/>
          <w:sz w:val="20"/>
          <w:szCs w:val="20"/>
          <w:lang w:val="es-AR"/>
        </w:rPr>
        <w:t>nada</w:t>
      </w:r>
      <w:r w:rsidRPr="00ED79E6">
        <w:rPr>
          <w:rFonts w:ascii="Times New Roman" w:hAnsi="Times New Roman"/>
          <w:sz w:val="20"/>
          <w:szCs w:val="20"/>
          <w:lang w:val="es-AR"/>
        </w:rPr>
        <w:t>s</w:t>
      </w:r>
      <w:r w:rsidRPr="00ED79E6">
        <w:rPr>
          <w:rFonts w:ascii="Times New Roman" w:hAnsi="Times New Roman"/>
          <w:spacing w:val="2"/>
          <w:sz w:val="20"/>
          <w:szCs w:val="20"/>
          <w:lang w:val="es-AR"/>
        </w:rPr>
        <w:t xml:space="preserve"> </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ob</w:t>
      </w:r>
      <w:r w:rsidRPr="00ED79E6">
        <w:rPr>
          <w:rFonts w:ascii="Times New Roman" w:hAnsi="Times New Roman"/>
          <w:sz w:val="20"/>
          <w:szCs w:val="20"/>
          <w:lang w:val="es-AR"/>
        </w:rPr>
        <w:t>re</w:t>
      </w:r>
      <w:r w:rsidRPr="00ED79E6">
        <w:rPr>
          <w:rFonts w:ascii="Times New Roman" w:hAnsi="Times New Roman"/>
          <w:spacing w:val="6"/>
          <w:sz w:val="20"/>
          <w:szCs w:val="20"/>
          <w:lang w:val="es-AR"/>
        </w:rPr>
        <w:t xml:space="preserve"> </w:t>
      </w:r>
      <w:r w:rsidRPr="00ED79E6">
        <w:rPr>
          <w:rFonts w:ascii="Times New Roman" w:hAnsi="Times New Roman"/>
          <w:sz w:val="20"/>
          <w:szCs w:val="20"/>
          <w:lang w:val="es-AR"/>
        </w:rPr>
        <w:t>P</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da</w:t>
      </w:r>
      <w:r w:rsidRPr="00ED79E6">
        <w:rPr>
          <w:rFonts w:ascii="Times New Roman" w:hAnsi="Times New Roman"/>
          <w:sz w:val="20"/>
          <w:szCs w:val="20"/>
          <w:lang w:val="es-AR"/>
        </w:rPr>
        <w:t>g</w:t>
      </w:r>
      <w:r w:rsidRPr="00ED79E6">
        <w:rPr>
          <w:rFonts w:ascii="Times New Roman" w:hAnsi="Times New Roman"/>
          <w:spacing w:val="3"/>
          <w:sz w:val="20"/>
          <w:szCs w:val="20"/>
          <w:lang w:val="es-AR"/>
        </w:rPr>
        <w:t>o</w:t>
      </w:r>
      <w:r w:rsidRPr="00ED79E6">
        <w:rPr>
          <w:rFonts w:ascii="Times New Roman" w:hAnsi="Times New Roman"/>
          <w:sz w:val="20"/>
          <w:szCs w:val="20"/>
          <w:lang w:val="es-AR"/>
        </w:rPr>
        <w:t>gía</w:t>
      </w:r>
      <w:r w:rsidRPr="00ED79E6">
        <w:rPr>
          <w:rFonts w:ascii="Times New Roman" w:hAnsi="Times New Roman"/>
          <w:spacing w:val="3"/>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e</w:t>
      </w:r>
      <w:r w:rsidRPr="00ED79E6">
        <w:rPr>
          <w:rFonts w:ascii="Times New Roman" w:hAnsi="Times New Roman"/>
          <w:spacing w:val="8"/>
          <w:sz w:val="20"/>
          <w:szCs w:val="20"/>
          <w:lang w:val="es-AR"/>
        </w:rPr>
        <w:t xml:space="preserve"> </w:t>
      </w:r>
      <w:r w:rsidRPr="00ED79E6">
        <w:rPr>
          <w:rFonts w:ascii="Times New Roman" w:hAnsi="Times New Roman"/>
          <w:sz w:val="20"/>
          <w:szCs w:val="20"/>
          <w:lang w:val="es-AR"/>
        </w:rPr>
        <w:t>la</w:t>
      </w:r>
      <w:r w:rsidRPr="00ED79E6">
        <w:rPr>
          <w:rFonts w:ascii="Times New Roman" w:hAnsi="Times New Roman"/>
          <w:spacing w:val="10"/>
          <w:sz w:val="20"/>
          <w:szCs w:val="20"/>
          <w:lang w:val="es-AR"/>
        </w:rPr>
        <w:t xml:space="preserve"> </w:t>
      </w:r>
      <w:r w:rsidRPr="00ED79E6">
        <w:rPr>
          <w:rFonts w:ascii="Times New Roman" w:hAnsi="Times New Roman"/>
          <w:sz w:val="20"/>
          <w:szCs w:val="20"/>
          <w:lang w:val="es-AR"/>
        </w:rPr>
        <w:t>F</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1"/>
          <w:sz w:val="20"/>
          <w:szCs w:val="20"/>
          <w:lang w:val="es-AR"/>
        </w:rPr>
        <w:t>m</w:t>
      </w:r>
      <w:r w:rsidRPr="00ED79E6">
        <w:rPr>
          <w:rFonts w:ascii="Times New Roman" w:hAnsi="Times New Roman"/>
          <w:spacing w:val="1"/>
          <w:sz w:val="20"/>
          <w:szCs w:val="20"/>
          <w:lang w:val="es-AR"/>
        </w:rPr>
        <w:t>a</w:t>
      </w:r>
      <w:r w:rsidRPr="00ED79E6">
        <w:rPr>
          <w:rFonts w:ascii="Times New Roman" w:hAnsi="Times New Roman"/>
          <w:sz w:val="20"/>
          <w:szCs w:val="20"/>
          <w:lang w:val="es-AR"/>
        </w:rPr>
        <w:t>ci</w:t>
      </w:r>
      <w:r w:rsidRPr="00ED79E6">
        <w:rPr>
          <w:rFonts w:ascii="Times New Roman" w:hAnsi="Times New Roman"/>
          <w:spacing w:val="1"/>
          <w:sz w:val="20"/>
          <w:szCs w:val="20"/>
          <w:lang w:val="es-AR"/>
        </w:rPr>
        <w:t>ó</w:t>
      </w:r>
      <w:r w:rsidRPr="00ED79E6">
        <w:rPr>
          <w:rFonts w:ascii="Times New Roman" w:hAnsi="Times New Roman"/>
          <w:sz w:val="20"/>
          <w:szCs w:val="20"/>
          <w:lang w:val="es-AR"/>
        </w:rPr>
        <w:t>n</w:t>
      </w:r>
      <w:r w:rsidRPr="00ED79E6">
        <w:rPr>
          <w:rFonts w:ascii="Times New Roman" w:hAnsi="Times New Roman"/>
          <w:spacing w:val="3"/>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pacing w:val="-1"/>
          <w:sz w:val="20"/>
          <w:szCs w:val="20"/>
          <w:lang w:val="es-AR"/>
        </w:rPr>
        <w:t>e</w:t>
      </w:r>
      <w:r w:rsidRPr="00ED79E6">
        <w:rPr>
          <w:rFonts w:ascii="Times New Roman" w:hAnsi="Times New Roman"/>
          <w:sz w:val="20"/>
          <w:szCs w:val="20"/>
          <w:lang w:val="es-AR"/>
        </w:rPr>
        <w:t>l</w:t>
      </w:r>
      <w:r w:rsidRPr="00ED79E6">
        <w:rPr>
          <w:rFonts w:ascii="Times New Roman" w:hAnsi="Times New Roman"/>
          <w:spacing w:val="8"/>
          <w:sz w:val="20"/>
          <w:szCs w:val="20"/>
          <w:lang w:val="es-AR"/>
        </w:rPr>
        <w:t xml:space="preserve"> </w:t>
      </w:r>
      <w:r w:rsidRPr="00ED79E6">
        <w:rPr>
          <w:rFonts w:ascii="Times New Roman" w:hAnsi="Times New Roman"/>
          <w:sz w:val="20"/>
          <w:szCs w:val="20"/>
          <w:lang w:val="es-AR"/>
        </w:rPr>
        <w:t>Pr</w:t>
      </w:r>
      <w:r w:rsidRPr="00ED79E6">
        <w:rPr>
          <w:rFonts w:ascii="Times New Roman" w:hAnsi="Times New Roman"/>
          <w:spacing w:val="1"/>
          <w:sz w:val="20"/>
          <w:szCs w:val="20"/>
          <w:lang w:val="es-AR"/>
        </w:rPr>
        <w:t>o</w:t>
      </w:r>
      <w:r w:rsidRPr="00ED79E6">
        <w:rPr>
          <w:rFonts w:ascii="Times New Roman" w:hAnsi="Times New Roman"/>
          <w:spacing w:val="-1"/>
          <w:sz w:val="20"/>
          <w:szCs w:val="20"/>
          <w:lang w:val="es-AR"/>
        </w:rPr>
        <w:t>fes</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1"/>
          <w:sz w:val="20"/>
          <w:szCs w:val="20"/>
          <w:lang w:val="es-AR"/>
        </w:rPr>
        <w:t>ado</w:t>
      </w:r>
      <w:r w:rsidRPr="00ED79E6">
        <w:rPr>
          <w:rFonts w:ascii="Times New Roman" w:hAnsi="Times New Roman"/>
          <w:sz w:val="20"/>
          <w:szCs w:val="20"/>
          <w:lang w:val="es-AR"/>
        </w:rPr>
        <w:t>: la i</w:t>
      </w:r>
      <w:r w:rsidRPr="00ED79E6">
        <w:rPr>
          <w:rFonts w:ascii="Times New Roman" w:hAnsi="Times New Roman"/>
          <w:spacing w:val="1"/>
          <w:sz w:val="20"/>
          <w:szCs w:val="20"/>
          <w:lang w:val="es-AR"/>
        </w:rPr>
        <w:t>n</w:t>
      </w:r>
      <w:r w:rsidRPr="00ED79E6">
        <w:rPr>
          <w:rFonts w:ascii="Times New Roman" w:hAnsi="Times New Roman"/>
          <w:spacing w:val="-1"/>
          <w:sz w:val="20"/>
          <w:szCs w:val="20"/>
          <w:lang w:val="es-AR"/>
        </w:rPr>
        <w:t>v</w:t>
      </w:r>
      <w:r w:rsidRPr="00ED79E6">
        <w:rPr>
          <w:rFonts w:ascii="Times New Roman" w:hAnsi="Times New Roman"/>
          <w:spacing w:val="2"/>
          <w:sz w:val="20"/>
          <w:szCs w:val="20"/>
          <w:lang w:val="es-AR"/>
        </w:rPr>
        <w:t>e</w:t>
      </w:r>
      <w:r w:rsidRPr="00ED79E6">
        <w:rPr>
          <w:rFonts w:ascii="Times New Roman" w:hAnsi="Times New Roman"/>
          <w:spacing w:val="-1"/>
          <w:sz w:val="20"/>
          <w:szCs w:val="20"/>
          <w:lang w:val="es-AR"/>
        </w:rPr>
        <w:t>s</w:t>
      </w:r>
      <w:r w:rsidRPr="00ED79E6">
        <w:rPr>
          <w:rFonts w:ascii="Times New Roman" w:hAnsi="Times New Roman"/>
          <w:sz w:val="20"/>
          <w:szCs w:val="20"/>
          <w:lang w:val="es-AR"/>
        </w:rPr>
        <w:t>tig</w:t>
      </w:r>
      <w:r w:rsidRPr="00ED79E6">
        <w:rPr>
          <w:rFonts w:ascii="Times New Roman" w:hAnsi="Times New Roman"/>
          <w:spacing w:val="1"/>
          <w:sz w:val="20"/>
          <w:szCs w:val="20"/>
          <w:lang w:val="es-AR"/>
        </w:rPr>
        <w:t>a</w:t>
      </w:r>
      <w:r w:rsidRPr="00ED79E6">
        <w:rPr>
          <w:rFonts w:ascii="Times New Roman" w:hAnsi="Times New Roman"/>
          <w:sz w:val="20"/>
          <w:szCs w:val="20"/>
          <w:lang w:val="es-AR"/>
        </w:rPr>
        <w:t>ci</w:t>
      </w:r>
      <w:r w:rsidRPr="00ED79E6">
        <w:rPr>
          <w:rFonts w:ascii="Times New Roman" w:hAnsi="Times New Roman"/>
          <w:spacing w:val="1"/>
          <w:sz w:val="20"/>
          <w:szCs w:val="20"/>
          <w:lang w:val="es-AR"/>
        </w:rPr>
        <w:t>ó</w:t>
      </w:r>
      <w:r w:rsidRPr="00ED79E6">
        <w:rPr>
          <w:rFonts w:ascii="Times New Roman" w:hAnsi="Times New Roman"/>
          <w:sz w:val="20"/>
          <w:szCs w:val="20"/>
          <w:lang w:val="es-AR"/>
        </w:rPr>
        <w:t>n</w:t>
      </w:r>
      <w:r w:rsidRPr="00ED79E6">
        <w:rPr>
          <w:rFonts w:ascii="Times New Roman" w:hAnsi="Times New Roman"/>
          <w:spacing w:val="3"/>
          <w:sz w:val="20"/>
          <w:szCs w:val="20"/>
          <w:lang w:val="es-AR"/>
        </w:rPr>
        <w:t xml:space="preserve"> </w:t>
      </w:r>
      <w:r w:rsidRPr="00ED79E6">
        <w:rPr>
          <w:rFonts w:ascii="Times New Roman" w:hAnsi="Times New Roman"/>
          <w:spacing w:val="-1"/>
          <w:sz w:val="20"/>
          <w:szCs w:val="20"/>
          <w:lang w:val="es-AR"/>
        </w:rPr>
        <w:t>e</w:t>
      </w:r>
      <w:r w:rsidRPr="00ED79E6">
        <w:rPr>
          <w:rFonts w:ascii="Times New Roman" w:hAnsi="Times New Roman"/>
          <w:sz w:val="20"/>
          <w:szCs w:val="20"/>
          <w:lang w:val="es-AR"/>
        </w:rPr>
        <w:t>n</w:t>
      </w:r>
      <w:r w:rsidRPr="00ED79E6">
        <w:rPr>
          <w:rFonts w:ascii="Times New Roman" w:hAnsi="Times New Roman"/>
          <w:spacing w:val="13"/>
          <w:sz w:val="20"/>
          <w:szCs w:val="20"/>
          <w:lang w:val="es-AR"/>
        </w:rPr>
        <w:t xml:space="preserve"> </w:t>
      </w:r>
      <w:r w:rsidRPr="00ED79E6">
        <w:rPr>
          <w:rFonts w:ascii="Times New Roman" w:hAnsi="Times New Roman"/>
          <w:spacing w:val="-1"/>
          <w:sz w:val="20"/>
          <w:szCs w:val="20"/>
          <w:lang w:val="es-AR"/>
        </w:rPr>
        <w:t>e</w:t>
      </w:r>
      <w:r w:rsidRPr="00ED79E6">
        <w:rPr>
          <w:rFonts w:ascii="Times New Roman" w:hAnsi="Times New Roman"/>
          <w:sz w:val="20"/>
          <w:szCs w:val="20"/>
          <w:lang w:val="es-AR"/>
        </w:rPr>
        <w:t>l</w:t>
      </w:r>
      <w:r w:rsidRPr="00ED79E6">
        <w:rPr>
          <w:rFonts w:ascii="Times New Roman" w:hAnsi="Times New Roman"/>
          <w:spacing w:val="11"/>
          <w:sz w:val="20"/>
          <w:szCs w:val="20"/>
          <w:lang w:val="es-AR"/>
        </w:rPr>
        <w:t xml:space="preserve"> </w:t>
      </w:r>
      <w:r w:rsidRPr="00ED79E6">
        <w:rPr>
          <w:rFonts w:ascii="Times New Roman" w:hAnsi="Times New Roman"/>
          <w:sz w:val="20"/>
          <w:szCs w:val="20"/>
          <w:lang w:val="es-AR"/>
        </w:rPr>
        <w:t>c</w:t>
      </w:r>
      <w:r w:rsidRPr="00ED79E6">
        <w:rPr>
          <w:rFonts w:ascii="Times New Roman" w:hAnsi="Times New Roman"/>
          <w:spacing w:val="3"/>
          <w:sz w:val="20"/>
          <w:szCs w:val="20"/>
          <w:lang w:val="es-AR"/>
        </w:rPr>
        <w:t>a</w:t>
      </w:r>
      <w:r w:rsidRPr="00ED79E6">
        <w:rPr>
          <w:rFonts w:ascii="Times New Roman" w:hAnsi="Times New Roman"/>
          <w:spacing w:val="-1"/>
          <w:sz w:val="20"/>
          <w:szCs w:val="20"/>
          <w:lang w:val="es-AR"/>
        </w:rPr>
        <w:t>m</w:t>
      </w:r>
      <w:r w:rsidRPr="00ED79E6">
        <w:rPr>
          <w:rFonts w:ascii="Times New Roman" w:hAnsi="Times New Roman"/>
          <w:spacing w:val="1"/>
          <w:sz w:val="20"/>
          <w:szCs w:val="20"/>
          <w:lang w:val="es-AR"/>
        </w:rPr>
        <w:t>p</w:t>
      </w:r>
      <w:r w:rsidRPr="00ED79E6">
        <w:rPr>
          <w:rFonts w:ascii="Times New Roman" w:hAnsi="Times New Roman"/>
          <w:sz w:val="20"/>
          <w:szCs w:val="20"/>
          <w:lang w:val="es-AR"/>
        </w:rPr>
        <w:t>o</w:t>
      </w:r>
      <w:r w:rsidRPr="00ED79E6">
        <w:rPr>
          <w:rFonts w:ascii="Times New Roman" w:hAnsi="Times New Roman"/>
          <w:spacing w:val="8"/>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e</w:t>
      </w:r>
      <w:r w:rsidRPr="00ED79E6">
        <w:rPr>
          <w:rFonts w:ascii="Times New Roman" w:hAnsi="Times New Roman"/>
          <w:spacing w:val="12"/>
          <w:sz w:val="20"/>
          <w:szCs w:val="20"/>
          <w:lang w:val="es-AR"/>
        </w:rPr>
        <w:t xml:space="preserve"> </w:t>
      </w:r>
      <w:r w:rsidRPr="00ED79E6">
        <w:rPr>
          <w:rFonts w:ascii="Times New Roman" w:hAnsi="Times New Roman"/>
          <w:sz w:val="20"/>
          <w:szCs w:val="20"/>
          <w:lang w:val="es-AR"/>
        </w:rPr>
        <w:t>la</w:t>
      </w:r>
      <w:r w:rsidRPr="00ED79E6">
        <w:rPr>
          <w:rFonts w:ascii="Times New Roman" w:hAnsi="Times New Roman"/>
          <w:spacing w:val="12"/>
          <w:sz w:val="20"/>
          <w:szCs w:val="20"/>
          <w:lang w:val="es-AR"/>
        </w:rPr>
        <w:t xml:space="preserve"> </w:t>
      </w:r>
      <w:r w:rsidRPr="00ED79E6">
        <w:rPr>
          <w:rFonts w:ascii="Times New Roman" w:hAnsi="Times New Roman"/>
          <w:spacing w:val="-1"/>
          <w:sz w:val="20"/>
          <w:szCs w:val="20"/>
          <w:lang w:val="es-AR"/>
        </w:rPr>
        <w:t>f</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1"/>
          <w:sz w:val="20"/>
          <w:szCs w:val="20"/>
          <w:lang w:val="es-AR"/>
        </w:rPr>
        <w:t>m</w:t>
      </w:r>
      <w:r w:rsidRPr="00ED79E6">
        <w:rPr>
          <w:rFonts w:ascii="Times New Roman" w:hAnsi="Times New Roman"/>
          <w:spacing w:val="1"/>
          <w:sz w:val="20"/>
          <w:szCs w:val="20"/>
          <w:lang w:val="es-AR"/>
        </w:rPr>
        <w:t>a</w:t>
      </w:r>
      <w:r w:rsidRPr="00ED79E6">
        <w:rPr>
          <w:rFonts w:ascii="Times New Roman" w:hAnsi="Times New Roman"/>
          <w:spacing w:val="2"/>
          <w:sz w:val="20"/>
          <w:szCs w:val="20"/>
          <w:lang w:val="es-AR"/>
        </w:rPr>
        <w:t>c</w:t>
      </w:r>
      <w:r w:rsidRPr="00ED79E6">
        <w:rPr>
          <w:rFonts w:ascii="Times New Roman" w:hAnsi="Times New Roman"/>
          <w:sz w:val="20"/>
          <w:szCs w:val="20"/>
          <w:lang w:val="es-AR"/>
        </w:rPr>
        <w:t>i</w:t>
      </w:r>
      <w:r w:rsidRPr="00ED79E6">
        <w:rPr>
          <w:rFonts w:ascii="Times New Roman" w:hAnsi="Times New Roman"/>
          <w:spacing w:val="1"/>
          <w:sz w:val="20"/>
          <w:szCs w:val="20"/>
          <w:lang w:val="es-AR"/>
        </w:rPr>
        <w:t>ó</w:t>
      </w:r>
      <w:r w:rsidRPr="00ED79E6">
        <w:rPr>
          <w:rFonts w:ascii="Times New Roman" w:hAnsi="Times New Roman"/>
          <w:sz w:val="20"/>
          <w:szCs w:val="20"/>
          <w:lang w:val="es-AR"/>
        </w:rPr>
        <w:t>n</w:t>
      </w:r>
      <w:r w:rsidRPr="00ED79E6">
        <w:rPr>
          <w:rFonts w:ascii="Times New Roman" w:hAnsi="Times New Roman"/>
          <w:spacing w:val="5"/>
          <w:sz w:val="20"/>
          <w:szCs w:val="20"/>
          <w:lang w:val="es-AR"/>
        </w:rPr>
        <w:t xml:space="preserve"> </w:t>
      </w:r>
      <w:r w:rsidRPr="00ED79E6">
        <w:rPr>
          <w:rFonts w:ascii="Times New Roman" w:hAnsi="Times New Roman"/>
          <w:spacing w:val="1"/>
          <w:sz w:val="20"/>
          <w:szCs w:val="20"/>
          <w:lang w:val="es-AR"/>
        </w:rPr>
        <w:t>do</w:t>
      </w:r>
      <w:r w:rsidRPr="00ED79E6">
        <w:rPr>
          <w:rFonts w:ascii="Times New Roman" w:hAnsi="Times New Roman"/>
          <w:sz w:val="20"/>
          <w:szCs w:val="20"/>
          <w:lang w:val="es-AR"/>
        </w:rPr>
        <w:t>c</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n</w:t>
      </w:r>
      <w:r w:rsidRPr="00ED79E6">
        <w:rPr>
          <w:rFonts w:ascii="Times New Roman" w:hAnsi="Times New Roman"/>
          <w:sz w:val="20"/>
          <w:szCs w:val="20"/>
          <w:lang w:val="es-AR"/>
        </w:rPr>
        <w:t>t</w:t>
      </w:r>
      <w:r w:rsidRPr="00ED79E6">
        <w:rPr>
          <w:rFonts w:ascii="Times New Roman" w:hAnsi="Times New Roman"/>
          <w:spacing w:val="-1"/>
          <w:sz w:val="20"/>
          <w:szCs w:val="20"/>
          <w:lang w:val="es-AR"/>
        </w:rPr>
        <w:t>e</w:t>
      </w:r>
      <w:r w:rsidRPr="00ED79E6">
        <w:rPr>
          <w:rFonts w:ascii="Times New Roman" w:hAnsi="Times New Roman"/>
          <w:sz w:val="20"/>
          <w:szCs w:val="20"/>
          <w:lang w:val="es-AR"/>
        </w:rPr>
        <w:t>.</w:t>
      </w:r>
      <w:r w:rsidRPr="00ED79E6">
        <w:rPr>
          <w:rFonts w:ascii="Times New Roman" w:hAnsi="Times New Roman"/>
          <w:spacing w:val="5"/>
          <w:sz w:val="20"/>
          <w:szCs w:val="20"/>
          <w:lang w:val="es-AR"/>
        </w:rPr>
        <w:t xml:space="preserve"> </w:t>
      </w:r>
      <w:r w:rsidRPr="00ED79E6">
        <w:rPr>
          <w:rFonts w:ascii="Times New Roman" w:hAnsi="Times New Roman"/>
          <w:spacing w:val="2"/>
          <w:sz w:val="20"/>
          <w:szCs w:val="20"/>
          <w:lang w:val="es-AR"/>
        </w:rPr>
        <w:t>M</w:t>
      </w:r>
      <w:r w:rsidRPr="00ED79E6">
        <w:rPr>
          <w:rFonts w:ascii="Times New Roman" w:hAnsi="Times New Roman"/>
          <w:spacing w:val="-1"/>
          <w:sz w:val="20"/>
          <w:szCs w:val="20"/>
          <w:lang w:val="es-AR"/>
        </w:rPr>
        <w:t>e</w:t>
      </w:r>
      <w:r w:rsidRPr="00ED79E6">
        <w:rPr>
          <w:rFonts w:ascii="Times New Roman" w:hAnsi="Times New Roman"/>
          <w:sz w:val="20"/>
          <w:szCs w:val="20"/>
          <w:lang w:val="es-AR"/>
        </w:rPr>
        <w:t>t</w:t>
      </w:r>
      <w:r w:rsidRPr="00ED79E6">
        <w:rPr>
          <w:rFonts w:ascii="Times New Roman" w:hAnsi="Times New Roman"/>
          <w:spacing w:val="3"/>
          <w:sz w:val="20"/>
          <w:szCs w:val="20"/>
          <w:lang w:val="es-AR"/>
        </w:rPr>
        <w:t>o</w:t>
      </w:r>
      <w:r w:rsidRPr="00ED79E6">
        <w:rPr>
          <w:rFonts w:ascii="Times New Roman" w:hAnsi="Times New Roman"/>
          <w:spacing w:val="1"/>
          <w:sz w:val="20"/>
          <w:szCs w:val="20"/>
          <w:lang w:val="es-AR"/>
        </w:rPr>
        <w:t>do</w:t>
      </w:r>
      <w:r w:rsidRPr="00ED79E6">
        <w:rPr>
          <w:rFonts w:ascii="Times New Roman" w:hAnsi="Times New Roman"/>
          <w:sz w:val="20"/>
          <w:szCs w:val="20"/>
          <w:lang w:val="es-AR"/>
        </w:rPr>
        <w:t>l</w:t>
      </w:r>
      <w:r w:rsidRPr="00ED79E6">
        <w:rPr>
          <w:rFonts w:ascii="Times New Roman" w:hAnsi="Times New Roman"/>
          <w:spacing w:val="1"/>
          <w:sz w:val="20"/>
          <w:szCs w:val="20"/>
          <w:lang w:val="es-AR"/>
        </w:rPr>
        <w:t>o</w:t>
      </w:r>
      <w:r w:rsidRPr="00ED79E6">
        <w:rPr>
          <w:rFonts w:ascii="Times New Roman" w:hAnsi="Times New Roman"/>
          <w:sz w:val="20"/>
          <w:szCs w:val="20"/>
          <w:lang w:val="es-AR"/>
        </w:rPr>
        <w:t>gí</w:t>
      </w:r>
      <w:r w:rsidRPr="00ED79E6">
        <w:rPr>
          <w:rFonts w:ascii="Times New Roman" w:hAnsi="Times New Roman"/>
          <w:spacing w:val="1"/>
          <w:sz w:val="20"/>
          <w:szCs w:val="20"/>
          <w:lang w:val="es-AR"/>
        </w:rPr>
        <w:t>a</w:t>
      </w:r>
      <w:r w:rsidRPr="00ED79E6">
        <w:rPr>
          <w:rFonts w:ascii="Times New Roman" w:hAnsi="Times New Roman"/>
          <w:sz w:val="20"/>
          <w:szCs w:val="20"/>
          <w:lang w:val="es-AR"/>
        </w:rPr>
        <w:t>s y</w:t>
      </w:r>
      <w:r w:rsidRPr="00ED79E6">
        <w:rPr>
          <w:rFonts w:ascii="Times New Roman" w:hAnsi="Times New Roman"/>
          <w:spacing w:val="12"/>
          <w:sz w:val="20"/>
          <w:szCs w:val="20"/>
          <w:lang w:val="es-AR"/>
        </w:rPr>
        <w:t xml:space="preserve"> </w:t>
      </w:r>
      <w:r w:rsidRPr="00ED79E6">
        <w:rPr>
          <w:rFonts w:ascii="Times New Roman" w:hAnsi="Times New Roman"/>
          <w:spacing w:val="-1"/>
          <w:sz w:val="20"/>
          <w:szCs w:val="20"/>
          <w:lang w:val="es-AR"/>
        </w:rPr>
        <w:t>e</w:t>
      </w:r>
      <w:r w:rsidRPr="00ED79E6">
        <w:rPr>
          <w:rFonts w:ascii="Times New Roman" w:hAnsi="Times New Roman"/>
          <w:sz w:val="20"/>
          <w:szCs w:val="20"/>
          <w:lang w:val="es-AR"/>
        </w:rPr>
        <w:t>x</w:t>
      </w:r>
      <w:r w:rsidRPr="00ED79E6">
        <w:rPr>
          <w:rFonts w:ascii="Times New Roman" w:hAnsi="Times New Roman"/>
          <w:spacing w:val="1"/>
          <w:sz w:val="20"/>
          <w:szCs w:val="20"/>
          <w:lang w:val="es-AR"/>
        </w:rPr>
        <w:t>p</w:t>
      </w:r>
      <w:r w:rsidRPr="00ED79E6">
        <w:rPr>
          <w:rFonts w:ascii="Times New Roman" w:hAnsi="Times New Roman"/>
          <w:spacing w:val="-1"/>
          <w:sz w:val="20"/>
          <w:szCs w:val="20"/>
          <w:lang w:val="es-AR"/>
        </w:rPr>
        <w:t>e</w:t>
      </w:r>
      <w:r w:rsidRPr="00ED79E6">
        <w:rPr>
          <w:rFonts w:ascii="Times New Roman" w:hAnsi="Times New Roman"/>
          <w:spacing w:val="2"/>
          <w:sz w:val="20"/>
          <w:szCs w:val="20"/>
          <w:lang w:val="es-AR"/>
        </w:rPr>
        <w:t>r</w:t>
      </w:r>
      <w:r w:rsidRPr="00ED79E6">
        <w:rPr>
          <w:rFonts w:ascii="Times New Roman" w:hAnsi="Times New Roman"/>
          <w:sz w:val="20"/>
          <w:szCs w:val="20"/>
          <w:lang w:val="es-AR"/>
        </w:rPr>
        <w:t>i</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n</w:t>
      </w:r>
      <w:r w:rsidRPr="00ED79E6">
        <w:rPr>
          <w:rFonts w:ascii="Times New Roman" w:hAnsi="Times New Roman"/>
          <w:sz w:val="20"/>
          <w:szCs w:val="20"/>
          <w:lang w:val="es-AR"/>
        </w:rPr>
        <w:t>ci</w:t>
      </w:r>
      <w:r w:rsidRPr="00ED79E6">
        <w:rPr>
          <w:rFonts w:ascii="Times New Roman" w:hAnsi="Times New Roman"/>
          <w:spacing w:val="3"/>
          <w:sz w:val="20"/>
          <w:szCs w:val="20"/>
          <w:lang w:val="es-AR"/>
        </w:rPr>
        <w:t>a</w:t>
      </w:r>
      <w:r w:rsidRPr="00ED79E6">
        <w:rPr>
          <w:rFonts w:ascii="Times New Roman" w:hAnsi="Times New Roman"/>
          <w:spacing w:val="-1"/>
          <w:sz w:val="20"/>
          <w:szCs w:val="20"/>
          <w:lang w:val="es-AR"/>
        </w:rPr>
        <w:t>s</w:t>
      </w:r>
      <w:r w:rsidRPr="00ED79E6">
        <w:rPr>
          <w:rFonts w:ascii="Times New Roman" w:hAnsi="Times New Roman"/>
          <w:sz w:val="20"/>
          <w:szCs w:val="20"/>
          <w:lang w:val="es-AR"/>
        </w:rPr>
        <w:t>.</w:t>
      </w:r>
      <w:r w:rsidRPr="00ED79E6">
        <w:rPr>
          <w:rFonts w:ascii="Times New Roman" w:hAnsi="Times New Roman"/>
          <w:spacing w:val="2"/>
          <w:sz w:val="20"/>
          <w:szCs w:val="20"/>
          <w:lang w:val="es-AR"/>
        </w:rPr>
        <w:t xml:space="preserve"> </w:t>
      </w:r>
      <w:r w:rsidRPr="00ED79E6">
        <w:rPr>
          <w:rFonts w:ascii="Times New Roman" w:hAnsi="Times New Roman"/>
          <w:spacing w:val="-1"/>
          <w:sz w:val="20"/>
          <w:szCs w:val="20"/>
          <w:lang w:val="es-AR"/>
        </w:rPr>
        <w:t>G</w:t>
      </w:r>
      <w:r w:rsidRPr="00ED79E6">
        <w:rPr>
          <w:rFonts w:ascii="Times New Roman" w:hAnsi="Times New Roman"/>
          <w:sz w:val="20"/>
          <w:szCs w:val="20"/>
          <w:lang w:val="es-AR"/>
        </w:rPr>
        <w:t>I</w:t>
      </w:r>
      <w:r w:rsidRPr="00ED79E6">
        <w:rPr>
          <w:rFonts w:ascii="Times New Roman" w:hAnsi="Times New Roman"/>
          <w:spacing w:val="1"/>
          <w:sz w:val="20"/>
          <w:szCs w:val="20"/>
          <w:lang w:val="es-AR"/>
        </w:rPr>
        <w:t>E</w:t>
      </w:r>
      <w:r w:rsidRPr="00ED79E6">
        <w:rPr>
          <w:rFonts w:ascii="Times New Roman" w:hAnsi="Times New Roman"/>
          <w:spacing w:val="4"/>
          <w:sz w:val="20"/>
          <w:szCs w:val="20"/>
          <w:lang w:val="es-AR"/>
        </w:rPr>
        <w:t>E</w:t>
      </w:r>
      <w:r w:rsidRPr="00ED79E6">
        <w:rPr>
          <w:rFonts w:ascii="Times New Roman" w:hAnsi="Times New Roman"/>
          <w:spacing w:val="-1"/>
          <w:sz w:val="20"/>
          <w:szCs w:val="20"/>
          <w:lang w:val="es-AR"/>
        </w:rPr>
        <w:t>C</w:t>
      </w:r>
      <w:r w:rsidRPr="00ED79E6">
        <w:rPr>
          <w:rFonts w:ascii="Times New Roman" w:hAnsi="Times New Roman"/>
          <w:sz w:val="20"/>
          <w:szCs w:val="20"/>
          <w:lang w:val="es-AR"/>
        </w:rPr>
        <w:t>,</w:t>
      </w:r>
      <w:r w:rsidRPr="00ED79E6">
        <w:rPr>
          <w:rFonts w:ascii="Times New Roman" w:hAnsi="Times New Roman"/>
          <w:spacing w:val="8"/>
          <w:sz w:val="20"/>
          <w:szCs w:val="20"/>
          <w:lang w:val="es-AR"/>
        </w:rPr>
        <w:t xml:space="preserve"> </w:t>
      </w:r>
      <w:r w:rsidRPr="00ED79E6">
        <w:rPr>
          <w:rFonts w:ascii="Times New Roman" w:hAnsi="Times New Roman"/>
          <w:sz w:val="20"/>
          <w:szCs w:val="20"/>
          <w:lang w:val="es-AR"/>
        </w:rPr>
        <w:t>ISFD</w:t>
      </w:r>
      <w:r w:rsidRPr="00ED79E6">
        <w:rPr>
          <w:rFonts w:ascii="Times New Roman" w:hAnsi="Times New Roman"/>
          <w:spacing w:val="9"/>
          <w:sz w:val="20"/>
          <w:szCs w:val="20"/>
          <w:lang w:val="es-AR"/>
        </w:rPr>
        <w:t xml:space="preserve"> </w:t>
      </w:r>
      <w:r w:rsidRPr="00ED79E6">
        <w:rPr>
          <w:rFonts w:ascii="Times New Roman" w:hAnsi="Times New Roman"/>
          <w:spacing w:val="1"/>
          <w:sz w:val="20"/>
          <w:szCs w:val="20"/>
          <w:lang w:val="es-AR"/>
        </w:rPr>
        <w:t>N</w:t>
      </w:r>
      <w:r w:rsidRPr="00ED79E6">
        <w:rPr>
          <w:rFonts w:ascii="Times New Roman" w:hAnsi="Times New Roman"/>
          <w:sz w:val="20"/>
          <w:szCs w:val="20"/>
          <w:lang w:val="es-AR"/>
        </w:rPr>
        <w:t>º</w:t>
      </w:r>
      <w:r w:rsidRPr="00ED79E6">
        <w:rPr>
          <w:rFonts w:ascii="Times New Roman" w:hAnsi="Times New Roman"/>
          <w:spacing w:val="12"/>
          <w:sz w:val="20"/>
          <w:szCs w:val="20"/>
          <w:lang w:val="es-AR"/>
        </w:rPr>
        <w:t xml:space="preserve"> </w:t>
      </w:r>
      <w:r w:rsidRPr="00ED79E6">
        <w:rPr>
          <w:rFonts w:ascii="Times New Roman" w:hAnsi="Times New Roman"/>
          <w:sz w:val="20"/>
          <w:szCs w:val="20"/>
          <w:lang w:val="es-AR"/>
        </w:rPr>
        <w:t>81, Mir</w:t>
      </w:r>
      <w:r w:rsidRPr="00ED79E6">
        <w:rPr>
          <w:rFonts w:ascii="Times New Roman" w:hAnsi="Times New Roman"/>
          <w:spacing w:val="1"/>
          <w:sz w:val="20"/>
          <w:szCs w:val="20"/>
          <w:lang w:val="es-AR"/>
        </w:rPr>
        <w:t>a</w:t>
      </w:r>
      <w:r w:rsidRPr="00ED79E6">
        <w:rPr>
          <w:rFonts w:ascii="Times New Roman" w:hAnsi="Times New Roman"/>
          <w:spacing w:val="-1"/>
          <w:sz w:val="20"/>
          <w:szCs w:val="20"/>
          <w:lang w:val="es-AR"/>
        </w:rPr>
        <w:t>m</w:t>
      </w:r>
      <w:r w:rsidRPr="00ED79E6">
        <w:rPr>
          <w:rFonts w:ascii="Times New Roman" w:hAnsi="Times New Roman"/>
          <w:spacing w:val="1"/>
          <w:sz w:val="20"/>
          <w:szCs w:val="20"/>
          <w:lang w:val="es-AR"/>
        </w:rPr>
        <w:t>a</w:t>
      </w:r>
      <w:r w:rsidRPr="00ED79E6">
        <w:rPr>
          <w:rFonts w:ascii="Times New Roman" w:hAnsi="Times New Roman"/>
          <w:sz w:val="20"/>
          <w:szCs w:val="20"/>
          <w:lang w:val="es-AR"/>
        </w:rPr>
        <w:t>r.</w:t>
      </w:r>
      <w:r w:rsidRPr="00ED79E6">
        <w:rPr>
          <w:rFonts w:ascii="Times New Roman" w:hAnsi="Times New Roman"/>
          <w:spacing w:val="-7"/>
          <w:sz w:val="20"/>
          <w:szCs w:val="20"/>
          <w:lang w:val="es-AR"/>
        </w:rPr>
        <w:t xml:space="preserve"> </w:t>
      </w:r>
      <w:r w:rsidRPr="00ED79E6">
        <w:rPr>
          <w:rFonts w:ascii="Times New Roman" w:hAnsi="Times New Roman"/>
          <w:spacing w:val="1"/>
          <w:sz w:val="20"/>
          <w:szCs w:val="20"/>
          <w:lang w:val="es-AR"/>
        </w:rPr>
        <w:t>No</w:t>
      </w:r>
      <w:r w:rsidRPr="00ED79E6">
        <w:rPr>
          <w:rFonts w:ascii="Times New Roman" w:hAnsi="Times New Roman"/>
          <w:spacing w:val="-1"/>
          <w:sz w:val="20"/>
          <w:szCs w:val="20"/>
          <w:lang w:val="es-AR"/>
        </w:rPr>
        <w:t>v</w:t>
      </w:r>
      <w:r w:rsidRPr="00ED79E6">
        <w:rPr>
          <w:rFonts w:ascii="Times New Roman" w:hAnsi="Times New Roman"/>
          <w:spacing w:val="2"/>
          <w:sz w:val="20"/>
          <w:szCs w:val="20"/>
          <w:lang w:val="es-AR"/>
        </w:rPr>
        <w:t>i</w:t>
      </w:r>
      <w:r w:rsidRPr="00ED79E6">
        <w:rPr>
          <w:rFonts w:ascii="Times New Roman" w:hAnsi="Times New Roman"/>
          <w:spacing w:val="-1"/>
          <w:sz w:val="20"/>
          <w:szCs w:val="20"/>
          <w:lang w:val="es-AR"/>
        </w:rPr>
        <w:t>em</w:t>
      </w:r>
      <w:r w:rsidRPr="00ED79E6">
        <w:rPr>
          <w:rFonts w:ascii="Times New Roman" w:hAnsi="Times New Roman"/>
          <w:spacing w:val="1"/>
          <w:sz w:val="20"/>
          <w:szCs w:val="20"/>
          <w:lang w:val="es-AR"/>
        </w:rPr>
        <w:t>b</w:t>
      </w:r>
      <w:r w:rsidRPr="00ED79E6">
        <w:rPr>
          <w:rFonts w:ascii="Times New Roman" w:hAnsi="Times New Roman"/>
          <w:spacing w:val="2"/>
          <w:sz w:val="20"/>
          <w:szCs w:val="20"/>
          <w:lang w:val="es-AR"/>
        </w:rPr>
        <w:t>r</w:t>
      </w:r>
      <w:r w:rsidRPr="00ED79E6">
        <w:rPr>
          <w:rFonts w:ascii="Times New Roman" w:hAnsi="Times New Roman"/>
          <w:sz w:val="20"/>
          <w:szCs w:val="20"/>
          <w:lang w:val="es-AR"/>
        </w:rPr>
        <w:t>e</w:t>
      </w:r>
      <w:r w:rsidRPr="00ED79E6">
        <w:rPr>
          <w:rFonts w:ascii="Times New Roman" w:hAnsi="Times New Roman"/>
          <w:spacing w:val="-9"/>
          <w:sz w:val="20"/>
          <w:szCs w:val="20"/>
          <w:lang w:val="es-AR"/>
        </w:rPr>
        <w:t xml:space="preserve"> </w:t>
      </w:r>
      <w:r w:rsidRPr="00ED79E6">
        <w:rPr>
          <w:rFonts w:ascii="Times New Roman" w:hAnsi="Times New Roman"/>
          <w:sz w:val="20"/>
          <w:szCs w:val="20"/>
          <w:lang w:val="es-AR"/>
        </w:rPr>
        <w:t>2012.</w:t>
      </w:r>
    </w:p>
    <w:p w:rsidR="00337DCA" w:rsidRPr="00ED79E6" w:rsidRDefault="00337DCA" w:rsidP="00337DCA">
      <w:pPr>
        <w:pStyle w:val="Sinespaciado"/>
        <w:tabs>
          <w:tab w:val="left" w:pos="8647"/>
          <w:tab w:val="left" w:pos="9072"/>
        </w:tabs>
        <w:ind w:left="680" w:right="0" w:hanging="680"/>
        <w:rPr>
          <w:rFonts w:ascii="Times New Roman" w:hAnsi="Times New Roman"/>
          <w:sz w:val="20"/>
          <w:szCs w:val="20"/>
          <w:lang w:val="es-AR"/>
        </w:rPr>
      </w:pPr>
      <w:r w:rsidRPr="00ED79E6">
        <w:rPr>
          <w:rFonts w:ascii="Times New Roman" w:hAnsi="Times New Roman"/>
          <w:sz w:val="20"/>
          <w:szCs w:val="20"/>
          <w:lang w:val="es-AR"/>
        </w:rPr>
        <w:t>S</w:t>
      </w:r>
      <w:r w:rsidRPr="00ED79E6">
        <w:rPr>
          <w:rFonts w:ascii="Times New Roman" w:hAnsi="Times New Roman"/>
          <w:spacing w:val="1"/>
          <w:sz w:val="20"/>
          <w:szCs w:val="20"/>
          <w:lang w:val="es-AR"/>
        </w:rPr>
        <w:t>a</w:t>
      </w:r>
      <w:r w:rsidRPr="00ED79E6">
        <w:rPr>
          <w:rFonts w:ascii="Times New Roman" w:hAnsi="Times New Roman"/>
          <w:sz w:val="20"/>
          <w:szCs w:val="20"/>
          <w:lang w:val="es-AR"/>
        </w:rPr>
        <w:t>r</w:t>
      </w:r>
      <w:r w:rsidRPr="00ED79E6">
        <w:rPr>
          <w:rFonts w:ascii="Times New Roman" w:hAnsi="Times New Roman"/>
          <w:spacing w:val="1"/>
          <w:sz w:val="20"/>
          <w:szCs w:val="20"/>
          <w:lang w:val="es-AR"/>
        </w:rPr>
        <w:t>a</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9"/>
          <w:sz w:val="20"/>
          <w:szCs w:val="20"/>
          <w:lang w:val="es-AR"/>
        </w:rPr>
        <w:t xml:space="preserve"> </w:t>
      </w:r>
      <w:r w:rsidRPr="00ED79E6">
        <w:rPr>
          <w:rFonts w:ascii="Times New Roman" w:hAnsi="Times New Roman"/>
          <w:sz w:val="20"/>
          <w:szCs w:val="20"/>
          <w:lang w:val="es-AR"/>
        </w:rPr>
        <w:t>M.</w:t>
      </w:r>
      <w:r w:rsidRPr="00ED79E6">
        <w:rPr>
          <w:rFonts w:ascii="Times New Roman" w:hAnsi="Times New Roman"/>
          <w:spacing w:val="13"/>
          <w:sz w:val="20"/>
          <w:szCs w:val="20"/>
          <w:lang w:val="es-AR"/>
        </w:rPr>
        <w:t xml:space="preserve"> </w:t>
      </w:r>
      <w:r w:rsidRPr="00ED79E6">
        <w:rPr>
          <w:rFonts w:ascii="Times New Roman" w:hAnsi="Times New Roman"/>
          <w:spacing w:val="-1"/>
          <w:sz w:val="20"/>
          <w:szCs w:val="20"/>
          <w:lang w:val="es-AR"/>
        </w:rPr>
        <w:t>C</w:t>
      </w:r>
      <w:r w:rsidRPr="00ED79E6">
        <w:rPr>
          <w:rFonts w:ascii="Times New Roman" w:hAnsi="Times New Roman"/>
          <w:sz w:val="20"/>
          <w:szCs w:val="20"/>
          <w:lang w:val="es-AR"/>
        </w:rPr>
        <w:t>.</w:t>
      </w:r>
      <w:r w:rsidRPr="00ED79E6">
        <w:rPr>
          <w:rFonts w:ascii="Times New Roman" w:hAnsi="Times New Roman"/>
          <w:spacing w:val="13"/>
          <w:sz w:val="20"/>
          <w:szCs w:val="20"/>
          <w:lang w:val="es-AR"/>
        </w:rPr>
        <w:t xml:space="preserve"> </w:t>
      </w:r>
      <w:r w:rsidRPr="00ED79E6">
        <w:rPr>
          <w:rFonts w:ascii="Times New Roman" w:hAnsi="Times New Roman"/>
          <w:spacing w:val="2"/>
          <w:sz w:val="20"/>
          <w:szCs w:val="20"/>
          <w:lang w:val="es-AR"/>
        </w:rPr>
        <w:t>M</w:t>
      </w:r>
      <w:r w:rsidRPr="00ED79E6">
        <w:rPr>
          <w:rFonts w:ascii="Times New Roman" w:hAnsi="Times New Roman"/>
          <w:spacing w:val="-1"/>
          <w:sz w:val="20"/>
          <w:szCs w:val="20"/>
          <w:lang w:val="es-AR"/>
        </w:rPr>
        <w:t>es</w:t>
      </w:r>
      <w:r w:rsidRPr="00ED79E6">
        <w:rPr>
          <w:rFonts w:ascii="Times New Roman" w:hAnsi="Times New Roman"/>
          <w:sz w:val="20"/>
          <w:szCs w:val="20"/>
          <w:lang w:val="es-AR"/>
        </w:rPr>
        <w:t>a</w:t>
      </w:r>
      <w:r w:rsidRPr="00ED79E6">
        <w:rPr>
          <w:rFonts w:ascii="Times New Roman" w:hAnsi="Times New Roman"/>
          <w:spacing w:val="11"/>
          <w:sz w:val="20"/>
          <w:szCs w:val="20"/>
          <w:lang w:val="es-AR"/>
        </w:rPr>
        <w:t xml:space="preserve"> </w:t>
      </w:r>
      <w:r w:rsidRPr="00ED79E6">
        <w:rPr>
          <w:rFonts w:ascii="Times New Roman" w:hAnsi="Times New Roman"/>
          <w:spacing w:val="3"/>
          <w:sz w:val="20"/>
          <w:szCs w:val="20"/>
          <w:lang w:val="es-AR"/>
        </w:rPr>
        <w:t>d</w:t>
      </w:r>
      <w:r w:rsidRPr="00ED79E6">
        <w:rPr>
          <w:rFonts w:ascii="Times New Roman" w:hAnsi="Times New Roman"/>
          <w:sz w:val="20"/>
          <w:szCs w:val="20"/>
          <w:lang w:val="es-AR"/>
        </w:rPr>
        <w:t>e</w:t>
      </w:r>
      <w:r w:rsidRPr="00ED79E6">
        <w:rPr>
          <w:rFonts w:ascii="Times New Roman" w:hAnsi="Times New Roman"/>
          <w:spacing w:val="12"/>
          <w:sz w:val="20"/>
          <w:szCs w:val="20"/>
          <w:lang w:val="es-AR"/>
        </w:rPr>
        <w:t xml:space="preserve"> </w:t>
      </w:r>
      <w:r w:rsidRPr="00ED79E6">
        <w:rPr>
          <w:rFonts w:ascii="Times New Roman" w:hAnsi="Times New Roman"/>
          <w:spacing w:val="1"/>
          <w:sz w:val="20"/>
          <w:szCs w:val="20"/>
          <w:lang w:val="es-AR"/>
        </w:rPr>
        <w:t>ap</w:t>
      </w:r>
      <w:r w:rsidRPr="00ED79E6">
        <w:rPr>
          <w:rFonts w:ascii="Times New Roman" w:hAnsi="Times New Roman"/>
          <w:spacing w:val="-1"/>
          <w:sz w:val="20"/>
          <w:szCs w:val="20"/>
          <w:lang w:val="es-AR"/>
        </w:rPr>
        <w:t>e</w:t>
      </w:r>
      <w:r w:rsidRPr="00ED79E6">
        <w:rPr>
          <w:rFonts w:ascii="Times New Roman" w:hAnsi="Times New Roman"/>
          <w:sz w:val="20"/>
          <w:szCs w:val="20"/>
          <w:lang w:val="es-AR"/>
        </w:rPr>
        <w:t>rt</w:t>
      </w:r>
      <w:r w:rsidRPr="00ED79E6">
        <w:rPr>
          <w:rFonts w:ascii="Times New Roman" w:hAnsi="Times New Roman"/>
          <w:spacing w:val="1"/>
          <w:sz w:val="20"/>
          <w:szCs w:val="20"/>
          <w:lang w:val="es-AR"/>
        </w:rPr>
        <w:t>u</w:t>
      </w:r>
      <w:r w:rsidRPr="00ED79E6">
        <w:rPr>
          <w:rFonts w:ascii="Times New Roman" w:hAnsi="Times New Roman"/>
          <w:sz w:val="20"/>
          <w:szCs w:val="20"/>
          <w:lang w:val="es-AR"/>
        </w:rPr>
        <w:t>r</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7"/>
          <w:sz w:val="20"/>
          <w:szCs w:val="20"/>
          <w:lang w:val="es-AR"/>
        </w:rPr>
        <w:t xml:space="preserve"> </w:t>
      </w:r>
      <w:r w:rsidRPr="00ED79E6">
        <w:rPr>
          <w:rFonts w:ascii="Times New Roman" w:hAnsi="Times New Roman"/>
          <w:sz w:val="20"/>
          <w:szCs w:val="20"/>
          <w:lang w:val="es-AR"/>
        </w:rPr>
        <w:t>La</w:t>
      </w:r>
      <w:r w:rsidRPr="00ED79E6">
        <w:rPr>
          <w:rFonts w:ascii="Times New Roman" w:hAnsi="Times New Roman"/>
          <w:spacing w:val="13"/>
          <w:sz w:val="20"/>
          <w:szCs w:val="20"/>
          <w:lang w:val="es-AR"/>
        </w:rPr>
        <w:t xml:space="preserve"> </w:t>
      </w:r>
      <w:r w:rsidRPr="00ED79E6">
        <w:rPr>
          <w:rFonts w:ascii="Times New Roman" w:hAnsi="Times New Roman"/>
          <w:sz w:val="20"/>
          <w:szCs w:val="20"/>
          <w:lang w:val="es-AR"/>
        </w:rPr>
        <w:t>I</w:t>
      </w:r>
      <w:r w:rsidRPr="00ED79E6">
        <w:rPr>
          <w:rFonts w:ascii="Times New Roman" w:hAnsi="Times New Roman"/>
          <w:spacing w:val="1"/>
          <w:sz w:val="20"/>
          <w:szCs w:val="20"/>
          <w:lang w:val="es-AR"/>
        </w:rPr>
        <w:t>n</w:t>
      </w:r>
      <w:r w:rsidRPr="00ED79E6">
        <w:rPr>
          <w:rFonts w:ascii="Times New Roman" w:hAnsi="Times New Roman"/>
          <w:spacing w:val="-1"/>
          <w:sz w:val="20"/>
          <w:szCs w:val="20"/>
          <w:lang w:val="es-AR"/>
        </w:rPr>
        <w:t>ves</w:t>
      </w:r>
      <w:r w:rsidRPr="00ED79E6">
        <w:rPr>
          <w:rFonts w:ascii="Times New Roman" w:hAnsi="Times New Roman"/>
          <w:sz w:val="20"/>
          <w:szCs w:val="20"/>
          <w:lang w:val="es-AR"/>
        </w:rPr>
        <w:t>t</w:t>
      </w:r>
      <w:r w:rsidRPr="00ED79E6">
        <w:rPr>
          <w:rFonts w:ascii="Times New Roman" w:hAnsi="Times New Roman"/>
          <w:spacing w:val="2"/>
          <w:sz w:val="20"/>
          <w:szCs w:val="20"/>
          <w:lang w:val="es-AR"/>
        </w:rPr>
        <w:t>i</w:t>
      </w:r>
      <w:r w:rsidRPr="00ED79E6">
        <w:rPr>
          <w:rFonts w:ascii="Times New Roman" w:hAnsi="Times New Roman"/>
          <w:sz w:val="20"/>
          <w:szCs w:val="20"/>
          <w:lang w:val="es-AR"/>
        </w:rPr>
        <w:t>g</w:t>
      </w:r>
      <w:r w:rsidRPr="00ED79E6">
        <w:rPr>
          <w:rFonts w:ascii="Times New Roman" w:hAnsi="Times New Roman"/>
          <w:spacing w:val="1"/>
          <w:sz w:val="20"/>
          <w:szCs w:val="20"/>
          <w:lang w:val="es-AR"/>
        </w:rPr>
        <w:t>a</w:t>
      </w:r>
      <w:r w:rsidRPr="00ED79E6">
        <w:rPr>
          <w:rFonts w:ascii="Times New Roman" w:hAnsi="Times New Roman"/>
          <w:sz w:val="20"/>
          <w:szCs w:val="20"/>
          <w:lang w:val="es-AR"/>
        </w:rPr>
        <w:t>ci</w:t>
      </w:r>
      <w:r w:rsidRPr="00ED79E6">
        <w:rPr>
          <w:rFonts w:ascii="Times New Roman" w:hAnsi="Times New Roman"/>
          <w:spacing w:val="1"/>
          <w:sz w:val="20"/>
          <w:szCs w:val="20"/>
          <w:lang w:val="es-AR"/>
        </w:rPr>
        <w:t>ó</w:t>
      </w:r>
      <w:r w:rsidRPr="00ED79E6">
        <w:rPr>
          <w:rFonts w:ascii="Times New Roman" w:hAnsi="Times New Roman"/>
          <w:sz w:val="20"/>
          <w:szCs w:val="20"/>
          <w:lang w:val="es-AR"/>
        </w:rPr>
        <w:t>n</w:t>
      </w:r>
      <w:r w:rsidRPr="00ED79E6">
        <w:rPr>
          <w:rFonts w:ascii="Times New Roman" w:hAnsi="Times New Roman"/>
          <w:spacing w:val="5"/>
          <w:sz w:val="20"/>
          <w:szCs w:val="20"/>
          <w:lang w:val="es-AR"/>
        </w:rPr>
        <w:t xml:space="preserve"> </w:t>
      </w:r>
      <w:r w:rsidRPr="00ED79E6">
        <w:rPr>
          <w:rFonts w:ascii="Times New Roman" w:hAnsi="Times New Roman"/>
          <w:spacing w:val="1"/>
          <w:sz w:val="20"/>
          <w:szCs w:val="20"/>
          <w:lang w:val="es-AR"/>
        </w:rPr>
        <w:t>Edu</w:t>
      </w:r>
      <w:r w:rsidRPr="00ED79E6">
        <w:rPr>
          <w:rFonts w:ascii="Times New Roman" w:hAnsi="Times New Roman"/>
          <w:sz w:val="20"/>
          <w:szCs w:val="20"/>
          <w:lang w:val="es-AR"/>
        </w:rPr>
        <w:t>c</w:t>
      </w:r>
      <w:r w:rsidRPr="00ED79E6">
        <w:rPr>
          <w:rFonts w:ascii="Times New Roman" w:hAnsi="Times New Roman"/>
          <w:spacing w:val="1"/>
          <w:sz w:val="20"/>
          <w:szCs w:val="20"/>
          <w:lang w:val="es-AR"/>
        </w:rPr>
        <w:t>a</w:t>
      </w:r>
      <w:r w:rsidRPr="00ED79E6">
        <w:rPr>
          <w:rFonts w:ascii="Times New Roman" w:hAnsi="Times New Roman"/>
          <w:sz w:val="20"/>
          <w:szCs w:val="20"/>
          <w:lang w:val="es-AR"/>
        </w:rPr>
        <w:t>ti</w:t>
      </w:r>
      <w:r w:rsidRPr="00ED79E6">
        <w:rPr>
          <w:rFonts w:ascii="Times New Roman" w:hAnsi="Times New Roman"/>
          <w:spacing w:val="-1"/>
          <w:sz w:val="20"/>
          <w:szCs w:val="20"/>
          <w:lang w:val="es-AR"/>
        </w:rPr>
        <w:t>v</w:t>
      </w:r>
      <w:r w:rsidRPr="00ED79E6">
        <w:rPr>
          <w:rFonts w:ascii="Times New Roman" w:hAnsi="Times New Roman"/>
          <w:sz w:val="20"/>
          <w:szCs w:val="20"/>
          <w:lang w:val="es-AR"/>
        </w:rPr>
        <w:t>a</w:t>
      </w:r>
      <w:r w:rsidRPr="00ED79E6">
        <w:rPr>
          <w:rFonts w:ascii="Times New Roman" w:hAnsi="Times New Roman"/>
          <w:spacing w:val="10"/>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pacing w:val="-1"/>
          <w:sz w:val="20"/>
          <w:szCs w:val="20"/>
          <w:lang w:val="es-AR"/>
        </w:rPr>
        <w:t>es</w:t>
      </w:r>
      <w:r w:rsidRPr="00ED79E6">
        <w:rPr>
          <w:rFonts w:ascii="Times New Roman" w:hAnsi="Times New Roman"/>
          <w:spacing w:val="1"/>
          <w:sz w:val="20"/>
          <w:szCs w:val="20"/>
          <w:lang w:val="es-AR"/>
        </w:rPr>
        <w:t>d</w:t>
      </w:r>
      <w:r w:rsidRPr="00ED79E6">
        <w:rPr>
          <w:rFonts w:ascii="Times New Roman" w:hAnsi="Times New Roman"/>
          <w:sz w:val="20"/>
          <w:szCs w:val="20"/>
          <w:lang w:val="es-AR"/>
        </w:rPr>
        <w:t>e</w:t>
      </w:r>
      <w:r w:rsidRPr="00ED79E6">
        <w:rPr>
          <w:rFonts w:ascii="Times New Roman" w:hAnsi="Times New Roman"/>
          <w:spacing w:val="9"/>
          <w:sz w:val="20"/>
          <w:szCs w:val="20"/>
          <w:lang w:val="es-AR"/>
        </w:rPr>
        <w:t xml:space="preserve"> </w:t>
      </w:r>
      <w:r w:rsidRPr="00ED79E6">
        <w:rPr>
          <w:rFonts w:ascii="Times New Roman" w:hAnsi="Times New Roman"/>
          <w:sz w:val="20"/>
          <w:szCs w:val="20"/>
          <w:lang w:val="es-AR"/>
        </w:rPr>
        <w:t>la</w:t>
      </w:r>
      <w:r w:rsidRPr="00ED79E6">
        <w:rPr>
          <w:rFonts w:ascii="Times New Roman" w:hAnsi="Times New Roman"/>
          <w:spacing w:val="14"/>
          <w:sz w:val="20"/>
          <w:szCs w:val="20"/>
          <w:lang w:val="es-AR"/>
        </w:rPr>
        <w:t xml:space="preserve"> </w:t>
      </w:r>
      <w:r w:rsidRPr="00ED79E6">
        <w:rPr>
          <w:rFonts w:ascii="Times New Roman" w:hAnsi="Times New Roman"/>
          <w:spacing w:val="2"/>
          <w:sz w:val="20"/>
          <w:szCs w:val="20"/>
          <w:lang w:val="es-AR"/>
        </w:rPr>
        <w:t>e</w:t>
      </w:r>
      <w:r w:rsidRPr="00ED79E6">
        <w:rPr>
          <w:rFonts w:ascii="Times New Roman" w:hAnsi="Times New Roman"/>
          <w:sz w:val="20"/>
          <w:szCs w:val="20"/>
          <w:lang w:val="es-AR"/>
        </w:rPr>
        <w:t>s</w:t>
      </w:r>
      <w:r w:rsidRPr="00ED79E6">
        <w:rPr>
          <w:rFonts w:ascii="Times New Roman" w:hAnsi="Times New Roman"/>
          <w:spacing w:val="1"/>
          <w:sz w:val="20"/>
          <w:szCs w:val="20"/>
          <w:lang w:val="es-AR"/>
        </w:rPr>
        <w:t>p</w:t>
      </w:r>
      <w:r w:rsidRPr="00ED79E6">
        <w:rPr>
          <w:rFonts w:ascii="Times New Roman" w:hAnsi="Times New Roman"/>
          <w:spacing w:val="2"/>
          <w:sz w:val="20"/>
          <w:szCs w:val="20"/>
          <w:lang w:val="es-AR"/>
        </w:rPr>
        <w:t>e</w:t>
      </w:r>
      <w:r w:rsidRPr="00ED79E6">
        <w:rPr>
          <w:rFonts w:ascii="Times New Roman" w:hAnsi="Times New Roman"/>
          <w:sz w:val="20"/>
          <w:szCs w:val="20"/>
          <w:lang w:val="es-AR"/>
        </w:rPr>
        <w:t>ci</w:t>
      </w:r>
      <w:r w:rsidRPr="00ED79E6">
        <w:rPr>
          <w:rFonts w:ascii="Times New Roman" w:hAnsi="Times New Roman"/>
          <w:spacing w:val="-1"/>
          <w:sz w:val="20"/>
          <w:szCs w:val="20"/>
          <w:lang w:val="es-AR"/>
        </w:rPr>
        <w:t>f</w:t>
      </w:r>
      <w:r w:rsidRPr="00ED79E6">
        <w:rPr>
          <w:rFonts w:ascii="Times New Roman" w:hAnsi="Times New Roman"/>
          <w:sz w:val="20"/>
          <w:szCs w:val="20"/>
          <w:lang w:val="es-AR"/>
        </w:rPr>
        <w:t>i</w:t>
      </w:r>
      <w:r w:rsidRPr="00ED79E6">
        <w:rPr>
          <w:rFonts w:ascii="Times New Roman" w:hAnsi="Times New Roman"/>
          <w:spacing w:val="2"/>
          <w:sz w:val="20"/>
          <w:szCs w:val="20"/>
          <w:lang w:val="es-AR"/>
        </w:rPr>
        <w:t>c</w:t>
      </w:r>
      <w:r w:rsidRPr="00ED79E6">
        <w:rPr>
          <w:rFonts w:ascii="Times New Roman" w:hAnsi="Times New Roman"/>
          <w:sz w:val="20"/>
          <w:szCs w:val="20"/>
          <w:lang w:val="es-AR"/>
        </w:rPr>
        <w:t>i</w:t>
      </w:r>
      <w:r w:rsidRPr="00ED79E6">
        <w:rPr>
          <w:rFonts w:ascii="Times New Roman" w:hAnsi="Times New Roman"/>
          <w:spacing w:val="1"/>
          <w:sz w:val="20"/>
          <w:szCs w:val="20"/>
          <w:lang w:val="es-AR"/>
        </w:rPr>
        <w:t>da</w:t>
      </w:r>
      <w:r w:rsidRPr="00ED79E6">
        <w:rPr>
          <w:rFonts w:ascii="Times New Roman" w:hAnsi="Times New Roman"/>
          <w:sz w:val="20"/>
          <w:szCs w:val="20"/>
          <w:lang w:val="es-AR"/>
        </w:rPr>
        <w:t>d</w:t>
      </w:r>
      <w:r w:rsidRPr="00ED79E6">
        <w:rPr>
          <w:rFonts w:ascii="Times New Roman" w:hAnsi="Times New Roman"/>
          <w:spacing w:val="5"/>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pacing w:val="-1"/>
          <w:sz w:val="20"/>
          <w:szCs w:val="20"/>
          <w:lang w:val="es-AR"/>
        </w:rPr>
        <w:t>e</w:t>
      </w:r>
      <w:r w:rsidRPr="00ED79E6">
        <w:rPr>
          <w:rFonts w:ascii="Times New Roman" w:hAnsi="Times New Roman"/>
          <w:sz w:val="20"/>
          <w:szCs w:val="20"/>
          <w:lang w:val="es-AR"/>
        </w:rPr>
        <w:t>l</w:t>
      </w:r>
      <w:r w:rsidRPr="00ED79E6">
        <w:rPr>
          <w:rFonts w:ascii="Times New Roman" w:hAnsi="Times New Roman"/>
          <w:spacing w:val="12"/>
          <w:sz w:val="20"/>
          <w:szCs w:val="20"/>
          <w:lang w:val="es-AR"/>
        </w:rPr>
        <w:t xml:space="preserve"> </w:t>
      </w:r>
      <w:r w:rsidRPr="00ED79E6">
        <w:rPr>
          <w:rFonts w:ascii="Times New Roman" w:hAnsi="Times New Roman"/>
          <w:spacing w:val="1"/>
          <w:sz w:val="20"/>
          <w:szCs w:val="20"/>
          <w:lang w:val="es-AR"/>
        </w:rPr>
        <w:t>N</w:t>
      </w:r>
      <w:r w:rsidRPr="00ED79E6">
        <w:rPr>
          <w:rFonts w:ascii="Times New Roman" w:hAnsi="Times New Roman"/>
          <w:sz w:val="20"/>
          <w:szCs w:val="20"/>
          <w:lang w:val="es-AR"/>
        </w:rPr>
        <w:t>i</w:t>
      </w:r>
      <w:r w:rsidRPr="00ED79E6">
        <w:rPr>
          <w:rFonts w:ascii="Times New Roman" w:hAnsi="Times New Roman"/>
          <w:spacing w:val="-1"/>
          <w:sz w:val="20"/>
          <w:szCs w:val="20"/>
          <w:lang w:val="es-AR"/>
        </w:rPr>
        <w:t>ve</w:t>
      </w:r>
      <w:r w:rsidRPr="00ED79E6">
        <w:rPr>
          <w:rFonts w:ascii="Times New Roman" w:hAnsi="Times New Roman"/>
          <w:sz w:val="20"/>
          <w:szCs w:val="20"/>
          <w:lang w:val="es-AR"/>
        </w:rPr>
        <w:t>l</w:t>
      </w:r>
      <w:r w:rsidRPr="00ED79E6">
        <w:rPr>
          <w:rFonts w:ascii="Times New Roman" w:hAnsi="Times New Roman"/>
          <w:spacing w:val="11"/>
          <w:sz w:val="20"/>
          <w:szCs w:val="20"/>
          <w:lang w:val="es-AR"/>
        </w:rPr>
        <w:t xml:space="preserve"> </w:t>
      </w:r>
      <w:r w:rsidRPr="00ED79E6">
        <w:rPr>
          <w:rFonts w:ascii="Times New Roman" w:hAnsi="Times New Roman"/>
          <w:sz w:val="20"/>
          <w:szCs w:val="20"/>
          <w:lang w:val="es-AR"/>
        </w:rPr>
        <w:t>S</w:t>
      </w:r>
      <w:r w:rsidRPr="00ED79E6">
        <w:rPr>
          <w:rFonts w:ascii="Times New Roman" w:hAnsi="Times New Roman"/>
          <w:spacing w:val="1"/>
          <w:sz w:val="20"/>
          <w:szCs w:val="20"/>
          <w:lang w:val="es-AR"/>
        </w:rPr>
        <w:t>u</w:t>
      </w:r>
      <w:r w:rsidRPr="00ED79E6">
        <w:rPr>
          <w:rFonts w:ascii="Times New Roman" w:hAnsi="Times New Roman"/>
          <w:spacing w:val="3"/>
          <w:sz w:val="20"/>
          <w:szCs w:val="20"/>
          <w:lang w:val="es-AR"/>
        </w:rPr>
        <w:t>p</w:t>
      </w:r>
      <w:r w:rsidRPr="00ED79E6">
        <w:rPr>
          <w:rFonts w:ascii="Times New Roman" w:hAnsi="Times New Roman"/>
          <w:spacing w:val="-1"/>
          <w:sz w:val="20"/>
          <w:szCs w:val="20"/>
          <w:lang w:val="es-AR"/>
        </w:rPr>
        <w:t>e</w:t>
      </w:r>
      <w:r w:rsidRPr="00ED79E6">
        <w:rPr>
          <w:rFonts w:ascii="Times New Roman" w:hAnsi="Times New Roman"/>
          <w:sz w:val="20"/>
          <w:szCs w:val="20"/>
          <w:lang w:val="es-AR"/>
        </w:rPr>
        <w:t>ri</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7"/>
          <w:sz w:val="20"/>
          <w:szCs w:val="20"/>
          <w:lang w:val="es-AR"/>
        </w:rPr>
        <w:t xml:space="preserve"> </w:t>
      </w:r>
      <w:r w:rsidRPr="00ED79E6">
        <w:rPr>
          <w:rFonts w:ascii="Times New Roman" w:hAnsi="Times New Roman"/>
          <w:spacing w:val="1"/>
          <w:sz w:val="20"/>
          <w:szCs w:val="20"/>
          <w:lang w:val="es-AR"/>
        </w:rPr>
        <w:t>“</w:t>
      </w:r>
      <w:r w:rsidRPr="00ED79E6">
        <w:rPr>
          <w:rFonts w:ascii="Times New Roman" w:hAnsi="Times New Roman"/>
          <w:spacing w:val="2"/>
          <w:sz w:val="20"/>
          <w:szCs w:val="20"/>
          <w:lang w:val="es-AR"/>
        </w:rPr>
        <w:t>R</w:t>
      </w:r>
      <w:r w:rsidRPr="00ED79E6">
        <w:rPr>
          <w:rFonts w:ascii="Times New Roman" w:hAnsi="Times New Roman"/>
          <w:spacing w:val="-1"/>
          <w:sz w:val="20"/>
          <w:szCs w:val="20"/>
          <w:lang w:val="es-AR"/>
        </w:rPr>
        <w:t>e</w:t>
      </w:r>
      <w:r w:rsidRPr="00ED79E6">
        <w:rPr>
          <w:rFonts w:ascii="Times New Roman" w:hAnsi="Times New Roman"/>
          <w:sz w:val="20"/>
          <w:szCs w:val="20"/>
          <w:lang w:val="es-AR"/>
        </w:rPr>
        <w:t>l</w:t>
      </w:r>
      <w:r w:rsidRPr="00ED79E6">
        <w:rPr>
          <w:rFonts w:ascii="Times New Roman" w:hAnsi="Times New Roman"/>
          <w:spacing w:val="1"/>
          <w:sz w:val="20"/>
          <w:szCs w:val="20"/>
          <w:lang w:val="es-AR"/>
        </w:rPr>
        <w:t>a</w:t>
      </w:r>
      <w:r w:rsidRPr="00ED79E6">
        <w:rPr>
          <w:rFonts w:ascii="Times New Roman" w:hAnsi="Times New Roman"/>
          <w:sz w:val="20"/>
          <w:szCs w:val="20"/>
          <w:lang w:val="es-AR"/>
        </w:rPr>
        <w:t>t</w:t>
      </w:r>
      <w:r w:rsidRPr="00ED79E6">
        <w:rPr>
          <w:rFonts w:ascii="Times New Roman" w:hAnsi="Times New Roman"/>
          <w:spacing w:val="1"/>
          <w:sz w:val="20"/>
          <w:szCs w:val="20"/>
          <w:lang w:val="es-AR"/>
        </w:rPr>
        <w:t>os d</w:t>
      </w:r>
      <w:r w:rsidRPr="00ED79E6">
        <w:rPr>
          <w:rFonts w:ascii="Times New Roman" w:hAnsi="Times New Roman"/>
          <w:sz w:val="20"/>
          <w:szCs w:val="20"/>
          <w:lang w:val="es-AR"/>
        </w:rPr>
        <w:t>e</w:t>
      </w:r>
      <w:r w:rsidRPr="00ED79E6">
        <w:rPr>
          <w:rFonts w:ascii="Times New Roman" w:hAnsi="Times New Roman"/>
          <w:spacing w:val="19"/>
          <w:sz w:val="20"/>
          <w:szCs w:val="20"/>
          <w:lang w:val="es-AR"/>
        </w:rPr>
        <w:t xml:space="preserve"> </w:t>
      </w:r>
      <w:r w:rsidRPr="00ED79E6">
        <w:rPr>
          <w:rFonts w:ascii="Times New Roman" w:hAnsi="Times New Roman"/>
          <w:spacing w:val="2"/>
          <w:sz w:val="20"/>
          <w:szCs w:val="20"/>
          <w:lang w:val="es-AR"/>
        </w:rPr>
        <w:t>m</w:t>
      </w:r>
      <w:r w:rsidRPr="00ED79E6">
        <w:rPr>
          <w:rFonts w:ascii="Times New Roman" w:hAnsi="Times New Roman"/>
          <w:spacing w:val="-1"/>
          <w:sz w:val="20"/>
          <w:szCs w:val="20"/>
          <w:lang w:val="es-AR"/>
        </w:rPr>
        <w:t>em</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1"/>
          <w:sz w:val="20"/>
          <w:szCs w:val="20"/>
          <w:lang w:val="es-AR"/>
        </w:rPr>
        <w:t>ab</w:t>
      </w:r>
      <w:r w:rsidRPr="00ED79E6">
        <w:rPr>
          <w:rFonts w:ascii="Times New Roman" w:hAnsi="Times New Roman"/>
          <w:spacing w:val="2"/>
          <w:sz w:val="20"/>
          <w:szCs w:val="20"/>
          <w:lang w:val="es-AR"/>
        </w:rPr>
        <w:t>l</w:t>
      </w:r>
      <w:r w:rsidRPr="00ED79E6">
        <w:rPr>
          <w:rFonts w:ascii="Times New Roman" w:hAnsi="Times New Roman"/>
          <w:spacing w:val="-1"/>
          <w:sz w:val="20"/>
          <w:szCs w:val="20"/>
          <w:lang w:val="es-AR"/>
        </w:rPr>
        <w:t>e</w:t>
      </w:r>
      <w:r w:rsidRPr="00ED79E6">
        <w:rPr>
          <w:rFonts w:ascii="Times New Roman" w:hAnsi="Times New Roman"/>
          <w:sz w:val="20"/>
          <w:szCs w:val="20"/>
          <w:lang w:val="es-AR"/>
        </w:rPr>
        <w:t>s</w:t>
      </w:r>
      <w:r w:rsidRPr="00ED79E6">
        <w:rPr>
          <w:rFonts w:ascii="Times New Roman" w:hAnsi="Times New Roman"/>
          <w:spacing w:val="13"/>
          <w:sz w:val="20"/>
          <w:szCs w:val="20"/>
          <w:lang w:val="es-AR"/>
        </w:rPr>
        <w:t xml:space="preserve"> </w:t>
      </w:r>
      <w:r w:rsidRPr="00ED79E6">
        <w:rPr>
          <w:rFonts w:ascii="Times New Roman" w:hAnsi="Times New Roman"/>
          <w:spacing w:val="-1"/>
          <w:sz w:val="20"/>
          <w:szCs w:val="20"/>
          <w:lang w:val="es-AR"/>
        </w:rPr>
        <w:t>e</w:t>
      </w:r>
      <w:r w:rsidRPr="00ED79E6">
        <w:rPr>
          <w:rFonts w:ascii="Times New Roman" w:hAnsi="Times New Roman"/>
          <w:sz w:val="20"/>
          <w:szCs w:val="20"/>
          <w:lang w:val="es-AR"/>
        </w:rPr>
        <w:t>n</w:t>
      </w:r>
      <w:r w:rsidRPr="00ED79E6">
        <w:rPr>
          <w:rFonts w:ascii="Times New Roman" w:hAnsi="Times New Roman"/>
          <w:spacing w:val="21"/>
          <w:sz w:val="20"/>
          <w:szCs w:val="20"/>
          <w:lang w:val="es-AR"/>
        </w:rPr>
        <w:t xml:space="preserve"> </w:t>
      </w:r>
      <w:r w:rsidRPr="00ED79E6">
        <w:rPr>
          <w:rFonts w:ascii="Times New Roman" w:hAnsi="Times New Roman"/>
          <w:sz w:val="20"/>
          <w:szCs w:val="20"/>
          <w:lang w:val="es-AR"/>
        </w:rPr>
        <w:t>la</w:t>
      </w:r>
      <w:r w:rsidRPr="00ED79E6">
        <w:rPr>
          <w:rFonts w:ascii="Times New Roman" w:hAnsi="Times New Roman"/>
          <w:spacing w:val="24"/>
          <w:sz w:val="20"/>
          <w:szCs w:val="20"/>
          <w:lang w:val="es-AR"/>
        </w:rPr>
        <w:t xml:space="preserve"> </w:t>
      </w:r>
      <w:r w:rsidRPr="00ED79E6">
        <w:rPr>
          <w:rFonts w:ascii="Times New Roman" w:hAnsi="Times New Roman"/>
          <w:sz w:val="20"/>
          <w:szCs w:val="20"/>
          <w:lang w:val="es-AR"/>
        </w:rPr>
        <w:t>i</w:t>
      </w:r>
      <w:r w:rsidRPr="00ED79E6">
        <w:rPr>
          <w:rFonts w:ascii="Times New Roman" w:hAnsi="Times New Roman"/>
          <w:spacing w:val="1"/>
          <w:sz w:val="20"/>
          <w:szCs w:val="20"/>
          <w:lang w:val="es-AR"/>
        </w:rPr>
        <w:t>nv</w:t>
      </w:r>
      <w:r w:rsidRPr="00ED79E6">
        <w:rPr>
          <w:rFonts w:ascii="Times New Roman" w:hAnsi="Times New Roman"/>
          <w:spacing w:val="-1"/>
          <w:sz w:val="20"/>
          <w:szCs w:val="20"/>
          <w:lang w:val="es-AR"/>
        </w:rPr>
        <w:t>es</w:t>
      </w:r>
      <w:r w:rsidRPr="00ED79E6">
        <w:rPr>
          <w:rFonts w:ascii="Times New Roman" w:hAnsi="Times New Roman"/>
          <w:sz w:val="20"/>
          <w:szCs w:val="20"/>
          <w:lang w:val="es-AR"/>
        </w:rPr>
        <w:t>t</w:t>
      </w:r>
      <w:r w:rsidRPr="00ED79E6">
        <w:rPr>
          <w:rFonts w:ascii="Times New Roman" w:hAnsi="Times New Roman"/>
          <w:spacing w:val="2"/>
          <w:sz w:val="20"/>
          <w:szCs w:val="20"/>
          <w:lang w:val="es-AR"/>
        </w:rPr>
        <w:t>i</w:t>
      </w:r>
      <w:r w:rsidRPr="00ED79E6">
        <w:rPr>
          <w:rFonts w:ascii="Times New Roman" w:hAnsi="Times New Roman"/>
          <w:sz w:val="20"/>
          <w:szCs w:val="20"/>
          <w:lang w:val="es-AR"/>
        </w:rPr>
        <w:t>g</w:t>
      </w:r>
      <w:r w:rsidRPr="00ED79E6">
        <w:rPr>
          <w:rFonts w:ascii="Times New Roman" w:hAnsi="Times New Roman"/>
          <w:spacing w:val="1"/>
          <w:sz w:val="20"/>
          <w:szCs w:val="20"/>
          <w:lang w:val="es-AR"/>
        </w:rPr>
        <w:t>a</w:t>
      </w:r>
      <w:r w:rsidRPr="00ED79E6">
        <w:rPr>
          <w:rFonts w:ascii="Times New Roman" w:hAnsi="Times New Roman"/>
          <w:sz w:val="20"/>
          <w:szCs w:val="20"/>
          <w:lang w:val="es-AR"/>
        </w:rPr>
        <w:t>ci</w:t>
      </w:r>
      <w:r w:rsidRPr="00ED79E6">
        <w:rPr>
          <w:rFonts w:ascii="Times New Roman" w:hAnsi="Times New Roman"/>
          <w:spacing w:val="1"/>
          <w:sz w:val="20"/>
          <w:szCs w:val="20"/>
          <w:lang w:val="es-AR"/>
        </w:rPr>
        <w:t>ó</w:t>
      </w:r>
      <w:r w:rsidRPr="00ED79E6">
        <w:rPr>
          <w:rFonts w:ascii="Times New Roman" w:hAnsi="Times New Roman"/>
          <w:sz w:val="20"/>
          <w:szCs w:val="20"/>
          <w:lang w:val="es-AR"/>
        </w:rPr>
        <w:t>n</w:t>
      </w:r>
      <w:r w:rsidRPr="00ED79E6">
        <w:rPr>
          <w:rFonts w:ascii="Times New Roman" w:hAnsi="Times New Roman"/>
          <w:spacing w:val="13"/>
          <w:sz w:val="20"/>
          <w:szCs w:val="20"/>
          <w:lang w:val="es-AR"/>
        </w:rPr>
        <w:t xml:space="preserve"> </w:t>
      </w:r>
      <w:r w:rsidRPr="00ED79E6">
        <w:rPr>
          <w:rFonts w:ascii="Times New Roman" w:hAnsi="Times New Roman"/>
          <w:spacing w:val="1"/>
          <w:sz w:val="20"/>
          <w:szCs w:val="20"/>
          <w:lang w:val="es-AR"/>
        </w:rPr>
        <w:t>na</w:t>
      </w:r>
      <w:r w:rsidRPr="00ED79E6">
        <w:rPr>
          <w:rFonts w:ascii="Times New Roman" w:hAnsi="Times New Roman"/>
          <w:sz w:val="20"/>
          <w:szCs w:val="20"/>
          <w:lang w:val="es-AR"/>
        </w:rPr>
        <w:t>rr</w:t>
      </w:r>
      <w:r w:rsidRPr="00ED79E6">
        <w:rPr>
          <w:rFonts w:ascii="Times New Roman" w:hAnsi="Times New Roman"/>
          <w:spacing w:val="1"/>
          <w:sz w:val="20"/>
          <w:szCs w:val="20"/>
          <w:lang w:val="es-AR"/>
        </w:rPr>
        <w:t>a</w:t>
      </w:r>
      <w:r w:rsidRPr="00ED79E6">
        <w:rPr>
          <w:rFonts w:ascii="Times New Roman" w:hAnsi="Times New Roman"/>
          <w:sz w:val="20"/>
          <w:szCs w:val="20"/>
          <w:lang w:val="es-AR"/>
        </w:rPr>
        <w:t>ti</w:t>
      </w:r>
      <w:r w:rsidRPr="00ED79E6">
        <w:rPr>
          <w:rFonts w:ascii="Times New Roman" w:hAnsi="Times New Roman"/>
          <w:spacing w:val="-1"/>
          <w:sz w:val="20"/>
          <w:szCs w:val="20"/>
          <w:lang w:val="es-AR"/>
        </w:rPr>
        <w:t>v</w:t>
      </w:r>
      <w:r w:rsidRPr="00ED79E6">
        <w:rPr>
          <w:rFonts w:ascii="Times New Roman" w:hAnsi="Times New Roman"/>
          <w:sz w:val="20"/>
          <w:szCs w:val="20"/>
          <w:lang w:val="es-AR"/>
        </w:rPr>
        <w:t>a</w:t>
      </w:r>
      <w:r w:rsidRPr="00ED79E6">
        <w:rPr>
          <w:rFonts w:ascii="Times New Roman" w:hAnsi="Times New Roman"/>
          <w:spacing w:val="18"/>
          <w:sz w:val="20"/>
          <w:szCs w:val="20"/>
          <w:lang w:val="es-AR"/>
        </w:rPr>
        <w:t xml:space="preserve"> </w:t>
      </w:r>
      <w:r w:rsidRPr="00ED79E6">
        <w:rPr>
          <w:rFonts w:ascii="Times New Roman" w:hAnsi="Times New Roman"/>
          <w:spacing w:val="-1"/>
          <w:sz w:val="20"/>
          <w:szCs w:val="20"/>
          <w:lang w:val="es-AR"/>
        </w:rPr>
        <w:t>e</w:t>
      </w:r>
      <w:r w:rsidRPr="00ED79E6">
        <w:rPr>
          <w:rFonts w:ascii="Times New Roman" w:hAnsi="Times New Roman"/>
          <w:sz w:val="20"/>
          <w:szCs w:val="20"/>
          <w:lang w:val="es-AR"/>
        </w:rPr>
        <w:t>n</w:t>
      </w:r>
      <w:r w:rsidRPr="00ED79E6">
        <w:rPr>
          <w:rFonts w:ascii="Times New Roman" w:hAnsi="Times New Roman"/>
          <w:spacing w:val="23"/>
          <w:sz w:val="20"/>
          <w:szCs w:val="20"/>
          <w:lang w:val="es-AR"/>
        </w:rPr>
        <w:t xml:space="preserve"> </w:t>
      </w:r>
      <w:r w:rsidRPr="00ED79E6">
        <w:rPr>
          <w:rFonts w:ascii="Times New Roman" w:hAnsi="Times New Roman"/>
          <w:spacing w:val="-1"/>
          <w:sz w:val="20"/>
          <w:szCs w:val="20"/>
          <w:lang w:val="es-AR"/>
        </w:rPr>
        <w:t>e</w:t>
      </w:r>
      <w:r w:rsidRPr="00ED79E6">
        <w:rPr>
          <w:rFonts w:ascii="Times New Roman" w:hAnsi="Times New Roman"/>
          <w:sz w:val="20"/>
          <w:szCs w:val="20"/>
          <w:lang w:val="es-AR"/>
        </w:rPr>
        <w:t>l</w:t>
      </w:r>
      <w:r w:rsidRPr="00ED79E6">
        <w:rPr>
          <w:rFonts w:ascii="Times New Roman" w:hAnsi="Times New Roman"/>
          <w:spacing w:val="21"/>
          <w:sz w:val="20"/>
          <w:szCs w:val="20"/>
          <w:lang w:val="es-AR"/>
        </w:rPr>
        <w:t xml:space="preserve"> </w:t>
      </w:r>
      <w:r w:rsidRPr="00ED79E6">
        <w:rPr>
          <w:rFonts w:ascii="Times New Roman" w:hAnsi="Times New Roman"/>
          <w:spacing w:val="1"/>
          <w:sz w:val="20"/>
          <w:szCs w:val="20"/>
          <w:lang w:val="es-AR"/>
        </w:rPr>
        <w:t>N</w:t>
      </w:r>
      <w:r w:rsidRPr="00ED79E6">
        <w:rPr>
          <w:rFonts w:ascii="Times New Roman" w:hAnsi="Times New Roman"/>
          <w:spacing w:val="2"/>
          <w:sz w:val="20"/>
          <w:szCs w:val="20"/>
          <w:lang w:val="es-AR"/>
        </w:rPr>
        <w:t>i</w:t>
      </w:r>
      <w:r w:rsidRPr="00ED79E6">
        <w:rPr>
          <w:rFonts w:ascii="Times New Roman" w:hAnsi="Times New Roman"/>
          <w:spacing w:val="-1"/>
          <w:sz w:val="20"/>
          <w:szCs w:val="20"/>
          <w:lang w:val="es-AR"/>
        </w:rPr>
        <w:t>ve</w:t>
      </w:r>
      <w:r w:rsidRPr="00ED79E6">
        <w:rPr>
          <w:rFonts w:ascii="Times New Roman" w:hAnsi="Times New Roman"/>
          <w:sz w:val="20"/>
          <w:szCs w:val="20"/>
          <w:lang w:val="es-AR"/>
        </w:rPr>
        <w:t>l</w:t>
      </w:r>
      <w:r w:rsidRPr="00ED79E6">
        <w:rPr>
          <w:rFonts w:ascii="Times New Roman" w:hAnsi="Times New Roman"/>
          <w:spacing w:val="22"/>
          <w:sz w:val="20"/>
          <w:szCs w:val="20"/>
          <w:lang w:val="es-AR"/>
        </w:rPr>
        <w:t xml:space="preserve"> </w:t>
      </w:r>
      <w:r w:rsidRPr="00ED79E6">
        <w:rPr>
          <w:rFonts w:ascii="Times New Roman" w:hAnsi="Times New Roman"/>
          <w:sz w:val="20"/>
          <w:szCs w:val="20"/>
          <w:lang w:val="es-AR"/>
        </w:rPr>
        <w:t>S</w:t>
      </w:r>
      <w:r w:rsidRPr="00ED79E6">
        <w:rPr>
          <w:rFonts w:ascii="Times New Roman" w:hAnsi="Times New Roman"/>
          <w:spacing w:val="1"/>
          <w:sz w:val="20"/>
          <w:szCs w:val="20"/>
          <w:lang w:val="es-AR"/>
        </w:rPr>
        <w:t>up</w:t>
      </w:r>
      <w:r w:rsidRPr="00ED79E6">
        <w:rPr>
          <w:rFonts w:ascii="Times New Roman" w:hAnsi="Times New Roman"/>
          <w:spacing w:val="-1"/>
          <w:sz w:val="20"/>
          <w:szCs w:val="20"/>
          <w:lang w:val="es-AR"/>
        </w:rPr>
        <w:t>e</w:t>
      </w:r>
      <w:r w:rsidRPr="00ED79E6">
        <w:rPr>
          <w:rFonts w:ascii="Times New Roman" w:hAnsi="Times New Roman"/>
          <w:sz w:val="20"/>
          <w:szCs w:val="20"/>
          <w:lang w:val="es-AR"/>
        </w:rPr>
        <w:t>ri</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14"/>
          <w:sz w:val="20"/>
          <w:szCs w:val="20"/>
          <w:lang w:val="es-AR"/>
        </w:rPr>
        <w:t xml:space="preserve"> </w:t>
      </w:r>
      <w:r w:rsidRPr="00ED79E6">
        <w:rPr>
          <w:rFonts w:ascii="Times New Roman" w:hAnsi="Times New Roman"/>
          <w:spacing w:val="2"/>
          <w:sz w:val="20"/>
          <w:szCs w:val="20"/>
          <w:lang w:val="es-AR"/>
        </w:rPr>
        <w:t>M</w:t>
      </w:r>
      <w:r w:rsidRPr="00ED79E6">
        <w:rPr>
          <w:rFonts w:ascii="Times New Roman" w:hAnsi="Times New Roman"/>
          <w:sz w:val="20"/>
          <w:szCs w:val="20"/>
          <w:lang w:val="es-AR"/>
        </w:rPr>
        <w:t>í</w:t>
      </w:r>
      <w:r w:rsidRPr="00ED79E6">
        <w:rPr>
          <w:rFonts w:ascii="Times New Roman" w:hAnsi="Times New Roman"/>
          <w:spacing w:val="1"/>
          <w:sz w:val="20"/>
          <w:szCs w:val="20"/>
          <w:lang w:val="es-AR"/>
        </w:rPr>
        <w:t>n</w:t>
      </w:r>
      <w:r w:rsidRPr="00ED79E6">
        <w:rPr>
          <w:rFonts w:ascii="Times New Roman" w:hAnsi="Times New Roman"/>
          <w:sz w:val="20"/>
          <w:szCs w:val="20"/>
          <w:lang w:val="es-AR"/>
        </w:rPr>
        <w:t>i</w:t>
      </w:r>
      <w:r w:rsidRPr="00ED79E6">
        <w:rPr>
          <w:rFonts w:ascii="Times New Roman" w:hAnsi="Times New Roman"/>
          <w:spacing w:val="-1"/>
          <w:sz w:val="20"/>
          <w:szCs w:val="20"/>
          <w:lang w:val="es-AR"/>
        </w:rPr>
        <w:t>m</w:t>
      </w:r>
      <w:r w:rsidRPr="00ED79E6">
        <w:rPr>
          <w:rFonts w:ascii="Times New Roman" w:hAnsi="Times New Roman"/>
          <w:spacing w:val="3"/>
          <w:sz w:val="20"/>
          <w:szCs w:val="20"/>
          <w:lang w:val="es-AR"/>
        </w:rPr>
        <w:t>a</w:t>
      </w:r>
      <w:r w:rsidRPr="00ED79E6">
        <w:rPr>
          <w:rFonts w:ascii="Times New Roman" w:hAnsi="Times New Roman"/>
          <w:sz w:val="20"/>
          <w:szCs w:val="20"/>
          <w:lang w:val="es-AR"/>
        </w:rPr>
        <w:t>s</w:t>
      </w:r>
      <w:r w:rsidRPr="00ED79E6">
        <w:rPr>
          <w:rFonts w:ascii="Times New Roman" w:hAnsi="Times New Roman"/>
          <w:spacing w:val="14"/>
          <w:sz w:val="20"/>
          <w:szCs w:val="20"/>
          <w:lang w:val="es-AR"/>
        </w:rPr>
        <w:t xml:space="preserve"> </w:t>
      </w:r>
      <w:r w:rsidRPr="00ED79E6">
        <w:rPr>
          <w:rFonts w:ascii="Times New Roman" w:hAnsi="Times New Roman"/>
          <w:sz w:val="20"/>
          <w:szCs w:val="20"/>
          <w:lang w:val="es-AR"/>
        </w:rPr>
        <w:t>c</w:t>
      </w:r>
      <w:r w:rsidRPr="00ED79E6">
        <w:rPr>
          <w:rFonts w:ascii="Times New Roman" w:hAnsi="Times New Roman"/>
          <w:spacing w:val="1"/>
          <w:sz w:val="20"/>
          <w:szCs w:val="20"/>
          <w:lang w:val="es-AR"/>
        </w:rPr>
        <w:t>on</w:t>
      </w:r>
      <w:r w:rsidRPr="00ED79E6">
        <w:rPr>
          <w:rFonts w:ascii="Times New Roman" w:hAnsi="Times New Roman"/>
          <w:sz w:val="20"/>
          <w:szCs w:val="20"/>
          <w:lang w:val="es-AR"/>
        </w:rPr>
        <w:t>ti</w:t>
      </w:r>
      <w:r w:rsidRPr="00ED79E6">
        <w:rPr>
          <w:rFonts w:ascii="Times New Roman" w:hAnsi="Times New Roman"/>
          <w:spacing w:val="1"/>
          <w:sz w:val="20"/>
          <w:szCs w:val="20"/>
          <w:lang w:val="es-AR"/>
        </w:rPr>
        <w:t>nu</w:t>
      </w:r>
      <w:r w:rsidRPr="00ED79E6">
        <w:rPr>
          <w:rFonts w:ascii="Times New Roman" w:hAnsi="Times New Roman"/>
          <w:sz w:val="20"/>
          <w:szCs w:val="20"/>
          <w:lang w:val="es-AR"/>
        </w:rPr>
        <w:t>i</w:t>
      </w:r>
      <w:r w:rsidRPr="00ED79E6">
        <w:rPr>
          <w:rFonts w:ascii="Times New Roman" w:hAnsi="Times New Roman"/>
          <w:spacing w:val="1"/>
          <w:sz w:val="20"/>
          <w:szCs w:val="20"/>
          <w:lang w:val="es-AR"/>
        </w:rPr>
        <w:t>dad</w:t>
      </w:r>
      <w:r w:rsidRPr="00ED79E6">
        <w:rPr>
          <w:rFonts w:ascii="Times New Roman" w:hAnsi="Times New Roman"/>
          <w:spacing w:val="-1"/>
          <w:sz w:val="20"/>
          <w:szCs w:val="20"/>
          <w:lang w:val="es-AR"/>
        </w:rPr>
        <w:t>e</w:t>
      </w:r>
      <w:r w:rsidRPr="00ED79E6">
        <w:rPr>
          <w:rFonts w:ascii="Times New Roman" w:hAnsi="Times New Roman"/>
          <w:sz w:val="20"/>
          <w:szCs w:val="20"/>
          <w:lang w:val="es-AR"/>
        </w:rPr>
        <w:t>s</w:t>
      </w:r>
      <w:r w:rsidRPr="00ED79E6">
        <w:rPr>
          <w:rFonts w:ascii="Times New Roman" w:hAnsi="Times New Roman"/>
          <w:spacing w:val="10"/>
          <w:sz w:val="20"/>
          <w:szCs w:val="20"/>
          <w:lang w:val="es-AR"/>
        </w:rPr>
        <w:t xml:space="preserve"> </w:t>
      </w:r>
      <w:r w:rsidRPr="00ED79E6">
        <w:rPr>
          <w:rFonts w:ascii="Times New Roman" w:hAnsi="Times New Roman"/>
          <w:sz w:val="20"/>
          <w:szCs w:val="20"/>
          <w:lang w:val="es-AR"/>
        </w:rPr>
        <w:t>y</w:t>
      </w:r>
      <w:r w:rsidRPr="00ED79E6">
        <w:rPr>
          <w:rFonts w:ascii="Times New Roman" w:hAnsi="Times New Roman"/>
          <w:spacing w:val="22"/>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pacing w:val="2"/>
          <w:sz w:val="20"/>
          <w:szCs w:val="20"/>
          <w:lang w:val="es-AR"/>
        </w:rPr>
        <w:t>i</w:t>
      </w:r>
      <w:r w:rsidRPr="00ED79E6">
        <w:rPr>
          <w:rFonts w:ascii="Times New Roman" w:hAnsi="Times New Roman"/>
          <w:spacing w:val="-1"/>
          <w:sz w:val="20"/>
          <w:szCs w:val="20"/>
          <w:lang w:val="es-AR"/>
        </w:rPr>
        <w:t>ve</w:t>
      </w:r>
      <w:r w:rsidRPr="00ED79E6">
        <w:rPr>
          <w:rFonts w:ascii="Times New Roman" w:hAnsi="Times New Roman"/>
          <w:spacing w:val="2"/>
          <w:sz w:val="20"/>
          <w:szCs w:val="20"/>
          <w:lang w:val="es-AR"/>
        </w:rPr>
        <w:t>r</w:t>
      </w:r>
      <w:r w:rsidRPr="00ED79E6">
        <w:rPr>
          <w:rFonts w:ascii="Times New Roman" w:hAnsi="Times New Roman"/>
          <w:spacing w:val="-1"/>
          <w:sz w:val="20"/>
          <w:szCs w:val="20"/>
          <w:lang w:val="es-AR"/>
        </w:rPr>
        <w:t>s</w:t>
      </w:r>
      <w:r w:rsidRPr="00ED79E6">
        <w:rPr>
          <w:rFonts w:ascii="Times New Roman" w:hAnsi="Times New Roman"/>
          <w:spacing w:val="3"/>
          <w:sz w:val="20"/>
          <w:szCs w:val="20"/>
          <w:lang w:val="es-AR"/>
        </w:rPr>
        <w:t>a</w:t>
      </w:r>
      <w:r w:rsidRPr="00ED79E6">
        <w:rPr>
          <w:rFonts w:ascii="Times New Roman" w:hAnsi="Times New Roman"/>
          <w:sz w:val="20"/>
          <w:szCs w:val="20"/>
          <w:lang w:val="es-AR"/>
        </w:rPr>
        <w:t>s r</w:t>
      </w:r>
      <w:r w:rsidRPr="00ED79E6">
        <w:rPr>
          <w:rFonts w:ascii="Times New Roman" w:hAnsi="Times New Roman"/>
          <w:spacing w:val="1"/>
          <w:sz w:val="20"/>
          <w:szCs w:val="20"/>
          <w:lang w:val="es-AR"/>
        </w:rPr>
        <w:t>up</w:t>
      </w:r>
      <w:r w:rsidRPr="00ED79E6">
        <w:rPr>
          <w:rFonts w:ascii="Times New Roman" w:hAnsi="Times New Roman"/>
          <w:sz w:val="20"/>
          <w:szCs w:val="20"/>
          <w:lang w:val="es-AR"/>
        </w:rPr>
        <w:t>t</w:t>
      </w:r>
      <w:r w:rsidRPr="00ED79E6">
        <w:rPr>
          <w:rFonts w:ascii="Times New Roman" w:hAnsi="Times New Roman"/>
          <w:spacing w:val="1"/>
          <w:sz w:val="20"/>
          <w:szCs w:val="20"/>
          <w:lang w:val="es-AR"/>
        </w:rPr>
        <w:t>u</w:t>
      </w:r>
      <w:r w:rsidRPr="00ED79E6">
        <w:rPr>
          <w:rFonts w:ascii="Times New Roman" w:hAnsi="Times New Roman"/>
          <w:sz w:val="20"/>
          <w:szCs w:val="20"/>
          <w:lang w:val="es-AR"/>
        </w:rPr>
        <w:t>r</w:t>
      </w:r>
      <w:r w:rsidRPr="00ED79E6">
        <w:rPr>
          <w:rFonts w:ascii="Times New Roman" w:hAnsi="Times New Roman"/>
          <w:spacing w:val="1"/>
          <w:sz w:val="20"/>
          <w:szCs w:val="20"/>
          <w:lang w:val="es-AR"/>
        </w:rPr>
        <w:t>a</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w:t>
      </w:r>
      <w:r w:rsidRPr="00ED79E6">
        <w:rPr>
          <w:rFonts w:ascii="Times New Roman" w:hAnsi="Times New Roman"/>
          <w:sz w:val="20"/>
          <w:szCs w:val="20"/>
          <w:lang w:val="es-AR"/>
        </w:rPr>
        <w:t>.</w:t>
      </w:r>
      <w:r w:rsidRPr="00ED79E6">
        <w:rPr>
          <w:rFonts w:ascii="Times New Roman" w:hAnsi="Times New Roman"/>
          <w:spacing w:val="5"/>
          <w:sz w:val="20"/>
          <w:szCs w:val="20"/>
          <w:lang w:val="es-AR"/>
        </w:rPr>
        <w:t xml:space="preserve"> </w:t>
      </w:r>
      <w:r w:rsidRPr="00ED79E6">
        <w:rPr>
          <w:rFonts w:ascii="Times New Roman" w:hAnsi="Times New Roman"/>
          <w:sz w:val="20"/>
          <w:szCs w:val="20"/>
          <w:lang w:val="es-AR"/>
        </w:rPr>
        <w:t>I</w:t>
      </w:r>
      <w:r w:rsidRPr="00ED79E6">
        <w:rPr>
          <w:rFonts w:ascii="Times New Roman" w:hAnsi="Times New Roman"/>
          <w:spacing w:val="13"/>
          <w:sz w:val="20"/>
          <w:szCs w:val="20"/>
          <w:lang w:val="es-AR"/>
        </w:rPr>
        <w:t xml:space="preserve"> </w:t>
      </w:r>
      <w:r w:rsidRPr="00ED79E6">
        <w:rPr>
          <w:rFonts w:ascii="Times New Roman" w:hAnsi="Times New Roman"/>
          <w:spacing w:val="-1"/>
          <w:sz w:val="20"/>
          <w:szCs w:val="20"/>
          <w:lang w:val="es-AR"/>
        </w:rPr>
        <w:t>J</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1"/>
          <w:sz w:val="20"/>
          <w:szCs w:val="20"/>
          <w:lang w:val="es-AR"/>
        </w:rPr>
        <w:t>nada</w:t>
      </w:r>
      <w:r w:rsidRPr="00ED79E6">
        <w:rPr>
          <w:rFonts w:ascii="Times New Roman" w:hAnsi="Times New Roman"/>
          <w:sz w:val="20"/>
          <w:szCs w:val="20"/>
          <w:lang w:val="es-AR"/>
        </w:rPr>
        <w:t xml:space="preserve">s </w:t>
      </w:r>
      <w:r w:rsidRPr="00ED79E6">
        <w:rPr>
          <w:rFonts w:ascii="Times New Roman" w:hAnsi="Times New Roman"/>
          <w:spacing w:val="1"/>
          <w:sz w:val="20"/>
          <w:szCs w:val="20"/>
          <w:lang w:val="es-AR"/>
        </w:rPr>
        <w:t>d</w:t>
      </w:r>
      <w:r w:rsidRPr="00ED79E6">
        <w:rPr>
          <w:rFonts w:ascii="Times New Roman" w:hAnsi="Times New Roman"/>
          <w:sz w:val="20"/>
          <w:szCs w:val="20"/>
          <w:lang w:val="es-AR"/>
        </w:rPr>
        <w:t>e</w:t>
      </w:r>
      <w:r w:rsidRPr="00ED79E6">
        <w:rPr>
          <w:rFonts w:ascii="Times New Roman" w:hAnsi="Times New Roman"/>
          <w:spacing w:val="11"/>
          <w:sz w:val="20"/>
          <w:szCs w:val="20"/>
          <w:lang w:val="es-AR"/>
        </w:rPr>
        <w:t xml:space="preserve"> </w:t>
      </w:r>
      <w:r w:rsidRPr="00ED79E6">
        <w:rPr>
          <w:rFonts w:ascii="Times New Roman" w:hAnsi="Times New Roman"/>
          <w:sz w:val="20"/>
          <w:szCs w:val="20"/>
          <w:lang w:val="es-AR"/>
        </w:rPr>
        <w:t>I</w:t>
      </w:r>
      <w:r w:rsidRPr="00ED79E6">
        <w:rPr>
          <w:rFonts w:ascii="Times New Roman" w:hAnsi="Times New Roman"/>
          <w:spacing w:val="-1"/>
          <w:sz w:val="20"/>
          <w:szCs w:val="20"/>
          <w:lang w:val="es-AR"/>
        </w:rPr>
        <w:t>nv</w:t>
      </w:r>
      <w:r w:rsidRPr="00ED79E6">
        <w:rPr>
          <w:rFonts w:ascii="Times New Roman" w:hAnsi="Times New Roman"/>
          <w:spacing w:val="2"/>
          <w:sz w:val="20"/>
          <w:szCs w:val="20"/>
          <w:lang w:val="es-AR"/>
        </w:rPr>
        <w:t>e</w:t>
      </w:r>
      <w:r w:rsidRPr="00ED79E6">
        <w:rPr>
          <w:rFonts w:ascii="Times New Roman" w:hAnsi="Times New Roman"/>
          <w:spacing w:val="-1"/>
          <w:sz w:val="20"/>
          <w:szCs w:val="20"/>
          <w:lang w:val="es-AR"/>
        </w:rPr>
        <w:t>s</w:t>
      </w:r>
      <w:r w:rsidRPr="00ED79E6">
        <w:rPr>
          <w:rFonts w:ascii="Times New Roman" w:hAnsi="Times New Roman"/>
          <w:sz w:val="20"/>
          <w:szCs w:val="20"/>
          <w:lang w:val="es-AR"/>
        </w:rPr>
        <w:t>tig</w:t>
      </w:r>
      <w:r w:rsidRPr="00ED79E6">
        <w:rPr>
          <w:rFonts w:ascii="Times New Roman" w:hAnsi="Times New Roman"/>
          <w:spacing w:val="1"/>
          <w:sz w:val="20"/>
          <w:szCs w:val="20"/>
          <w:lang w:val="es-AR"/>
        </w:rPr>
        <w:t>ad</w:t>
      </w:r>
      <w:r w:rsidRPr="00ED79E6">
        <w:rPr>
          <w:rFonts w:ascii="Times New Roman" w:hAnsi="Times New Roman"/>
          <w:sz w:val="20"/>
          <w:szCs w:val="20"/>
          <w:lang w:val="es-AR"/>
        </w:rPr>
        <w:t>or</w:t>
      </w:r>
      <w:r w:rsidRPr="00ED79E6">
        <w:rPr>
          <w:rFonts w:ascii="Times New Roman" w:hAnsi="Times New Roman"/>
          <w:spacing w:val="2"/>
          <w:sz w:val="20"/>
          <w:szCs w:val="20"/>
          <w:lang w:val="es-AR"/>
        </w:rPr>
        <w:t>e</w:t>
      </w:r>
      <w:r w:rsidRPr="00ED79E6">
        <w:rPr>
          <w:rFonts w:ascii="Times New Roman" w:hAnsi="Times New Roman"/>
          <w:sz w:val="20"/>
          <w:szCs w:val="20"/>
          <w:lang w:val="es-AR"/>
        </w:rPr>
        <w:t xml:space="preserve">s </w:t>
      </w:r>
      <w:r w:rsidRPr="00ED79E6">
        <w:rPr>
          <w:rFonts w:ascii="Times New Roman" w:hAnsi="Times New Roman"/>
          <w:spacing w:val="-1"/>
          <w:sz w:val="20"/>
          <w:szCs w:val="20"/>
          <w:lang w:val="es-AR"/>
        </w:rPr>
        <w:t>e</w:t>
      </w:r>
      <w:r w:rsidRPr="00ED79E6">
        <w:rPr>
          <w:rFonts w:ascii="Times New Roman" w:hAnsi="Times New Roman"/>
          <w:sz w:val="20"/>
          <w:szCs w:val="20"/>
          <w:lang w:val="es-AR"/>
        </w:rPr>
        <w:t xml:space="preserve">n </w:t>
      </w:r>
      <w:r w:rsidRPr="00ED79E6">
        <w:rPr>
          <w:rFonts w:ascii="Times New Roman" w:hAnsi="Times New Roman"/>
          <w:spacing w:val="1"/>
          <w:sz w:val="20"/>
          <w:szCs w:val="20"/>
          <w:lang w:val="es-AR"/>
        </w:rPr>
        <w:t>Edu</w:t>
      </w:r>
      <w:r w:rsidRPr="00ED79E6">
        <w:rPr>
          <w:rFonts w:ascii="Times New Roman" w:hAnsi="Times New Roman"/>
          <w:sz w:val="20"/>
          <w:szCs w:val="20"/>
          <w:lang w:val="es-AR"/>
        </w:rPr>
        <w:t>c</w:t>
      </w:r>
      <w:r w:rsidRPr="00ED79E6">
        <w:rPr>
          <w:rFonts w:ascii="Times New Roman" w:hAnsi="Times New Roman"/>
          <w:spacing w:val="1"/>
          <w:sz w:val="20"/>
          <w:szCs w:val="20"/>
          <w:lang w:val="es-AR"/>
        </w:rPr>
        <w:t>a</w:t>
      </w:r>
      <w:r w:rsidRPr="00ED79E6">
        <w:rPr>
          <w:rFonts w:ascii="Times New Roman" w:hAnsi="Times New Roman"/>
          <w:sz w:val="20"/>
          <w:szCs w:val="20"/>
          <w:lang w:val="es-AR"/>
        </w:rPr>
        <w:t>ci</w:t>
      </w:r>
      <w:r w:rsidRPr="00ED79E6">
        <w:rPr>
          <w:rFonts w:ascii="Times New Roman" w:hAnsi="Times New Roman"/>
          <w:spacing w:val="1"/>
          <w:sz w:val="20"/>
          <w:szCs w:val="20"/>
          <w:lang w:val="es-AR"/>
        </w:rPr>
        <w:t>ón</w:t>
      </w:r>
      <w:r w:rsidRPr="00ED79E6">
        <w:rPr>
          <w:rFonts w:ascii="Times New Roman" w:hAnsi="Times New Roman"/>
          <w:sz w:val="20"/>
          <w:szCs w:val="20"/>
          <w:lang w:val="es-AR"/>
        </w:rPr>
        <w:t>. UNMDP.</w:t>
      </w:r>
      <w:r w:rsidRPr="00ED79E6">
        <w:rPr>
          <w:rFonts w:ascii="Times New Roman" w:hAnsi="Times New Roman"/>
          <w:spacing w:val="10"/>
          <w:sz w:val="20"/>
          <w:szCs w:val="20"/>
          <w:lang w:val="es-AR"/>
        </w:rPr>
        <w:t xml:space="preserve"> </w:t>
      </w:r>
      <w:r w:rsidRPr="00ED79E6">
        <w:rPr>
          <w:rFonts w:ascii="Times New Roman" w:hAnsi="Times New Roman"/>
          <w:spacing w:val="-1"/>
          <w:sz w:val="20"/>
          <w:szCs w:val="20"/>
          <w:lang w:val="es-AR"/>
        </w:rPr>
        <w:t>G</w:t>
      </w:r>
      <w:r w:rsidRPr="00ED79E6">
        <w:rPr>
          <w:rFonts w:ascii="Times New Roman" w:hAnsi="Times New Roman"/>
          <w:sz w:val="20"/>
          <w:szCs w:val="20"/>
          <w:lang w:val="es-AR"/>
        </w:rPr>
        <w:t>I</w:t>
      </w:r>
      <w:r w:rsidRPr="00ED79E6">
        <w:rPr>
          <w:rFonts w:ascii="Times New Roman" w:hAnsi="Times New Roman"/>
          <w:spacing w:val="1"/>
          <w:sz w:val="20"/>
          <w:szCs w:val="20"/>
          <w:lang w:val="es-AR"/>
        </w:rPr>
        <w:t>EE</w:t>
      </w:r>
      <w:r w:rsidRPr="00ED79E6">
        <w:rPr>
          <w:rFonts w:ascii="Times New Roman" w:hAnsi="Times New Roman"/>
          <w:spacing w:val="-1"/>
          <w:sz w:val="20"/>
          <w:szCs w:val="20"/>
          <w:lang w:val="es-AR"/>
        </w:rPr>
        <w:t xml:space="preserve">C </w:t>
      </w:r>
      <w:r w:rsidRPr="00ED79E6">
        <w:rPr>
          <w:rFonts w:ascii="Times New Roman" w:hAnsi="Times New Roman"/>
          <w:sz w:val="20"/>
          <w:szCs w:val="20"/>
          <w:lang w:val="es-AR"/>
        </w:rPr>
        <w:t>y</w:t>
      </w:r>
      <w:r w:rsidRPr="00ED79E6">
        <w:rPr>
          <w:rFonts w:ascii="Times New Roman" w:hAnsi="Times New Roman"/>
          <w:spacing w:val="14"/>
          <w:sz w:val="20"/>
          <w:szCs w:val="20"/>
          <w:lang w:val="es-AR"/>
        </w:rPr>
        <w:t xml:space="preserve"> </w:t>
      </w:r>
      <w:r w:rsidRPr="00ED79E6">
        <w:rPr>
          <w:rFonts w:ascii="Times New Roman" w:hAnsi="Times New Roman"/>
          <w:spacing w:val="-1"/>
          <w:sz w:val="20"/>
          <w:szCs w:val="20"/>
          <w:lang w:val="es-AR"/>
        </w:rPr>
        <w:t>C</w:t>
      </w:r>
      <w:r w:rsidRPr="00ED79E6">
        <w:rPr>
          <w:rFonts w:ascii="Times New Roman" w:hAnsi="Times New Roman"/>
          <w:sz w:val="20"/>
          <w:szCs w:val="20"/>
          <w:lang w:val="es-AR"/>
        </w:rPr>
        <w:t>IM</w:t>
      </w:r>
      <w:r w:rsidRPr="00ED79E6">
        <w:rPr>
          <w:rFonts w:ascii="Times New Roman" w:hAnsi="Times New Roman"/>
          <w:spacing w:val="1"/>
          <w:sz w:val="20"/>
          <w:szCs w:val="20"/>
          <w:lang w:val="es-AR"/>
        </w:rPr>
        <w:t>E</w:t>
      </w:r>
      <w:r w:rsidRPr="00ED79E6">
        <w:rPr>
          <w:rFonts w:ascii="Times New Roman" w:hAnsi="Times New Roman"/>
          <w:sz w:val="20"/>
          <w:szCs w:val="20"/>
          <w:lang w:val="es-AR"/>
        </w:rPr>
        <w:t>D).</w:t>
      </w:r>
      <w:r w:rsidRPr="00ED79E6">
        <w:rPr>
          <w:rFonts w:ascii="Times New Roman" w:hAnsi="Times New Roman"/>
          <w:spacing w:val="-6"/>
          <w:sz w:val="20"/>
          <w:szCs w:val="20"/>
          <w:lang w:val="es-AR"/>
        </w:rPr>
        <w:t xml:space="preserve"> </w:t>
      </w:r>
      <w:r w:rsidRPr="00ED79E6">
        <w:rPr>
          <w:rFonts w:ascii="Times New Roman" w:hAnsi="Times New Roman"/>
          <w:sz w:val="20"/>
          <w:szCs w:val="20"/>
          <w:lang w:val="es-AR"/>
        </w:rPr>
        <w:t>M</w:t>
      </w:r>
      <w:r w:rsidRPr="00ED79E6">
        <w:rPr>
          <w:rFonts w:ascii="Times New Roman" w:hAnsi="Times New Roman"/>
          <w:spacing w:val="1"/>
          <w:sz w:val="20"/>
          <w:szCs w:val="20"/>
          <w:lang w:val="es-AR"/>
        </w:rPr>
        <w:t>a</w:t>
      </w:r>
      <w:r w:rsidRPr="00ED79E6">
        <w:rPr>
          <w:rFonts w:ascii="Times New Roman" w:hAnsi="Times New Roman"/>
          <w:sz w:val="20"/>
          <w:szCs w:val="20"/>
          <w:lang w:val="es-AR"/>
        </w:rPr>
        <w:t>r</w:t>
      </w:r>
      <w:r w:rsidRPr="00ED79E6">
        <w:rPr>
          <w:rFonts w:ascii="Times New Roman" w:hAnsi="Times New Roman"/>
          <w:spacing w:val="-3"/>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pacing w:val="-1"/>
          <w:sz w:val="20"/>
          <w:szCs w:val="20"/>
          <w:lang w:val="es-AR"/>
        </w:rPr>
        <w:t>e</w:t>
      </w:r>
      <w:r w:rsidRPr="00ED79E6">
        <w:rPr>
          <w:rFonts w:ascii="Times New Roman" w:hAnsi="Times New Roman"/>
          <w:sz w:val="20"/>
          <w:szCs w:val="20"/>
          <w:lang w:val="es-AR"/>
        </w:rPr>
        <w:t>l</w:t>
      </w:r>
      <w:r w:rsidRPr="00ED79E6">
        <w:rPr>
          <w:rFonts w:ascii="Times New Roman" w:hAnsi="Times New Roman"/>
          <w:spacing w:val="-3"/>
          <w:sz w:val="20"/>
          <w:szCs w:val="20"/>
          <w:lang w:val="es-AR"/>
        </w:rPr>
        <w:t xml:space="preserve"> </w:t>
      </w:r>
      <w:r w:rsidRPr="00ED79E6">
        <w:rPr>
          <w:rFonts w:ascii="Times New Roman" w:hAnsi="Times New Roman"/>
          <w:sz w:val="20"/>
          <w:szCs w:val="20"/>
          <w:lang w:val="es-AR"/>
        </w:rPr>
        <w:t>Pl</w:t>
      </w:r>
      <w:r w:rsidRPr="00ED79E6">
        <w:rPr>
          <w:rFonts w:ascii="Times New Roman" w:hAnsi="Times New Roman"/>
          <w:spacing w:val="1"/>
          <w:sz w:val="20"/>
          <w:szCs w:val="20"/>
          <w:lang w:val="es-AR"/>
        </w:rPr>
        <w:t>a</w:t>
      </w:r>
      <w:r w:rsidRPr="00ED79E6">
        <w:rPr>
          <w:rFonts w:ascii="Times New Roman" w:hAnsi="Times New Roman"/>
          <w:sz w:val="20"/>
          <w:szCs w:val="20"/>
          <w:lang w:val="es-AR"/>
        </w:rPr>
        <w:t>t</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4"/>
          <w:sz w:val="20"/>
          <w:szCs w:val="20"/>
          <w:lang w:val="es-AR"/>
        </w:rPr>
        <w:t xml:space="preserve"> </w:t>
      </w:r>
      <w:r w:rsidRPr="00ED79E6">
        <w:rPr>
          <w:rFonts w:ascii="Times New Roman" w:hAnsi="Times New Roman"/>
          <w:sz w:val="20"/>
          <w:szCs w:val="20"/>
          <w:lang w:val="es-AR"/>
        </w:rPr>
        <w:t>28</w:t>
      </w:r>
      <w:r w:rsidRPr="00ED79E6">
        <w:rPr>
          <w:rFonts w:ascii="Times New Roman" w:hAnsi="Times New Roman"/>
          <w:spacing w:val="1"/>
          <w:sz w:val="20"/>
          <w:szCs w:val="20"/>
          <w:lang w:val="es-AR"/>
        </w:rPr>
        <w:t xml:space="preserve"> </w:t>
      </w:r>
      <w:r w:rsidRPr="00ED79E6">
        <w:rPr>
          <w:rFonts w:ascii="Times New Roman" w:hAnsi="Times New Roman"/>
          <w:sz w:val="20"/>
          <w:szCs w:val="20"/>
          <w:lang w:val="es-AR"/>
        </w:rPr>
        <w:t>y 29</w:t>
      </w:r>
      <w:r w:rsidRPr="00ED79E6">
        <w:rPr>
          <w:rFonts w:ascii="Times New Roman" w:hAnsi="Times New Roman"/>
          <w:spacing w:val="-2"/>
          <w:sz w:val="20"/>
          <w:szCs w:val="20"/>
          <w:lang w:val="es-AR"/>
        </w:rPr>
        <w:t xml:space="preserve"> </w:t>
      </w:r>
      <w:r w:rsidRPr="00ED79E6">
        <w:rPr>
          <w:rFonts w:ascii="Times New Roman" w:hAnsi="Times New Roman"/>
          <w:spacing w:val="1"/>
          <w:sz w:val="20"/>
          <w:szCs w:val="20"/>
          <w:lang w:val="es-AR"/>
        </w:rPr>
        <w:t>no</w:t>
      </w:r>
      <w:r w:rsidRPr="00ED79E6">
        <w:rPr>
          <w:rFonts w:ascii="Times New Roman" w:hAnsi="Times New Roman"/>
          <w:spacing w:val="-1"/>
          <w:sz w:val="20"/>
          <w:szCs w:val="20"/>
          <w:lang w:val="es-AR"/>
        </w:rPr>
        <w:t>v</w:t>
      </w:r>
      <w:r w:rsidRPr="00ED79E6">
        <w:rPr>
          <w:rFonts w:ascii="Times New Roman" w:hAnsi="Times New Roman"/>
          <w:sz w:val="20"/>
          <w:szCs w:val="20"/>
          <w:lang w:val="es-AR"/>
        </w:rPr>
        <w:t>i</w:t>
      </w:r>
      <w:r w:rsidRPr="00ED79E6">
        <w:rPr>
          <w:rFonts w:ascii="Times New Roman" w:hAnsi="Times New Roman"/>
          <w:spacing w:val="2"/>
          <w:sz w:val="20"/>
          <w:szCs w:val="20"/>
          <w:lang w:val="es-AR"/>
        </w:rPr>
        <w:t>e</w:t>
      </w:r>
      <w:r w:rsidRPr="00ED79E6">
        <w:rPr>
          <w:rFonts w:ascii="Times New Roman" w:hAnsi="Times New Roman"/>
          <w:spacing w:val="-1"/>
          <w:sz w:val="20"/>
          <w:szCs w:val="20"/>
          <w:lang w:val="es-AR"/>
        </w:rPr>
        <w:t>m</w:t>
      </w:r>
      <w:r w:rsidRPr="00ED79E6">
        <w:rPr>
          <w:rFonts w:ascii="Times New Roman" w:hAnsi="Times New Roman"/>
          <w:spacing w:val="1"/>
          <w:sz w:val="20"/>
          <w:szCs w:val="20"/>
          <w:lang w:val="es-AR"/>
        </w:rPr>
        <w:t>b</w:t>
      </w:r>
      <w:r w:rsidRPr="00ED79E6">
        <w:rPr>
          <w:rFonts w:ascii="Times New Roman" w:hAnsi="Times New Roman"/>
          <w:sz w:val="20"/>
          <w:szCs w:val="20"/>
          <w:lang w:val="es-AR"/>
        </w:rPr>
        <w:t>re</w:t>
      </w:r>
      <w:r w:rsidRPr="00ED79E6">
        <w:rPr>
          <w:rFonts w:ascii="Times New Roman" w:hAnsi="Times New Roman"/>
          <w:spacing w:val="-9"/>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e</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20</w:t>
      </w:r>
      <w:r w:rsidRPr="00ED79E6">
        <w:rPr>
          <w:rFonts w:ascii="Times New Roman" w:hAnsi="Times New Roman"/>
          <w:spacing w:val="2"/>
          <w:sz w:val="20"/>
          <w:szCs w:val="20"/>
          <w:lang w:val="es-AR"/>
        </w:rPr>
        <w:t>1</w:t>
      </w:r>
      <w:r w:rsidRPr="00ED79E6">
        <w:rPr>
          <w:rFonts w:ascii="Times New Roman" w:hAnsi="Times New Roman"/>
          <w:sz w:val="20"/>
          <w:szCs w:val="20"/>
          <w:lang w:val="es-AR"/>
        </w:rPr>
        <w:t>2.</w:t>
      </w:r>
    </w:p>
    <w:p w:rsidR="00337DCA" w:rsidRPr="00ED79E6" w:rsidRDefault="00337DCA" w:rsidP="00337DCA">
      <w:pPr>
        <w:pStyle w:val="Sinespaciado"/>
        <w:tabs>
          <w:tab w:val="left" w:pos="8647"/>
          <w:tab w:val="left" w:pos="9072"/>
        </w:tabs>
        <w:ind w:left="680" w:right="0" w:hanging="680"/>
        <w:rPr>
          <w:rFonts w:ascii="Times New Roman" w:hAnsi="Times New Roman"/>
          <w:sz w:val="20"/>
          <w:szCs w:val="20"/>
          <w:lang w:val="es-AR"/>
        </w:rPr>
      </w:pPr>
      <w:r w:rsidRPr="00ED79E6">
        <w:rPr>
          <w:rFonts w:ascii="Times New Roman" w:hAnsi="Times New Roman"/>
          <w:position w:val="1"/>
          <w:sz w:val="20"/>
          <w:szCs w:val="20"/>
          <w:lang w:val="es-AR"/>
        </w:rPr>
        <w:t>S</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r</w:t>
      </w:r>
      <w:r w:rsidRPr="00ED79E6">
        <w:rPr>
          <w:rFonts w:ascii="Times New Roman" w:hAnsi="Times New Roman"/>
          <w:spacing w:val="1"/>
          <w:position w:val="1"/>
          <w:sz w:val="20"/>
          <w:szCs w:val="20"/>
          <w:lang w:val="es-AR"/>
        </w:rPr>
        <w:t>a</w:t>
      </w:r>
      <w:r w:rsidRPr="00ED79E6">
        <w:rPr>
          <w:rFonts w:ascii="Times New Roman" w:hAnsi="Times New Roman"/>
          <w:spacing w:val="-1"/>
          <w:position w:val="1"/>
          <w:sz w:val="20"/>
          <w:szCs w:val="20"/>
          <w:lang w:val="es-AR"/>
        </w:rPr>
        <w:t>s</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w:t>
      </w:r>
      <w:r w:rsidRPr="00ED79E6">
        <w:rPr>
          <w:rFonts w:ascii="Times New Roman" w:hAnsi="Times New Roman"/>
          <w:spacing w:val="5"/>
          <w:position w:val="1"/>
          <w:sz w:val="20"/>
          <w:szCs w:val="20"/>
          <w:lang w:val="es-AR"/>
        </w:rPr>
        <w:t xml:space="preserve"> </w:t>
      </w:r>
      <w:r w:rsidRPr="00ED79E6">
        <w:rPr>
          <w:rFonts w:ascii="Times New Roman" w:hAnsi="Times New Roman"/>
          <w:position w:val="1"/>
          <w:sz w:val="20"/>
          <w:szCs w:val="20"/>
          <w:lang w:val="es-AR"/>
        </w:rPr>
        <w:t>M.</w:t>
      </w:r>
      <w:r w:rsidRPr="00ED79E6">
        <w:rPr>
          <w:rFonts w:ascii="Times New Roman" w:hAnsi="Times New Roman"/>
          <w:spacing w:val="8"/>
          <w:position w:val="1"/>
          <w:sz w:val="20"/>
          <w:szCs w:val="20"/>
          <w:lang w:val="es-AR"/>
        </w:rPr>
        <w:t xml:space="preserve"> </w:t>
      </w:r>
      <w:r w:rsidRPr="00ED79E6">
        <w:rPr>
          <w:rFonts w:ascii="Times New Roman" w:hAnsi="Times New Roman"/>
          <w:spacing w:val="-1"/>
          <w:position w:val="1"/>
          <w:sz w:val="20"/>
          <w:szCs w:val="20"/>
          <w:lang w:val="es-AR"/>
        </w:rPr>
        <w:t>C</w:t>
      </w:r>
      <w:r w:rsidRPr="00ED79E6">
        <w:rPr>
          <w:rFonts w:ascii="Times New Roman" w:hAnsi="Times New Roman"/>
          <w:position w:val="1"/>
          <w:sz w:val="20"/>
          <w:szCs w:val="20"/>
          <w:lang w:val="es-AR"/>
        </w:rPr>
        <w:t>.;</w:t>
      </w:r>
      <w:r w:rsidRPr="00ED79E6">
        <w:rPr>
          <w:rFonts w:ascii="Times New Roman" w:hAnsi="Times New Roman"/>
          <w:spacing w:val="7"/>
          <w:position w:val="1"/>
          <w:sz w:val="20"/>
          <w:szCs w:val="20"/>
          <w:lang w:val="es-AR"/>
        </w:rPr>
        <w:t xml:space="preserve"> </w:t>
      </w:r>
      <w:r w:rsidRPr="00ED79E6">
        <w:rPr>
          <w:rFonts w:ascii="Times New Roman" w:hAnsi="Times New Roman"/>
          <w:position w:val="1"/>
          <w:sz w:val="20"/>
          <w:szCs w:val="20"/>
          <w:lang w:val="es-AR"/>
        </w:rPr>
        <w:t>M.</w:t>
      </w:r>
      <w:r w:rsidRPr="00ED79E6">
        <w:rPr>
          <w:rFonts w:ascii="Times New Roman" w:hAnsi="Times New Roman"/>
          <w:spacing w:val="8"/>
          <w:position w:val="1"/>
          <w:sz w:val="20"/>
          <w:szCs w:val="20"/>
          <w:lang w:val="es-AR"/>
        </w:rPr>
        <w:t xml:space="preserve"> </w:t>
      </w:r>
      <w:r w:rsidRPr="00ED79E6">
        <w:rPr>
          <w:rFonts w:ascii="Times New Roman" w:hAnsi="Times New Roman"/>
          <w:spacing w:val="-1"/>
          <w:position w:val="1"/>
          <w:sz w:val="20"/>
          <w:szCs w:val="20"/>
          <w:lang w:val="es-AR"/>
        </w:rPr>
        <w:t>C</w:t>
      </w:r>
      <w:r w:rsidRPr="00ED79E6">
        <w:rPr>
          <w:rFonts w:ascii="Times New Roman" w:hAnsi="Times New Roman"/>
          <w:spacing w:val="1"/>
          <w:position w:val="1"/>
          <w:sz w:val="20"/>
          <w:szCs w:val="20"/>
          <w:lang w:val="es-AR"/>
        </w:rPr>
        <w:t>a</w:t>
      </w:r>
      <w:r w:rsidRPr="00ED79E6">
        <w:rPr>
          <w:rFonts w:ascii="Times New Roman" w:hAnsi="Times New Roman"/>
          <w:position w:val="1"/>
          <w:sz w:val="20"/>
          <w:szCs w:val="20"/>
          <w:lang w:val="es-AR"/>
        </w:rPr>
        <w:t>l</w:t>
      </w:r>
      <w:r w:rsidRPr="00ED79E6">
        <w:rPr>
          <w:rFonts w:ascii="Times New Roman" w:hAnsi="Times New Roman"/>
          <w:spacing w:val="1"/>
          <w:position w:val="1"/>
          <w:sz w:val="20"/>
          <w:szCs w:val="20"/>
          <w:lang w:val="es-AR"/>
        </w:rPr>
        <w:t>v</w:t>
      </w:r>
      <w:r w:rsidRPr="00ED79E6">
        <w:rPr>
          <w:rFonts w:ascii="Times New Roman" w:hAnsi="Times New Roman"/>
          <w:spacing w:val="-1"/>
          <w:position w:val="1"/>
          <w:sz w:val="20"/>
          <w:szCs w:val="20"/>
          <w:lang w:val="es-AR"/>
        </w:rPr>
        <w:t>e</w:t>
      </w:r>
      <w:r w:rsidRPr="00ED79E6">
        <w:rPr>
          <w:rFonts w:ascii="Times New Roman" w:hAnsi="Times New Roman"/>
          <w:position w:val="1"/>
          <w:sz w:val="20"/>
          <w:szCs w:val="20"/>
          <w:lang w:val="es-AR"/>
        </w:rPr>
        <w:t>t</w:t>
      </w:r>
      <w:r w:rsidRPr="00ED79E6">
        <w:rPr>
          <w:rFonts w:ascii="Times New Roman" w:hAnsi="Times New Roman"/>
          <w:spacing w:val="-1"/>
          <w:position w:val="1"/>
          <w:sz w:val="20"/>
          <w:szCs w:val="20"/>
          <w:lang w:val="es-AR"/>
        </w:rPr>
        <w:t>e</w:t>
      </w:r>
      <w:r w:rsidRPr="00ED79E6">
        <w:rPr>
          <w:rFonts w:ascii="Times New Roman" w:hAnsi="Times New Roman"/>
          <w:position w:val="1"/>
          <w:sz w:val="20"/>
          <w:szCs w:val="20"/>
          <w:lang w:val="es-AR"/>
        </w:rPr>
        <w:t>;</w:t>
      </w:r>
      <w:r w:rsidRPr="00ED79E6">
        <w:rPr>
          <w:rFonts w:ascii="Times New Roman" w:hAnsi="Times New Roman"/>
          <w:spacing w:val="2"/>
          <w:position w:val="1"/>
          <w:sz w:val="20"/>
          <w:szCs w:val="20"/>
          <w:lang w:val="es-AR"/>
        </w:rPr>
        <w:t xml:space="preserve"> </w:t>
      </w:r>
      <w:r w:rsidRPr="00ED79E6">
        <w:rPr>
          <w:rFonts w:ascii="Times New Roman" w:hAnsi="Times New Roman"/>
          <w:spacing w:val="-1"/>
          <w:position w:val="1"/>
          <w:sz w:val="20"/>
          <w:szCs w:val="20"/>
          <w:lang w:val="es-AR"/>
        </w:rPr>
        <w:t>C</w:t>
      </w:r>
      <w:r w:rsidRPr="00ED79E6">
        <w:rPr>
          <w:rFonts w:ascii="Times New Roman" w:hAnsi="Times New Roman"/>
          <w:position w:val="1"/>
          <w:sz w:val="20"/>
          <w:szCs w:val="20"/>
          <w:lang w:val="es-AR"/>
        </w:rPr>
        <w:t>.</w:t>
      </w:r>
      <w:r w:rsidRPr="00ED79E6">
        <w:rPr>
          <w:rFonts w:ascii="Times New Roman" w:hAnsi="Times New Roman"/>
          <w:spacing w:val="10"/>
          <w:position w:val="1"/>
          <w:sz w:val="20"/>
          <w:szCs w:val="20"/>
          <w:lang w:val="es-AR"/>
        </w:rPr>
        <w:t xml:space="preserve"> </w:t>
      </w:r>
      <w:r w:rsidRPr="00ED79E6">
        <w:rPr>
          <w:rFonts w:ascii="Times New Roman" w:hAnsi="Times New Roman"/>
          <w:position w:val="1"/>
          <w:sz w:val="20"/>
          <w:szCs w:val="20"/>
          <w:lang w:val="es-AR"/>
        </w:rPr>
        <w:t>De</w:t>
      </w:r>
      <w:r w:rsidRPr="00ED79E6">
        <w:rPr>
          <w:rFonts w:ascii="Times New Roman" w:hAnsi="Times New Roman"/>
          <w:spacing w:val="7"/>
          <w:position w:val="1"/>
          <w:sz w:val="20"/>
          <w:szCs w:val="20"/>
          <w:lang w:val="es-AR"/>
        </w:rPr>
        <w:t xml:space="preserve"> </w:t>
      </w:r>
      <w:r w:rsidRPr="00ED79E6">
        <w:rPr>
          <w:rFonts w:ascii="Times New Roman" w:hAnsi="Times New Roman"/>
          <w:position w:val="1"/>
          <w:sz w:val="20"/>
          <w:szCs w:val="20"/>
          <w:lang w:val="es-AR"/>
        </w:rPr>
        <w:t>L</w:t>
      </w:r>
      <w:r w:rsidRPr="00ED79E6">
        <w:rPr>
          <w:rFonts w:ascii="Times New Roman" w:hAnsi="Times New Roman"/>
          <w:spacing w:val="1"/>
          <w:position w:val="1"/>
          <w:sz w:val="20"/>
          <w:szCs w:val="20"/>
          <w:lang w:val="es-AR"/>
        </w:rPr>
        <w:t>au</w:t>
      </w:r>
      <w:r w:rsidRPr="00ED79E6">
        <w:rPr>
          <w:rFonts w:ascii="Times New Roman" w:hAnsi="Times New Roman"/>
          <w:position w:val="1"/>
          <w:sz w:val="20"/>
          <w:szCs w:val="20"/>
          <w:lang w:val="es-AR"/>
        </w:rPr>
        <w:t>r</w:t>
      </w:r>
      <w:r w:rsidRPr="00ED79E6">
        <w:rPr>
          <w:rFonts w:ascii="Times New Roman" w:hAnsi="Times New Roman"/>
          <w:spacing w:val="-1"/>
          <w:position w:val="1"/>
          <w:sz w:val="20"/>
          <w:szCs w:val="20"/>
          <w:lang w:val="es-AR"/>
        </w:rPr>
        <w:t>e</w:t>
      </w:r>
      <w:r w:rsidRPr="00ED79E6">
        <w:rPr>
          <w:rFonts w:ascii="Times New Roman" w:hAnsi="Times New Roman"/>
          <w:spacing w:val="1"/>
          <w:position w:val="1"/>
          <w:sz w:val="20"/>
          <w:szCs w:val="20"/>
          <w:lang w:val="es-AR"/>
        </w:rPr>
        <w:t>n</w:t>
      </w:r>
      <w:r w:rsidRPr="00ED79E6">
        <w:rPr>
          <w:rFonts w:ascii="Times New Roman" w:hAnsi="Times New Roman"/>
          <w:position w:val="1"/>
          <w:sz w:val="20"/>
          <w:szCs w:val="20"/>
          <w:lang w:val="es-AR"/>
        </w:rPr>
        <w:t>ti</w:t>
      </w:r>
      <w:r w:rsidRPr="00ED79E6">
        <w:rPr>
          <w:rFonts w:ascii="Times New Roman" w:hAnsi="Times New Roman"/>
          <w:spacing w:val="-1"/>
          <w:position w:val="1"/>
          <w:sz w:val="20"/>
          <w:szCs w:val="20"/>
          <w:lang w:val="es-AR"/>
        </w:rPr>
        <w:t>s</w:t>
      </w:r>
      <w:r w:rsidRPr="00ED79E6">
        <w:rPr>
          <w:rFonts w:ascii="Times New Roman" w:hAnsi="Times New Roman"/>
          <w:position w:val="1"/>
          <w:sz w:val="20"/>
          <w:szCs w:val="20"/>
          <w:lang w:val="es-AR"/>
        </w:rPr>
        <w:t>.</w:t>
      </w:r>
      <w:r w:rsidRPr="00ED79E6">
        <w:rPr>
          <w:rFonts w:ascii="Times New Roman" w:hAnsi="Times New Roman"/>
          <w:spacing w:val="2"/>
          <w:position w:val="1"/>
          <w:sz w:val="20"/>
          <w:szCs w:val="20"/>
          <w:lang w:val="es-AR"/>
        </w:rPr>
        <w:t xml:space="preserve"> </w:t>
      </w:r>
      <w:proofErr w:type="gramStart"/>
      <w:r w:rsidRPr="00ED79E6">
        <w:rPr>
          <w:rFonts w:ascii="Times New Roman" w:hAnsi="Times New Roman"/>
          <w:spacing w:val="1"/>
          <w:position w:val="1"/>
          <w:sz w:val="20"/>
          <w:szCs w:val="20"/>
        </w:rPr>
        <w:t>“</w:t>
      </w:r>
      <w:r w:rsidRPr="00ED79E6">
        <w:rPr>
          <w:rFonts w:ascii="Times New Roman" w:hAnsi="Times New Roman"/>
          <w:position w:val="1"/>
          <w:sz w:val="20"/>
          <w:szCs w:val="20"/>
        </w:rPr>
        <w:t>D</w:t>
      </w:r>
      <w:r w:rsidRPr="00ED79E6">
        <w:rPr>
          <w:rFonts w:ascii="Times New Roman" w:hAnsi="Times New Roman"/>
          <w:spacing w:val="2"/>
          <w:position w:val="1"/>
          <w:sz w:val="20"/>
          <w:szCs w:val="20"/>
        </w:rPr>
        <w:t>e</w:t>
      </w:r>
      <w:r w:rsidRPr="00ED79E6">
        <w:rPr>
          <w:rFonts w:ascii="Times New Roman" w:hAnsi="Times New Roman"/>
          <w:spacing w:val="-1"/>
          <w:position w:val="1"/>
          <w:sz w:val="20"/>
          <w:szCs w:val="20"/>
        </w:rPr>
        <w:t>ve</w:t>
      </w:r>
      <w:r w:rsidRPr="00ED79E6">
        <w:rPr>
          <w:rFonts w:ascii="Times New Roman" w:hAnsi="Times New Roman"/>
          <w:position w:val="1"/>
          <w:sz w:val="20"/>
          <w:szCs w:val="20"/>
        </w:rPr>
        <w:t>l</w:t>
      </w:r>
      <w:r w:rsidRPr="00ED79E6">
        <w:rPr>
          <w:rFonts w:ascii="Times New Roman" w:hAnsi="Times New Roman"/>
          <w:spacing w:val="1"/>
          <w:position w:val="1"/>
          <w:sz w:val="20"/>
          <w:szCs w:val="20"/>
        </w:rPr>
        <w:t>op</w:t>
      </w:r>
      <w:r w:rsidRPr="00ED79E6">
        <w:rPr>
          <w:rFonts w:ascii="Times New Roman" w:hAnsi="Times New Roman"/>
          <w:position w:val="1"/>
          <w:sz w:val="20"/>
          <w:szCs w:val="20"/>
        </w:rPr>
        <w:t>i</w:t>
      </w:r>
      <w:r w:rsidRPr="00ED79E6">
        <w:rPr>
          <w:rFonts w:ascii="Times New Roman" w:hAnsi="Times New Roman"/>
          <w:spacing w:val="1"/>
          <w:position w:val="1"/>
          <w:sz w:val="20"/>
          <w:szCs w:val="20"/>
        </w:rPr>
        <w:t>n</w:t>
      </w:r>
      <w:r w:rsidRPr="00ED79E6">
        <w:rPr>
          <w:rFonts w:ascii="Times New Roman" w:hAnsi="Times New Roman"/>
          <w:position w:val="1"/>
          <w:sz w:val="20"/>
          <w:szCs w:val="20"/>
        </w:rPr>
        <w:t xml:space="preserve">g </w:t>
      </w:r>
      <w:r w:rsidRPr="00ED79E6">
        <w:rPr>
          <w:rFonts w:ascii="Times New Roman" w:hAnsi="Times New Roman"/>
          <w:spacing w:val="1"/>
          <w:position w:val="1"/>
          <w:sz w:val="20"/>
          <w:szCs w:val="20"/>
        </w:rPr>
        <w:t>s</w:t>
      </w:r>
      <w:r w:rsidRPr="00ED79E6">
        <w:rPr>
          <w:rFonts w:ascii="Times New Roman" w:hAnsi="Times New Roman"/>
          <w:position w:val="1"/>
          <w:sz w:val="20"/>
          <w:szCs w:val="20"/>
        </w:rPr>
        <w:t>it</w:t>
      </w:r>
      <w:r w:rsidRPr="00ED79E6">
        <w:rPr>
          <w:rFonts w:ascii="Times New Roman" w:hAnsi="Times New Roman"/>
          <w:spacing w:val="-1"/>
          <w:position w:val="1"/>
          <w:sz w:val="20"/>
          <w:szCs w:val="20"/>
        </w:rPr>
        <w:t>e</w:t>
      </w:r>
      <w:r w:rsidRPr="00ED79E6">
        <w:rPr>
          <w:rFonts w:ascii="Times New Roman" w:hAnsi="Times New Roman"/>
          <w:position w:val="1"/>
          <w:sz w:val="20"/>
          <w:szCs w:val="20"/>
        </w:rPr>
        <w:t>s</w:t>
      </w:r>
      <w:r w:rsidRPr="00ED79E6">
        <w:rPr>
          <w:rFonts w:ascii="Times New Roman" w:hAnsi="Times New Roman"/>
          <w:spacing w:val="5"/>
          <w:position w:val="1"/>
          <w:sz w:val="20"/>
          <w:szCs w:val="20"/>
        </w:rPr>
        <w:t xml:space="preserve"> </w:t>
      </w:r>
      <w:r w:rsidRPr="00ED79E6">
        <w:rPr>
          <w:rFonts w:ascii="Times New Roman" w:hAnsi="Times New Roman"/>
          <w:spacing w:val="-1"/>
          <w:position w:val="1"/>
          <w:sz w:val="20"/>
          <w:szCs w:val="20"/>
        </w:rPr>
        <w:t>f</w:t>
      </w:r>
      <w:r w:rsidRPr="00ED79E6">
        <w:rPr>
          <w:rFonts w:ascii="Times New Roman" w:hAnsi="Times New Roman"/>
          <w:spacing w:val="1"/>
          <w:position w:val="1"/>
          <w:sz w:val="20"/>
          <w:szCs w:val="20"/>
        </w:rPr>
        <w:t>o</w:t>
      </w:r>
      <w:r w:rsidRPr="00ED79E6">
        <w:rPr>
          <w:rFonts w:ascii="Times New Roman" w:hAnsi="Times New Roman"/>
          <w:position w:val="1"/>
          <w:sz w:val="20"/>
          <w:szCs w:val="20"/>
        </w:rPr>
        <w:t>r</w:t>
      </w:r>
      <w:r w:rsidRPr="00ED79E6">
        <w:rPr>
          <w:rFonts w:ascii="Times New Roman" w:hAnsi="Times New Roman"/>
          <w:spacing w:val="8"/>
          <w:position w:val="1"/>
          <w:sz w:val="20"/>
          <w:szCs w:val="20"/>
        </w:rPr>
        <w:t xml:space="preserve"> </w:t>
      </w:r>
      <w:r w:rsidRPr="00ED79E6">
        <w:rPr>
          <w:rFonts w:ascii="Times New Roman" w:hAnsi="Times New Roman"/>
          <w:spacing w:val="1"/>
          <w:position w:val="1"/>
          <w:sz w:val="20"/>
          <w:szCs w:val="20"/>
        </w:rPr>
        <w:t>na</w:t>
      </w:r>
      <w:r w:rsidRPr="00ED79E6">
        <w:rPr>
          <w:rFonts w:ascii="Times New Roman" w:hAnsi="Times New Roman"/>
          <w:position w:val="1"/>
          <w:sz w:val="20"/>
          <w:szCs w:val="20"/>
        </w:rPr>
        <w:t>rr</w:t>
      </w:r>
      <w:r w:rsidRPr="00ED79E6">
        <w:rPr>
          <w:rFonts w:ascii="Times New Roman" w:hAnsi="Times New Roman"/>
          <w:spacing w:val="1"/>
          <w:position w:val="1"/>
          <w:sz w:val="20"/>
          <w:szCs w:val="20"/>
        </w:rPr>
        <w:t>a</w:t>
      </w:r>
      <w:r w:rsidRPr="00ED79E6">
        <w:rPr>
          <w:rFonts w:ascii="Times New Roman" w:hAnsi="Times New Roman"/>
          <w:position w:val="1"/>
          <w:sz w:val="20"/>
          <w:szCs w:val="20"/>
        </w:rPr>
        <w:t>ti</w:t>
      </w:r>
      <w:r w:rsidRPr="00ED79E6">
        <w:rPr>
          <w:rFonts w:ascii="Times New Roman" w:hAnsi="Times New Roman"/>
          <w:spacing w:val="-1"/>
          <w:position w:val="1"/>
          <w:sz w:val="20"/>
          <w:szCs w:val="20"/>
        </w:rPr>
        <w:t>v</w:t>
      </w:r>
      <w:r w:rsidRPr="00ED79E6">
        <w:rPr>
          <w:rFonts w:ascii="Times New Roman" w:hAnsi="Times New Roman"/>
          <w:position w:val="1"/>
          <w:sz w:val="20"/>
          <w:szCs w:val="20"/>
        </w:rPr>
        <w:t>e</w:t>
      </w:r>
      <w:r w:rsidRPr="00ED79E6">
        <w:rPr>
          <w:rFonts w:ascii="Times New Roman" w:hAnsi="Times New Roman"/>
          <w:spacing w:val="2"/>
          <w:position w:val="1"/>
          <w:sz w:val="20"/>
          <w:szCs w:val="20"/>
        </w:rPr>
        <w:t xml:space="preserve"> </w:t>
      </w:r>
      <w:r w:rsidRPr="00ED79E6">
        <w:rPr>
          <w:rFonts w:ascii="Times New Roman" w:hAnsi="Times New Roman"/>
          <w:position w:val="1"/>
          <w:sz w:val="20"/>
          <w:szCs w:val="20"/>
        </w:rPr>
        <w:t>I</w:t>
      </w:r>
      <w:r w:rsidRPr="00ED79E6">
        <w:rPr>
          <w:rFonts w:ascii="Times New Roman" w:hAnsi="Times New Roman"/>
          <w:spacing w:val="1"/>
          <w:position w:val="1"/>
          <w:sz w:val="20"/>
          <w:szCs w:val="20"/>
        </w:rPr>
        <w:t>nqu</w:t>
      </w:r>
      <w:r w:rsidRPr="00ED79E6">
        <w:rPr>
          <w:rFonts w:ascii="Times New Roman" w:hAnsi="Times New Roman"/>
          <w:position w:val="1"/>
          <w:sz w:val="20"/>
          <w:szCs w:val="20"/>
        </w:rPr>
        <w:t>iry</w:t>
      </w:r>
      <w:r w:rsidRPr="00ED79E6">
        <w:rPr>
          <w:rFonts w:ascii="Times New Roman" w:hAnsi="Times New Roman"/>
          <w:spacing w:val="5"/>
          <w:position w:val="1"/>
          <w:sz w:val="20"/>
          <w:szCs w:val="20"/>
        </w:rPr>
        <w:t xml:space="preserve"> </w:t>
      </w:r>
      <w:r w:rsidRPr="00ED79E6">
        <w:rPr>
          <w:rFonts w:ascii="Times New Roman" w:hAnsi="Times New Roman"/>
          <w:position w:val="1"/>
          <w:sz w:val="20"/>
          <w:szCs w:val="20"/>
        </w:rPr>
        <w:t>in</w:t>
      </w:r>
      <w:r w:rsidRPr="00ED79E6">
        <w:rPr>
          <w:rFonts w:ascii="Times New Roman" w:hAnsi="Times New Roman"/>
          <w:spacing w:val="9"/>
          <w:position w:val="1"/>
          <w:sz w:val="20"/>
          <w:szCs w:val="20"/>
        </w:rPr>
        <w:t xml:space="preserve"> </w:t>
      </w:r>
      <w:r w:rsidRPr="00ED79E6">
        <w:rPr>
          <w:rFonts w:ascii="Times New Roman" w:hAnsi="Times New Roman"/>
          <w:spacing w:val="-1"/>
          <w:position w:val="1"/>
          <w:sz w:val="20"/>
          <w:szCs w:val="20"/>
        </w:rPr>
        <w:t>T</w:t>
      </w:r>
      <w:r w:rsidRPr="00ED79E6">
        <w:rPr>
          <w:rFonts w:ascii="Times New Roman" w:hAnsi="Times New Roman"/>
          <w:spacing w:val="1"/>
          <w:position w:val="1"/>
          <w:sz w:val="20"/>
          <w:szCs w:val="20"/>
        </w:rPr>
        <w:t>E</w:t>
      </w:r>
      <w:r w:rsidRPr="00ED79E6">
        <w:rPr>
          <w:rFonts w:ascii="Times New Roman" w:hAnsi="Times New Roman"/>
          <w:position w:val="1"/>
          <w:sz w:val="20"/>
          <w:szCs w:val="20"/>
        </w:rPr>
        <w:t>SOL</w:t>
      </w:r>
      <w:r w:rsidRPr="00ED79E6">
        <w:rPr>
          <w:rFonts w:ascii="Times New Roman" w:hAnsi="Times New Roman"/>
          <w:spacing w:val="5"/>
          <w:position w:val="1"/>
          <w:sz w:val="20"/>
          <w:szCs w:val="20"/>
        </w:rPr>
        <w:t xml:space="preserve"> </w:t>
      </w:r>
      <w:r w:rsidRPr="00ED79E6">
        <w:rPr>
          <w:rFonts w:ascii="Times New Roman" w:hAnsi="Times New Roman"/>
          <w:position w:val="1"/>
          <w:sz w:val="20"/>
          <w:szCs w:val="20"/>
        </w:rPr>
        <w:t>t</w:t>
      </w:r>
      <w:r w:rsidRPr="00ED79E6">
        <w:rPr>
          <w:rFonts w:ascii="Times New Roman" w:hAnsi="Times New Roman"/>
          <w:spacing w:val="-1"/>
          <w:position w:val="1"/>
          <w:sz w:val="20"/>
          <w:szCs w:val="20"/>
        </w:rPr>
        <w:t>e</w:t>
      </w:r>
      <w:r w:rsidRPr="00ED79E6">
        <w:rPr>
          <w:rFonts w:ascii="Times New Roman" w:hAnsi="Times New Roman"/>
          <w:spacing w:val="1"/>
          <w:position w:val="1"/>
          <w:sz w:val="20"/>
          <w:szCs w:val="20"/>
        </w:rPr>
        <w:t>a</w:t>
      </w:r>
      <w:r w:rsidRPr="00ED79E6">
        <w:rPr>
          <w:rFonts w:ascii="Times New Roman" w:hAnsi="Times New Roman"/>
          <w:position w:val="1"/>
          <w:sz w:val="20"/>
          <w:szCs w:val="20"/>
        </w:rPr>
        <w:t>c</w:t>
      </w:r>
      <w:r w:rsidRPr="00ED79E6">
        <w:rPr>
          <w:rFonts w:ascii="Times New Roman" w:hAnsi="Times New Roman"/>
          <w:spacing w:val="1"/>
          <w:position w:val="1"/>
          <w:sz w:val="20"/>
          <w:szCs w:val="20"/>
        </w:rPr>
        <w:t>h</w:t>
      </w:r>
      <w:r w:rsidRPr="00ED79E6">
        <w:rPr>
          <w:rFonts w:ascii="Times New Roman" w:hAnsi="Times New Roman"/>
          <w:spacing w:val="-1"/>
          <w:position w:val="1"/>
          <w:sz w:val="20"/>
          <w:szCs w:val="20"/>
        </w:rPr>
        <w:t>e</w:t>
      </w:r>
      <w:r w:rsidRPr="00ED79E6">
        <w:rPr>
          <w:rFonts w:ascii="Times New Roman" w:hAnsi="Times New Roman"/>
          <w:position w:val="1"/>
          <w:sz w:val="20"/>
          <w:szCs w:val="20"/>
        </w:rPr>
        <w:t>r</w:t>
      </w:r>
      <w:r w:rsidRPr="00ED79E6">
        <w:rPr>
          <w:rFonts w:ascii="Times New Roman" w:hAnsi="Times New Roman"/>
          <w:spacing w:val="4"/>
          <w:position w:val="1"/>
          <w:sz w:val="20"/>
          <w:szCs w:val="20"/>
        </w:rPr>
        <w:t xml:space="preserve"> </w:t>
      </w:r>
      <w:r w:rsidRPr="00ED79E6">
        <w:rPr>
          <w:rFonts w:ascii="Times New Roman" w:hAnsi="Times New Roman"/>
          <w:spacing w:val="-1"/>
          <w:position w:val="1"/>
          <w:sz w:val="20"/>
          <w:szCs w:val="20"/>
        </w:rPr>
        <w:t>e</w:t>
      </w:r>
      <w:r w:rsidRPr="00ED79E6">
        <w:rPr>
          <w:rFonts w:ascii="Times New Roman" w:hAnsi="Times New Roman"/>
          <w:spacing w:val="1"/>
          <w:position w:val="1"/>
          <w:sz w:val="20"/>
          <w:szCs w:val="20"/>
        </w:rPr>
        <w:t>du</w:t>
      </w:r>
      <w:r w:rsidRPr="00ED79E6">
        <w:rPr>
          <w:rFonts w:ascii="Times New Roman" w:hAnsi="Times New Roman"/>
          <w:position w:val="1"/>
          <w:sz w:val="20"/>
          <w:szCs w:val="20"/>
        </w:rPr>
        <w:t>c</w:t>
      </w:r>
      <w:r w:rsidRPr="00ED79E6">
        <w:rPr>
          <w:rFonts w:ascii="Times New Roman" w:hAnsi="Times New Roman"/>
          <w:spacing w:val="1"/>
          <w:position w:val="1"/>
          <w:sz w:val="20"/>
          <w:szCs w:val="20"/>
        </w:rPr>
        <w:t>a</w:t>
      </w:r>
      <w:r w:rsidRPr="00ED79E6">
        <w:rPr>
          <w:rFonts w:ascii="Times New Roman" w:hAnsi="Times New Roman"/>
          <w:position w:val="1"/>
          <w:sz w:val="20"/>
          <w:szCs w:val="20"/>
        </w:rPr>
        <w:t>ti</w:t>
      </w:r>
      <w:r w:rsidRPr="00ED79E6">
        <w:rPr>
          <w:rFonts w:ascii="Times New Roman" w:hAnsi="Times New Roman"/>
          <w:spacing w:val="1"/>
          <w:position w:val="1"/>
          <w:sz w:val="20"/>
          <w:szCs w:val="20"/>
        </w:rPr>
        <w:t>on”</w:t>
      </w:r>
      <w:r w:rsidRPr="00ED79E6">
        <w:rPr>
          <w:rFonts w:ascii="Times New Roman" w:hAnsi="Times New Roman"/>
          <w:position w:val="1"/>
          <w:sz w:val="20"/>
          <w:szCs w:val="20"/>
        </w:rPr>
        <w:t>.</w:t>
      </w:r>
      <w:proofErr w:type="gramEnd"/>
      <w:r w:rsidRPr="00ED79E6">
        <w:rPr>
          <w:rFonts w:ascii="Times New Roman" w:hAnsi="Times New Roman"/>
          <w:position w:val="1"/>
          <w:sz w:val="20"/>
          <w:szCs w:val="20"/>
        </w:rPr>
        <w:t xml:space="preserve"> </w:t>
      </w:r>
      <w:r w:rsidRPr="00ED79E6">
        <w:rPr>
          <w:rFonts w:ascii="Times New Roman" w:hAnsi="Times New Roman"/>
          <w:color w:val="000000"/>
          <w:sz w:val="20"/>
          <w:szCs w:val="20"/>
          <w:lang w:val="es-AR"/>
        </w:rPr>
        <w:t>A</w:t>
      </w:r>
      <w:r w:rsidRPr="00ED79E6">
        <w:rPr>
          <w:rFonts w:ascii="Times New Roman" w:hAnsi="Times New Roman"/>
          <w:color w:val="000000"/>
          <w:spacing w:val="2"/>
          <w:sz w:val="20"/>
          <w:szCs w:val="20"/>
          <w:lang w:val="es-AR"/>
        </w:rPr>
        <w:t>R</w:t>
      </w:r>
      <w:r w:rsidRPr="00ED79E6">
        <w:rPr>
          <w:rFonts w:ascii="Times New Roman" w:hAnsi="Times New Roman"/>
          <w:color w:val="000000"/>
          <w:spacing w:val="-1"/>
          <w:sz w:val="20"/>
          <w:szCs w:val="20"/>
          <w:lang w:val="es-AR"/>
        </w:rPr>
        <w:t>T</w:t>
      </w:r>
      <w:r w:rsidRPr="00ED79E6">
        <w:rPr>
          <w:rFonts w:ascii="Times New Roman" w:hAnsi="Times New Roman"/>
          <w:color w:val="000000"/>
          <w:spacing w:val="1"/>
          <w:sz w:val="20"/>
          <w:szCs w:val="20"/>
          <w:lang w:val="es-AR"/>
        </w:rPr>
        <w:t>E</w:t>
      </w:r>
      <w:r w:rsidRPr="00ED79E6">
        <w:rPr>
          <w:rFonts w:ascii="Times New Roman" w:hAnsi="Times New Roman"/>
          <w:color w:val="000000"/>
          <w:sz w:val="20"/>
          <w:szCs w:val="20"/>
          <w:lang w:val="es-AR"/>
        </w:rPr>
        <w:t>SOL</w:t>
      </w:r>
      <w:r w:rsidRPr="00ED79E6">
        <w:rPr>
          <w:rFonts w:ascii="Times New Roman" w:hAnsi="Times New Roman"/>
          <w:color w:val="000000"/>
          <w:spacing w:val="3"/>
          <w:sz w:val="20"/>
          <w:szCs w:val="20"/>
          <w:lang w:val="es-AR"/>
        </w:rPr>
        <w:t xml:space="preserve"> </w:t>
      </w:r>
      <w:r w:rsidRPr="00ED79E6">
        <w:rPr>
          <w:rFonts w:ascii="Times New Roman" w:hAnsi="Times New Roman"/>
          <w:color w:val="000000"/>
          <w:sz w:val="20"/>
          <w:szCs w:val="20"/>
          <w:lang w:val="es-AR"/>
        </w:rPr>
        <w:t>A</w:t>
      </w:r>
      <w:r w:rsidRPr="00ED79E6">
        <w:rPr>
          <w:rFonts w:ascii="Times New Roman" w:hAnsi="Times New Roman"/>
          <w:color w:val="000000"/>
          <w:spacing w:val="1"/>
          <w:sz w:val="20"/>
          <w:szCs w:val="20"/>
          <w:lang w:val="es-AR"/>
        </w:rPr>
        <w:t>nnu</w:t>
      </w:r>
      <w:r w:rsidRPr="00ED79E6">
        <w:rPr>
          <w:rFonts w:ascii="Times New Roman" w:hAnsi="Times New Roman"/>
          <w:color w:val="000000"/>
          <w:sz w:val="20"/>
          <w:szCs w:val="20"/>
          <w:lang w:val="es-AR"/>
        </w:rPr>
        <w:t>al</w:t>
      </w:r>
      <w:r w:rsidRPr="00ED79E6">
        <w:rPr>
          <w:rFonts w:ascii="Times New Roman" w:hAnsi="Times New Roman"/>
          <w:color w:val="000000"/>
          <w:spacing w:val="3"/>
          <w:sz w:val="20"/>
          <w:szCs w:val="20"/>
          <w:lang w:val="es-AR"/>
        </w:rPr>
        <w:t xml:space="preserve"> </w:t>
      </w:r>
      <w:r w:rsidRPr="00ED79E6">
        <w:rPr>
          <w:rFonts w:ascii="Times New Roman" w:hAnsi="Times New Roman"/>
          <w:color w:val="000000"/>
          <w:spacing w:val="-1"/>
          <w:sz w:val="20"/>
          <w:szCs w:val="20"/>
          <w:lang w:val="es-AR"/>
        </w:rPr>
        <w:t>C</w:t>
      </w:r>
      <w:r w:rsidRPr="00ED79E6">
        <w:rPr>
          <w:rFonts w:ascii="Times New Roman" w:hAnsi="Times New Roman"/>
          <w:color w:val="000000"/>
          <w:spacing w:val="1"/>
          <w:sz w:val="20"/>
          <w:szCs w:val="20"/>
          <w:lang w:val="es-AR"/>
        </w:rPr>
        <w:t>on</w:t>
      </w:r>
      <w:r w:rsidRPr="00ED79E6">
        <w:rPr>
          <w:rFonts w:ascii="Times New Roman" w:hAnsi="Times New Roman"/>
          <w:color w:val="000000"/>
          <w:spacing w:val="-1"/>
          <w:sz w:val="20"/>
          <w:szCs w:val="20"/>
          <w:lang w:val="es-AR"/>
        </w:rPr>
        <w:t>ve</w:t>
      </w:r>
      <w:r w:rsidRPr="00ED79E6">
        <w:rPr>
          <w:rFonts w:ascii="Times New Roman" w:hAnsi="Times New Roman"/>
          <w:color w:val="000000"/>
          <w:spacing w:val="1"/>
          <w:sz w:val="20"/>
          <w:szCs w:val="20"/>
          <w:lang w:val="es-AR"/>
        </w:rPr>
        <w:t>n</w:t>
      </w:r>
      <w:r w:rsidRPr="00ED79E6">
        <w:rPr>
          <w:rFonts w:ascii="Times New Roman" w:hAnsi="Times New Roman"/>
          <w:color w:val="000000"/>
          <w:sz w:val="20"/>
          <w:szCs w:val="20"/>
          <w:lang w:val="es-AR"/>
        </w:rPr>
        <w:t>ti</w:t>
      </w:r>
      <w:r w:rsidRPr="00ED79E6">
        <w:rPr>
          <w:rFonts w:ascii="Times New Roman" w:hAnsi="Times New Roman"/>
          <w:color w:val="000000"/>
          <w:spacing w:val="1"/>
          <w:sz w:val="20"/>
          <w:szCs w:val="20"/>
          <w:lang w:val="es-AR"/>
        </w:rPr>
        <w:t>on</w:t>
      </w:r>
      <w:r w:rsidRPr="00ED79E6">
        <w:rPr>
          <w:rFonts w:ascii="Times New Roman" w:hAnsi="Times New Roman"/>
          <w:color w:val="000000"/>
          <w:sz w:val="20"/>
          <w:szCs w:val="20"/>
          <w:lang w:val="es-AR"/>
        </w:rPr>
        <w:t>. M</w:t>
      </w:r>
      <w:r w:rsidRPr="00ED79E6">
        <w:rPr>
          <w:rFonts w:ascii="Times New Roman" w:hAnsi="Times New Roman"/>
          <w:color w:val="000000"/>
          <w:spacing w:val="1"/>
          <w:sz w:val="20"/>
          <w:szCs w:val="20"/>
          <w:lang w:val="es-AR"/>
        </w:rPr>
        <w:t>a</w:t>
      </w:r>
      <w:r w:rsidRPr="00ED79E6">
        <w:rPr>
          <w:rFonts w:ascii="Times New Roman" w:hAnsi="Times New Roman"/>
          <w:color w:val="000000"/>
          <w:sz w:val="20"/>
          <w:szCs w:val="20"/>
          <w:lang w:val="es-AR"/>
        </w:rPr>
        <w:t>r</w:t>
      </w:r>
      <w:r w:rsidRPr="00ED79E6">
        <w:rPr>
          <w:rFonts w:ascii="Times New Roman" w:hAnsi="Times New Roman"/>
          <w:color w:val="000000"/>
          <w:spacing w:val="6"/>
          <w:sz w:val="20"/>
          <w:szCs w:val="20"/>
          <w:lang w:val="es-AR"/>
        </w:rPr>
        <w:t xml:space="preserve"> </w:t>
      </w:r>
      <w:r w:rsidRPr="00ED79E6">
        <w:rPr>
          <w:rFonts w:ascii="Times New Roman" w:hAnsi="Times New Roman"/>
          <w:color w:val="000000"/>
          <w:spacing w:val="1"/>
          <w:sz w:val="20"/>
          <w:szCs w:val="20"/>
          <w:lang w:val="es-AR"/>
        </w:rPr>
        <w:t>d</w:t>
      </w:r>
      <w:r w:rsidRPr="00ED79E6">
        <w:rPr>
          <w:rFonts w:ascii="Times New Roman" w:hAnsi="Times New Roman"/>
          <w:color w:val="000000"/>
          <w:spacing w:val="-1"/>
          <w:sz w:val="20"/>
          <w:szCs w:val="20"/>
          <w:lang w:val="es-AR"/>
        </w:rPr>
        <w:t>e</w:t>
      </w:r>
      <w:r w:rsidRPr="00ED79E6">
        <w:rPr>
          <w:rFonts w:ascii="Times New Roman" w:hAnsi="Times New Roman"/>
          <w:color w:val="000000"/>
          <w:sz w:val="20"/>
          <w:szCs w:val="20"/>
          <w:lang w:val="es-AR"/>
        </w:rPr>
        <w:t>l</w:t>
      </w:r>
      <w:r w:rsidRPr="00ED79E6">
        <w:rPr>
          <w:rFonts w:ascii="Times New Roman" w:hAnsi="Times New Roman"/>
          <w:color w:val="000000"/>
          <w:spacing w:val="6"/>
          <w:sz w:val="20"/>
          <w:szCs w:val="20"/>
          <w:lang w:val="es-AR"/>
        </w:rPr>
        <w:t xml:space="preserve"> </w:t>
      </w:r>
      <w:r w:rsidRPr="00ED79E6">
        <w:rPr>
          <w:rFonts w:ascii="Times New Roman" w:hAnsi="Times New Roman"/>
          <w:color w:val="000000"/>
          <w:sz w:val="20"/>
          <w:szCs w:val="20"/>
          <w:lang w:val="es-AR"/>
        </w:rPr>
        <w:t>Pl</w:t>
      </w:r>
      <w:r w:rsidRPr="00ED79E6">
        <w:rPr>
          <w:rFonts w:ascii="Times New Roman" w:hAnsi="Times New Roman"/>
          <w:color w:val="000000"/>
          <w:spacing w:val="1"/>
          <w:sz w:val="20"/>
          <w:szCs w:val="20"/>
          <w:lang w:val="es-AR"/>
        </w:rPr>
        <w:t>a</w:t>
      </w:r>
      <w:r w:rsidRPr="00ED79E6">
        <w:rPr>
          <w:rFonts w:ascii="Times New Roman" w:hAnsi="Times New Roman"/>
          <w:color w:val="000000"/>
          <w:sz w:val="20"/>
          <w:szCs w:val="20"/>
          <w:lang w:val="es-AR"/>
        </w:rPr>
        <w:t>t</w:t>
      </w:r>
      <w:r w:rsidRPr="00ED79E6">
        <w:rPr>
          <w:rFonts w:ascii="Times New Roman" w:hAnsi="Times New Roman"/>
          <w:color w:val="000000"/>
          <w:spacing w:val="1"/>
          <w:sz w:val="20"/>
          <w:szCs w:val="20"/>
          <w:lang w:val="es-AR"/>
        </w:rPr>
        <w:t>a</w:t>
      </w:r>
      <w:r w:rsidRPr="00ED79E6">
        <w:rPr>
          <w:rFonts w:ascii="Times New Roman" w:hAnsi="Times New Roman"/>
          <w:color w:val="000000"/>
          <w:sz w:val="20"/>
          <w:szCs w:val="20"/>
          <w:lang w:val="es-AR"/>
        </w:rPr>
        <w:t>.</w:t>
      </w:r>
      <w:r w:rsidRPr="00ED79E6">
        <w:rPr>
          <w:rFonts w:ascii="Times New Roman" w:hAnsi="Times New Roman"/>
          <w:color w:val="000000"/>
          <w:spacing w:val="7"/>
          <w:sz w:val="20"/>
          <w:szCs w:val="20"/>
          <w:lang w:val="es-AR"/>
        </w:rPr>
        <w:t xml:space="preserve"> </w:t>
      </w:r>
      <w:r w:rsidRPr="00ED79E6">
        <w:rPr>
          <w:rFonts w:ascii="Times New Roman" w:hAnsi="Times New Roman"/>
          <w:color w:val="000000"/>
          <w:spacing w:val="-1"/>
          <w:sz w:val="20"/>
          <w:szCs w:val="20"/>
          <w:lang w:val="es-AR"/>
        </w:rPr>
        <w:t>U</w:t>
      </w:r>
      <w:r w:rsidRPr="00ED79E6">
        <w:rPr>
          <w:rFonts w:ascii="Times New Roman" w:hAnsi="Times New Roman"/>
          <w:color w:val="000000"/>
          <w:spacing w:val="1"/>
          <w:sz w:val="20"/>
          <w:szCs w:val="20"/>
          <w:lang w:val="es-AR"/>
        </w:rPr>
        <w:t>n</w:t>
      </w:r>
      <w:r w:rsidRPr="00ED79E6">
        <w:rPr>
          <w:rFonts w:ascii="Times New Roman" w:hAnsi="Times New Roman"/>
          <w:color w:val="000000"/>
          <w:sz w:val="20"/>
          <w:szCs w:val="20"/>
          <w:lang w:val="es-AR"/>
        </w:rPr>
        <w:t>i</w:t>
      </w:r>
      <w:r w:rsidRPr="00ED79E6">
        <w:rPr>
          <w:rFonts w:ascii="Times New Roman" w:hAnsi="Times New Roman"/>
          <w:color w:val="000000"/>
          <w:spacing w:val="-1"/>
          <w:sz w:val="20"/>
          <w:szCs w:val="20"/>
          <w:lang w:val="es-AR"/>
        </w:rPr>
        <w:t>ve</w:t>
      </w:r>
      <w:r w:rsidRPr="00ED79E6">
        <w:rPr>
          <w:rFonts w:ascii="Times New Roman" w:hAnsi="Times New Roman"/>
          <w:color w:val="000000"/>
          <w:spacing w:val="2"/>
          <w:sz w:val="20"/>
          <w:szCs w:val="20"/>
          <w:lang w:val="es-AR"/>
        </w:rPr>
        <w:t>r</w:t>
      </w:r>
      <w:r w:rsidRPr="00ED79E6">
        <w:rPr>
          <w:rFonts w:ascii="Times New Roman" w:hAnsi="Times New Roman"/>
          <w:color w:val="000000"/>
          <w:spacing w:val="-1"/>
          <w:sz w:val="20"/>
          <w:szCs w:val="20"/>
          <w:lang w:val="es-AR"/>
        </w:rPr>
        <w:t>s</w:t>
      </w:r>
      <w:r w:rsidRPr="00ED79E6">
        <w:rPr>
          <w:rFonts w:ascii="Times New Roman" w:hAnsi="Times New Roman"/>
          <w:color w:val="000000"/>
          <w:sz w:val="20"/>
          <w:szCs w:val="20"/>
          <w:lang w:val="es-AR"/>
        </w:rPr>
        <w:t>i</w:t>
      </w:r>
      <w:r w:rsidRPr="00ED79E6">
        <w:rPr>
          <w:rFonts w:ascii="Times New Roman" w:hAnsi="Times New Roman"/>
          <w:color w:val="000000"/>
          <w:spacing w:val="1"/>
          <w:sz w:val="20"/>
          <w:szCs w:val="20"/>
          <w:lang w:val="es-AR"/>
        </w:rPr>
        <w:t>da</w:t>
      </w:r>
      <w:r w:rsidRPr="00ED79E6">
        <w:rPr>
          <w:rFonts w:ascii="Times New Roman" w:hAnsi="Times New Roman"/>
          <w:color w:val="000000"/>
          <w:sz w:val="20"/>
          <w:szCs w:val="20"/>
          <w:lang w:val="es-AR"/>
        </w:rPr>
        <w:t xml:space="preserve">d </w:t>
      </w:r>
      <w:r w:rsidRPr="00ED79E6">
        <w:rPr>
          <w:rFonts w:ascii="Times New Roman" w:hAnsi="Times New Roman"/>
          <w:color w:val="000000"/>
          <w:spacing w:val="1"/>
          <w:sz w:val="20"/>
          <w:szCs w:val="20"/>
          <w:lang w:val="es-AR"/>
        </w:rPr>
        <w:t>Na</w:t>
      </w:r>
      <w:r w:rsidRPr="00ED79E6">
        <w:rPr>
          <w:rFonts w:ascii="Times New Roman" w:hAnsi="Times New Roman"/>
          <w:color w:val="000000"/>
          <w:sz w:val="20"/>
          <w:szCs w:val="20"/>
          <w:lang w:val="es-AR"/>
        </w:rPr>
        <w:t>ci</w:t>
      </w:r>
      <w:r w:rsidRPr="00ED79E6">
        <w:rPr>
          <w:rFonts w:ascii="Times New Roman" w:hAnsi="Times New Roman"/>
          <w:color w:val="000000"/>
          <w:spacing w:val="1"/>
          <w:sz w:val="20"/>
          <w:szCs w:val="20"/>
          <w:lang w:val="es-AR"/>
        </w:rPr>
        <w:t>ona</w:t>
      </w:r>
      <w:r w:rsidRPr="00ED79E6">
        <w:rPr>
          <w:rFonts w:ascii="Times New Roman" w:hAnsi="Times New Roman"/>
          <w:color w:val="000000"/>
          <w:sz w:val="20"/>
          <w:szCs w:val="20"/>
          <w:lang w:val="es-AR"/>
        </w:rPr>
        <w:t>l</w:t>
      </w:r>
      <w:r w:rsidRPr="00ED79E6">
        <w:rPr>
          <w:rFonts w:ascii="Times New Roman" w:hAnsi="Times New Roman"/>
          <w:color w:val="000000"/>
          <w:spacing w:val="2"/>
          <w:sz w:val="20"/>
          <w:szCs w:val="20"/>
          <w:lang w:val="es-AR"/>
        </w:rPr>
        <w:t xml:space="preserve"> </w:t>
      </w:r>
      <w:r w:rsidRPr="00ED79E6">
        <w:rPr>
          <w:rFonts w:ascii="Times New Roman" w:hAnsi="Times New Roman"/>
          <w:color w:val="000000"/>
          <w:spacing w:val="1"/>
          <w:sz w:val="20"/>
          <w:szCs w:val="20"/>
          <w:lang w:val="es-AR"/>
        </w:rPr>
        <w:t>d</w:t>
      </w:r>
      <w:r w:rsidRPr="00ED79E6">
        <w:rPr>
          <w:rFonts w:ascii="Times New Roman" w:hAnsi="Times New Roman"/>
          <w:color w:val="000000"/>
          <w:sz w:val="20"/>
          <w:szCs w:val="20"/>
          <w:lang w:val="es-AR"/>
        </w:rPr>
        <w:t>e</w:t>
      </w:r>
      <w:r w:rsidRPr="00ED79E6">
        <w:rPr>
          <w:rFonts w:ascii="Times New Roman" w:hAnsi="Times New Roman"/>
          <w:color w:val="000000"/>
          <w:spacing w:val="7"/>
          <w:sz w:val="20"/>
          <w:szCs w:val="20"/>
          <w:lang w:val="es-AR"/>
        </w:rPr>
        <w:t xml:space="preserve"> </w:t>
      </w:r>
      <w:r w:rsidRPr="00ED79E6">
        <w:rPr>
          <w:rFonts w:ascii="Times New Roman" w:hAnsi="Times New Roman"/>
          <w:color w:val="000000"/>
          <w:sz w:val="20"/>
          <w:szCs w:val="20"/>
          <w:lang w:val="es-AR"/>
        </w:rPr>
        <w:t>M</w:t>
      </w:r>
      <w:r w:rsidRPr="00ED79E6">
        <w:rPr>
          <w:rFonts w:ascii="Times New Roman" w:hAnsi="Times New Roman"/>
          <w:color w:val="000000"/>
          <w:spacing w:val="1"/>
          <w:sz w:val="20"/>
          <w:szCs w:val="20"/>
          <w:lang w:val="es-AR"/>
        </w:rPr>
        <w:t>a</w:t>
      </w:r>
      <w:r w:rsidRPr="00ED79E6">
        <w:rPr>
          <w:rFonts w:ascii="Times New Roman" w:hAnsi="Times New Roman"/>
          <w:color w:val="000000"/>
          <w:sz w:val="20"/>
          <w:szCs w:val="20"/>
          <w:lang w:val="es-AR"/>
        </w:rPr>
        <w:t>r</w:t>
      </w:r>
      <w:r w:rsidRPr="00ED79E6">
        <w:rPr>
          <w:rFonts w:ascii="Times New Roman" w:hAnsi="Times New Roman"/>
          <w:color w:val="000000"/>
          <w:spacing w:val="6"/>
          <w:sz w:val="20"/>
          <w:szCs w:val="20"/>
          <w:lang w:val="es-AR"/>
        </w:rPr>
        <w:t xml:space="preserve"> </w:t>
      </w:r>
      <w:r w:rsidRPr="00ED79E6">
        <w:rPr>
          <w:rFonts w:ascii="Times New Roman" w:hAnsi="Times New Roman"/>
          <w:color w:val="000000"/>
          <w:spacing w:val="1"/>
          <w:sz w:val="20"/>
          <w:szCs w:val="20"/>
          <w:lang w:val="es-AR"/>
        </w:rPr>
        <w:t>d</w:t>
      </w:r>
      <w:r w:rsidRPr="00ED79E6">
        <w:rPr>
          <w:rFonts w:ascii="Times New Roman" w:hAnsi="Times New Roman"/>
          <w:color w:val="000000"/>
          <w:spacing w:val="-1"/>
          <w:sz w:val="20"/>
          <w:szCs w:val="20"/>
          <w:lang w:val="es-AR"/>
        </w:rPr>
        <w:t>e</w:t>
      </w:r>
      <w:r w:rsidRPr="00ED79E6">
        <w:rPr>
          <w:rFonts w:ascii="Times New Roman" w:hAnsi="Times New Roman"/>
          <w:color w:val="000000"/>
          <w:sz w:val="20"/>
          <w:szCs w:val="20"/>
          <w:lang w:val="es-AR"/>
        </w:rPr>
        <w:t>l</w:t>
      </w:r>
      <w:r w:rsidRPr="00ED79E6">
        <w:rPr>
          <w:rFonts w:ascii="Times New Roman" w:hAnsi="Times New Roman"/>
          <w:color w:val="000000"/>
          <w:spacing w:val="6"/>
          <w:sz w:val="20"/>
          <w:szCs w:val="20"/>
          <w:lang w:val="es-AR"/>
        </w:rPr>
        <w:t xml:space="preserve"> </w:t>
      </w:r>
      <w:r w:rsidRPr="00ED79E6">
        <w:rPr>
          <w:rFonts w:ascii="Times New Roman" w:hAnsi="Times New Roman"/>
          <w:color w:val="000000"/>
          <w:sz w:val="20"/>
          <w:szCs w:val="20"/>
          <w:lang w:val="es-AR"/>
        </w:rPr>
        <w:t>Pl</w:t>
      </w:r>
      <w:r w:rsidRPr="00ED79E6">
        <w:rPr>
          <w:rFonts w:ascii="Times New Roman" w:hAnsi="Times New Roman"/>
          <w:color w:val="000000"/>
          <w:spacing w:val="1"/>
          <w:sz w:val="20"/>
          <w:szCs w:val="20"/>
          <w:lang w:val="es-AR"/>
        </w:rPr>
        <w:t>a</w:t>
      </w:r>
      <w:r w:rsidRPr="00ED79E6">
        <w:rPr>
          <w:rFonts w:ascii="Times New Roman" w:hAnsi="Times New Roman"/>
          <w:color w:val="000000"/>
          <w:sz w:val="20"/>
          <w:szCs w:val="20"/>
          <w:lang w:val="es-AR"/>
        </w:rPr>
        <w:t>t</w:t>
      </w:r>
      <w:r w:rsidRPr="00ED79E6">
        <w:rPr>
          <w:rFonts w:ascii="Times New Roman" w:hAnsi="Times New Roman"/>
          <w:color w:val="000000"/>
          <w:spacing w:val="1"/>
          <w:sz w:val="20"/>
          <w:szCs w:val="20"/>
          <w:lang w:val="es-AR"/>
        </w:rPr>
        <w:t>a</w:t>
      </w:r>
      <w:r w:rsidRPr="00ED79E6">
        <w:rPr>
          <w:rFonts w:ascii="Times New Roman" w:hAnsi="Times New Roman"/>
          <w:color w:val="000000"/>
          <w:sz w:val="20"/>
          <w:szCs w:val="20"/>
          <w:lang w:val="es-AR"/>
        </w:rPr>
        <w:t xml:space="preserve">, </w:t>
      </w:r>
      <w:r w:rsidRPr="00ED79E6">
        <w:rPr>
          <w:rFonts w:ascii="Times New Roman" w:hAnsi="Times New Roman"/>
          <w:color w:val="000000"/>
          <w:spacing w:val="-1"/>
          <w:sz w:val="20"/>
          <w:szCs w:val="20"/>
          <w:lang w:val="es-AR"/>
        </w:rPr>
        <w:t>U</w:t>
      </w:r>
      <w:r w:rsidRPr="00ED79E6">
        <w:rPr>
          <w:rFonts w:ascii="Times New Roman" w:hAnsi="Times New Roman"/>
          <w:color w:val="000000"/>
          <w:spacing w:val="1"/>
          <w:sz w:val="20"/>
          <w:szCs w:val="20"/>
          <w:lang w:val="es-AR"/>
        </w:rPr>
        <w:t>n</w:t>
      </w:r>
      <w:r w:rsidRPr="00ED79E6">
        <w:rPr>
          <w:rFonts w:ascii="Times New Roman" w:hAnsi="Times New Roman"/>
          <w:color w:val="000000"/>
          <w:sz w:val="20"/>
          <w:szCs w:val="20"/>
          <w:lang w:val="es-AR"/>
        </w:rPr>
        <w:t>i</w:t>
      </w:r>
      <w:r w:rsidRPr="00ED79E6">
        <w:rPr>
          <w:rFonts w:ascii="Times New Roman" w:hAnsi="Times New Roman"/>
          <w:color w:val="000000"/>
          <w:spacing w:val="-1"/>
          <w:sz w:val="20"/>
          <w:szCs w:val="20"/>
          <w:lang w:val="es-AR"/>
        </w:rPr>
        <w:t>v</w:t>
      </w:r>
      <w:r w:rsidRPr="00ED79E6">
        <w:rPr>
          <w:rFonts w:ascii="Times New Roman" w:hAnsi="Times New Roman"/>
          <w:color w:val="000000"/>
          <w:spacing w:val="2"/>
          <w:sz w:val="20"/>
          <w:szCs w:val="20"/>
          <w:lang w:val="es-AR"/>
        </w:rPr>
        <w:t>e</w:t>
      </w:r>
      <w:r w:rsidRPr="00ED79E6">
        <w:rPr>
          <w:rFonts w:ascii="Times New Roman" w:hAnsi="Times New Roman"/>
          <w:color w:val="000000"/>
          <w:sz w:val="20"/>
          <w:szCs w:val="20"/>
          <w:lang w:val="es-AR"/>
        </w:rPr>
        <w:t>r</w:t>
      </w:r>
      <w:r w:rsidRPr="00ED79E6">
        <w:rPr>
          <w:rFonts w:ascii="Times New Roman" w:hAnsi="Times New Roman"/>
          <w:color w:val="000000"/>
          <w:spacing w:val="-1"/>
          <w:sz w:val="20"/>
          <w:szCs w:val="20"/>
          <w:lang w:val="es-AR"/>
        </w:rPr>
        <w:t>s</w:t>
      </w:r>
      <w:r w:rsidRPr="00ED79E6">
        <w:rPr>
          <w:rFonts w:ascii="Times New Roman" w:hAnsi="Times New Roman"/>
          <w:color w:val="000000"/>
          <w:sz w:val="20"/>
          <w:szCs w:val="20"/>
          <w:lang w:val="es-AR"/>
        </w:rPr>
        <w:t>i</w:t>
      </w:r>
      <w:r w:rsidRPr="00ED79E6">
        <w:rPr>
          <w:rFonts w:ascii="Times New Roman" w:hAnsi="Times New Roman"/>
          <w:color w:val="000000"/>
          <w:spacing w:val="1"/>
          <w:sz w:val="20"/>
          <w:szCs w:val="20"/>
          <w:lang w:val="es-AR"/>
        </w:rPr>
        <w:t>da</w:t>
      </w:r>
      <w:r w:rsidRPr="00ED79E6">
        <w:rPr>
          <w:rFonts w:ascii="Times New Roman" w:hAnsi="Times New Roman"/>
          <w:color w:val="000000"/>
          <w:sz w:val="20"/>
          <w:szCs w:val="20"/>
          <w:lang w:val="es-AR"/>
        </w:rPr>
        <w:t>d</w:t>
      </w:r>
      <w:r w:rsidRPr="00ED79E6">
        <w:rPr>
          <w:rFonts w:ascii="Times New Roman" w:hAnsi="Times New Roman"/>
          <w:color w:val="000000"/>
          <w:spacing w:val="-9"/>
          <w:sz w:val="20"/>
          <w:szCs w:val="20"/>
          <w:lang w:val="es-AR"/>
        </w:rPr>
        <w:t xml:space="preserve"> </w:t>
      </w:r>
      <w:r w:rsidRPr="00ED79E6">
        <w:rPr>
          <w:rFonts w:ascii="Times New Roman" w:hAnsi="Times New Roman"/>
          <w:color w:val="000000"/>
          <w:spacing w:val="-1"/>
          <w:sz w:val="20"/>
          <w:szCs w:val="20"/>
          <w:lang w:val="es-AR"/>
        </w:rPr>
        <w:t>C</w:t>
      </w:r>
      <w:r w:rsidRPr="00ED79E6">
        <w:rPr>
          <w:rFonts w:ascii="Times New Roman" w:hAnsi="Times New Roman"/>
          <w:color w:val="000000"/>
          <w:sz w:val="20"/>
          <w:szCs w:val="20"/>
          <w:lang w:val="es-AR"/>
        </w:rPr>
        <w:t>A</w:t>
      </w:r>
      <w:r w:rsidRPr="00ED79E6">
        <w:rPr>
          <w:rFonts w:ascii="Times New Roman" w:hAnsi="Times New Roman"/>
          <w:color w:val="000000"/>
          <w:spacing w:val="1"/>
          <w:sz w:val="20"/>
          <w:szCs w:val="20"/>
          <w:lang w:val="es-AR"/>
        </w:rPr>
        <w:t>E</w:t>
      </w:r>
      <w:r w:rsidRPr="00ED79E6">
        <w:rPr>
          <w:rFonts w:ascii="Times New Roman" w:hAnsi="Times New Roman"/>
          <w:color w:val="000000"/>
          <w:spacing w:val="-1"/>
          <w:sz w:val="20"/>
          <w:szCs w:val="20"/>
          <w:lang w:val="es-AR"/>
        </w:rPr>
        <w:t>C</w:t>
      </w:r>
      <w:r w:rsidRPr="00ED79E6">
        <w:rPr>
          <w:rFonts w:ascii="Times New Roman" w:hAnsi="Times New Roman"/>
          <w:color w:val="000000"/>
          <w:spacing w:val="1"/>
          <w:sz w:val="20"/>
          <w:szCs w:val="20"/>
          <w:lang w:val="es-AR"/>
        </w:rPr>
        <w:t>E</w:t>
      </w:r>
      <w:r w:rsidRPr="00ED79E6">
        <w:rPr>
          <w:rFonts w:ascii="Times New Roman" w:hAnsi="Times New Roman"/>
          <w:color w:val="000000"/>
          <w:sz w:val="20"/>
          <w:szCs w:val="20"/>
          <w:lang w:val="es-AR"/>
        </w:rPr>
        <w:t>.</w:t>
      </w:r>
      <w:r w:rsidRPr="00ED79E6">
        <w:rPr>
          <w:rFonts w:ascii="Times New Roman" w:hAnsi="Times New Roman"/>
          <w:color w:val="000000"/>
          <w:spacing w:val="-5"/>
          <w:sz w:val="20"/>
          <w:szCs w:val="20"/>
          <w:lang w:val="es-AR"/>
        </w:rPr>
        <w:t xml:space="preserve"> </w:t>
      </w:r>
      <w:r w:rsidRPr="00ED79E6">
        <w:rPr>
          <w:rFonts w:ascii="Times New Roman" w:hAnsi="Times New Roman"/>
          <w:color w:val="000000"/>
          <w:sz w:val="20"/>
          <w:szCs w:val="20"/>
          <w:lang w:val="es-AR"/>
        </w:rPr>
        <w:t>1</w:t>
      </w:r>
      <w:r w:rsidRPr="00ED79E6">
        <w:rPr>
          <w:rFonts w:ascii="Times New Roman" w:hAnsi="Times New Roman"/>
          <w:color w:val="000000"/>
          <w:spacing w:val="2"/>
          <w:sz w:val="20"/>
          <w:szCs w:val="20"/>
          <w:lang w:val="es-AR"/>
        </w:rPr>
        <w:t>0</w:t>
      </w:r>
      <w:r w:rsidRPr="00ED79E6">
        <w:rPr>
          <w:rFonts w:ascii="Times New Roman" w:hAnsi="Times New Roman"/>
          <w:color w:val="000000"/>
          <w:spacing w:val="-1"/>
          <w:sz w:val="20"/>
          <w:szCs w:val="20"/>
          <w:lang w:val="es-AR"/>
        </w:rPr>
        <w:t>-</w:t>
      </w:r>
      <w:r w:rsidRPr="00ED79E6">
        <w:rPr>
          <w:rFonts w:ascii="Times New Roman" w:hAnsi="Times New Roman"/>
          <w:color w:val="000000"/>
          <w:sz w:val="20"/>
          <w:szCs w:val="20"/>
          <w:lang w:val="es-AR"/>
        </w:rPr>
        <w:t>11</w:t>
      </w:r>
      <w:r w:rsidRPr="00ED79E6">
        <w:rPr>
          <w:rFonts w:ascii="Times New Roman" w:hAnsi="Times New Roman"/>
          <w:color w:val="000000"/>
          <w:spacing w:val="-2"/>
          <w:sz w:val="20"/>
          <w:szCs w:val="20"/>
          <w:lang w:val="es-AR"/>
        </w:rPr>
        <w:t xml:space="preserve"> </w:t>
      </w:r>
      <w:r w:rsidRPr="00ED79E6">
        <w:rPr>
          <w:rFonts w:ascii="Times New Roman" w:hAnsi="Times New Roman"/>
          <w:color w:val="000000"/>
          <w:spacing w:val="-1"/>
          <w:sz w:val="20"/>
          <w:szCs w:val="20"/>
          <w:lang w:val="es-AR"/>
        </w:rPr>
        <w:t>m</w:t>
      </w:r>
      <w:r w:rsidRPr="00ED79E6">
        <w:rPr>
          <w:rFonts w:ascii="Times New Roman" w:hAnsi="Times New Roman"/>
          <w:color w:val="000000"/>
          <w:spacing w:val="3"/>
          <w:sz w:val="20"/>
          <w:szCs w:val="20"/>
          <w:lang w:val="es-AR"/>
        </w:rPr>
        <w:t>a</w:t>
      </w:r>
      <w:r w:rsidRPr="00ED79E6">
        <w:rPr>
          <w:rFonts w:ascii="Times New Roman" w:hAnsi="Times New Roman"/>
          <w:color w:val="000000"/>
          <w:spacing w:val="1"/>
          <w:sz w:val="20"/>
          <w:szCs w:val="20"/>
          <w:lang w:val="es-AR"/>
        </w:rPr>
        <w:t>y</w:t>
      </w:r>
      <w:r w:rsidRPr="00ED79E6">
        <w:rPr>
          <w:rFonts w:ascii="Times New Roman" w:hAnsi="Times New Roman"/>
          <w:color w:val="000000"/>
          <w:sz w:val="20"/>
          <w:szCs w:val="20"/>
          <w:lang w:val="es-AR"/>
        </w:rPr>
        <w:t>o</w:t>
      </w:r>
      <w:r w:rsidRPr="00ED79E6">
        <w:rPr>
          <w:rFonts w:ascii="Times New Roman" w:hAnsi="Times New Roman"/>
          <w:color w:val="000000"/>
          <w:spacing w:val="-4"/>
          <w:sz w:val="20"/>
          <w:szCs w:val="20"/>
          <w:lang w:val="es-AR"/>
        </w:rPr>
        <w:t xml:space="preserve"> </w:t>
      </w:r>
      <w:r w:rsidRPr="00ED79E6">
        <w:rPr>
          <w:rFonts w:ascii="Times New Roman" w:hAnsi="Times New Roman"/>
          <w:color w:val="000000"/>
          <w:sz w:val="20"/>
          <w:szCs w:val="20"/>
          <w:lang w:val="es-AR"/>
        </w:rPr>
        <w:t>2013.</w:t>
      </w:r>
      <w:r w:rsidRPr="00ED79E6">
        <w:rPr>
          <w:rFonts w:ascii="Times New Roman" w:hAnsi="Times New Roman"/>
          <w:color w:val="000000"/>
          <w:spacing w:val="-4"/>
          <w:sz w:val="20"/>
          <w:szCs w:val="20"/>
          <w:lang w:val="es-AR"/>
        </w:rPr>
        <w:t xml:space="preserve"> </w:t>
      </w:r>
    </w:p>
    <w:p w:rsidR="00337DCA" w:rsidRPr="00ED79E6" w:rsidRDefault="00337DCA" w:rsidP="00337DCA">
      <w:pPr>
        <w:pStyle w:val="Sinespaciado"/>
        <w:tabs>
          <w:tab w:val="left" w:pos="8647"/>
          <w:tab w:val="left" w:pos="9072"/>
        </w:tabs>
        <w:ind w:left="680" w:right="0" w:hanging="680"/>
        <w:rPr>
          <w:rFonts w:ascii="Times New Roman" w:hAnsi="Times New Roman"/>
          <w:sz w:val="20"/>
          <w:szCs w:val="20"/>
          <w:lang w:val="es-AR"/>
        </w:rPr>
      </w:pPr>
      <w:r w:rsidRPr="00ED79E6">
        <w:rPr>
          <w:rFonts w:ascii="Times New Roman" w:hAnsi="Times New Roman"/>
          <w:sz w:val="20"/>
          <w:szCs w:val="20"/>
          <w:lang w:val="es-AR"/>
        </w:rPr>
        <w:t>P</w:t>
      </w:r>
      <w:r w:rsidRPr="00ED79E6">
        <w:rPr>
          <w:rFonts w:ascii="Times New Roman" w:hAnsi="Times New Roman"/>
          <w:spacing w:val="1"/>
          <w:sz w:val="20"/>
          <w:szCs w:val="20"/>
          <w:lang w:val="es-AR"/>
        </w:rPr>
        <w:t>o</w:t>
      </w:r>
      <w:r w:rsidRPr="00ED79E6">
        <w:rPr>
          <w:rFonts w:ascii="Times New Roman" w:hAnsi="Times New Roman"/>
          <w:sz w:val="20"/>
          <w:szCs w:val="20"/>
          <w:lang w:val="es-AR"/>
        </w:rPr>
        <w:t>rt</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10"/>
          <w:sz w:val="20"/>
          <w:szCs w:val="20"/>
          <w:lang w:val="es-AR"/>
        </w:rPr>
        <w:t xml:space="preserve"> </w:t>
      </w:r>
      <w:r w:rsidRPr="00ED79E6">
        <w:rPr>
          <w:rFonts w:ascii="Times New Roman" w:hAnsi="Times New Roman"/>
          <w:sz w:val="20"/>
          <w:szCs w:val="20"/>
          <w:lang w:val="es-AR"/>
        </w:rPr>
        <w:t>L</w:t>
      </w:r>
      <w:r w:rsidRPr="00ED79E6">
        <w:rPr>
          <w:rFonts w:ascii="Times New Roman" w:hAnsi="Times New Roman"/>
          <w:spacing w:val="1"/>
          <w:sz w:val="20"/>
          <w:szCs w:val="20"/>
          <w:lang w:val="es-AR"/>
        </w:rPr>
        <w:t>.</w:t>
      </w:r>
      <w:r w:rsidRPr="00ED79E6">
        <w:rPr>
          <w:rFonts w:ascii="Times New Roman" w:hAnsi="Times New Roman"/>
          <w:sz w:val="20"/>
          <w:szCs w:val="20"/>
          <w:lang w:val="es-AR"/>
        </w:rPr>
        <w:t>,</w:t>
      </w:r>
      <w:r w:rsidRPr="00ED79E6">
        <w:rPr>
          <w:rFonts w:ascii="Times New Roman" w:hAnsi="Times New Roman"/>
          <w:spacing w:val="11"/>
          <w:sz w:val="20"/>
          <w:szCs w:val="20"/>
          <w:lang w:val="es-AR"/>
        </w:rPr>
        <w:t xml:space="preserve"> </w:t>
      </w:r>
      <w:r w:rsidRPr="00ED79E6">
        <w:rPr>
          <w:rFonts w:ascii="Times New Roman" w:hAnsi="Times New Roman"/>
          <w:sz w:val="20"/>
          <w:szCs w:val="20"/>
          <w:lang w:val="es-AR"/>
        </w:rPr>
        <w:t>Ál</w:t>
      </w:r>
      <w:r w:rsidRPr="00ED79E6">
        <w:rPr>
          <w:rFonts w:ascii="Times New Roman" w:hAnsi="Times New Roman"/>
          <w:spacing w:val="-1"/>
          <w:sz w:val="20"/>
          <w:szCs w:val="20"/>
          <w:lang w:val="es-AR"/>
        </w:rPr>
        <w:t>v</w:t>
      </w:r>
      <w:r w:rsidRPr="00ED79E6">
        <w:rPr>
          <w:rFonts w:ascii="Times New Roman" w:hAnsi="Times New Roman"/>
          <w:spacing w:val="1"/>
          <w:sz w:val="20"/>
          <w:szCs w:val="20"/>
          <w:lang w:val="es-AR"/>
        </w:rPr>
        <w:t>a</w:t>
      </w:r>
      <w:r w:rsidRPr="00ED79E6">
        <w:rPr>
          <w:rFonts w:ascii="Times New Roman" w:hAnsi="Times New Roman"/>
          <w:spacing w:val="2"/>
          <w:sz w:val="20"/>
          <w:szCs w:val="20"/>
          <w:lang w:val="es-AR"/>
        </w:rPr>
        <w:t>r</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z</w:t>
      </w:r>
      <w:r w:rsidRPr="00ED79E6">
        <w:rPr>
          <w:rFonts w:ascii="Times New Roman" w:hAnsi="Times New Roman"/>
          <w:sz w:val="20"/>
          <w:szCs w:val="20"/>
          <w:lang w:val="es-AR"/>
        </w:rPr>
        <w:t>,</w:t>
      </w:r>
      <w:r w:rsidRPr="00ED79E6">
        <w:rPr>
          <w:rFonts w:ascii="Times New Roman" w:hAnsi="Times New Roman"/>
          <w:spacing w:val="9"/>
          <w:sz w:val="20"/>
          <w:szCs w:val="20"/>
          <w:lang w:val="es-AR"/>
        </w:rPr>
        <w:t xml:space="preserve"> </w:t>
      </w:r>
      <w:r w:rsidRPr="00ED79E6">
        <w:rPr>
          <w:rFonts w:ascii="Times New Roman" w:hAnsi="Times New Roman"/>
          <w:sz w:val="20"/>
          <w:szCs w:val="20"/>
          <w:lang w:val="es-AR"/>
        </w:rPr>
        <w:t>Z</w:t>
      </w:r>
      <w:r w:rsidRPr="00ED79E6">
        <w:rPr>
          <w:rFonts w:ascii="Times New Roman" w:hAnsi="Times New Roman"/>
          <w:spacing w:val="-1"/>
          <w:sz w:val="20"/>
          <w:szCs w:val="20"/>
          <w:lang w:val="es-AR"/>
        </w:rPr>
        <w:t xml:space="preserve">. </w:t>
      </w:r>
      <w:r w:rsidRPr="00ED79E6">
        <w:rPr>
          <w:rFonts w:ascii="Times New Roman" w:hAnsi="Times New Roman"/>
          <w:sz w:val="20"/>
          <w:szCs w:val="20"/>
          <w:lang w:val="es-AR"/>
        </w:rPr>
        <w:t>y</w:t>
      </w:r>
      <w:r w:rsidRPr="00ED79E6">
        <w:rPr>
          <w:rFonts w:ascii="Times New Roman" w:hAnsi="Times New Roman"/>
          <w:spacing w:val="17"/>
          <w:sz w:val="20"/>
          <w:szCs w:val="20"/>
          <w:lang w:val="es-AR"/>
        </w:rPr>
        <w:t xml:space="preserve"> </w:t>
      </w:r>
      <w:r w:rsidRPr="00ED79E6">
        <w:rPr>
          <w:rFonts w:ascii="Times New Roman" w:hAnsi="Times New Roman"/>
          <w:sz w:val="20"/>
          <w:szCs w:val="20"/>
          <w:lang w:val="es-AR"/>
        </w:rPr>
        <w:t>S</w:t>
      </w:r>
      <w:r w:rsidRPr="00ED79E6">
        <w:rPr>
          <w:rFonts w:ascii="Times New Roman" w:hAnsi="Times New Roman"/>
          <w:spacing w:val="1"/>
          <w:sz w:val="20"/>
          <w:szCs w:val="20"/>
          <w:lang w:val="es-AR"/>
        </w:rPr>
        <w:t>a</w:t>
      </w:r>
      <w:r w:rsidRPr="00ED79E6">
        <w:rPr>
          <w:rFonts w:ascii="Times New Roman" w:hAnsi="Times New Roman"/>
          <w:sz w:val="20"/>
          <w:szCs w:val="20"/>
          <w:lang w:val="es-AR"/>
        </w:rPr>
        <w:t>r</w:t>
      </w:r>
      <w:r w:rsidRPr="00ED79E6">
        <w:rPr>
          <w:rFonts w:ascii="Times New Roman" w:hAnsi="Times New Roman"/>
          <w:spacing w:val="1"/>
          <w:sz w:val="20"/>
          <w:szCs w:val="20"/>
          <w:lang w:val="es-AR"/>
        </w:rPr>
        <w:t>a</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9"/>
          <w:sz w:val="20"/>
          <w:szCs w:val="20"/>
          <w:lang w:val="es-AR"/>
        </w:rPr>
        <w:t xml:space="preserve"> </w:t>
      </w:r>
      <w:r w:rsidRPr="00ED79E6">
        <w:rPr>
          <w:rFonts w:ascii="Times New Roman" w:hAnsi="Times New Roman"/>
          <w:sz w:val="20"/>
          <w:szCs w:val="20"/>
          <w:lang w:val="es-AR"/>
        </w:rPr>
        <w:t>M</w:t>
      </w:r>
      <w:r w:rsidRPr="00ED79E6">
        <w:rPr>
          <w:rFonts w:ascii="Times New Roman" w:hAnsi="Times New Roman"/>
          <w:spacing w:val="1"/>
          <w:sz w:val="20"/>
          <w:szCs w:val="20"/>
          <w:lang w:val="es-AR"/>
        </w:rPr>
        <w:t>.</w:t>
      </w:r>
      <w:r w:rsidRPr="00ED79E6">
        <w:rPr>
          <w:rFonts w:ascii="Times New Roman" w:hAnsi="Times New Roman"/>
          <w:spacing w:val="-1"/>
          <w:sz w:val="20"/>
          <w:szCs w:val="20"/>
          <w:lang w:val="es-AR"/>
        </w:rPr>
        <w:t>C</w:t>
      </w:r>
      <w:r w:rsidRPr="00ED79E6">
        <w:rPr>
          <w:rFonts w:ascii="Times New Roman" w:hAnsi="Times New Roman"/>
          <w:sz w:val="20"/>
          <w:szCs w:val="20"/>
          <w:lang w:val="es-AR"/>
        </w:rPr>
        <w:t>.</w:t>
      </w:r>
      <w:r w:rsidRPr="00ED79E6">
        <w:rPr>
          <w:rFonts w:ascii="Times New Roman" w:hAnsi="Times New Roman"/>
          <w:spacing w:val="11"/>
          <w:sz w:val="20"/>
          <w:szCs w:val="20"/>
          <w:lang w:val="es-AR"/>
        </w:rPr>
        <w:t xml:space="preserve"> </w:t>
      </w:r>
      <w:r w:rsidRPr="00ED79E6">
        <w:rPr>
          <w:rFonts w:ascii="Times New Roman" w:hAnsi="Times New Roman"/>
          <w:sz w:val="20"/>
          <w:szCs w:val="20"/>
          <w:lang w:val="es-AR"/>
        </w:rPr>
        <w:t>M</w:t>
      </w:r>
      <w:r w:rsidRPr="00ED79E6">
        <w:rPr>
          <w:rFonts w:ascii="Times New Roman" w:hAnsi="Times New Roman"/>
          <w:spacing w:val="2"/>
          <w:sz w:val="20"/>
          <w:szCs w:val="20"/>
          <w:lang w:val="es-AR"/>
        </w:rPr>
        <w:t>e</w:t>
      </w:r>
      <w:r w:rsidRPr="00ED79E6">
        <w:rPr>
          <w:rFonts w:ascii="Times New Roman" w:hAnsi="Times New Roman"/>
          <w:spacing w:val="-1"/>
          <w:sz w:val="20"/>
          <w:szCs w:val="20"/>
          <w:lang w:val="es-AR"/>
        </w:rPr>
        <w:t>s</w:t>
      </w:r>
      <w:r w:rsidRPr="00ED79E6">
        <w:rPr>
          <w:rFonts w:ascii="Times New Roman" w:hAnsi="Times New Roman"/>
          <w:sz w:val="20"/>
          <w:szCs w:val="20"/>
          <w:lang w:val="es-AR"/>
        </w:rPr>
        <w:t>a</w:t>
      </w:r>
      <w:r w:rsidRPr="00ED79E6">
        <w:rPr>
          <w:rFonts w:ascii="Times New Roman" w:hAnsi="Times New Roman"/>
          <w:spacing w:val="14"/>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e</w:t>
      </w:r>
      <w:r w:rsidRPr="00ED79E6">
        <w:rPr>
          <w:rFonts w:ascii="Times New Roman" w:hAnsi="Times New Roman"/>
          <w:spacing w:val="12"/>
          <w:sz w:val="20"/>
          <w:szCs w:val="20"/>
          <w:lang w:val="es-AR"/>
        </w:rPr>
        <w:t xml:space="preserve"> </w:t>
      </w:r>
      <w:r w:rsidRPr="00ED79E6">
        <w:rPr>
          <w:rFonts w:ascii="Times New Roman" w:hAnsi="Times New Roman"/>
          <w:sz w:val="20"/>
          <w:szCs w:val="20"/>
          <w:lang w:val="es-AR"/>
        </w:rPr>
        <w:t>A</w:t>
      </w:r>
      <w:r w:rsidRPr="00ED79E6">
        <w:rPr>
          <w:rFonts w:ascii="Times New Roman" w:hAnsi="Times New Roman"/>
          <w:spacing w:val="1"/>
          <w:sz w:val="20"/>
          <w:szCs w:val="20"/>
          <w:lang w:val="es-AR"/>
        </w:rPr>
        <w:t>p</w:t>
      </w:r>
      <w:r w:rsidRPr="00ED79E6">
        <w:rPr>
          <w:rFonts w:ascii="Times New Roman" w:hAnsi="Times New Roman"/>
          <w:spacing w:val="-1"/>
          <w:sz w:val="20"/>
          <w:szCs w:val="20"/>
          <w:lang w:val="es-AR"/>
        </w:rPr>
        <w:t>e</w:t>
      </w:r>
      <w:r w:rsidRPr="00ED79E6">
        <w:rPr>
          <w:rFonts w:ascii="Times New Roman" w:hAnsi="Times New Roman"/>
          <w:sz w:val="20"/>
          <w:szCs w:val="20"/>
          <w:lang w:val="es-AR"/>
        </w:rPr>
        <w:t>rt</w:t>
      </w:r>
      <w:r w:rsidRPr="00ED79E6">
        <w:rPr>
          <w:rFonts w:ascii="Times New Roman" w:hAnsi="Times New Roman"/>
          <w:spacing w:val="1"/>
          <w:sz w:val="20"/>
          <w:szCs w:val="20"/>
          <w:lang w:val="es-AR"/>
        </w:rPr>
        <w:t>u</w:t>
      </w:r>
      <w:r w:rsidRPr="00ED79E6">
        <w:rPr>
          <w:rFonts w:ascii="Times New Roman" w:hAnsi="Times New Roman"/>
          <w:sz w:val="20"/>
          <w:szCs w:val="20"/>
          <w:lang w:val="es-AR"/>
        </w:rPr>
        <w:t>r</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6"/>
          <w:sz w:val="20"/>
          <w:szCs w:val="20"/>
          <w:lang w:val="es-AR"/>
        </w:rPr>
        <w:t xml:space="preserve"> </w:t>
      </w:r>
      <w:r w:rsidRPr="00ED79E6">
        <w:rPr>
          <w:rFonts w:ascii="Times New Roman" w:hAnsi="Times New Roman"/>
          <w:spacing w:val="1"/>
          <w:sz w:val="20"/>
          <w:szCs w:val="20"/>
          <w:lang w:val="es-AR"/>
        </w:rPr>
        <w:t>“</w:t>
      </w:r>
      <w:r w:rsidRPr="00ED79E6">
        <w:rPr>
          <w:rFonts w:ascii="Times New Roman" w:hAnsi="Times New Roman"/>
          <w:sz w:val="20"/>
          <w:szCs w:val="20"/>
          <w:lang w:val="es-AR"/>
        </w:rPr>
        <w:t>La</w:t>
      </w:r>
      <w:r w:rsidRPr="00ED79E6">
        <w:rPr>
          <w:rFonts w:ascii="Times New Roman" w:hAnsi="Times New Roman"/>
          <w:spacing w:val="12"/>
          <w:sz w:val="20"/>
          <w:szCs w:val="20"/>
          <w:lang w:val="es-AR"/>
        </w:rPr>
        <w:t xml:space="preserve"> </w:t>
      </w:r>
      <w:r w:rsidRPr="00ED79E6">
        <w:rPr>
          <w:rFonts w:ascii="Times New Roman" w:hAnsi="Times New Roman"/>
          <w:sz w:val="20"/>
          <w:szCs w:val="20"/>
          <w:lang w:val="es-AR"/>
        </w:rPr>
        <w:t>i</w:t>
      </w:r>
      <w:r w:rsidRPr="00ED79E6">
        <w:rPr>
          <w:rFonts w:ascii="Times New Roman" w:hAnsi="Times New Roman"/>
          <w:spacing w:val="3"/>
          <w:sz w:val="20"/>
          <w:szCs w:val="20"/>
          <w:lang w:val="es-AR"/>
        </w:rPr>
        <w:t>n</w:t>
      </w:r>
      <w:r w:rsidRPr="00ED79E6">
        <w:rPr>
          <w:rFonts w:ascii="Times New Roman" w:hAnsi="Times New Roman"/>
          <w:spacing w:val="-1"/>
          <w:sz w:val="20"/>
          <w:szCs w:val="20"/>
          <w:lang w:val="es-AR"/>
        </w:rPr>
        <w:t>v</w:t>
      </w:r>
      <w:r w:rsidRPr="00ED79E6">
        <w:rPr>
          <w:rFonts w:ascii="Times New Roman" w:hAnsi="Times New Roman"/>
          <w:spacing w:val="2"/>
          <w:sz w:val="20"/>
          <w:szCs w:val="20"/>
          <w:lang w:val="es-AR"/>
        </w:rPr>
        <w:t>e</w:t>
      </w:r>
      <w:r w:rsidRPr="00ED79E6">
        <w:rPr>
          <w:rFonts w:ascii="Times New Roman" w:hAnsi="Times New Roman"/>
          <w:spacing w:val="-1"/>
          <w:sz w:val="20"/>
          <w:szCs w:val="20"/>
          <w:lang w:val="es-AR"/>
        </w:rPr>
        <w:t>s</w:t>
      </w:r>
      <w:r w:rsidRPr="00ED79E6">
        <w:rPr>
          <w:rFonts w:ascii="Times New Roman" w:hAnsi="Times New Roman"/>
          <w:sz w:val="20"/>
          <w:szCs w:val="20"/>
          <w:lang w:val="es-AR"/>
        </w:rPr>
        <w:t>tig</w:t>
      </w:r>
      <w:r w:rsidRPr="00ED79E6">
        <w:rPr>
          <w:rFonts w:ascii="Times New Roman" w:hAnsi="Times New Roman"/>
          <w:spacing w:val="1"/>
          <w:sz w:val="20"/>
          <w:szCs w:val="20"/>
          <w:lang w:val="es-AR"/>
        </w:rPr>
        <w:t>a</w:t>
      </w:r>
      <w:r w:rsidRPr="00ED79E6">
        <w:rPr>
          <w:rFonts w:ascii="Times New Roman" w:hAnsi="Times New Roman"/>
          <w:sz w:val="20"/>
          <w:szCs w:val="20"/>
          <w:lang w:val="es-AR"/>
        </w:rPr>
        <w:t>ci</w:t>
      </w:r>
      <w:r w:rsidRPr="00ED79E6">
        <w:rPr>
          <w:rFonts w:ascii="Times New Roman" w:hAnsi="Times New Roman"/>
          <w:spacing w:val="3"/>
          <w:sz w:val="20"/>
          <w:szCs w:val="20"/>
          <w:lang w:val="es-AR"/>
        </w:rPr>
        <w:t>ó</w:t>
      </w:r>
      <w:r w:rsidRPr="00ED79E6">
        <w:rPr>
          <w:rFonts w:ascii="Times New Roman" w:hAnsi="Times New Roman"/>
          <w:sz w:val="20"/>
          <w:szCs w:val="20"/>
          <w:lang w:val="es-AR"/>
        </w:rPr>
        <w:t>n</w:t>
      </w:r>
      <w:r w:rsidRPr="00ED79E6">
        <w:rPr>
          <w:rFonts w:ascii="Times New Roman" w:hAnsi="Times New Roman"/>
          <w:spacing w:val="5"/>
          <w:sz w:val="20"/>
          <w:szCs w:val="20"/>
          <w:lang w:val="es-AR"/>
        </w:rPr>
        <w:t xml:space="preserve"> </w:t>
      </w:r>
      <w:r w:rsidRPr="00ED79E6">
        <w:rPr>
          <w:rFonts w:ascii="Times New Roman" w:hAnsi="Times New Roman"/>
          <w:spacing w:val="1"/>
          <w:sz w:val="20"/>
          <w:szCs w:val="20"/>
          <w:lang w:val="es-AR"/>
        </w:rPr>
        <w:t>b</w:t>
      </w:r>
      <w:r w:rsidRPr="00ED79E6">
        <w:rPr>
          <w:rFonts w:ascii="Times New Roman" w:hAnsi="Times New Roman"/>
          <w:sz w:val="20"/>
          <w:szCs w:val="20"/>
          <w:lang w:val="es-AR"/>
        </w:rPr>
        <w:t>i</w:t>
      </w:r>
      <w:r w:rsidRPr="00ED79E6">
        <w:rPr>
          <w:rFonts w:ascii="Times New Roman" w:hAnsi="Times New Roman"/>
          <w:spacing w:val="1"/>
          <w:sz w:val="20"/>
          <w:szCs w:val="20"/>
          <w:lang w:val="es-AR"/>
        </w:rPr>
        <w:t>o</w:t>
      </w:r>
      <w:r w:rsidRPr="00ED79E6">
        <w:rPr>
          <w:rFonts w:ascii="Times New Roman" w:hAnsi="Times New Roman"/>
          <w:sz w:val="20"/>
          <w:szCs w:val="20"/>
          <w:lang w:val="es-AR"/>
        </w:rPr>
        <w:t>gr</w:t>
      </w:r>
      <w:r w:rsidRPr="00ED79E6">
        <w:rPr>
          <w:rFonts w:ascii="Times New Roman" w:hAnsi="Times New Roman"/>
          <w:spacing w:val="1"/>
          <w:sz w:val="20"/>
          <w:szCs w:val="20"/>
          <w:lang w:val="es-AR"/>
        </w:rPr>
        <w:t>á</w:t>
      </w:r>
      <w:r w:rsidRPr="00ED79E6">
        <w:rPr>
          <w:rFonts w:ascii="Times New Roman" w:hAnsi="Times New Roman"/>
          <w:spacing w:val="-1"/>
          <w:sz w:val="20"/>
          <w:szCs w:val="20"/>
          <w:lang w:val="es-AR"/>
        </w:rPr>
        <w:t>f</w:t>
      </w:r>
      <w:r w:rsidRPr="00ED79E6">
        <w:rPr>
          <w:rFonts w:ascii="Times New Roman" w:hAnsi="Times New Roman"/>
          <w:sz w:val="20"/>
          <w:szCs w:val="20"/>
          <w:lang w:val="es-AR"/>
        </w:rPr>
        <w:t>ic</w:t>
      </w:r>
      <w:r w:rsidRPr="00ED79E6">
        <w:rPr>
          <w:rFonts w:ascii="Times New Roman" w:hAnsi="Times New Roman"/>
          <w:spacing w:val="1"/>
          <w:sz w:val="20"/>
          <w:szCs w:val="20"/>
          <w:lang w:val="es-AR"/>
        </w:rPr>
        <w:t>o</w:t>
      </w:r>
      <w:r w:rsidRPr="00ED79E6">
        <w:rPr>
          <w:rFonts w:ascii="Times New Roman" w:hAnsi="Times New Roman"/>
          <w:spacing w:val="-1"/>
          <w:sz w:val="20"/>
          <w:szCs w:val="20"/>
          <w:lang w:val="es-AR"/>
        </w:rPr>
        <w:t>-</w:t>
      </w:r>
      <w:r w:rsidRPr="00ED79E6">
        <w:rPr>
          <w:rFonts w:ascii="Times New Roman" w:hAnsi="Times New Roman"/>
          <w:spacing w:val="1"/>
          <w:sz w:val="20"/>
          <w:szCs w:val="20"/>
          <w:lang w:val="es-AR"/>
        </w:rPr>
        <w:t>na</w:t>
      </w:r>
      <w:r w:rsidRPr="00ED79E6">
        <w:rPr>
          <w:rFonts w:ascii="Times New Roman" w:hAnsi="Times New Roman"/>
          <w:sz w:val="20"/>
          <w:szCs w:val="20"/>
          <w:lang w:val="es-AR"/>
        </w:rPr>
        <w:t>rr</w:t>
      </w:r>
      <w:r w:rsidRPr="00ED79E6">
        <w:rPr>
          <w:rFonts w:ascii="Times New Roman" w:hAnsi="Times New Roman"/>
          <w:spacing w:val="1"/>
          <w:sz w:val="20"/>
          <w:szCs w:val="20"/>
          <w:lang w:val="es-AR"/>
        </w:rPr>
        <w:t>a</w:t>
      </w:r>
      <w:r w:rsidRPr="00ED79E6">
        <w:rPr>
          <w:rFonts w:ascii="Times New Roman" w:hAnsi="Times New Roman"/>
          <w:sz w:val="20"/>
          <w:szCs w:val="20"/>
          <w:lang w:val="es-AR"/>
        </w:rPr>
        <w:t>t</w:t>
      </w:r>
      <w:r w:rsidRPr="00ED79E6">
        <w:rPr>
          <w:rFonts w:ascii="Times New Roman" w:hAnsi="Times New Roman"/>
          <w:spacing w:val="2"/>
          <w:sz w:val="20"/>
          <w:szCs w:val="20"/>
          <w:lang w:val="es-AR"/>
        </w:rPr>
        <w:t>i</w:t>
      </w:r>
      <w:r w:rsidRPr="00ED79E6">
        <w:rPr>
          <w:rFonts w:ascii="Times New Roman" w:hAnsi="Times New Roman"/>
          <w:spacing w:val="-1"/>
          <w:sz w:val="20"/>
          <w:szCs w:val="20"/>
          <w:lang w:val="es-AR"/>
        </w:rPr>
        <w:t>v</w:t>
      </w:r>
      <w:r w:rsidRPr="00ED79E6">
        <w:rPr>
          <w:rFonts w:ascii="Times New Roman" w:hAnsi="Times New Roman"/>
          <w:sz w:val="20"/>
          <w:szCs w:val="20"/>
          <w:lang w:val="es-AR"/>
        </w:rPr>
        <w:t xml:space="preserve">a </w:t>
      </w:r>
      <w:r w:rsidRPr="00ED79E6">
        <w:rPr>
          <w:rFonts w:ascii="Times New Roman" w:hAnsi="Times New Roman"/>
          <w:spacing w:val="-1"/>
          <w:sz w:val="20"/>
          <w:szCs w:val="20"/>
          <w:lang w:val="es-AR"/>
        </w:rPr>
        <w:t>e</w:t>
      </w:r>
      <w:r w:rsidRPr="00ED79E6">
        <w:rPr>
          <w:rFonts w:ascii="Times New Roman" w:hAnsi="Times New Roman"/>
          <w:sz w:val="20"/>
          <w:szCs w:val="20"/>
          <w:lang w:val="es-AR"/>
        </w:rPr>
        <w:t>n</w:t>
      </w:r>
      <w:r w:rsidRPr="00ED79E6">
        <w:rPr>
          <w:rFonts w:ascii="Times New Roman" w:hAnsi="Times New Roman"/>
          <w:spacing w:val="-1"/>
          <w:sz w:val="20"/>
          <w:szCs w:val="20"/>
          <w:lang w:val="es-AR"/>
        </w:rPr>
        <w:t xml:space="preserve"> e</w:t>
      </w:r>
      <w:r w:rsidRPr="00ED79E6">
        <w:rPr>
          <w:rFonts w:ascii="Times New Roman" w:hAnsi="Times New Roman"/>
          <w:sz w:val="20"/>
          <w:szCs w:val="20"/>
          <w:lang w:val="es-AR"/>
        </w:rPr>
        <w:t>l</w:t>
      </w:r>
      <w:r w:rsidRPr="00ED79E6">
        <w:rPr>
          <w:rFonts w:ascii="Times New Roman" w:hAnsi="Times New Roman"/>
          <w:spacing w:val="-1"/>
          <w:sz w:val="20"/>
          <w:szCs w:val="20"/>
          <w:lang w:val="es-AR"/>
        </w:rPr>
        <w:t xml:space="preserve"> </w:t>
      </w:r>
      <w:r w:rsidRPr="00ED79E6">
        <w:rPr>
          <w:rFonts w:ascii="Times New Roman" w:hAnsi="Times New Roman"/>
          <w:sz w:val="20"/>
          <w:szCs w:val="20"/>
          <w:lang w:val="es-AR"/>
        </w:rPr>
        <w:t>c</w:t>
      </w:r>
      <w:r w:rsidRPr="00ED79E6">
        <w:rPr>
          <w:rFonts w:ascii="Times New Roman" w:hAnsi="Times New Roman"/>
          <w:spacing w:val="1"/>
          <w:sz w:val="20"/>
          <w:szCs w:val="20"/>
          <w:lang w:val="es-AR"/>
        </w:rPr>
        <w:t>a</w:t>
      </w:r>
      <w:r w:rsidRPr="00ED79E6">
        <w:rPr>
          <w:rFonts w:ascii="Times New Roman" w:hAnsi="Times New Roman"/>
          <w:spacing w:val="-1"/>
          <w:sz w:val="20"/>
          <w:szCs w:val="20"/>
          <w:lang w:val="es-AR"/>
        </w:rPr>
        <w:t>m</w:t>
      </w:r>
      <w:r w:rsidRPr="00ED79E6">
        <w:rPr>
          <w:rFonts w:ascii="Times New Roman" w:hAnsi="Times New Roman"/>
          <w:spacing w:val="1"/>
          <w:sz w:val="20"/>
          <w:szCs w:val="20"/>
          <w:lang w:val="es-AR"/>
        </w:rPr>
        <w:t>p</w:t>
      </w:r>
      <w:r w:rsidRPr="00ED79E6">
        <w:rPr>
          <w:rFonts w:ascii="Times New Roman" w:hAnsi="Times New Roman"/>
          <w:sz w:val="20"/>
          <w:szCs w:val="20"/>
          <w:lang w:val="es-AR"/>
        </w:rPr>
        <w:t>o</w:t>
      </w:r>
      <w:r w:rsidRPr="00ED79E6">
        <w:rPr>
          <w:rFonts w:ascii="Times New Roman" w:hAnsi="Times New Roman"/>
          <w:spacing w:val="-4"/>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e</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 xml:space="preserve">la </w:t>
      </w:r>
      <w:r w:rsidRPr="00ED79E6">
        <w:rPr>
          <w:rFonts w:ascii="Times New Roman" w:hAnsi="Times New Roman"/>
          <w:spacing w:val="2"/>
          <w:sz w:val="20"/>
          <w:szCs w:val="20"/>
          <w:lang w:val="es-AR"/>
        </w:rPr>
        <w:t>D</w:t>
      </w:r>
      <w:r w:rsidRPr="00ED79E6">
        <w:rPr>
          <w:rFonts w:ascii="Times New Roman" w:hAnsi="Times New Roman"/>
          <w:sz w:val="20"/>
          <w:szCs w:val="20"/>
          <w:lang w:val="es-AR"/>
        </w:rPr>
        <w:t>i</w:t>
      </w:r>
      <w:r w:rsidRPr="00ED79E6">
        <w:rPr>
          <w:rFonts w:ascii="Times New Roman" w:hAnsi="Times New Roman"/>
          <w:spacing w:val="1"/>
          <w:sz w:val="20"/>
          <w:szCs w:val="20"/>
          <w:lang w:val="es-AR"/>
        </w:rPr>
        <w:t>dá</w:t>
      </w:r>
      <w:r w:rsidRPr="00ED79E6">
        <w:rPr>
          <w:rFonts w:ascii="Times New Roman" w:hAnsi="Times New Roman"/>
          <w:sz w:val="20"/>
          <w:szCs w:val="20"/>
          <w:lang w:val="es-AR"/>
        </w:rPr>
        <w:t>ctica</w:t>
      </w:r>
      <w:r w:rsidRPr="00ED79E6">
        <w:rPr>
          <w:rFonts w:ascii="Times New Roman" w:hAnsi="Times New Roman"/>
          <w:spacing w:val="-6"/>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pacing w:val="-1"/>
          <w:sz w:val="20"/>
          <w:szCs w:val="20"/>
          <w:lang w:val="es-AR"/>
        </w:rPr>
        <w:t>e</w:t>
      </w:r>
      <w:r w:rsidRPr="00ED79E6">
        <w:rPr>
          <w:rFonts w:ascii="Times New Roman" w:hAnsi="Times New Roman"/>
          <w:sz w:val="20"/>
          <w:szCs w:val="20"/>
          <w:lang w:val="es-AR"/>
        </w:rPr>
        <w:t>l</w:t>
      </w:r>
      <w:r w:rsidRPr="00ED79E6">
        <w:rPr>
          <w:rFonts w:ascii="Times New Roman" w:hAnsi="Times New Roman"/>
          <w:spacing w:val="-3"/>
          <w:sz w:val="20"/>
          <w:szCs w:val="20"/>
          <w:lang w:val="es-AR"/>
        </w:rPr>
        <w:t xml:space="preserve"> </w:t>
      </w:r>
      <w:r w:rsidRPr="00ED79E6">
        <w:rPr>
          <w:rFonts w:ascii="Times New Roman" w:hAnsi="Times New Roman"/>
          <w:spacing w:val="1"/>
          <w:sz w:val="20"/>
          <w:szCs w:val="20"/>
          <w:lang w:val="es-AR"/>
        </w:rPr>
        <w:t>N</w:t>
      </w:r>
      <w:r w:rsidRPr="00ED79E6">
        <w:rPr>
          <w:rFonts w:ascii="Times New Roman" w:hAnsi="Times New Roman"/>
          <w:sz w:val="20"/>
          <w:szCs w:val="20"/>
          <w:lang w:val="es-AR"/>
        </w:rPr>
        <w:t>i</w:t>
      </w:r>
      <w:r w:rsidRPr="00ED79E6">
        <w:rPr>
          <w:rFonts w:ascii="Times New Roman" w:hAnsi="Times New Roman"/>
          <w:spacing w:val="1"/>
          <w:sz w:val="20"/>
          <w:szCs w:val="20"/>
          <w:lang w:val="es-AR"/>
        </w:rPr>
        <w:t>v</w:t>
      </w:r>
      <w:r w:rsidRPr="00ED79E6">
        <w:rPr>
          <w:rFonts w:ascii="Times New Roman" w:hAnsi="Times New Roman"/>
          <w:spacing w:val="-1"/>
          <w:sz w:val="20"/>
          <w:szCs w:val="20"/>
          <w:lang w:val="es-AR"/>
        </w:rPr>
        <w:t>e</w:t>
      </w:r>
      <w:r w:rsidRPr="00ED79E6">
        <w:rPr>
          <w:rFonts w:ascii="Times New Roman" w:hAnsi="Times New Roman"/>
          <w:sz w:val="20"/>
          <w:szCs w:val="20"/>
          <w:lang w:val="es-AR"/>
        </w:rPr>
        <w:t>l</w:t>
      </w:r>
      <w:r w:rsidRPr="00ED79E6">
        <w:rPr>
          <w:rFonts w:ascii="Times New Roman" w:hAnsi="Times New Roman"/>
          <w:spacing w:val="-4"/>
          <w:sz w:val="20"/>
          <w:szCs w:val="20"/>
          <w:lang w:val="es-AR"/>
        </w:rPr>
        <w:t xml:space="preserve"> </w:t>
      </w:r>
      <w:r w:rsidRPr="00ED79E6">
        <w:rPr>
          <w:rFonts w:ascii="Times New Roman" w:hAnsi="Times New Roman"/>
          <w:sz w:val="20"/>
          <w:szCs w:val="20"/>
          <w:lang w:val="es-AR"/>
        </w:rPr>
        <w:t>S</w:t>
      </w:r>
      <w:r w:rsidRPr="00ED79E6">
        <w:rPr>
          <w:rFonts w:ascii="Times New Roman" w:hAnsi="Times New Roman"/>
          <w:spacing w:val="1"/>
          <w:sz w:val="20"/>
          <w:szCs w:val="20"/>
          <w:lang w:val="es-AR"/>
        </w:rPr>
        <w:t>up</w:t>
      </w:r>
      <w:r w:rsidRPr="00ED79E6">
        <w:rPr>
          <w:rFonts w:ascii="Times New Roman" w:hAnsi="Times New Roman"/>
          <w:spacing w:val="-1"/>
          <w:sz w:val="20"/>
          <w:szCs w:val="20"/>
          <w:lang w:val="es-AR"/>
        </w:rPr>
        <w:t>e</w:t>
      </w:r>
      <w:r w:rsidRPr="00ED79E6">
        <w:rPr>
          <w:rFonts w:ascii="Times New Roman" w:hAnsi="Times New Roman"/>
          <w:sz w:val="20"/>
          <w:szCs w:val="20"/>
          <w:lang w:val="es-AR"/>
        </w:rPr>
        <w:t>ri</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5"/>
          <w:sz w:val="20"/>
          <w:szCs w:val="20"/>
          <w:lang w:val="es-AR"/>
        </w:rPr>
        <w:t xml:space="preserve"> </w:t>
      </w:r>
      <w:r w:rsidRPr="00ED79E6">
        <w:rPr>
          <w:rFonts w:ascii="Times New Roman" w:hAnsi="Times New Roman"/>
          <w:sz w:val="20"/>
          <w:szCs w:val="20"/>
          <w:lang w:val="es-AR"/>
        </w:rPr>
        <w:t>A</w:t>
      </w:r>
      <w:r w:rsidRPr="00ED79E6">
        <w:rPr>
          <w:rFonts w:ascii="Times New Roman" w:hAnsi="Times New Roman"/>
          <w:spacing w:val="1"/>
          <w:sz w:val="20"/>
          <w:szCs w:val="20"/>
          <w:lang w:val="es-AR"/>
        </w:rPr>
        <w:t>p</w:t>
      </w:r>
      <w:r w:rsidRPr="00ED79E6">
        <w:rPr>
          <w:rFonts w:ascii="Times New Roman" w:hAnsi="Times New Roman"/>
          <w:spacing w:val="-1"/>
          <w:sz w:val="20"/>
          <w:szCs w:val="20"/>
          <w:lang w:val="es-AR"/>
        </w:rPr>
        <w:t>e</w:t>
      </w:r>
      <w:r w:rsidRPr="00ED79E6">
        <w:rPr>
          <w:rFonts w:ascii="Times New Roman" w:hAnsi="Times New Roman"/>
          <w:sz w:val="20"/>
          <w:szCs w:val="20"/>
          <w:lang w:val="es-AR"/>
        </w:rPr>
        <w:t>rt</w:t>
      </w:r>
      <w:r w:rsidRPr="00ED79E6">
        <w:rPr>
          <w:rFonts w:ascii="Times New Roman" w:hAnsi="Times New Roman"/>
          <w:spacing w:val="1"/>
          <w:sz w:val="20"/>
          <w:szCs w:val="20"/>
          <w:lang w:val="es-AR"/>
        </w:rPr>
        <w:t>u</w:t>
      </w:r>
      <w:r w:rsidRPr="00ED79E6">
        <w:rPr>
          <w:rFonts w:ascii="Times New Roman" w:hAnsi="Times New Roman"/>
          <w:sz w:val="20"/>
          <w:szCs w:val="20"/>
          <w:lang w:val="es-AR"/>
        </w:rPr>
        <w:t>r</w:t>
      </w:r>
      <w:r w:rsidRPr="00ED79E6">
        <w:rPr>
          <w:rFonts w:ascii="Times New Roman" w:hAnsi="Times New Roman"/>
          <w:spacing w:val="1"/>
          <w:sz w:val="20"/>
          <w:szCs w:val="20"/>
          <w:lang w:val="es-AR"/>
        </w:rPr>
        <w:t>a</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w:t>
      </w:r>
      <w:r w:rsidRPr="00ED79E6">
        <w:rPr>
          <w:rFonts w:ascii="Times New Roman" w:hAnsi="Times New Roman"/>
          <w:sz w:val="20"/>
          <w:szCs w:val="20"/>
          <w:lang w:val="es-AR"/>
        </w:rPr>
        <w:t>.</w:t>
      </w:r>
      <w:r w:rsidRPr="00ED79E6">
        <w:rPr>
          <w:rFonts w:ascii="Times New Roman" w:hAnsi="Times New Roman"/>
          <w:spacing w:val="-6"/>
          <w:sz w:val="20"/>
          <w:szCs w:val="20"/>
          <w:lang w:val="es-AR"/>
        </w:rPr>
        <w:t xml:space="preserve"> </w:t>
      </w:r>
      <w:r w:rsidRPr="00ED79E6">
        <w:rPr>
          <w:rFonts w:ascii="Times New Roman" w:hAnsi="Times New Roman"/>
          <w:sz w:val="20"/>
          <w:szCs w:val="20"/>
          <w:lang w:val="es-AR"/>
        </w:rPr>
        <w:t xml:space="preserve">I </w:t>
      </w:r>
      <w:r w:rsidRPr="00ED79E6">
        <w:rPr>
          <w:rFonts w:ascii="Times New Roman" w:hAnsi="Times New Roman"/>
          <w:spacing w:val="-1"/>
          <w:sz w:val="20"/>
          <w:szCs w:val="20"/>
          <w:lang w:val="es-AR"/>
        </w:rPr>
        <w:t>J</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1"/>
          <w:sz w:val="20"/>
          <w:szCs w:val="20"/>
          <w:lang w:val="es-AR"/>
        </w:rPr>
        <w:t>nada</w:t>
      </w:r>
      <w:r w:rsidRPr="00ED79E6">
        <w:rPr>
          <w:rFonts w:ascii="Times New Roman" w:hAnsi="Times New Roman"/>
          <w:sz w:val="20"/>
          <w:szCs w:val="20"/>
          <w:lang w:val="es-AR"/>
        </w:rPr>
        <w:t>s</w:t>
      </w:r>
      <w:r w:rsidRPr="00ED79E6">
        <w:rPr>
          <w:rFonts w:ascii="Times New Roman" w:hAnsi="Times New Roman"/>
          <w:spacing w:val="-8"/>
          <w:sz w:val="20"/>
          <w:szCs w:val="20"/>
          <w:lang w:val="es-AR"/>
        </w:rPr>
        <w:t xml:space="preserve"> </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ob</w:t>
      </w:r>
      <w:r w:rsidRPr="00ED79E6">
        <w:rPr>
          <w:rFonts w:ascii="Times New Roman" w:hAnsi="Times New Roman"/>
          <w:sz w:val="20"/>
          <w:szCs w:val="20"/>
          <w:lang w:val="es-AR"/>
        </w:rPr>
        <w:t>re</w:t>
      </w:r>
      <w:r w:rsidRPr="00ED79E6">
        <w:rPr>
          <w:rFonts w:ascii="Times New Roman" w:hAnsi="Times New Roman"/>
          <w:spacing w:val="-5"/>
          <w:sz w:val="20"/>
          <w:szCs w:val="20"/>
          <w:lang w:val="es-AR"/>
        </w:rPr>
        <w:t xml:space="preserve"> </w:t>
      </w:r>
      <w:r w:rsidRPr="00ED79E6">
        <w:rPr>
          <w:rFonts w:ascii="Times New Roman" w:hAnsi="Times New Roman"/>
          <w:sz w:val="20"/>
          <w:szCs w:val="20"/>
          <w:lang w:val="es-AR"/>
        </w:rPr>
        <w:t>F</w:t>
      </w:r>
      <w:r w:rsidRPr="00ED79E6">
        <w:rPr>
          <w:rFonts w:ascii="Times New Roman" w:hAnsi="Times New Roman"/>
          <w:spacing w:val="1"/>
          <w:sz w:val="20"/>
          <w:szCs w:val="20"/>
          <w:lang w:val="es-AR"/>
        </w:rPr>
        <w:t>o</w:t>
      </w:r>
      <w:r w:rsidRPr="00ED79E6">
        <w:rPr>
          <w:rFonts w:ascii="Times New Roman" w:hAnsi="Times New Roman"/>
          <w:spacing w:val="2"/>
          <w:sz w:val="20"/>
          <w:szCs w:val="20"/>
          <w:lang w:val="es-AR"/>
        </w:rPr>
        <w:t>r</w:t>
      </w:r>
      <w:r w:rsidRPr="00ED79E6">
        <w:rPr>
          <w:rFonts w:ascii="Times New Roman" w:hAnsi="Times New Roman"/>
          <w:spacing w:val="-1"/>
          <w:sz w:val="20"/>
          <w:szCs w:val="20"/>
          <w:lang w:val="es-AR"/>
        </w:rPr>
        <w:t>m</w:t>
      </w:r>
      <w:r w:rsidRPr="00ED79E6">
        <w:rPr>
          <w:rFonts w:ascii="Times New Roman" w:hAnsi="Times New Roman"/>
          <w:spacing w:val="1"/>
          <w:sz w:val="20"/>
          <w:szCs w:val="20"/>
          <w:lang w:val="es-AR"/>
        </w:rPr>
        <w:t>a</w:t>
      </w:r>
      <w:r w:rsidRPr="00ED79E6">
        <w:rPr>
          <w:rFonts w:ascii="Times New Roman" w:hAnsi="Times New Roman"/>
          <w:sz w:val="20"/>
          <w:szCs w:val="20"/>
          <w:lang w:val="es-AR"/>
        </w:rPr>
        <w:t>ci</w:t>
      </w:r>
      <w:r w:rsidRPr="00ED79E6">
        <w:rPr>
          <w:rFonts w:ascii="Times New Roman" w:hAnsi="Times New Roman"/>
          <w:spacing w:val="1"/>
          <w:sz w:val="20"/>
          <w:szCs w:val="20"/>
          <w:lang w:val="es-AR"/>
        </w:rPr>
        <w:t>ó</w:t>
      </w:r>
      <w:r w:rsidRPr="00ED79E6">
        <w:rPr>
          <w:rFonts w:ascii="Times New Roman" w:hAnsi="Times New Roman"/>
          <w:sz w:val="20"/>
          <w:szCs w:val="20"/>
          <w:lang w:val="es-AR"/>
        </w:rPr>
        <w:t>n</w:t>
      </w:r>
      <w:r w:rsidRPr="00ED79E6">
        <w:rPr>
          <w:rFonts w:ascii="Times New Roman" w:hAnsi="Times New Roman"/>
          <w:spacing w:val="-8"/>
          <w:sz w:val="20"/>
          <w:szCs w:val="20"/>
          <w:lang w:val="es-AR"/>
        </w:rPr>
        <w:t xml:space="preserve"> </w:t>
      </w:r>
      <w:r w:rsidRPr="00ED79E6">
        <w:rPr>
          <w:rFonts w:ascii="Times New Roman" w:hAnsi="Times New Roman"/>
          <w:spacing w:val="3"/>
          <w:sz w:val="20"/>
          <w:szCs w:val="20"/>
          <w:lang w:val="es-AR"/>
        </w:rPr>
        <w:t>d</w:t>
      </w:r>
      <w:r w:rsidRPr="00ED79E6">
        <w:rPr>
          <w:rFonts w:ascii="Times New Roman" w:hAnsi="Times New Roman"/>
          <w:spacing w:val="-1"/>
          <w:sz w:val="20"/>
          <w:szCs w:val="20"/>
          <w:lang w:val="es-AR"/>
        </w:rPr>
        <w:t>e</w:t>
      </w:r>
      <w:r w:rsidRPr="00ED79E6">
        <w:rPr>
          <w:rFonts w:ascii="Times New Roman" w:hAnsi="Times New Roman"/>
          <w:sz w:val="20"/>
          <w:szCs w:val="20"/>
          <w:lang w:val="es-AR"/>
        </w:rPr>
        <w:t>l</w:t>
      </w:r>
      <w:r w:rsidRPr="00ED79E6">
        <w:rPr>
          <w:rFonts w:ascii="Times New Roman" w:hAnsi="Times New Roman"/>
          <w:spacing w:val="-3"/>
          <w:sz w:val="20"/>
          <w:szCs w:val="20"/>
          <w:lang w:val="es-AR"/>
        </w:rPr>
        <w:t xml:space="preserve"> </w:t>
      </w:r>
      <w:r w:rsidRPr="00ED79E6">
        <w:rPr>
          <w:rFonts w:ascii="Times New Roman" w:hAnsi="Times New Roman"/>
          <w:sz w:val="20"/>
          <w:szCs w:val="20"/>
          <w:lang w:val="es-AR"/>
        </w:rPr>
        <w:t>Pr</w:t>
      </w:r>
      <w:r w:rsidRPr="00ED79E6">
        <w:rPr>
          <w:rFonts w:ascii="Times New Roman" w:hAnsi="Times New Roman"/>
          <w:spacing w:val="1"/>
          <w:sz w:val="20"/>
          <w:szCs w:val="20"/>
          <w:lang w:val="es-AR"/>
        </w:rPr>
        <w:t>o</w:t>
      </w:r>
      <w:r w:rsidRPr="00ED79E6">
        <w:rPr>
          <w:rFonts w:ascii="Times New Roman" w:hAnsi="Times New Roman"/>
          <w:spacing w:val="-1"/>
          <w:sz w:val="20"/>
          <w:szCs w:val="20"/>
          <w:lang w:val="es-AR"/>
        </w:rPr>
        <w:t>f</w:t>
      </w:r>
      <w:r w:rsidRPr="00ED79E6">
        <w:rPr>
          <w:rFonts w:ascii="Times New Roman" w:hAnsi="Times New Roman"/>
          <w:spacing w:val="2"/>
          <w:sz w:val="20"/>
          <w:szCs w:val="20"/>
          <w:lang w:val="es-AR"/>
        </w:rPr>
        <w:t>e</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1"/>
          <w:sz w:val="20"/>
          <w:szCs w:val="20"/>
          <w:lang w:val="es-AR"/>
        </w:rPr>
        <w:t>ad</w:t>
      </w:r>
      <w:r w:rsidRPr="00ED79E6">
        <w:rPr>
          <w:rFonts w:ascii="Times New Roman" w:hAnsi="Times New Roman"/>
          <w:sz w:val="20"/>
          <w:szCs w:val="20"/>
          <w:lang w:val="es-AR"/>
        </w:rPr>
        <w:t xml:space="preserve">o </w:t>
      </w:r>
      <w:r w:rsidRPr="00ED79E6">
        <w:rPr>
          <w:rFonts w:ascii="Times New Roman" w:hAnsi="Times New Roman"/>
          <w:spacing w:val="1"/>
          <w:sz w:val="20"/>
          <w:szCs w:val="20"/>
          <w:lang w:val="es-AR"/>
        </w:rPr>
        <w:t>pa</w:t>
      </w:r>
      <w:r w:rsidRPr="00ED79E6">
        <w:rPr>
          <w:rFonts w:ascii="Times New Roman" w:hAnsi="Times New Roman"/>
          <w:sz w:val="20"/>
          <w:szCs w:val="20"/>
          <w:lang w:val="es-AR"/>
        </w:rPr>
        <w:t>ra</w:t>
      </w:r>
      <w:r w:rsidRPr="00ED79E6">
        <w:rPr>
          <w:rFonts w:ascii="Times New Roman" w:hAnsi="Times New Roman"/>
          <w:spacing w:val="8"/>
          <w:sz w:val="20"/>
          <w:szCs w:val="20"/>
          <w:lang w:val="es-AR"/>
        </w:rPr>
        <w:t xml:space="preserve"> </w:t>
      </w:r>
      <w:r w:rsidRPr="00ED79E6">
        <w:rPr>
          <w:rFonts w:ascii="Times New Roman" w:hAnsi="Times New Roman"/>
          <w:spacing w:val="-1"/>
          <w:sz w:val="20"/>
          <w:szCs w:val="20"/>
          <w:lang w:val="es-AR"/>
        </w:rPr>
        <w:t>e</w:t>
      </w:r>
      <w:r w:rsidRPr="00ED79E6">
        <w:rPr>
          <w:rFonts w:ascii="Times New Roman" w:hAnsi="Times New Roman"/>
          <w:sz w:val="20"/>
          <w:szCs w:val="20"/>
          <w:lang w:val="es-AR"/>
        </w:rPr>
        <w:t>l</w:t>
      </w:r>
      <w:r w:rsidRPr="00ED79E6">
        <w:rPr>
          <w:rFonts w:ascii="Times New Roman" w:hAnsi="Times New Roman"/>
          <w:spacing w:val="10"/>
          <w:sz w:val="20"/>
          <w:szCs w:val="20"/>
          <w:lang w:val="es-AR"/>
        </w:rPr>
        <w:t xml:space="preserve"> </w:t>
      </w:r>
      <w:r w:rsidRPr="00ED79E6">
        <w:rPr>
          <w:rFonts w:ascii="Times New Roman" w:hAnsi="Times New Roman"/>
          <w:spacing w:val="1"/>
          <w:sz w:val="20"/>
          <w:szCs w:val="20"/>
          <w:lang w:val="es-AR"/>
        </w:rPr>
        <w:t>N</w:t>
      </w:r>
      <w:r w:rsidRPr="00ED79E6">
        <w:rPr>
          <w:rFonts w:ascii="Times New Roman" w:hAnsi="Times New Roman"/>
          <w:sz w:val="20"/>
          <w:szCs w:val="20"/>
          <w:lang w:val="es-AR"/>
        </w:rPr>
        <w:t>i</w:t>
      </w:r>
      <w:r w:rsidRPr="00ED79E6">
        <w:rPr>
          <w:rFonts w:ascii="Times New Roman" w:hAnsi="Times New Roman"/>
          <w:spacing w:val="-1"/>
          <w:sz w:val="20"/>
          <w:szCs w:val="20"/>
          <w:lang w:val="es-AR"/>
        </w:rPr>
        <w:t>ve</w:t>
      </w:r>
      <w:r w:rsidRPr="00ED79E6">
        <w:rPr>
          <w:rFonts w:ascii="Times New Roman" w:hAnsi="Times New Roman"/>
          <w:sz w:val="20"/>
          <w:szCs w:val="20"/>
          <w:lang w:val="es-AR"/>
        </w:rPr>
        <w:t>l</w:t>
      </w:r>
      <w:r w:rsidRPr="00ED79E6">
        <w:rPr>
          <w:rFonts w:ascii="Times New Roman" w:hAnsi="Times New Roman"/>
          <w:spacing w:val="7"/>
          <w:sz w:val="20"/>
          <w:szCs w:val="20"/>
          <w:lang w:val="es-AR"/>
        </w:rPr>
        <w:t xml:space="preserve"> </w:t>
      </w:r>
      <w:r w:rsidRPr="00ED79E6">
        <w:rPr>
          <w:rFonts w:ascii="Times New Roman" w:hAnsi="Times New Roman"/>
          <w:sz w:val="20"/>
          <w:szCs w:val="20"/>
          <w:lang w:val="es-AR"/>
        </w:rPr>
        <w:t>S</w:t>
      </w:r>
      <w:r w:rsidRPr="00ED79E6">
        <w:rPr>
          <w:rFonts w:ascii="Times New Roman" w:hAnsi="Times New Roman"/>
          <w:spacing w:val="1"/>
          <w:sz w:val="20"/>
          <w:szCs w:val="20"/>
          <w:lang w:val="es-AR"/>
        </w:rPr>
        <w:t>up</w:t>
      </w:r>
      <w:r w:rsidRPr="00ED79E6">
        <w:rPr>
          <w:rFonts w:ascii="Times New Roman" w:hAnsi="Times New Roman"/>
          <w:spacing w:val="-1"/>
          <w:sz w:val="20"/>
          <w:szCs w:val="20"/>
          <w:lang w:val="es-AR"/>
        </w:rPr>
        <w:t>e</w:t>
      </w:r>
      <w:r w:rsidRPr="00ED79E6">
        <w:rPr>
          <w:rFonts w:ascii="Times New Roman" w:hAnsi="Times New Roman"/>
          <w:sz w:val="20"/>
          <w:szCs w:val="20"/>
          <w:lang w:val="es-AR"/>
        </w:rPr>
        <w:t>ri</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4"/>
          <w:sz w:val="20"/>
          <w:szCs w:val="20"/>
          <w:lang w:val="es-AR"/>
        </w:rPr>
        <w:t xml:space="preserve"> </w:t>
      </w:r>
      <w:r w:rsidRPr="00ED79E6">
        <w:rPr>
          <w:rFonts w:ascii="Times New Roman" w:hAnsi="Times New Roman"/>
          <w:spacing w:val="-1"/>
          <w:sz w:val="20"/>
          <w:szCs w:val="20"/>
          <w:lang w:val="es-AR"/>
        </w:rPr>
        <w:t>e</w:t>
      </w:r>
      <w:r w:rsidRPr="00ED79E6">
        <w:rPr>
          <w:rFonts w:ascii="Times New Roman" w:hAnsi="Times New Roman"/>
          <w:sz w:val="20"/>
          <w:szCs w:val="20"/>
          <w:lang w:val="es-AR"/>
        </w:rPr>
        <w:t>x</w:t>
      </w:r>
      <w:r w:rsidRPr="00ED79E6">
        <w:rPr>
          <w:rFonts w:ascii="Times New Roman" w:hAnsi="Times New Roman"/>
          <w:spacing w:val="3"/>
          <w:sz w:val="20"/>
          <w:szCs w:val="20"/>
          <w:lang w:val="es-AR"/>
        </w:rPr>
        <w:t>p</w:t>
      </w:r>
      <w:r w:rsidRPr="00ED79E6">
        <w:rPr>
          <w:rFonts w:ascii="Times New Roman" w:hAnsi="Times New Roman"/>
          <w:spacing w:val="-1"/>
          <w:sz w:val="20"/>
          <w:szCs w:val="20"/>
          <w:lang w:val="es-AR"/>
        </w:rPr>
        <w:t>e</w:t>
      </w:r>
      <w:r w:rsidRPr="00ED79E6">
        <w:rPr>
          <w:rFonts w:ascii="Times New Roman" w:hAnsi="Times New Roman"/>
          <w:sz w:val="20"/>
          <w:szCs w:val="20"/>
          <w:lang w:val="es-AR"/>
        </w:rPr>
        <w:t>r</w:t>
      </w:r>
      <w:r w:rsidRPr="00ED79E6">
        <w:rPr>
          <w:rFonts w:ascii="Times New Roman" w:hAnsi="Times New Roman"/>
          <w:spacing w:val="2"/>
          <w:sz w:val="20"/>
          <w:szCs w:val="20"/>
          <w:lang w:val="es-AR"/>
        </w:rPr>
        <w:t>i</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n</w:t>
      </w:r>
      <w:r w:rsidRPr="00ED79E6">
        <w:rPr>
          <w:rFonts w:ascii="Times New Roman" w:hAnsi="Times New Roman"/>
          <w:sz w:val="20"/>
          <w:szCs w:val="20"/>
          <w:lang w:val="es-AR"/>
        </w:rPr>
        <w:t>ci</w:t>
      </w:r>
      <w:r w:rsidRPr="00ED79E6">
        <w:rPr>
          <w:rFonts w:ascii="Times New Roman" w:hAnsi="Times New Roman"/>
          <w:spacing w:val="1"/>
          <w:sz w:val="20"/>
          <w:szCs w:val="20"/>
          <w:lang w:val="es-AR"/>
        </w:rPr>
        <w:t>a</w:t>
      </w:r>
      <w:r w:rsidRPr="00ED79E6">
        <w:rPr>
          <w:rFonts w:ascii="Times New Roman" w:hAnsi="Times New Roman"/>
          <w:sz w:val="20"/>
          <w:szCs w:val="20"/>
          <w:lang w:val="es-AR"/>
        </w:rPr>
        <w:t xml:space="preserve">s </w:t>
      </w:r>
      <w:r w:rsidRPr="00ED79E6">
        <w:rPr>
          <w:rFonts w:ascii="Times New Roman" w:hAnsi="Times New Roman"/>
          <w:spacing w:val="1"/>
          <w:sz w:val="20"/>
          <w:szCs w:val="20"/>
          <w:lang w:val="es-AR"/>
        </w:rPr>
        <w:t>d</w:t>
      </w:r>
      <w:r w:rsidRPr="00ED79E6">
        <w:rPr>
          <w:rFonts w:ascii="Times New Roman" w:hAnsi="Times New Roman"/>
          <w:sz w:val="20"/>
          <w:szCs w:val="20"/>
          <w:lang w:val="es-AR"/>
        </w:rPr>
        <w:t>i</w:t>
      </w:r>
      <w:r w:rsidRPr="00ED79E6">
        <w:rPr>
          <w:rFonts w:ascii="Times New Roman" w:hAnsi="Times New Roman"/>
          <w:spacing w:val="1"/>
          <w:sz w:val="20"/>
          <w:szCs w:val="20"/>
          <w:lang w:val="es-AR"/>
        </w:rPr>
        <w:t>dá</w:t>
      </w:r>
      <w:r w:rsidRPr="00ED79E6">
        <w:rPr>
          <w:rFonts w:ascii="Times New Roman" w:hAnsi="Times New Roman"/>
          <w:sz w:val="20"/>
          <w:szCs w:val="20"/>
          <w:lang w:val="es-AR"/>
        </w:rPr>
        <w:t>ctic</w:t>
      </w:r>
      <w:r w:rsidRPr="00ED79E6">
        <w:rPr>
          <w:rFonts w:ascii="Times New Roman" w:hAnsi="Times New Roman"/>
          <w:spacing w:val="1"/>
          <w:sz w:val="20"/>
          <w:szCs w:val="20"/>
          <w:lang w:val="es-AR"/>
        </w:rPr>
        <w:t>a</w:t>
      </w:r>
      <w:r w:rsidRPr="00ED79E6">
        <w:rPr>
          <w:rFonts w:ascii="Times New Roman" w:hAnsi="Times New Roman"/>
          <w:sz w:val="20"/>
          <w:szCs w:val="20"/>
          <w:lang w:val="es-AR"/>
        </w:rPr>
        <w:t>s</w:t>
      </w:r>
      <w:r w:rsidRPr="00ED79E6">
        <w:rPr>
          <w:rFonts w:ascii="Times New Roman" w:hAnsi="Times New Roman"/>
          <w:spacing w:val="5"/>
          <w:sz w:val="20"/>
          <w:szCs w:val="20"/>
          <w:lang w:val="es-AR"/>
        </w:rPr>
        <w:t xml:space="preserve"> </w:t>
      </w:r>
      <w:r w:rsidRPr="00ED79E6">
        <w:rPr>
          <w:rFonts w:ascii="Times New Roman" w:hAnsi="Times New Roman"/>
          <w:sz w:val="20"/>
          <w:szCs w:val="20"/>
          <w:lang w:val="es-AR"/>
        </w:rPr>
        <w:t>e</w:t>
      </w:r>
      <w:r w:rsidRPr="00ED79E6">
        <w:rPr>
          <w:rFonts w:ascii="Times New Roman" w:hAnsi="Times New Roman"/>
          <w:spacing w:val="10"/>
          <w:sz w:val="20"/>
          <w:szCs w:val="20"/>
          <w:lang w:val="es-AR"/>
        </w:rPr>
        <w:t xml:space="preserve"> </w:t>
      </w:r>
      <w:r w:rsidRPr="00ED79E6">
        <w:rPr>
          <w:rFonts w:ascii="Times New Roman" w:hAnsi="Times New Roman"/>
          <w:sz w:val="20"/>
          <w:szCs w:val="20"/>
          <w:lang w:val="es-AR"/>
        </w:rPr>
        <w:t>i</w:t>
      </w:r>
      <w:r w:rsidRPr="00ED79E6">
        <w:rPr>
          <w:rFonts w:ascii="Times New Roman" w:hAnsi="Times New Roman"/>
          <w:spacing w:val="1"/>
          <w:sz w:val="20"/>
          <w:szCs w:val="20"/>
          <w:lang w:val="es-AR"/>
        </w:rPr>
        <w:t>n</w:t>
      </w:r>
      <w:r w:rsidRPr="00ED79E6">
        <w:rPr>
          <w:rFonts w:ascii="Times New Roman" w:hAnsi="Times New Roman"/>
          <w:spacing w:val="-1"/>
          <w:sz w:val="20"/>
          <w:szCs w:val="20"/>
          <w:lang w:val="es-AR"/>
        </w:rPr>
        <w:t>v</w:t>
      </w:r>
      <w:r w:rsidRPr="00ED79E6">
        <w:rPr>
          <w:rFonts w:ascii="Times New Roman" w:hAnsi="Times New Roman"/>
          <w:spacing w:val="2"/>
          <w:sz w:val="20"/>
          <w:szCs w:val="20"/>
          <w:lang w:val="es-AR"/>
        </w:rPr>
        <w:t>e</w:t>
      </w:r>
      <w:r w:rsidRPr="00ED79E6">
        <w:rPr>
          <w:rFonts w:ascii="Times New Roman" w:hAnsi="Times New Roman"/>
          <w:spacing w:val="-1"/>
          <w:sz w:val="20"/>
          <w:szCs w:val="20"/>
          <w:lang w:val="es-AR"/>
        </w:rPr>
        <w:t>s</w:t>
      </w:r>
      <w:r w:rsidRPr="00ED79E6">
        <w:rPr>
          <w:rFonts w:ascii="Times New Roman" w:hAnsi="Times New Roman"/>
          <w:sz w:val="20"/>
          <w:szCs w:val="20"/>
          <w:lang w:val="es-AR"/>
        </w:rPr>
        <w:t>tig</w:t>
      </w:r>
      <w:r w:rsidRPr="00ED79E6">
        <w:rPr>
          <w:rFonts w:ascii="Times New Roman" w:hAnsi="Times New Roman"/>
          <w:spacing w:val="1"/>
          <w:sz w:val="20"/>
          <w:szCs w:val="20"/>
          <w:lang w:val="es-AR"/>
        </w:rPr>
        <w:t>a</w:t>
      </w:r>
      <w:r w:rsidRPr="00ED79E6">
        <w:rPr>
          <w:rFonts w:ascii="Times New Roman" w:hAnsi="Times New Roman"/>
          <w:sz w:val="20"/>
          <w:szCs w:val="20"/>
          <w:lang w:val="es-AR"/>
        </w:rPr>
        <w:t>c</w:t>
      </w:r>
      <w:r w:rsidRPr="00ED79E6">
        <w:rPr>
          <w:rFonts w:ascii="Times New Roman" w:hAnsi="Times New Roman"/>
          <w:spacing w:val="2"/>
          <w:sz w:val="20"/>
          <w:szCs w:val="20"/>
          <w:lang w:val="es-AR"/>
        </w:rPr>
        <w:t>i</w:t>
      </w:r>
      <w:r w:rsidRPr="00ED79E6">
        <w:rPr>
          <w:rFonts w:ascii="Times New Roman" w:hAnsi="Times New Roman"/>
          <w:spacing w:val="1"/>
          <w:sz w:val="20"/>
          <w:szCs w:val="20"/>
          <w:lang w:val="es-AR"/>
        </w:rPr>
        <w:t>ón</w:t>
      </w:r>
      <w:r w:rsidRPr="00ED79E6">
        <w:rPr>
          <w:rFonts w:ascii="Times New Roman" w:hAnsi="Times New Roman"/>
          <w:sz w:val="20"/>
          <w:szCs w:val="20"/>
          <w:lang w:val="es-AR"/>
        </w:rPr>
        <w:t xml:space="preserve">. </w:t>
      </w:r>
      <w:r w:rsidRPr="00ED79E6">
        <w:rPr>
          <w:rFonts w:ascii="Times New Roman" w:hAnsi="Times New Roman"/>
          <w:spacing w:val="-1"/>
          <w:sz w:val="20"/>
          <w:szCs w:val="20"/>
          <w:lang w:val="es-AR"/>
        </w:rPr>
        <w:t>C</w:t>
      </w:r>
      <w:r w:rsidRPr="00ED79E6">
        <w:rPr>
          <w:rFonts w:ascii="Times New Roman" w:hAnsi="Times New Roman"/>
          <w:spacing w:val="1"/>
          <w:sz w:val="20"/>
          <w:szCs w:val="20"/>
          <w:lang w:val="es-AR"/>
        </w:rPr>
        <w:t>oo</w:t>
      </w:r>
      <w:r w:rsidRPr="00ED79E6">
        <w:rPr>
          <w:rFonts w:ascii="Times New Roman" w:hAnsi="Times New Roman"/>
          <w:sz w:val="20"/>
          <w:szCs w:val="20"/>
          <w:lang w:val="es-AR"/>
        </w:rPr>
        <w:t>rg</w:t>
      </w:r>
      <w:r w:rsidRPr="00ED79E6">
        <w:rPr>
          <w:rFonts w:ascii="Times New Roman" w:hAnsi="Times New Roman"/>
          <w:spacing w:val="1"/>
          <w:sz w:val="20"/>
          <w:szCs w:val="20"/>
          <w:lang w:val="es-AR"/>
        </w:rPr>
        <w:t>an</w:t>
      </w:r>
      <w:r w:rsidRPr="00ED79E6">
        <w:rPr>
          <w:rFonts w:ascii="Times New Roman" w:hAnsi="Times New Roman"/>
          <w:sz w:val="20"/>
          <w:szCs w:val="20"/>
          <w:lang w:val="es-AR"/>
        </w:rPr>
        <w:t>i</w:t>
      </w:r>
      <w:r w:rsidRPr="00ED79E6">
        <w:rPr>
          <w:rFonts w:ascii="Times New Roman" w:hAnsi="Times New Roman"/>
          <w:spacing w:val="1"/>
          <w:sz w:val="20"/>
          <w:szCs w:val="20"/>
          <w:lang w:val="es-AR"/>
        </w:rPr>
        <w:t>za</w:t>
      </w:r>
      <w:r w:rsidRPr="00ED79E6">
        <w:rPr>
          <w:rFonts w:ascii="Times New Roman" w:hAnsi="Times New Roman"/>
          <w:sz w:val="20"/>
          <w:szCs w:val="20"/>
          <w:lang w:val="es-AR"/>
        </w:rPr>
        <w:t>n</w:t>
      </w:r>
      <w:r w:rsidRPr="00ED79E6">
        <w:rPr>
          <w:rFonts w:ascii="Times New Roman" w:hAnsi="Times New Roman"/>
          <w:spacing w:val="2"/>
          <w:sz w:val="20"/>
          <w:szCs w:val="20"/>
          <w:lang w:val="es-AR"/>
        </w:rPr>
        <w:t xml:space="preserve"> </w:t>
      </w:r>
      <w:r w:rsidRPr="00ED79E6">
        <w:rPr>
          <w:rFonts w:ascii="Times New Roman" w:hAnsi="Times New Roman"/>
          <w:spacing w:val="-1"/>
          <w:sz w:val="20"/>
          <w:szCs w:val="20"/>
          <w:lang w:val="es-AR"/>
        </w:rPr>
        <w:t>C</w:t>
      </w:r>
      <w:r w:rsidRPr="00ED79E6">
        <w:rPr>
          <w:rFonts w:ascii="Times New Roman" w:hAnsi="Times New Roman"/>
          <w:spacing w:val="1"/>
          <w:sz w:val="20"/>
          <w:szCs w:val="20"/>
          <w:lang w:val="es-AR"/>
        </w:rPr>
        <w:t>a</w:t>
      </w:r>
      <w:r w:rsidRPr="00ED79E6">
        <w:rPr>
          <w:rFonts w:ascii="Times New Roman" w:hAnsi="Times New Roman"/>
          <w:sz w:val="20"/>
          <w:szCs w:val="20"/>
          <w:lang w:val="es-AR"/>
        </w:rPr>
        <w:t>rr</w:t>
      </w:r>
      <w:r w:rsidRPr="00ED79E6">
        <w:rPr>
          <w:rFonts w:ascii="Times New Roman" w:hAnsi="Times New Roman"/>
          <w:spacing w:val="-1"/>
          <w:sz w:val="20"/>
          <w:szCs w:val="20"/>
          <w:lang w:val="es-AR"/>
        </w:rPr>
        <w:t>e</w:t>
      </w:r>
      <w:r w:rsidRPr="00ED79E6">
        <w:rPr>
          <w:rFonts w:ascii="Times New Roman" w:hAnsi="Times New Roman"/>
          <w:sz w:val="20"/>
          <w:szCs w:val="20"/>
          <w:lang w:val="es-AR"/>
        </w:rPr>
        <w:t>ra</w:t>
      </w:r>
      <w:r w:rsidRPr="00ED79E6">
        <w:rPr>
          <w:rFonts w:ascii="Times New Roman" w:hAnsi="Times New Roman"/>
          <w:spacing w:val="6"/>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e</w:t>
      </w:r>
      <w:r w:rsidRPr="00ED79E6">
        <w:rPr>
          <w:rFonts w:ascii="Times New Roman" w:hAnsi="Times New Roman"/>
          <w:spacing w:val="9"/>
          <w:sz w:val="20"/>
          <w:szCs w:val="20"/>
          <w:lang w:val="es-AR"/>
        </w:rPr>
        <w:t xml:space="preserve"> </w:t>
      </w:r>
      <w:r w:rsidRPr="00ED79E6">
        <w:rPr>
          <w:rFonts w:ascii="Times New Roman" w:hAnsi="Times New Roman"/>
          <w:spacing w:val="-1"/>
          <w:sz w:val="20"/>
          <w:szCs w:val="20"/>
          <w:lang w:val="es-AR"/>
        </w:rPr>
        <w:t>Es</w:t>
      </w:r>
      <w:r w:rsidRPr="00ED79E6">
        <w:rPr>
          <w:rFonts w:ascii="Times New Roman" w:hAnsi="Times New Roman"/>
          <w:spacing w:val="1"/>
          <w:sz w:val="20"/>
          <w:szCs w:val="20"/>
          <w:lang w:val="es-AR"/>
        </w:rPr>
        <w:t>p</w:t>
      </w:r>
      <w:r w:rsidRPr="00ED79E6">
        <w:rPr>
          <w:rFonts w:ascii="Times New Roman" w:hAnsi="Times New Roman"/>
          <w:spacing w:val="-1"/>
          <w:sz w:val="20"/>
          <w:szCs w:val="20"/>
          <w:lang w:val="es-AR"/>
        </w:rPr>
        <w:t>e</w:t>
      </w:r>
      <w:r w:rsidRPr="00ED79E6">
        <w:rPr>
          <w:rFonts w:ascii="Times New Roman" w:hAnsi="Times New Roman"/>
          <w:sz w:val="20"/>
          <w:szCs w:val="20"/>
          <w:lang w:val="es-AR"/>
        </w:rPr>
        <w:t>ci</w:t>
      </w:r>
      <w:r w:rsidRPr="00ED79E6">
        <w:rPr>
          <w:rFonts w:ascii="Times New Roman" w:hAnsi="Times New Roman"/>
          <w:spacing w:val="1"/>
          <w:sz w:val="20"/>
          <w:szCs w:val="20"/>
          <w:lang w:val="es-AR"/>
        </w:rPr>
        <w:t>a</w:t>
      </w:r>
      <w:r w:rsidRPr="00ED79E6">
        <w:rPr>
          <w:rFonts w:ascii="Times New Roman" w:hAnsi="Times New Roman"/>
          <w:sz w:val="20"/>
          <w:szCs w:val="20"/>
          <w:lang w:val="es-AR"/>
        </w:rPr>
        <w:t>liz</w:t>
      </w:r>
      <w:r w:rsidRPr="00ED79E6">
        <w:rPr>
          <w:rFonts w:ascii="Times New Roman" w:hAnsi="Times New Roman"/>
          <w:spacing w:val="1"/>
          <w:sz w:val="20"/>
          <w:szCs w:val="20"/>
          <w:lang w:val="es-AR"/>
        </w:rPr>
        <w:t>a</w:t>
      </w:r>
      <w:r w:rsidRPr="00ED79E6">
        <w:rPr>
          <w:rFonts w:ascii="Times New Roman" w:hAnsi="Times New Roman"/>
          <w:spacing w:val="2"/>
          <w:sz w:val="20"/>
          <w:szCs w:val="20"/>
          <w:lang w:val="es-AR"/>
        </w:rPr>
        <w:t>c</w:t>
      </w:r>
      <w:r w:rsidRPr="00ED79E6">
        <w:rPr>
          <w:rFonts w:ascii="Times New Roman" w:hAnsi="Times New Roman"/>
          <w:sz w:val="20"/>
          <w:szCs w:val="20"/>
          <w:lang w:val="es-AR"/>
        </w:rPr>
        <w:t>i</w:t>
      </w:r>
      <w:r w:rsidRPr="00ED79E6">
        <w:rPr>
          <w:rFonts w:ascii="Times New Roman" w:hAnsi="Times New Roman"/>
          <w:spacing w:val="1"/>
          <w:sz w:val="20"/>
          <w:szCs w:val="20"/>
          <w:lang w:val="es-AR"/>
        </w:rPr>
        <w:t xml:space="preserve">ón </w:t>
      </w:r>
      <w:r w:rsidRPr="00ED79E6">
        <w:rPr>
          <w:rFonts w:ascii="Times New Roman" w:hAnsi="Times New Roman"/>
          <w:spacing w:val="-1"/>
          <w:sz w:val="20"/>
          <w:szCs w:val="20"/>
          <w:lang w:val="es-AR"/>
        </w:rPr>
        <w:t>e</w:t>
      </w:r>
      <w:r w:rsidRPr="00ED79E6">
        <w:rPr>
          <w:rFonts w:ascii="Times New Roman" w:hAnsi="Times New Roman"/>
          <w:sz w:val="20"/>
          <w:szCs w:val="20"/>
          <w:lang w:val="es-AR"/>
        </w:rPr>
        <w:t>n</w:t>
      </w:r>
      <w:r w:rsidRPr="00ED79E6">
        <w:rPr>
          <w:rFonts w:ascii="Times New Roman" w:hAnsi="Times New Roman"/>
          <w:spacing w:val="-1"/>
          <w:sz w:val="20"/>
          <w:szCs w:val="20"/>
          <w:lang w:val="es-AR"/>
        </w:rPr>
        <w:t xml:space="preserve"> </w:t>
      </w:r>
      <w:r w:rsidRPr="00ED79E6">
        <w:rPr>
          <w:rFonts w:ascii="Times New Roman" w:hAnsi="Times New Roman"/>
          <w:sz w:val="20"/>
          <w:szCs w:val="20"/>
          <w:lang w:val="es-AR"/>
        </w:rPr>
        <w:t>Doc</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n</w:t>
      </w:r>
      <w:r w:rsidRPr="00ED79E6">
        <w:rPr>
          <w:rFonts w:ascii="Times New Roman" w:hAnsi="Times New Roman"/>
          <w:sz w:val="20"/>
          <w:szCs w:val="20"/>
          <w:lang w:val="es-AR"/>
        </w:rPr>
        <w:t>cia</w:t>
      </w:r>
      <w:r w:rsidRPr="00ED79E6">
        <w:rPr>
          <w:rFonts w:ascii="Times New Roman" w:hAnsi="Times New Roman"/>
          <w:spacing w:val="-6"/>
          <w:sz w:val="20"/>
          <w:szCs w:val="20"/>
          <w:lang w:val="es-AR"/>
        </w:rPr>
        <w:t xml:space="preserve"> </w:t>
      </w:r>
      <w:r w:rsidRPr="00ED79E6">
        <w:rPr>
          <w:rFonts w:ascii="Times New Roman" w:hAnsi="Times New Roman"/>
          <w:spacing w:val="-1"/>
          <w:sz w:val="20"/>
          <w:szCs w:val="20"/>
          <w:lang w:val="es-AR"/>
        </w:rPr>
        <w:t>U</w:t>
      </w:r>
      <w:r w:rsidRPr="00ED79E6">
        <w:rPr>
          <w:rFonts w:ascii="Times New Roman" w:hAnsi="Times New Roman"/>
          <w:spacing w:val="1"/>
          <w:sz w:val="20"/>
          <w:szCs w:val="20"/>
          <w:lang w:val="es-AR"/>
        </w:rPr>
        <w:t>n</w:t>
      </w:r>
      <w:r w:rsidRPr="00ED79E6">
        <w:rPr>
          <w:rFonts w:ascii="Times New Roman" w:hAnsi="Times New Roman"/>
          <w:spacing w:val="2"/>
          <w:sz w:val="20"/>
          <w:szCs w:val="20"/>
          <w:lang w:val="es-AR"/>
        </w:rPr>
        <w:t>i</w:t>
      </w:r>
      <w:r w:rsidRPr="00ED79E6">
        <w:rPr>
          <w:rFonts w:ascii="Times New Roman" w:hAnsi="Times New Roman"/>
          <w:spacing w:val="-1"/>
          <w:sz w:val="20"/>
          <w:szCs w:val="20"/>
          <w:lang w:val="es-AR"/>
        </w:rPr>
        <w:t>ve</w:t>
      </w:r>
      <w:r w:rsidRPr="00ED79E6">
        <w:rPr>
          <w:rFonts w:ascii="Times New Roman" w:hAnsi="Times New Roman"/>
          <w:spacing w:val="2"/>
          <w:sz w:val="20"/>
          <w:szCs w:val="20"/>
          <w:lang w:val="es-AR"/>
        </w:rPr>
        <w:t>r</w:t>
      </w:r>
      <w:r w:rsidRPr="00ED79E6">
        <w:rPr>
          <w:rFonts w:ascii="Times New Roman" w:hAnsi="Times New Roman"/>
          <w:spacing w:val="-1"/>
          <w:sz w:val="20"/>
          <w:szCs w:val="20"/>
          <w:lang w:val="es-AR"/>
        </w:rPr>
        <w:t>s</w:t>
      </w:r>
      <w:r w:rsidRPr="00ED79E6">
        <w:rPr>
          <w:rFonts w:ascii="Times New Roman" w:hAnsi="Times New Roman"/>
          <w:sz w:val="20"/>
          <w:szCs w:val="20"/>
          <w:lang w:val="es-AR"/>
        </w:rPr>
        <w:t>it</w:t>
      </w:r>
      <w:r w:rsidRPr="00ED79E6">
        <w:rPr>
          <w:rFonts w:ascii="Times New Roman" w:hAnsi="Times New Roman"/>
          <w:spacing w:val="1"/>
          <w:sz w:val="20"/>
          <w:szCs w:val="20"/>
          <w:lang w:val="es-AR"/>
        </w:rPr>
        <w:t>a</w:t>
      </w:r>
      <w:r w:rsidRPr="00ED79E6">
        <w:rPr>
          <w:rFonts w:ascii="Times New Roman" w:hAnsi="Times New Roman"/>
          <w:sz w:val="20"/>
          <w:szCs w:val="20"/>
          <w:lang w:val="es-AR"/>
        </w:rPr>
        <w:t>ri</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10"/>
          <w:sz w:val="20"/>
          <w:szCs w:val="20"/>
          <w:lang w:val="es-AR"/>
        </w:rPr>
        <w:t xml:space="preserve"> </w:t>
      </w:r>
      <w:r w:rsidRPr="00ED79E6">
        <w:rPr>
          <w:rFonts w:ascii="Times New Roman" w:hAnsi="Times New Roman"/>
          <w:sz w:val="20"/>
          <w:szCs w:val="20"/>
          <w:lang w:val="es-AR"/>
        </w:rPr>
        <w:t>F</w:t>
      </w:r>
      <w:r w:rsidRPr="00ED79E6">
        <w:rPr>
          <w:rFonts w:ascii="Times New Roman" w:hAnsi="Times New Roman"/>
          <w:spacing w:val="1"/>
          <w:sz w:val="20"/>
          <w:szCs w:val="20"/>
          <w:lang w:val="es-AR"/>
        </w:rPr>
        <w:t>a</w:t>
      </w:r>
      <w:r w:rsidRPr="00ED79E6">
        <w:rPr>
          <w:rFonts w:ascii="Times New Roman" w:hAnsi="Times New Roman"/>
          <w:spacing w:val="2"/>
          <w:sz w:val="20"/>
          <w:szCs w:val="20"/>
          <w:lang w:val="es-AR"/>
        </w:rPr>
        <w:t>c</w:t>
      </w:r>
      <w:r w:rsidRPr="00ED79E6">
        <w:rPr>
          <w:rFonts w:ascii="Times New Roman" w:hAnsi="Times New Roman"/>
          <w:spacing w:val="1"/>
          <w:sz w:val="20"/>
          <w:szCs w:val="20"/>
          <w:lang w:val="es-AR"/>
        </w:rPr>
        <w:t>u</w:t>
      </w:r>
      <w:r w:rsidRPr="00ED79E6">
        <w:rPr>
          <w:rFonts w:ascii="Times New Roman" w:hAnsi="Times New Roman"/>
          <w:sz w:val="20"/>
          <w:szCs w:val="20"/>
          <w:lang w:val="es-AR"/>
        </w:rPr>
        <w:t>lt</w:t>
      </w:r>
      <w:r w:rsidRPr="00ED79E6">
        <w:rPr>
          <w:rFonts w:ascii="Times New Roman" w:hAnsi="Times New Roman"/>
          <w:spacing w:val="1"/>
          <w:sz w:val="20"/>
          <w:szCs w:val="20"/>
          <w:lang w:val="es-AR"/>
        </w:rPr>
        <w:t>a</w:t>
      </w:r>
      <w:r w:rsidRPr="00ED79E6">
        <w:rPr>
          <w:rFonts w:ascii="Times New Roman" w:hAnsi="Times New Roman"/>
          <w:sz w:val="20"/>
          <w:szCs w:val="20"/>
          <w:lang w:val="es-AR"/>
        </w:rPr>
        <w:t>d</w:t>
      </w:r>
      <w:r w:rsidRPr="00ED79E6">
        <w:rPr>
          <w:rFonts w:ascii="Times New Roman" w:hAnsi="Times New Roman"/>
          <w:spacing w:val="-6"/>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e</w:t>
      </w:r>
      <w:r w:rsidRPr="00ED79E6">
        <w:rPr>
          <w:rFonts w:ascii="Times New Roman" w:hAnsi="Times New Roman"/>
          <w:spacing w:val="-2"/>
          <w:sz w:val="20"/>
          <w:szCs w:val="20"/>
          <w:lang w:val="es-AR"/>
        </w:rPr>
        <w:t xml:space="preserve"> </w:t>
      </w:r>
      <w:r w:rsidRPr="00ED79E6">
        <w:rPr>
          <w:rFonts w:ascii="Times New Roman" w:hAnsi="Times New Roman"/>
          <w:spacing w:val="1"/>
          <w:sz w:val="20"/>
          <w:szCs w:val="20"/>
          <w:lang w:val="es-AR"/>
        </w:rPr>
        <w:t>Hu</w:t>
      </w:r>
      <w:r w:rsidRPr="00ED79E6">
        <w:rPr>
          <w:rFonts w:ascii="Times New Roman" w:hAnsi="Times New Roman"/>
          <w:spacing w:val="-1"/>
          <w:sz w:val="20"/>
          <w:szCs w:val="20"/>
          <w:lang w:val="es-AR"/>
        </w:rPr>
        <w:t>m</w:t>
      </w:r>
      <w:r w:rsidRPr="00ED79E6">
        <w:rPr>
          <w:rFonts w:ascii="Times New Roman" w:hAnsi="Times New Roman"/>
          <w:spacing w:val="1"/>
          <w:sz w:val="20"/>
          <w:szCs w:val="20"/>
          <w:lang w:val="es-AR"/>
        </w:rPr>
        <w:t>an</w:t>
      </w:r>
      <w:r w:rsidRPr="00ED79E6">
        <w:rPr>
          <w:rFonts w:ascii="Times New Roman" w:hAnsi="Times New Roman"/>
          <w:sz w:val="20"/>
          <w:szCs w:val="20"/>
          <w:lang w:val="es-AR"/>
        </w:rPr>
        <w:t>i</w:t>
      </w:r>
      <w:r w:rsidRPr="00ED79E6">
        <w:rPr>
          <w:rFonts w:ascii="Times New Roman" w:hAnsi="Times New Roman"/>
          <w:spacing w:val="1"/>
          <w:sz w:val="20"/>
          <w:szCs w:val="20"/>
          <w:lang w:val="es-AR"/>
        </w:rPr>
        <w:t>dad</w:t>
      </w:r>
      <w:r w:rsidRPr="00ED79E6">
        <w:rPr>
          <w:rFonts w:ascii="Times New Roman" w:hAnsi="Times New Roman"/>
          <w:spacing w:val="-1"/>
          <w:sz w:val="20"/>
          <w:szCs w:val="20"/>
          <w:lang w:val="es-AR"/>
        </w:rPr>
        <w:t>es</w:t>
      </w:r>
      <w:r w:rsidRPr="00ED79E6">
        <w:rPr>
          <w:rFonts w:ascii="Times New Roman" w:hAnsi="Times New Roman"/>
          <w:sz w:val="20"/>
          <w:szCs w:val="20"/>
          <w:lang w:val="es-AR"/>
        </w:rPr>
        <w:t>,</w:t>
      </w:r>
      <w:r w:rsidRPr="00ED79E6">
        <w:rPr>
          <w:rFonts w:ascii="Times New Roman" w:hAnsi="Times New Roman"/>
          <w:spacing w:val="-11"/>
          <w:sz w:val="20"/>
          <w:szCs w:val="20"/>
          <w:lang w:val="es-AR"/>
        </w:rPr>
        <w:t xml:space="preserve"> </w:t>
      </w:r>
      <w:r w:rsidRPr="00ED79E6">
        <w:rPr>
          <w:rFonts w:ascii="Times New Roman" w:hAnsi="Times New Roman"/>
          <w:sz w:val="20"/>
          <w:szCs w:val="20"/>
          <w:lang w:val="es-AR"/>
        </w:rPr>
        <w:t>AD</w:t>
      </w:r>
      <w:r w:rsidRPr="00ED79E6">
        <w:rPr>
          <w:rFonts w:ascii="Times New Roman" w:hAnsi="Times New Roman"/>
          <w:spacing w:val="2"/>
          <w:sz w:val="20"/>
          <w:szCs w:val="20"/>
          <w:lang w:val="es-AR"/>
        </w:rPr>
        <w:t>U</w:t>
      </w:r>
      <w:r w:rsidRPr="00ED79E6">
        <w:rPr>
          <w:rFonts w:ascii="Times New Roman" w:hAnsi="Times New Roman"/>
          <w:sz w:val="20"/>
          <w:szCs w:val="20"/>
          <w:lang w:val="es-AR"/>
        </w:rPr>
        <w:t>M.</w:t>
      </w:r>
      <w:r w:rsidRPr="00ED79E6">
        <w:rPr>
          <w:rFonts w:ascii="Times New Roman" w:hAnsi="Times New Roman"/>
          <w:spacing w:val="-5"/>
          <w:sz w:val="20"/>
          <w:szCs w:val="20"/>
          <w:lang w:val="es-AR"/>
        </w:rPr>
        <w:t xml:space="preserve"> </w:t>
      </w:r>
      <w:r w:rsidRPr="00ED79E6">
        <w:rPr>
          <w:rFonts w:ascii="Times New Roman" w:hAnsi="Times New Roman"/>
          <w:spacing w:val="-1"/>
          <w:sz w:val="20"/>
          <w:szCs w:val="20"/>
          <w:lang w:val="es-AR"/>
        </w:rPr>
        <w:t>U</w:t>
      </w:r>
      <w:r w:rsidRPr="00ED79E6">
        <w:rPr>
          <w:rFonts w:ascii="Times New Roman" w:hAnsi="Times New Roman"/>
          <w:spacing w:val="1"/>
          <w:sz w:val="20"/>
          <w:szCs w:val="20"/>
          <w:lang w:val="es-AR"/>
        </w:rPr>
        <w:t>N</w:t>
      </w:r>
      <w:r w:rsidRPr="00ED79E6">
        <w:rPr>
          <w:rFonts w:ascii="Times New Roman" w:hAnsi="Times New Roman"/>
          <w:sz w:val="20"/>
          <w:szCs w:val="20"/>
          <w:lang w:val="es-AR"/>
        </w:rPr>
        <w:t>MDP,</w:t>
      </w:r>
      <w:r w:rsidRPr="00ED79E6">
        <w:rPr>
          <w:rFonts w:ascii="Times New Roman" w:hAnsi="Times New Roman"/>
          <w:spacing w:val="-6"/>
          <w:sz w:val="20"/>
          <w:szCs w:val="20"/>
          <w:lang w:val="es-AR"/>
        </w:rPr>
        <w:t xml:space="preserve"> </w:t>
      </w:r>
      <w:r w:rsidRPr="00ED79E6">
        <w:rPr>
          <w:rFonts w:ascii="Times New Roman" w:hAnsi="Times New Roman"/>
          <w:sz w:val="20"/>
          <w:szCs w:val="20"/>
          <w:lang w:val="es-AR"/>
        </w:rPr>
        <w:t>11</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y 12</w:t>
      </w:r>
      <w:r w:rsidRPr="00ED79E6">
        <w:rPr>
          <w:rFonts w:ascii="Times New Roman" w:hAnsi="Times New Roman"/>
          <w:spacing w:val="-2"/>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e</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j</w:t>
      </w:r>
      <w:r w:rsidRPr="00ED79E6">
        <w:rPr>
          <w:rFonts w:ascii="Times New Roman" w:hAnsi="Times New Roman"/>
          <w:spacing w:val="1"/>
          <w:sz w:val="20"/>
          <w:szCs w:val="20"/>
          <w:lang w:val="es-AR"/>
        </w:rPr>
        <w:t>u</w:t>
      </w:r>
      <w:r w:rsidRPr="00ED79E6">
        <w:rPr>
          <w:rFonts w:ascii="Times New Roman" w:hAnsi="Times New Roman"/>
          <w:sz w:val="20"/>
          <w:szCs w:val="20"/>
          <w:lang w:val="es-AR"/>
        </w:rPr>
        <w:t>lio</w:t>
      </w:r>
      <w:r w:rsidRPr="00ED79E6">
        <w:rPr>
          <w:rFonts w:ascii="Times New Roman" w:hAnsi="Times New Roman"/>
          <w:spacing w:val="-3"/>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e</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2013.</w:t>
      </w:r>
    </w:p>
    <w:p w:rsidR="00337DCA" w:rsidRPr="00ED79E6" w:rsidRDefault="00337DCA" w:rsidP="00337DCA">
      <w:pPr>
        <w:pStyle w:val="Sinespaciado"/>
        <w:tabs>
          <w:tab w:val="left" w:pos="8647"/>
          <w:tab w:val="left" w:pos="9072"/>
        </w:tabs>
        <w:ind w:left="680" w:right="0" w:hanging="680"/>
        <w:rPr>
          <w:rFonts w:ascii="Times New Roman" w:hAnsi="Times New Roman"/>
          <w:sz w:val="20"/>
          <w:szCs w:val="20"/>
        </w:rPr>
      </w:pPr>
      <w:r w:rsidRPr="00ED79E6">
        <w:rPr>
          <w:rFonts w:ascii="Times New Roman" w:hAnsi="Times New Roman"/>
          <w:sz w:val="20"/>
          <w:szCs w:val="20"/>
          <w:lang w:val="es-AR"/>
        </w:rPr>
        <w:t>S</w:t>
      </w:r>
      <w:r w:rsidRPr="00ED79E6">
        <w:rPr>
          <w:rFonts w:ascii="Times New Roman" w:hAnsi="Times New Roman"/>
          <w:spacing w:val="1"/>
          <w:sz w:val="20"/>
          <w:szCs w:val="20"/>
          <w:lang w:val="es-AR"/>
        </w:rPr>
        <w:t>a</w:t>
      </w:r>
      <w:r w:rsidRPr="00ED79E6">
        <w:rPr>
          <w:rFonts w:ascii="Times New Roman" w:hAnsi="Times New Roman"/>
          <w:sz w:val="20"/>
          <w:szCs w:val="20"/>
          <w:lang w:val="es-AR"/>
        </w:rPr>
        <w:t>r</w:t>
      </w:r>
      <w:r w:rsidRPr="00ED79E6">
        <w:rPr>
          <w:rFonts w:ascii="Times New Roman" w:hAnsi="Times New Roman"/>
          <w:spacing w:val="1"/>
          <w:sz w:val="20"/>
          <w:szCs w:val="20"/>
          <w:lang w:val="es-AR"/>
        </w:rPr>
        <w:t>a</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9"/>
          <w:sz w:val="20"/>
          <w:szCs w:val="20"/>
          <w:lang w:val="es-AR"/>
        </w:rPr>
        <w:t xml:space="preserve"> </w:t>
      </w:r>
      <w:r w:rsidRPr="00ED79E6">
        <w:rPr>
          <w:rFonts w:ascii="Times New Roman" w:hAnsi="Times New Roman"/>
          <w:sz w:val="20"/>
          <w:szCs w:val="20"/>
          <w:lang w:val="es-AR"/>
        </w:rPr>
        <w:t>M.</w:t>
      </w:r>
      <w:r w:rsidRPr="00ED79E6">
        <w:rPr>
          <w:rFonts w:ascii="Times New Roman" w:hAnsi="Times New Roman"/>
          <w:spacing w:val="-1"/>
          <w:sz w:val="20"/>
          <w:szCs w:val="20"/>
          <w:lang w:val="es-AR"/>
        </w:rPr>
        <w:t>C</w:t>
      </w:r>
      <w:r w:rsidRPr="00ED79E6">
        <w:rPr>
          <w:rFonts w:ascii="Times New Roman" w:hAnsi="Times New Roman"/>
          <w:sz w:val="20"/>
          <w:szCs w:val="20"/>
          <w:lang w:val="es-AR"/>
        </w:rPr>
        <w:t>.;</w:t>
      </w:r>
      <w:r w:rsidRPr="00ED79E6">
        <w:rPr>
          <w:rFonts w:ascii="Times New Roman" w:hAnsi="Times New Roman"/>
          <w:spacing w:val="12"/>
          <w:sz w:val="20"/>
          <w:szCs w:val="20"/>
          <w:lang w:val="es-AR"/>
        </w:rPr>
        <w:t xml:space="preserve"> </w:t>
      </w:r>
      <w:r w:rsidRPr="00ED79E6">
        <w:rPr>
          <w:rFonts w:ascii="Times New Roman" w:hAnsi="Times New Roman"/>
          <w:sz w:val="20"/>
          <w:szCs w:val="20"/>
          <w:lang w:val="es-AR"/>
        </w:rPr>
        <w:t>M.</w:t>
      </w:r>
      <w:r w:rsidRPr="00ED79E6">
        <w:rPr>
          <w:rFonts w:ascii="Times New Roman" w:hAnsi="Times New Roman"/>
          <w:spacing w:val="15"/>
          <w:sz w:val="20"/>
          <w:szCs w:val="20"/>
          <w:lang w:val="es-AR"/>
        </w:rPr>
        <w:t xml:space="preserve"> </w:t>
      </w:r>
      <w:r w:rsidRPr="00ED79E6">
        <w:rPr>
          <w:rFonts w:ascii="Times New Roman" w:hAnsi="Times New Roman"/>
          <w:spacing w:val="-1"/>
          <w:sz w:val="20"/>
          <w:szCs w:val="20"/>
          <w:lang w:val="es-AR"/>
        </w:rPr>
        <w:t>C</w:t>
      </w:r>
      <w:r w:rsidRPr="00ED79E6">
        <w:rPr>
          <w:rFonts w:ascii="Times New Roman" w:hAnsi="Times New Roman"/>
          <w:spacing w:val="1"/>
          <w:sz w:val="20"/>
          <w:szCs w:val="20"/>
          <w:lang w:val="es-AR"/>
        </w:rPr>
        <w:t>a</w:t>
      </w:r>
      <w:r w:rsidRPr="00ED79E6">
        <w:rPr>
          <w:rFonts w:ascii="Times New Roman" w:hAnsi="Times New Roman"/>
          <w:sz w:val="20"/>
          <w:szCs w:val="20"/>
          <w:lang w:val="es-AR"/>
        </w:rPr>
        <w:t>l</w:t>
      </w:r>
      <w:r w:rsidRPr="00ED79E6">
        <w:rPr>
          <w:rFonts w:ascii="Times New Roman" w:hAnsi="Times New Roman"/>
          <w:spacing w:val="1"/>
          <w:sz w:val="20"/>
          <w:szCs w:val="20"/>
          <w:lang w:val="es-AR"/>
        </w:rPr>
        <w:t>v</w:t>
      </w:r>
      <w:r w:rsidRPr="00ED79E6">
        <w:rPr>
          <w:rFonts w:ascii="Times New Roman" w:hAnsi="Times New Roman"/>
          <w:spacing w:val="-1"/>
          <w:sz w:val="20"/>
          <w:szCs w:val="20"/>
          <w:lang w:val="es-AR"/>
        </w:rPr>
        <w:t>e</w:t>
      </w:r>
      <w:r w:rsidRPr="00ED79E6">
        <w:rPr>
          <w:rFonts w:ascii="Times New Roman" w:hAnsi="Times New Roman"/>
          <w:sz w:val="20"/>
          <w:szCs w:val="20"/>
          <w:lang w:val="es-AR"/>
        </w:rPr>
        <w:t>t</w:t>
      </w:r>
      <w:r w:rsidRPr="00ED79E6">
        <w:rPr>
          <w:rFonts w:ascii="Times New Roman" w:hAnsi="Times New Roman"/>
          <w:spacing w:val="-1"/>
          <w:sz w:val="20"/>
          <w:szCs w:val="20"/>
          <w:lang w:val="es-AR"/>
        </w:rPr>
        <w:t>e</w:t>
      </w:r>
      <w:r w:rsidRPr="00ED79E6">
        <w:rPr>
          <w:rFonts w:ascii="Times New Roman" w:hAnsi="Times New Roman"/>
          <w:sz w:val="20"/>
          <w:szCs w:val="20"/>
          <w:lang w:val="es-AR"/>
        </w:rPr>
        <w:t>;</w:t>
      </w:r>
      <w:r w:rsidRPr="00ED79E6">
        <w:rPr>
          <w:rFonts w:ascii="Times New Roman" w:hAnsi="Times New Roman"/>
          <w:spacing w:val="10"/>
          <w:sz w:val="20"/>
          <w:szCs w:val="20"/>
          <w:lang w:val="es-AR"/>
        </w:rPr>
        <w:t xml:space="preserve"> </w:t>
      </w:r>
      <w:r w:rsidRPr="00ED79E6">
        <w:rPr>
          <w:rFonts w:ascii="Times New Roman" w:hAnsi="Times New Roman"/>
          <w:spacing w:val="-1"/>
          <w:sz w:val="20"/>
          <w:szCs w:val="20"/>
          <w:lang w:val="es-AR"/>
        </w:rPr>
        <w:t>C</w:t>
      </w:r>
      <w:r w:rsidRPr="00ED79E6">
        <w:rPr>
          <w:rFonts w:ascii="Times New Roman" w:hAnsi="Times New Roman"/>
          <w:sz w:val="20"/>
          <w:szCs w:val="20"/>
          <w:lang w:val="es-AR"/>
        </w:rPr>
        <w:t>.</w:t>
      </w:r>
      <w:r w:rsidRPr="00ED79E6">
        <w:rPr>
          <w:rFonts w:ascii="Times New Roman" w:hAnsi="Times New Roman"/>
          <w:spacing w:val="15"/>
          <w:sz w:val="20"/>
          <w:szCs w:val="20"/>
          <w:lang w:val="es-AR"/>
        </w:rPr>
        <w:t xml:space="preserve"> </w:t>
      </w:r>
      <w:r w:rsidRPr="00ED79E6">
        <w:rPr>
          <w:rFonts w:ascii="Times New Roman" w:hAnsi="Times New Roman"/>
          <w:sz w:val="20"/>
          <w:szCs w:val="20"/>
          <w:lang w:val="es-AR"/>
        </w:rPr>
        <w:t>De</w:t>
      </w:r>
      <w:r w:rsidRPr="00ED79E6">
        <w:rPr>
          <w:rFonts w:ascii="Times New Roman" w:hAnsi="Times New Roman"/>
          <w:spacing w:val="12"/>
          <w:sz w:val="20"/>
          <w:szCs w:val="20"/>
          <w:lang w:val="es-AR"/>
        </w:rPr>
        <w:t xml:space="preserve"> </w:t>
      </w:r>
      <w:r w:rsidRPr="00ED79E6">
        <w:rPr>
          <w:rFonts w:ascii="Times New Roman" w:hAnsi="Times New Roman"/>
          <w:sz w:val="20"/>
          <w:szCs w:val="20"/>
          <w:lang w:val="es-AR"/>
        </w:rPr>
        <w:t>L</w:t>
      </w:r>
      <w:r w:rsidRPr="00ED79E6">
        <w:rPr>
          <w:rFonts w:ascii="Times New Roman" w:hAnsi="Times New Roman"/>
          <w:spacing w:val="1"/>
          <w:sz w:val="20"/>
          <w:szCs w:val="20"/>
          <w:lang w:val="es-AR"/>
        </w:rPr>
        <w:t>au</w:t>
      </w:r>
      <w:r w:rsidRPr="00ED79E6">
        <w:rPr>
          <w:rFonts w:ascii="Times New Roman" w:hAnsi="Times New Roman"/>
          <w:sz w:val="20"/>
          <w:szCs w:val="20"/>
          <w:lang w:val="es-AR"/>
        </w:rPr>
        <w:t>r</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n</w:t>
      </w:r>
      <w:r w:rsidRPr="00ED79E6">
        <w:rPr>
          <w:rFonts w:ascii="Times New Roman" w:hAnsi="Times New Roman"/>
          <w:sz w:val="20"/>
          <w:szCs w:val="20"/>
          <w:lang w:val="es-AR"/>
        </w:rPr>
        <w:t>ti</w:t>
      </w:r>
      <w:r w:rsidRPr="00ED79E6">
        <w:rPr>
          <w:rFonts w:ascii="Times New Roman" w:hAnsi="Times New Roman"/>
          <w:spacing w:val="-1"/>
          <w:sz w:val="20"/>
          <w:szCs w:val="20"/>
          <w:lang w:val="es-AR"/>
        </w:rPr>
        <w:t>s</w:t>
      </w:r>
      <w:r w:rsidRPr="00ED79E6">
        <w:rPr>
          <w:rFonts w:ascii="Times New Roman" w:hAnsi="Times New Roman"/>
          <w:sz w:val="20"/>
          <w:szCs w:val="20"/>
          <w:lang w:val="es-AR"/>
        </w:rPr>
        <w:t>.</w:t>
      </w:r>
      <w:r w:rsidRPr="00ED79E6">
        <w:rPr>
          <w:rFonts w:ascii="Times New Roman" w:hAnsi="Times New Roman"/>
          <w:spacing w:val="7"/>
          <w:sz w:val="20"/>
          <w:szCs w:val="20"/>
          <w:lang w:val="es-AR"/>
        </w:rPr>
        <w:t xml:space="preserve"> </w:t>
      </w:r>
      <w:proofErr w:type="gramStart"/>
      <w:r w:rsidRPr="00ED79E6">
        <w:rPr>
          <w:rFonts w:ascii="Times New Roman" w:hAnsi="Times New Roman"/>
          <w:spacing w:val="1"/>
          <w:sz w:val="20"/>
          <w:szCs w:val="20"/>
        </w:rPr>
        <w:t>“</w:t>
      </w:r>
      <w:r w:rsidRPr="00ED79E6">
        <w:rPr>
          <w:rFonts w:ascii="Times New Roman" w:hAnsi="Times New Roman"/>
          <w:sz w:val="20"/>
          <w:szCs w:val="20"/>
        </w:rPr>
        <w:t>Pr</w:t>
      </w:r>
      <w:r w:rsidRPr="00ED79E6">
        <w:rPr>
          <w:rFonts w:ascii="Times New Roman" w:hAnsi="Times New Roman"/>
          <w:spacing w:val="3"/>
          <w:sz w:val="20"/>
          <w:szCs w:val="20"/>
        </w:rPr>
        <w:t>o</w:t>
      </w:r>
      <w:r w:rsidRPr="00ED79E6">
        <w:rPr>
          <w:rFonts w:ascii="Times New Roman" w:hAnsi="Times New Roman"/>
          <w:spacing w:val="-1"/>
          <w:sz w:val="20"/>
          <w:szCs w:val="20"/>
        </w:rPr>
        <w:t>m</w:t>
      </w:r>
      <w:r w:rsidRPr="00ED79E6">
        <w:rPr>
          <w:rFonts w:ascii="Times New Roman" w:hAnsi="Times New Roman"/>
          <w:spacing w:val="1"/>
          <w:sz w:val="20"/>
          <w:szCs w:val="20"/>
        </w:rPr>
        <w:t>o</w:t>
      </w:r>
      <w:r w:rsidRPr="00ED79E6">
        <w:rPr>
          <w:rFonts w:ascii="Times New Roman" w:hAnsi="Times New Roman"/>
          <w:sz w:val="20"/>
          <w:szCs w:val="20"/>
        </w:rPr>
        <w:t>ti</w:t>
      </w:r>
      <w:r w:rsidRPr="00ED79E6">
        <w:rPr>
          <w:rFonts w:ascii="Times New Roman" w:hAnsi="Times New Roman"/>
          <w:spacing w:val="1"/>
          <w:sz w:val="20"/>
          <w:szCs w:val="20"/>
        </w:rPr>
        <w:t>n</w:t>
      </w:r>
      <w:r w:rsidRPr="00ED79E6">
        <w:rPr>
          <w:rFonts w:ascii="Times New Roman" w:hAnsi="Times New Roman"/>
          <w:sz w:val="20"/>
          <w:szCs w:val="20"/>
        </w:rPr>
        <w:t>g</w:t>
      </w:r>
      <w:r w:rsidRPr="00ED79E6">
        <w:rPr>
          <w:rFonts w:ascii="Times New Roman" w:hAnsi="Times New Roman"/>
          <w:spacing w:val="6"/>
          <w:sz w:val="20"/>
          <w:szCs w:val="20"/>
        </w:rPr>
        <w:t xml:space="preserve"> </w:t>
      </w:r>
      <w:r w:rsidRPr="00ED79E6">
        <w:rPr>
          <w:rFonts w:ascii="Times New Roman" w:hAnsi="Times New Roman"/>
          <w:sz w:val="20"/>
          <w:szCs w:val="20"/>
        </w:rPr>
        <w:t>I</w:t>
      </w:r>
      <w:r w:rsidRPr="00ED79E6">
        <w:rPr>
          <w:rFonts w:ascii="Times New Roman" w:hAnsi="Times New Roman"/>
          <w:spacing w:val="1"/>
          <w:sz w:val="20"/>
          <w:szCs w:val="20"/>
        </w:rPr>
        <w:t>n</w:t>
      </w:r>
      <w:r w:rsidRPr="00ED79E6">
        <w:rPr>
          <w:rFonts w:ascii="Times New Roman" w:hAnsi="Times New Roman"/>
          <w:sz w:val="20"/>
          <w:szCs w:val="20"/>
        </w:rPr>
        <w:t>t</w:t>
      </w:r>
      <w:r w:rsidRPr="00ED79E6">
        <w:rPr>
          <w:rFonts w:ascii="Times New Roman" w:hAnsi="Times New Roman"/>
          <w:spacing w:val="-1"/>
          <w:sz w:val="20"/>
          <w:szCs w:val="20"/>
        </w:rPr>
        <w:t>e</w:t>
      </w:r>
      <w:r w:rsidRPr="00ED79E6">
        <w:rPr>
          <w:rFonts w:ascii="Times New Roman" w:hAnsi="Times New Roman"/>
          <w:sz w:val="20"/>
          <w:szCs w:val="20"/>
        </w:rPr>
        <w:t>rc</w:t>
      </w:r>
      <w:r w:rsidRPr="00ED79E6">
        <w:rPr>
          <w:rFonts w:ascii="Times New Roman" w:hAnsi="Times New Roman"/>
          <w:spacing w:val="1"/>
          <w:sz w:val="20"/>
          <w:szCs w:val="20"/>
        </w:rPr>
        <w:t>u</w:t>
      </w:r>
      <w:r w:rsidRPr="00ED79E6">
        <w:rPr>
          <w:rFonts w:ascii="Times New Roman" w:hAnsi="Times New Roman"/>
          <w:sz w:val="20"/>
          <w:szCs w:val="20"/>
        </w:rPr>
        <w:t>lt</w:t>
      </w:r>
      <w:r w:rsidRPr="00ED79E6">
        <w:rPr>
          <w:rFonts w:ascii="Times New Roman" w:hAnsi="Times New Roman"/>
          <w:spacing w:val="1"/>
          <w:sz w:val="20"/>
          <w:szCs w:val="20"/>
        </w:rPr>
        <w:t>u</w:t>
      </w:r>
      <w:r w:rsidRPr="00ED79E6">
        <w:rPr>
          <w:rFonts w:ascii="Times New Roman" w:hAnsi="Times New Roman"/>
          <w:sz w:val="20"/>
          <w:szCs w:val="20"/>
        </w:rPr>
        <w:t>r</w:t>
      </w:r>
      <w:r w:rsidRPr="00ED79E6">
        <w:rPr>
          <w:rFonts w:ascii="Times New Roman" w:hAnsi="Times New Roman"/>
          <w:spacing w:val="1"/>
          <w:sz w:val="20"/>
          <w:szCs w:val="20"/>
        </w:rPr>
        <w:t>a</w:t>
      </w:r>
      <w:r w:rsidRPr="00ED79E6">
        <w:rPr>
          <w:rFonts w:ascii="Times New Roman" w:hAnsi="Times New Roman"/>
          <w:sz w:val="20"/>
          <w:szCs w:val="20"/>
        </w:rPr>
        <w:t>l</w:t>
      </w:r>
      <w:r w:rsidRPr="00ED79E6">
        <w:rPr>
          <w:rFonts w:ascii="Times New Roman" w:hAnsi="Times New Roman"/>
          <w:spacing w:val="5"/>
          <w:sz w:val="20"/>
          <w:szCs w:val="20"/>
        </w:rPr>
        <w:t xml:space="preserve"> </w:t>
      </w:r>
      <w:r w:rsidRPr="00ED79E6">
        <w:rPr>
          <w:rFonts w:ascii="Times New Roman" w:hAnsi="Times New Roman"/>
          <w:sz w:val="20"/>
          <w:szCs w:val="20"/>
        </w:rPr>
        <w:t>A</w:t>
      </w:r>
      <w:r w:rsidRPr="00ED79E6">
        <w:rPr>
          <w:rFonts w:ascii="Times New Roman" w:hAnsi="Times New Roman"/>
          <w:spacing w:val="-1"/>
          <w:sz w:val="20"/>
          <w:szCs w:val="20"/>
        </w:rPr>
        <w:t>w</w:t>
      </w:r>
      <w:r w:rsidRPr="00ED79E6">
        <w:rPr>
          <w:rFonts w:ascii="Times New Roman" w:hAnsi="Times New Roman"/>
          <w:spacing w:val="1"/>
          <w:sz w:val="20"/>
          <w:szCs w:val="20"/>
        </w:rPr>
        <w:t>a</w:t>
      </w:r>
      <w:r w:rsidRPr="00ED79E6">
        <w:rPr>
          <w:rFonts w:ascii="Times New Roman" w:hAnsi="Times New Roman"/>
          <w:spacing w:val="2"/>
          <w:sz w:val="20"/>
          <w:szCs w:val="20"/>
        </w:rPr>
        <w:t>r</w:t>
      </w:r>
      <w:r w:rsidRPr="00ED79E6">
        <w:rPr>
          <w:rFonts w:ascii="Times New Roman" w:hAnsi="Times New Roman"/>
          <w:spacing w:val="-1"/>
          <w:sz w:val="20"/>
          <w:szCs w:val="20"/>
        </w:rPr>
        <w:t>e</w:t>
      </w:r>
      <w:r w:rsidRPr="00ED79E6">
        <w:rPr>
          <w:rFonts w:ascii="Times New Roman" w:hAnsi="Times New Roman"/>
          <w:spacing w:val="1"/>
          <w:sz w:val="20"/>
          <w:szCs w:val="20"/>
        </w:rPr>
        <w:t>n</w:t>
      </w:r>
      <w:r w:rsidRPr="00ED79E6">
        <w:rPr>
          <w:rFonts w:ascii="Times New Roman" w:hAnsi="Times New Roman"/>
          <w:spacing w:val="-1"/>
          <w:sz w:val="20"/>
          <w:szCs w:val="20"/>
        </w:rPr>
        <w:t>e</w:t>
      </w:r>
      <w:r w:rsidRPr="00ED79E6">
        <w:rPr>
          <w:rFonts w:ascii="Times New Roman" w:hAnsi="Times New Roman"/>
          <w:spacing w:val="1"/>
          <w:sz w:val="20"/>
          <w:szCs w:val="20"/>
        </w:rPr>
        <w:t>s</w:t>
      </w:r>
      <w:r w:rsidRPr="00ED79E6">
        <w:rPr>
          <w:rFonts w:ascii="Times New Roman" w:hAnsi="Times New Roman"/>
          <w:sz w:val="20"/>
          <w:szCs w:val="20"/>
        </w:rPr>
        <w:t>s</w:t>
      </w:r>
      <w:r w:rsidRPr="00ED79E6">
        <w:rPr>
          <w:rFonts w:ascii="Times New Roman" w:hAnsi="Times New Roman"/>
          <w:spacing w:val="5"/>
          <w:sz w:val="20"/>
          <w:szCs w:val="20"/>
        </w:rPr>
        <w:t xml:space="preserve"> </w:t>
      </w:r>
      <w:r w:rsidRPr="00ED79E6">
        <w:rPr>
          <w:rFonts w:ascii="Times New Roman" w:hAnsi="Times New Roman"/>
          <w:sz w:val="20"/>
          <w:szCs w:val="20"/>
        </w:rPr>
        <w:t>t</w:t>
      </w:r>
      <w:r w:rsidRPr="00ED79E6">
        <w:rPr>
          <w:rFonts w:ascii="Times New Roman" w:hAnsi="Times New Roman"/>
          <w:spacing w:val="1"/>
          <w:sz w:val="20"/>
          <w:szCs w:val="20"/>
        </w:rPr>
        <w:t>h</w:t>
      </w:r>
      <w:r w:rsidRPr="00ED79E6">
        <w:rPr>
          <w:rFonts w:ascii="Times New Roman" w:hAnsi="Times New Roman"/>
          <w:sz w:val="20"/>
          <w:szCs w:val="20"/>
        </w:rPr>
        <w:t>r</w:t>
      </w:r>
      <w:r w:rsidRPr="00ED79E6">
        <w:rPr>
          <w:rFonts w:ascii="Times New Roman" w:hAnsi="Times New Roman"/>
          <w:spacing w:val="1"/>
          <w:sz w:val="20"/>
          <w:szCs w:val="20"/>
        </w:rPr>
        <w:t>ou</w:t>
      </w:r>
      <w:r w:rsidRPr="00ED79E6">
        <w:rPr>
          <w:rFonts w:ascii="Times New Roman" w:hAnsi="Times New Roman"/>
          <w:sz w:val="20"/>
          <w:szCs w:val="20"/>
        </w:rPr>
        <w:t>gh</w:t>
      </w:r>
      <w:r w:rsidRPr="00ED79E6">
        <w:rPr>
          <w:rFonts w:ascii="Times New Roman" w:hAnsi="Times New Roman"/>
          <w:spacing w:val="9"/>
          <w:sz w:val="20"/>
          <w:szCs w:val="20"/>
        </w:rPr>
        <w:t xml:space="preserve"> </w:t>
      </w:r>
      <w:r w:rsidRPr="00ED79E6">
        <w:rPr>
          <w:rFonts w:ascii="Times New Roman" w:hAnsi="Times New Roman"/>
          <w:spacing w:val="-1"/>
          <w:sz w:val="20"/>
          <w:szCs w:val="20"/>
        </w:rPr>
        <w:t>Te</w:t>
      </w:r>
      <w:r w:rsidRPr="00ED79E6">
        <w:rPr>
          <w:rFonts w:ascii="Times New Roman" w:hAnsi="Times New Roman"/>
          <w:sz w:val="20"/>
          <w:szCs w:val="20"/>
        </w:rPr>
        <w:t>xt</w:t>
      </w:r>
      <w:r w:rsidRPr="00ED79E6">
        <w:rPr>
          <w:rFonts w:ascii="Times New Roman" w:hAnsi="Times New Roman"/>
          <w:spacing w:val="1"/>
          <w:sz w:val="20"/>
          <w:szCs w:val="20"/>
        </w:rPr>
        <w:t>ua</w:t>
      </w:r>
      <w:r w:rsidRPr="00ED79E6">
        <w:rPr>
          <w:rFonts w:ascii="Times New Roman" w:hAnsi="Times New Roman"/>
          <w:sz w:val="20"/>
          <w:szCs w:val="20"/>
        </w:rPr>
        <w:t>l</w:t>
      </w:r>
      <w:r w:rsidRPr="00ED79E6">
        <w:rPr>
          <w:rFonts w:ascii="Times New Roman" w:hAnsi="Times New Roman"/>
          <w:spacing w:val="9"/>
          <w:sz w:val="20"/>
          <w:szCs w:val="20"/>
        </w:rPr>
        <w:t xml:space="preserve"> </w:t>
      </w:r>
      <w:r w:rsidRPr="00ED79E6">
        <w:rPr>
          <w:rFonts w:ascii="Times New Roman" w:hAnsi="Times New Roman"/>
          <w:sz w:val="20"/>
          <w:szCs w:val="20"/>
        </w:rPr>
        <w:t>I</w:t>
      </w:r>
      <w:r w:rsidRPr="00ED79E6">
        <w:rPr>
          <w:rFonts w:ascii="Times New Roman" w:hAnsi="Times New Roman"/>
          <w:spacing w:val="1"/>
          <w:sz w:val="20"/>
          <w:szCs w:val="20"/>
        </w:rPr>
        <w:t>n</w:t>
      </w:r>
      <w:r w:rsidRPr="00ED79E6">
        <w:rPr>
          <w:rFonts w:ascii="Times New Roman" w:hAnsi="Times New Roman"/>
          <w:sz w:val="20"/>
          <w:szCs w:val="20"/>
        </w:rPr>
        <w:t>t</w:t>
      </w:r>
      <w:r w:rsidRPr="00ED79E6">
        <w:rPr>
          <w:rFonts w:ascii="Times New Roman" w:hAnsi="Times New Roman"/>
          <w:spacing w:val="-1"/>
          <w:sz w:val="20"/>
          <w:szCs w:val="20"/>
        </w:rPr>
        <w:t>e</w:t>
      </w:r>
      <w:r w:rsidRPr="00ED79E6">
        <w:rPr>
          <w:rFonts w:ascii="Times New Roman" w:hAnsi="Times New Roman"/>
          <w:sz w:val="20"/>
          <w:szCs w:val="20"/>
        </w:rPr>
        <w:t>r</w:t>
      </w:r>
      <w:r w:rsidRPr="00ED79E6">
        <w:rPr>
          <w:rFonts w:ascii="Times New Roman" w:hAnsi="Times New Roman"/>
          <w:spacing w:val="1"/>
          <w:sz w:val="20"/>
          <w:szCs w:val="20"/>
        </w:rPr>
        <w:t>v</w:t>
      </w:r>
      <w:r w:rsidRPr="00ED79E6">
        <w:rPr>
          <w:rFonts w:ascii="Times New Roman" w:hAnsi="Times New Roman"/>
          <w:spacing w:val="-1"/>
          <w:sz w:val="20"/>
          <w:szCs w:val="20"/>
        </w:rPr>
        <w:t>e</w:t>
      </w:r>
      <w:r w:rsidRPr="00ED79E6">
        <w:rPr>
          <w:rFonts w:ascii="Times New Roman" w:hAnsi="Times New Roman"/>
          <w:spacing w:val="1"/>
          <w:sz w:val="20"/>
          <w:szCs w:val="20"/>
        </w:rPr>
        <w:t>n</w:t>
      </w:r>
      <w:r w:rsidRPr="00ED79E6">
        <w:rPr>
          <w:rFonts w:ascii="Times New Roman" w:hAnsi="Times New Roman"/>
          <w:sz w:val="20"/>
          <w:szCs w:val="20"/>
        </w:rPr>
        <w:t>ti</w:t>
      </w:r>
      <w:r w:rsidRPr="00ED79E6">
        <w:rPr>
          <w:rFonts w:ascii="Times New Roman" w:hAnsi="Times New Roman"/>
          <w:spacing w:val="1"/>
          <w:sz w:val="20"/>
          <w:szCs w:val="20"/>
        </w:rPr>
        <w:t>on”</w:t>
      </w:r>
      <w:r w:rsidRPr="00ED79E6">
        <w:rPr>
          <w:rFonts w:ascii="Times New Roman" w:hAnsi="Times New Roman"/>
          <w:sz w:val="20"/>
          <w:szCs w:val="20"/>
        </w:rPr>
        <w:t>.</w:t>
      </w:r>
      <w:proofErr w:type="gramEnd"/>
      <w:r w:rsidRPr="00ED79E6">
        <w:rPr>
          <w:rFonts w:ascii="Times New Roman" w:hAnsi="Times New Roman"/>
          <w:sz w:val="20"/>
          <w:szCs w:val="20"/>
        </w:rPr>
        <w:t xml:space="preserve"> </w:t>
      </w:r>
      <w:proofErr w:type="gramStart"/>
      <w:r w:rsidRPr="00ED79E6">
        <w:rPr>
          <w:rFonts w:ascii="Times New Roman" w:hAnsi="Times New Roman"/>
          <w:sz w:val="20"/>
          <w:szCs w:val="20"/>
        </w:rPr>
        <w:t>IV</w:t>
      </w:r>
      <w:r w:rsidRPr="00ED79E6">
        <w:rPr>
          <w:rFonts w:ascii="Times New Roman" w:hAnsi="Times New Roman"/>
          <w:spacing w:val="3"/>
          <w:sz w:val="20"/>
          <w:szCs w:val="20"/>
        </w:rPr>
        <w:t xml:space="preserve"> </w:t>
      </w:r>
      <w:r w:rsidRPr="00ED79E6">
        <w:rPr>
          <w:rFonts w:ascii="Times New Roman" w:hAnsi="Times New Roman"/>
          <w:spacing w:val="-1"/>
          <w:sz w:val="20"/>
          <w:szCs w:val="20"/>
        </w:rPr>
        <w:t>C</w:t>
      </w:r>
      <w:r w:rsidRPr="00ED79E6">
        <w:rPr>
          <w:rFonts w:ascii="Times New Roman" w:hAnsi="Times New Roman"/>
          <w:spacing w:val="1"/>
          <w:sz w:val="20"/>
          <w:szCs w:val="20"/>
        </w:rPr>
        <w:t>on</w:t>
      </w:r>
      <w:r w:rsidRPr="00ED79E6">
        <w:rPr>
          <w:rFonts w:ascii="Times New Roman" w:hAnsi="Times New Roman"/>
          <w:spacing w:val="2"/>
          <w:sz w:val="20"/>
          <w:szCs w:val="20"/>
        </w:rPr>
        <w:t>f</w:t>
      </w:r>
      <w:r w:rsidRPr="00ED79E6">
        <w:rPr>
          <w:rFonts w:ascii="Times New Roman" w:hAnsi="Times New Roman"/>
          <w:spacing w:val="-1"/>
          <w:sz w:val="20"/>
          <w:szCs w:val="20"/>
        </w:rPr>
        <w:t>e</w:t>
      </w:r>
      <w:r w:rsidRPr="00ED79E6">
        <w:rPr>
          <w:rFonts w:ascii="Times New Roman" w:hAnsi="Times New Roman"/>
          <w:sz w:val="20"/>
          <w:szCs w:val="20"/>
        </w:rPr>
        <w:t>r</w:t>
      </w:r>
      <w:r w:rsidRPr="00ED79E6">
        <w:rPr>
          <w:rFonts w:ascii="Times New Roman" w:hAnsi="Times New Roman"/>
          <w:spacing w:val="-1"/>
          <w:sz w:val="20"/>
          <w:szCs w:val="20"/>
        </w:rPr>
        <w:t>e</w:t>
      </w:r>
      <w:r w:rsidRPr="00ED79E6">
        <w:rPr>
          <w:rFonts w:ascii="Times New Roman" w:hAnsi="Times New Roman"/>
          <w:spacing w:val="1"/>
          <w:sz w:val="20"/>
          <w:szCs w:val="20"/>
        </w:rPr>
        <w:t>n</w:t>
      </w:r>
      <w:r w:rsidRPr="00ED79E6">
        <w:rPr>
          <w:rFonts w:ascii="Times New Roman" w:hAnsi="Times New Roman"/>
          <w:spacing w:val="2"/>
          <w:sz w:val="20"/>
          <w:szCs w:val="20"/>
        </w:rPr>
        <w:t>c</w:t>
      </w:r>
      <w:r w:rsidRPr="00ED79E6">
        <w:rPr>
          <w:rFonts w:ascii="Times New Roman" w:hAnsi="Times New Roman"/>
          <w:sz w:val="20"/>
          <w:szCs w:val="20"/>
        </w:rPr>
        <w:t>e</w:t>
      </w:r>
      <w:r w:rsidRPr="00ED79E6">
        <w:rPr>
          <w:rFonts w:ascii="Times New Roman" w:hAnsi="Times New Roman"/>
          <w:spacing w:val="-5"/>
          <w:sz w:val="20"/>
          <w:szCs w:val="20"/>
        </w:rPr>
        <w:t xml:space="preserve"> </w:t>
      </w:r>
      <w:r w:rsidRPr="00ED79E6">
        <w:rPr>
          <w:rFonts w:ascii="Times New Roman" w:hAnsi="Times New Roman"/>
          <w:spacing w:val="1"/>
          <w:sz w:val="20"/>
          <w:szCs w:val="20"/>
        </w:rPr>
        <w:t>o</w:t>
      </w:r>
      <w:r w:rsidRPr="00ED79E6">
        <w:rPr>
          <w:rFonts w:ascii="Times New Roman" w:hAnsi="Times New Roman"/>
          <w:sz w:val="20"/>
          <w:szCs w:val="20"/>
        </w:rPr>
        <w:t>f</w:t>
      </w:r>
      <w:r w:rsidRPr="00ED79E6">
        <w:rPr>
          <w:rFonts w:ascii="Times New Roman" w:hAnsi="Times New Roman"/>
          <w:spacing w:val="5"/>
          <w:sz w:val="20"/>
          <w:szCs w:val="20"/>
        </w:rPr>
        <w:t xml:space="preserve"> </w:t>
      </w:r>
      <w:r w:rsidRPr="00ED79E6">
        <w:rPr>
          <w:rFonts w:ascii="Times New Roman" w:hAnsi="Times New Roman"/>
          <w:sz w:val="20"/>
          <w:szCs w:val="20"/>
        </w:rPr>
        <w:t>t</w:t>
      </w:r>
      <w:r w:rsidRPr="00ED79E6">
        <w:rPr>
          <w:rFonts w:ascii="Times New Roman" w:hAnsi="Times New Roman"/>
          <w:spacing w:val="1"/>
          <w:sz w:val="20"/>
          <w:szCs w:val="20"/>
        </w:rPr>
        <w:t>h</w:t>
      </w:r>
      <w:r w:rsidRPr="00ED79E6">
        <w:rPr>
          <w:rFonts w:ascii="Times New Roman" w:hAnsi="Times New Roman"/>
          <w:sz w:val="20"/>
          <w:szCs w:val="20"/>
        </w:rPr>
        <w:t>e</w:t>
      </w:r>
      <w:r w:rsidRPr="00ED79E6">
        <w:rPr>
          <w:rFonts w:ascii="Times New Roman" w:hAnsi="Times New Roman"/>
          <w:spacing w:val="1"/>
          <w:sz w:val="20"/>
          <w:szCs w:val="20"/>
        </w:rPr>
        <w:t xml:space="preserve"> </w:t>
      </w:r>
      <w:r w:rsidRPr="00ED79E6">
        <w:rPr>
          <w:rFonts w:ascii="Times New Roman" w:hAnsi="Times New Roman"/>
          <w:sz w:val="20"/>
          <w:szCs w:val="20"/>
        </w:rPr>
        <w:t>S</w:t>
      </w:r>
      <w:r w:rsidRPr="00ED79E6">
        <w:rPr>
          <w:rFonts w:ascii="Times New Roman" w:hAnsi="Times New Roman"/>
          <w:spacing w:val="1"/>
          <w:sz w:val="20"/>
          <w:szCs w:val="20"/>
        </w:rPr>
        <w:t>o</w:t>
      </w:r>
      <w:r w:rsidRPr="00ED79E6">
        <w:rPr>
          <w:rFonts w:ascii="Times New Roman" w:hAnsi="Times New Roman"/>
          <w:spacing w:val="2"/>
          <w:sz w:val="20"/>
          <w:szCs w:val="20"/>
        </w:rPr>
        <w:t>c</w:t>
      </w:r>
      <w:r w:rsidRPr="00ED79E6">
        <w:rPr>
          <w:rFonts w:ascii="Times New Roman" w:hAnsi="Times New Roman"/>
          <w:sz w:val="20"/>
          <w:szCs w:val="20"/>
        </w:rPr>
        <w:t>i</w:t>
      </w:r>
      <w:r w:rsidRPr="00ED79E6">
        <w:rPr>
          <w:rFonts w:ascii="Times New Roman" w:hAnsi="Times New Roman"/>
          <w:spacing w:val="-1"/>
          <w:sz w:val="20"/>
          <w:szCs w:val="20"/>
        </w:rPr>
        <w:t>e</w:t>
      </w:r>
      <w:r w:rsidRPr="00ED79E6">
        <w:rPr>
          <w:rFonts w:ascii="Times New Roman" w:hAnsi="Times New Roman"/>
          <w:sz w:val="20"/>
          <w:szCs w:val="20"/>
        </w:rPr>
        <w:t xml:space="preserve">ty </w:t>
      </w:r>
      <w:r w:rsidRPr="00ED79E6">
        <w:rPr>
          <w:rFonts w:ascii="Times New Roman" w:hAnsi="Times New Roman"/>
          <w:spacing w:val="2"/>
          <w:sz w:val="20"/>
          <w:szCs w:val="20"/>
        </w:rPr>
        <w:t>f</w:t>
      </w:r>
      <w:r w:rsidRPr="00ED79E6">
        <w:rPr>
          <w:rFonts w:ascii="Times New Roman" w:hAnsi="Times New Roman"/>
          <w:spacing w:val="1"/>
          <w:sz w:val="20"/>
          <w:szCs w:val="20"/>
        </w:rPr>
        <w:t>o</w:t>
      </w:r>
      <w:r w:rsidRPr="00ED79E6">
        <w:rPr>
          <w:rFonts w:ascii="Times New Roman" w:hAnsi="Times New Roman"/>
          <w:sz w:val="20"/>
          <w:szCs w:val="20"/>
        </w:rPr>
        <w:t>r</w:t>
      </w:r>
      <w:r w:rsidRPr="00ED79E6">
        <w:rPr>
          <w:rFonts w:ascii="Times New Roman" w:hAnsi="Times New Roman"/>
          <w:spacing w:val="3"/>
          <w:sz w:val="20"/>
          <w:szCs w:val="20"/>
        </w:rPr>
        <w:t xml:space="preserve"> </w:t>
      </w:r>
      <w:r w:rsidRPr="00ED79E6">
        <w:rPr>
          <w:rFonts w:ascii="Times New Roman" w:hAnsi="Times New Roman"/>
          <w:sz w:val="20"/>
          <w:szCs w:val="20"/>
        </w:rPr>
        <w:t>Iri</w:t>
      </w:r>
      <w:r w:rsidRPr="00ED79E6">
        <w:rPr>
          <w:rFonts w:ascii="Times New Roman" w:hAnsi="Times New Roman"/>
          <w:spacing w:val="-1"/>
          <w:sz w:val="20"/>
          <w:szCs w:val="20"/>
        </w:rPr>
        <w:t>s</w:t>
      </w:r>
      <w:r w:rsidRPr="00ED79E6">
        <w:rPr>
          <w:rFonts w:ascii="Times New Roman" w:hAnsi="Times New Roman"/>
          <w:sz w:val="20"/>
          <w:szCs w:val="20"/>
        </w:rPr>
        <w:t>h</w:t>
      </w:r>
      <w:r w:rsidRPr="00ED79E6">
        <w:rPr>
          <w:rFonts w:ascii="Times New Roman" w:hAnsi="Times New Roman"/>
          <w:spacing w:val="3"/>
          <w:sz w:val="20"/>
          <w:szCs w:val="20"/>
        </w:rPr>
        <w:t xml:space="preserve"> </w:t>
      </w:r>
      <w:r w:rsidRPr="00ED79E6">
        <w:rPr>
          <w:rFonts w:ascii="Times New Roman" w:hAnsi="Times New Roman"/>
          <w:sz w:val="20"/>
          <w:szCs w:val="20"/>
        </w:rPr>
        <w:t>L</w:t>
      </w:r>
      <w:r w:rsidRPr="00ED79E6">
        <w:rPr>
          <w:rFonts w:ascii="Times New Roman" w:hAnsi="Times New Roman"/>
          <w:spacing w:val="1"/>
          <w:sz w:val="20"/>
          <w:szCs w:val="20"/>
        </w:rPr>
        <w:t>a</w:t>
      </w:r>
      <w:r w:rsidRPr="00ED79E6">
        <w:rPr>
          <w:rFonts w:ascii="Times New Roman" w:hAnsi="Times New Roman"/>
          <w:sz w:val="20"/>
          <w:szCs w:val="20"/>
        </w:rPr>
        <w:t>tin</w:t>
      </w:r>
      <w:r w:rsidRPr="00ED79E6">
        <w:rPr>
          <w:rFonts w:ascii="Times New Roman" w:hAnsi="Times New Roman"/>
          <w:spacing w:val="2"/>
          <w:sz w:val="20"/>
          <w:szCs w:val="20"/>
        </w:rPr>
        <w:t xml:space="preserve"> A</w:t>
      </w:r>
      <w:r w:rsidRPr="00ED79E6">
        <w:rPr>
          <w:rFonts w:ascii="Times New Roman" w:hAnsi="Times New Roman"/>
          <w:spacing w:val="-1"/>
          <w:sz w:val="20"/>
          <w:szCs w:val="20"/>
        </w:rPr>
        <w:t>me</w:t>
      </w:r>
      <w:r w:rsidRPr="00ED79E6">
        <w:rPr>
          <w:rFonts w:ascii="Times New Roman" w:hAnsi="Times New Roman"/>
          <w:spacing w:val="2"/>
          <w:sz w:val="20"/>
          <w:szCs w:val="20"/>
        </w:rPr>
        <w:t>r</w:t>
      </w:r>
      <w:r w:rsidRPr="00ED79E6">
        <w:rPr>
          <w:rFonts w:ascii="Times New Roman" w:hAnsi="Times New Roman"/>
          <w:sz w:val="20"/>
          <w:szCs w:val="20"/>
        </w:rPr>
        <w:t>ic</w:t>
      </w:r>
      <w:r w:rsidRPr="00ED79E6">
        <w:rPr>
          <w:rFonts w:ascii="Times New Roman" w:hAnsi="Times New Roman"/>
          <w:spacing w:val="1"/>
          <w:sz w:val="20"/>
          <w:szCs w:val="20"/>
        </w:rPr>
        <w:t>a</w:t>
      </w:r>
      <w:r w:rsidRPr="00ED79E6">
        <w:rPr>
          <w:rFonts w:ascii="Times New Roman" w:hAnsi="Times New Roman"/>
          <w:sz w:val="20"/>
          <w:szCs w:val="20"/>
        </w:rPr>
        <w:t>n</w:t>
      </w:r>
      <w:r w:rsidRPr="00ED79E6">
        <w:rPr>
          <w:rFonts w:ascii="Times New Roman" w:hAnsi="Times New Roman"/>
          <w:spacing w:val="-2"/>
          <w:sz w:val="20"/>
          <w:szCs w:val="20"/>
        </w:rPr>
        <w:t xml:space="preserve"> </w:t>
      </w:r>
      <w:r w:rsidRPr="00ED79E6">
        <w:rPr>
          <w:rFonts w:ascii="Times New Roman" w:hAnsi="Times New Roman"/>
          <w:sz w:val="20"/>
          <w:szCs w:val="20"/>
        </w:rPr>
        <w:t>St</w:t>
      </w:r>
      <w:r w:rsidRPr="00ED79E6">
        <w:rPr>
          <w:rFonts w:ascii="Times New Roman" w:hAnsi="Times New Roman"/>
          <w:spacing w:val="1"/>
          <w:sz w:val="20"/>
          <w:szCs w:val="20"/>
        </w:rPr>
        <w:t>ud</w:t>
      </w:r>
      <w:r w:rsidRPr="00ED79E6">
        <w:rPr>
          <w:rFonts w:ascii="Times New Roman" w:hAnsi="Times New Roman"/>
          <w:sz w:val="20"/>
          <w:szCs w:val="20"/>
        </w:rPr>
        <w:t>i</w:t>
      </w:r>
      <w:r w:rsidRPr="00ED79E6">
        <w:rPr>
          <w:rFonts w:ascii="Times New Roman" w:hAnsi="Times New Roman"/>
          <w:spacing w:val="2"/>
          <w:sz w:val="20"/>
          <w:szCs w:val="20"/>
        </w:rPr>
        <w:t>e</w:t>
      </w:r>
      <w:r w:rsidRPr="00ED79E6">
        <w:rPr>
          <w:rFonts w:ascii="Times New Roman" w:hAnsi="Times New Roman"/>
          <w:sz w:val="20"/>
          <w:szCs w:val="20"/>
        </w:rPr>
        <w:t>s</w:t>
      </w:r>
      <w:r w:rsidRPr="00ED79E6">
        <w:rPr>
          <w:rFonts w:ascii="Times New Roman" w:hAnsi="Times New Roman"/>
          <w:spacing w:val="-2"/>
          <w:sz w:val="20"/>
          <w:szCs w:val="20"/>
        </w:rPr>
        <w:t xml:space="preserve"> </w:t>
      </w:r>
      <w:r w:rsidRPr="00ED79E6">
        <w:rPr>
          <w:rFonts w:ascii="Times New Roman" w:hAnsi="Times New Roman"/>
          <w:sz w:val="20"/>
          <w:szCs w:val="20"/>
        </w:rPr>
        <w:t>(SI</w:t>
      </w:r>
      <w:r w:rsidRPr="00ED79E6">
        <w:rPr>
          <w:rFonts w:ascii="Times New Roman" w:hAnsi="Times New Roman"/>
          <w:spacing w:val="3"/>
          <w:sz w:val="20"/>
          <w:szCs w:val="20"/>
        </w:rPr>
        <w:t>L</w:t>
      </w:r>
      <w:r w:rsidRPr="00ED79E6">
        <w:rPr>
          <w:rFonts w:ascii="Times New Roman" w:hAnsi="Times New Roman"/>
          <w:sz w:val="20"/>
          <w:szCs w:val="20"/>
        </w:rPr>
        <w:t>AS).</w:t>
      </w:r>
      <w:proofErr w:type="gramEnd"/>
      <w:r w:rsidRPr="00ED79E6">
        <w:rPr>
          <w:rFonts w:ascii="Times New Roman" w:hAnsi="Times New Roman"/>
          <w:spacing w:val="2"/>
          <w:sz w:val="20"/>
          <w:szCs w:val="20"/>
        </w:rPr>
        <w:t xml:space="preserve"> </w:t>
      </w:r>
      <w:proofErr w:type="gramStart"/>
      <w:r w:rsidRPr="00ED79E6">
        <w:rPr>
          <w:rFonts w:ascii="Times New Roman" w:hAnsi="Times New Roman"/>
          <w:sz w:val="20"/>
          <w:szCs w:val="20"/>
        </w:rPr>
        <w:t>VIII</w:t>
      </w:r>
      <w:r w:rsidRPr="00ED79E6">
        <w:rPr>
          <w:rFonts w:ascii="Times New Roman" w:hAnsi="Times New Roman"/>
          <w:spacing w:val="2"/>
          <w:sz w:val="20"/>
          <w:szCs w:val="20"/>
        </w:rPr>
        <w:t xml:space="preserve"> </w:t>
      </w:r>
      <w:r w:rsidRPr="00ED79E6">
        <w:rPr>
          <w:rFonts w:ascii="Times New Roman" w:hAnsi="Times New Roman"/>
          <w:sz w:val="20"/>
          <w:szCs w:val="20"/>
        </w:rPr>
        <w:t>S</w:t>
      </w:r>
      <w:r w:rsidRPr="00ED79E6">
        <w:rPr>
          <w:rFonts w:ascii="Times New Roman" w:hAnsi="Times New Roman"/>
          <w:spacing w:val="3"/>
          <w:sz w:val="20"/>
          <w:szCs w:val="20"/>
        </w:rPr>
        <w:t>y</w:t>
      </w:r>
      <w:r w:rsidRPr="00ED79E6">
        <w:rPr>
          <w:rFonts w:ascii="Times New Roman" w:hAnsi="Times New Roman"/>
          <w:spacing w:val="-1"/>
          <w:sz w:val="20"/>
          <w:szCs w:val="20"/>
        </w:rPr>
        <w:t>m</w:t>
      </w:r>
      <w:r w:rsidRPr="00ED79E6">
        <w:rPr>
          <w:rFonts w:ascii="Times New Roman" w:hAnsi="Times New Roman"/>
          <w:spacing w:val="1"/>
          <w:sz w:val="20"/>
          <w:szCs w:val="20"/>
        </w:rPr>
        <w:t>p</w:t>
      </w:r>
      <w:r w:rsidRPr="00ED79E6">
        <w:rPr>
          <w:rFonts w:ascii="Times New Roman" w:hAnsi="Times New Roman"/>
          <w:sz w:val="20"/>
          <w:szCs w:val="20"/>
        </w:rPr>
        <w:t>o</w:t>
      </w:r>
      <w:r w:rsidRPr="00ED79E6">
        <w:rPr>
          <w:rFonts w:ascii="Times New Roman" w:hAnsi="Times New Roman"/>
          <w:spacing w:val="-1"/>
          <w:sz w:val="20"/>
          <w:szCs w:val="20"/>
        </w:rPr>
        <w:t>s</w:t>
      </w:r>
      <w:r w:rsidRPr="00ED79E6">
        <w:rPr>
          <w:rFonts w:ascii="Times New Roman" w:hAnsi="Times New Roman"/>
          <w:sz w:val="20"/>
          <w:szCs w:val="20"/>
        </w:rPr>
        <w:t>i</w:t>
      </w:r>
      <w:r w:rsidRPr="00ED79E6">
        <w:rPr>
          <w:rFonts w:ascii="Times New Roman" w:hAnsi="Times New Roman"/>
          <w:spacing w:val="1"/>
          <w:sz w:val="20"/>
          <w:szCs w:val="20"/>
        </w:rPr>
        <w:t>u</w:t>
      </w:r>
      <w:r w:rsidRPr="00ED79E6">
        <w:rPr>
          <w:rFonts w:ascii="Times New Roman" w:hAnsi="Times New Roman"/>
          <w:sz w:val="20"/>
          <w:szCs w:val="20"/>
        </w:rPr>
        <w:t>m</w:t>
      </w:r>
      <w:r w:rsidRPr="00ED79E6">
        <w:rPr>
          <w:rFonts w:ascii="Times New Roman" w:hAnsi="Times New Roman"/>
          <w:spacing w:val="-2"/>
          <w:sz w:val="20"/>
          <w:szCs w:val="20"/>
        </w:rPr>
        <w:t xml:space="preserve"> </w:t>
      </w:r>
      <w:r w:rsidRPr="00ED79E6">
        <w:rPr>
          <w:rFonts w:ascii="Times New Roman" w:hAnsi="Times New Roman"/>
          <w:spacing w:val="1"/>
          <w:sz w:val="20"/>
          <w:szCs w:val="20"/>
        </w:rPr>
        <w:t>o</w:t>
      </w:r>
      <w:r w:rsidRPr="00ED79E6">
        <w:rPr>
          <w:rFonts w:ascii="Times New Roman" w:hAnsi="Times New Roman"/>
          <w:sz w:val="20"/>
          <w:szCs w:val="20"/>
        </w:rPr>
        <w:t>f</w:t>
      </w:r>
      <w:r w:rsidRPr="00ED79E6">
        <w:rPr>
          <w:rFonts w:ascii="Times New Roman" w:hAnsi="Times New Roman"/>
          <w:spacing w:val="2"/>
          <w:sz w:val="20"/>
          <w:szCs w:val="20"/>
        </w:rPr>
        <w:t xml:space="preserve"> </w:t>
      </w:r>
      <w:r w:rsidRPr="00ED79E6">
        <w:rPr>
          <w:rFonts w:ascii="Times New Roman" w:hAnsi="Times New Roman"/>
          <w:sz w:val="20"/>
          <w:szCs w:val="20"/>
        </w:rPr>
        <w:t>I</w:t>
      </w:r>
      <w:r w:rsidRPr="00ED79E6">
        <w:rPr>
          <w:rFonts w:ascii="Times New Roman" w:hAnsi="Times New Roman"/>
          <w:spacing w:val="2"/>
          <w:sz w:val="20"/>
          <w:szCs w:val="20"/>
        </w:rPr>
        <w:t>r</w:t>
      </w:r>
      <w:r w:rsidRPr="00ED79E6">
        <w:rPr>
          <w:rFonts w:ascii="Times New Roman" w:hAnsi="Times New Roman"/>
          <w:sz w:val="20"/>
          <w:szCs w:val="20"/>
        </w:rPr>
        <w:t>i</w:t>
      </w:r>
      <w:r w:rsidRPr="00ED79E6">
        <w:rPr>
          <w:rFonts w:ascii="Times New Roman" w:hAnsi="Times New Roman"/>
          <w:spacing w:val="-1"/>
          <w:sz w:val="20"/>
          <w:szCs w:val="20"/>
        </w:rPr>
        <w:t>s</w:t>
      </w:r>
      <w:r w:rsidRPr="00ED79E6">
        <w:rPr>
          <w:rFonts w:ascii="Times New Roman" w:hAnsi="Times New Roman"/>
          <w:sz w:val="20"/>
          <w:szCs w:val="20"/>
        </w:rPr>
        <w:t>h</w:t>
      </w:r>
      <w:r w:rsidRPr="00ED79E6">
        <w:rPr>
          <w:rFonts w:ascii="Times New Roman" w:hAnsi="Times New Roman"/>
          <w:spacing w:val="3"/>
          <w:sz w:val="20"/>
          <w:szCs w:val="20"/>
        </w:rPr>
        <w:t xml:space="preserve"> </w:t>
      </w:r>
      <w:r w:rsidRPr="00ED79E6">
        <w:rPr>
          <w:rFonts w:ascii="Times New Roman" w:hAnsi="Times New Roman"/>
          <w:sz w:val="20"/>
          <w:szCs w:val="20"/>
        </w:rPr>
        <w:t>St</w:t>
      </w:r>
      <w:r w:rsidRPr="00ED79E6">
        <w:rPr>
          <w:rFonts w:ascii="Times New Roman" w:hAnsi="Times New Roman"/>
          <w:spacing w:val="1"/>
          <w:sz w:val="20"/>
          <w:szCs w:val="20"/>
        </w:rPr>
        <w:t>ud</w:t>
      </w:r>
      <w:r w:rsidRPr="00ED79E6">
        <w:rPr>
          <w:rFonts w:ascii="Times New Roman" w:hAnsi="Times New Roman"/>
          <w:sz w:val="20"/>
          <w:szCs w:val="20"/>
        </w:rPr>
        <w:t>i</w:t>
      </w:r>
      <w:r w:rsidRPr="00ED79E6">
        <w:rPr>
          <w:rFonts w:ascii="Times New Roman" w:hAnsi="Times New Roman"/>
          <w:spacing w:val="2"/>
          <w:sz w:val="20"/>
          <w:szCs w:val="20"/>
        </w:rPr>
        <w:t>e</w:t>
      </w:r>
      <w:r w:rsidRPr="00ED79E6">
        <w:rPr>
          <w:rFonts w:ascii="Times New Roman" w:hAnsi="Times New Roman"/>
          <w:sz w:val="20"/>
          <w:szCs w:val="20"/>
        </w:rPr>
        <w:t>s</w:t>
      </w:r>
      <w:r w:rsidRPr="00ED79E6">
        <w:rPr>
          <w:rFonts w:ascii="Times New Roman" w:hAnsi="Times New Roman"/>
          <w:spacing w:val="-2"/>
          <w:sz w:val="20"/>
          <w:szCs w:val="20"/>
        </w:rPr>
        <w:t xml:space="preserve"> </w:t>
      </w:r>
      <w:r w:rsidRPr="00ED79E6">
        <w:rPr>
          <w:rFonts w:ascii="Times New Roman" w:hAnsi="Times New Roman"/>
          <w:spacing w:val="2"/>
          <w:sz w:val="20"/>
          <w:szCs w:val="20"/>
        </w:rPr>
        <w:t>i</w:t>
      </w:r>
      <w:r w:rsidRPr="00ED79E6">
        <w:rPr>
          <w:rFonts w:ascii="Times New Roman" w:hAnsi="Times New Roman"/>
          <w:sz w:val="20"/>
          <w:szCs w:val="20"/>
        </w:rPr>
        <w:t xml:space="preserve">n </w:t>
      </w:r>
      <w:r w:rsidRPr="00ED79E6">
        <w:rPr>
          <w:rFonts w:ascii="Times New Roman" w:hAnsi="Times New Roman"/>
          <w:position w:val="1"/>
          <w:sz w:val="20"/>
          <w:szCs w:val="20"/>
        </w:rPr>
        <w:t>S</w:t>
      </w:r>
      <w:r w:rsidRPr="00ED79E6">
        <w:rPr>
          <w:rFonts w:ascii="Times New Roman" w:hAnsi="Times New Roman"/>
          <w:spacing w:val="1"/>
          <w:position w:val="1"/>
          <w:sz w:val="20"/>
          <w:szCs w:val="20"/>
        </w:rPr>
        <w:t>ou</w:t>
      </w:r>
      <w:r w:rsidRPr="00ED79E6">
        <w:rPr>
          <w:rFonts w:ascii="Times New Roman" w:hAnsi="Times New Roman"/>
          <w:position w:val="1"/>
          <w:sz w:val="20"/>
          <w:szCs w:val="20"/>
        </w:rPr>
        <w:t>th</w:t>
      </w:r>
      <w:r w:rsidRPr="00ED79E6">
        <w:rPr>
          <w:rFonts w:ascii="Times New Roman" w:hAnsi="Times New Roman"/>
          <w:spacing w:val="-4"/>
          <w:position w:val="1"/>
          <w:sz w:val="20"/>
          <w:szCs w:val="20"/>
        </w:rPr>
        <w:t xml:space="preserve"> </w:t>
      </w:r>
      <w:r w:rsidRPr="00ED79E6">
        <w:rPr>
          <w:rFonts w:ascii="Times New Roman" w:hAnsi="Times New Roman"/>
          <w:position w:val="1"/>
          <w:sz w:val="20"/>
          <w:szCs w:val="20"/>
        </w:rPr>
        <w:t>A</w:t>
      </w:r>
      <w:r w:rsidRPr="00ED79E6">
        <w:rPr>
          <w:rFonts w:ascii="Times New Roman" w:hAnsi="Times New Roman"/>
          <w:spacing w:val="-1"/>
          <w:position w:val="1"/>
          <w:sz w:val="20"/>
          <w:szCs w:val="20"/>
        </w:rPr>
        <w:t>me</w:t>
      </w:r>
      <w:r w:rsidRPr="00ED79E6">
        <w:rPr>
          <w:rFonts w:ascii="Times New Roman" w:hAnsi="Times New Roman"/>
          <w:position w:val="1"/>
          <w:sz w:val="20"/>
          <w:szCs w:val="20"/>
        </w:rPr>
        <w:t>rica</w:t>
      </w:r>
      <w:r w:rsidRPr="00ED79E6">
        <w:rPr>
          <w:rFonts w:ascii="Times New Roman" w:hAnsi="Times New Roman"/>
          <w:spacing w:val="-6"/>
          <w:position w:val="1"/>
          <w:sz w:val="20"/>
          <w:szCs w:val="20"/>
        </w:rPr>
        <w:t xml:space="preserve"> </w:t>
      </w:r>
      <w:r w:rsidRPr="00ED79E6">
        <w:rPr>
          <w:rFonts w:ascii="Times New Roman" w:hAnsi="Times New Roman"/>
          <w:spacing w:val="2"/>
          <w:position w:val="1"/>
          <w:sz w:val="20"/>
          <w:szCs w:val="20"/>
        </w:rPr>
        <w:t>(</w:t>
      </w:r>
      <w:r w:rsidRPr="00ED79E6">
        <w:rPr>
          <w:rFonts w:ascii="Times New Roman" w:hAnsi="Times New Roman"/>
          <w:position w:val="1"/>
          <w:sz w:val="20"/>
          <w:szCs w:val="20"/>
        </w:rPr>
        <w:t>SISS</w:t>
      </w:r>
      <w:r w:rsidRPr="00ED79E6">
        <w:rPr>
          <w:rFonts w:ascii="Times New Roman" w:hAnsi="Times New Roman"/>
          <w:spacing w:val="2"/>
          <w:position w:val="1"/>
          <w:sz w:val="20"/>
          <w:szCs w:val="20"/>
        </w:rPr>
        <w:t>A</w:t>
      </w:r>
      <w:r w:rsidRPr="00ED79E6">
        <w:rPr>
          <w:rFonts w:ascii="Times New Roman" w:hAnsi="Times New Roman"/>
          <w:position w:val="1"/>
          <w:sz w:val="20"/>
          <w:szCs w:val="20"/>
        </w:rPr>
        <w:t>).</w:t>
      </w:r>
      <w:proofErr w:type="gramEnd"/>
      <w:r w:rsidRPr="00ED79E6">
        <w:rPr>
          <w:rFonts w:ascii="Times New Roman" w:hAnsi="Times New Roman"/>
          <w:spacing w:val="-5"/>
          <w:position w:val="1"/>
          <w:sz w:val="20"/>
          <w:szCs w:val="20"/>
        </w:rPr>
        <w:t xml:space="preserve"> </w:t>
      </w:r>
      <w:proofErr w:type="gramStart"/>
      <w:r w:rsidRPr="00ED79E6">
        <w:rPr>
          <w:rFonts w:ascii="Times New Roman" w:hAnsi="Times New Roman"/>
          <w:spacing w:val="-1"/>
          <w:position w:val="1"/>
          <w:sz w:val="20"/>
          <w:szCs w:val="20"/>
        </w:rPr>
        <w:t>U</w:t>
      </w:r>
      <w:r w:rsidRPr="00ED79E6">
        <w:rPr>
          <w:rFonts w:ascii="Times New Roman" w:hAnsi="Times New Roman"/>
          <w:spacing w:val="1"/>
          <w:position w:val="1"/>
          <w:sz w:val="20"/>
          <w:szCs w:val="20"/>
        </w:rPr>
        <w:t>N</w:t>
      </w:r>
      <w:r w:rsidRPr="00ED79E6">
        <w:rPr>
          <w:rFonts w:ascii="Times New Roman" w:hAnsi="Times New Roman"/>
          <w:position w:val="1"/>
          <w:sz w:val="20"/>
          <w:szCs w:val="20"/>
        </w:rPr>
        <w:t>L</w:t>
      </w:r>
      <w:r w:rsidRPr="00ED79E6">
        <w:rPr>
          <w:rFonts w:ascii="Times New Roman" w:hAnsi="Times New Roman"/>
          <w:spacing w:val="1"/>
          <w:position w:val="1"/>
          <w:sz w:val="20"/>
          <w:szCs w:val="20"/>
        </w:rPr>
        <w:t>a</w:t>
      </w:r>
      <w:r w:rsidRPr="00ED79E6">
        <w:rPr>
          <w:rFonts w:ascii="Times New Roman" w:hAnsi="Times New Roman"/>
          <w:spacing w:val="3"/>
          <w:position w:val="1"/>
          <w:sz w:val="20"/>
          <w:szCs w:val="20"/>
        </w:rPr>
        <w:t>P</w:t>
      </w:r>
      <w:r w:rsidRPr="00ED79E6">
        <w:rPr>
          <w:rFonts w:ascii="Times New Roman" w:hAnsi="Times New Roman"/>
          <w:spacing w:val="1"/>
          <w:position w:val="1"/>
          <w:sz w:val="20"/>
          <w:szCs w:val="20"/>
        </w:rPr>
        <w:t>a</w:t>
      </w:r>
      <w:r w:rsidRPr="00ED79E6">
        <w:rPr>
          <w:rFonts w:ascii="Times New Roman" w:hAnsi="Times New Roman"/>
          <w:spacing w:val="-1"/>
          <w:position w:val="1"/>
          <w:sz w:val="20"/>
          <w:szCs w:val="20"/>
        </w:rPr>
        <w:t>m</w:t>
      </w:r>
      <w:r w:rsidRPr="00ED79E6">
        <w:rPr>
          <w:rFonts w:ascii="Times New Roman" w:hAnsi="Times New Roman"/>
          <w:position w:val="1"/>
          <w:sz w:val="20"/>
          <w:szCs w:val="20"/>
        </w:rPr>
        <w:t>,</w:t>
      </w:r>
      <w:r w:rsidRPr="00ED79E6">
        <w:rPr>
          <w:rFonts w:ascii="Times New Roman" w:hAnsi="Times New Roman"/>
          <w:spacing w:val="-7"/>
          <w:position w:val="1"/>
          <w:sz w:val="20"/>
          <w:szCs w:val="20"/>
        </w:rPr>
        <w:t xml:space="preserve"> </w:t>
      </w:r>
      <w:r w:rsidRPr="00ED79E6">
        <w:rPr>
          <w:rFonts w:ascii="Times New Roman" w:hAnsi="Times New Roman"/>
          <w:position w:val="1"/>
          <w:sz w:val="20"/>
          <w:szCs w:val="20"/>
        </w:rPr>
        <w:t>14</w:t>
      </w:r>
      <w:r w:rsidRPr="00ED79E6">
        <w:rPr>
          <w:rFonts w:ascii="Times New Roman" w:hAnsi="Times New Roman"/>
          <w:spacing w:val="1"/>
          <w:position w:val="1"/>
          <w:sz w:val="20"/>
          <w:szCs w:val="20"/>
        </w:rPr>
        <w:t>-</w:t>
      </w:r>
      <w:r w:rsidRPr="00ED79E6">
        <w:rPr>
          <w:rFonts w:ascii="Times New Roman" w:hAnsi="Times New Roman"/>
          <w:position w:val="1"/>
          <w:sz w:val="20"/>
          <w:szCs w:val="20"/>
        </w:rPr>
        <w:t>16</w:t>
      </w:r>
      <w:r w:rsidRPr="00ED79E6">
        <w:rPr>
          <w:rFonts w:ascii="Times New Roman" w:hAnsi="Times New Roman"/>
          <w:spacing w:val="-5"/>
          <w:position w:val="1"/>
          <w:sz w:val="20"/>
          <w:szCs w:val="20"/>
        </w:rPr>
        <w:t xml:space="preserve"> </w:t>
      </w:r>
      <w:r w:rsidRPr="00ED79E6">
        <w:rPr>
          <w:rFonts w:ascii="Times New Roman" w:hAnsi="Times New Roman"/>
          <w:spacing w:val="1"/>
          <w:position w:val="1"/>
          <w:sz w:val="20"/>
          <w:szCs w:val="20"/>
        </w:rPr>
        <w:t>a</w:t>
      </w:r>
      <w:r w:rsidRPr="00ED79E6">
        <w:rPr>
          <w:rFonts w:ascii="Times New Roman" w:hAnsi="Times New Roman"/>
          <w:position w:val="1"/>
          <w:sz w:val="20"/>
          <w:szCs w:val="20"/>
        </w:rPr>
        <w:t>g</w:t>
      </w:r>
      <w:r w:rsidRPr="00ED79E6">
        <w:rPr>
          <w:rFonts w:ascii="Times New Roman" w:hAnsi="Times New Roman"/>
          <w:spacing w:val="1"/>
          <w:position w:val="1"/>
          <w:sz w:val="20"/>
          <w:szCs w:val="20"/>
        </w:rPr>
        <w:t>o</w:t>
      </w:r>
      <w:r w:rsidRPr="00ED79E6">
        <w:rPr>
          <w:rFonts w:ascii="Times New Roman" w:hAnsi="Times New Roman"/>
          <w:spacing w:val="-1"/>
          <w:position w:val="1"/>
          <w:sz w:val="20"/>
          <w:szCs w:val="20"/>
        </w:rPr>
        <w:t>s</w:t>
      </w:r>
      <w:r w:rsidRPr="00ED79E6">
        <w:rPr>
          <w:rFonts w:ascii="Times New Roman" w:hAnsi="Times New Roman"/>
          <w:position w:val="1"/>
          <w:sz w:val="20"/>
          <w:szCs w:val="20"/>
        </w:rPr>
        <w:t>to</w:t>
      </w:r>
      <w:r w:rsidRPr="00ED79E6">
        <w:rPr>
          <w:rFonts w:ascii="Times New Roman" w:hAnsi="Times New Roman"/>
          <w:spacing w:val="-4"/>
          <w:position w:val="1"/>
          <w:sz w:val="20"/>
          <w:szCs w:val="20"/>
        </w:rPr>
        <w:t xml:space="preserve"> </w:t>
      </w:r>
      <w:r w:rsidRPr="00ED79E6">
        <w:rPr>
          <w:rFonts w:ascii="Times New Roman" w:hAnsi="Times New Roman"/>
          <w:spacing w:val="2"/>
          <w:position w:val="1"/>
          <w:sz w:val="20"/>
          <w:szCs w:val="20"/>
        </w:rPr>
        <w:t>2</w:t>
      </w:r>
      <w:r w:rsidRPr="00ED79E6">
        <w:rPr>
          <w:rFonts w:ascii="Times New Roman" w:hAnsi="Times New Roman"/>
          <w:position w:val="1"/>
          <w:sz w:val="20"/>
          <w:szCs w:val="20"/>
        </w:rPr>
        <w:t>013.</w:t>
      </w:r>
      <w:proofErr w:type="gramEnd"/>
    </w:p>
    <w:p w:rsidR="00337DCA" w:rsidRPr="00ED79E6" w:rsidRDefault="00337DCA" w:rsidP="00337DCA">
      <w:pPr>
        <w:pStyle w:val="Sinespaciado"/>
        <w:tabs>
          <w:tab w:val="left" w:pos="8647"/>
          <w:tab w:val="left" w:pos="9072"/>
        </w:tabs>
        <w:ind w:left="680" w:right="0" w:hanging="680"/>
        <w:rPr>
          <w:rFonts w:ascii="Times New Roman" w:hAnsi="Times New Roman"/>
          <w:sz w:val="20"/>
          <w:szCs w:val="20"/>
          <w:lang w:val="es-AR"/>
        </w:rPr>
      </w:pPr>
      <w:r w:rsidRPr="00ED79E6">
        <w:rPr>
          <w:rFonts w:ascii="Times New Roman" w:hAnsi="Times New Roman"/>
          <w:sz w:val="20"/>
          <w:szCs w:val="20"/>
          <w:lang w:val="es-AR"/>
        </w:rPr>
        <w:t>S</w:t>
      </w:r>
      <w:r w:rsidRPr="00ED79E6">
        <w:rPr>
          <w:rFonts w:ascii="Times New Roman" w:hAnsi="Times New Roman"/>
          <w:spacing w:val="1"/>
          <w:sz w:val="20"/>
          <w:szCs w:val="20"/>
          <w:lang w:val="es-AR"/>
        </w:rPr>
        <w:t>a</w:t>
      </w:r>
      <w:r w:rsidRPr="00ED79E6">
        <w:rPr>
          <w:rFonts w:ascii="Times New Roman" w:hAnsi="Times New Roman"/>
          <w:sz w:val="20"/>
          <w:szCs w:val="20"/>
          <w:lang w:val="es-AR"/>
        </w:rPr>
        <w:t>r</w:t>
      </w:r>
      <w:r w:rsidRPr="00ED79E6">
        <w:rPr>
          <w:rFonts w:ascii="Times New Roman" w:hAnsi="Times New Roman"/>
          <w:spacing w:val="1"/>
          <w:sz w:val="20"/>
          <w:szCs w:val="20"/>
          <w:lang w:val="es-AR"/>
        </w:rPr>
        <w:t>a</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a</w:t>
      </w:r>
      <w:r w:rsidRPr="00ED79E6">
        <w:rPr>
          <w:rFonts w:ascii="Times New Roman" w:hAnsi="Times New Roman"/>
          <w:sz w:val="20"/>
          <w:szCs w:val="20"/>
          <w:lang w:val="es-AR"/>
        </w:rPr>
        <w:t>, M</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5"/>
          <w:sz w:val="20"/>
          <w:szCs w:val="20"/>
          <w:lang w:val="es-AR"/>
        </w:rPr>
        <w:t xml:space="preserve"> </w:t>
      </w:r>
      <w:r w:rsidRPr="00ED79E6">
        <w:rPr>
          <w:rFonts w:ascii="Times New Roman" w:hAnsi="Times New Roman"/>
          <w:spacing w:val="-1"/>
          <w:sz w:val="20"/>
          <w:szCs w:val="20"/>
          <w:lang w:val="es-AR"/>
        </w:rPr>
        <w:t>C</w:t>
      </w:r>
      <w:r w:rsidRPr="00ED79E6">
        <w:rPr>
          <w:rFonts w:ascii="Times New Roman" w:hAnsi="Times New Roman"/>
          <w:sz w:val="20"/>
          <w:szCs w:val="20"/>
          <w:lang w:val="es-AR"/>
        </w:rPr>
        <w:t>.</w:t>
      </w:r>
      <w:r w:rsidRPr="00ED79E6">
        <w:rPr>
          <w:rFonts w:ascii="Times New Roman" w:hAnsi="Times New Roman"/>
          <w:spacing w:val="1"/>
          <w:sz w:val="20"/>
          <w:szCs w:val="20"/>
          <w:lang w:val="es-AR"/>
        </w:rPr>
        <w:t xml:space="preserve"> </w:t>
      </w:r>
      <w:r w:rsidRPr="00ED79E6">
        <w:rPr>
          <w:rFonts w:ascii="Times New Roman" w:hAnsi="Times New Roman"/>
          <w:sz w:val="20"/>
          <w:szCs w:val="20"/>
          <w:lang w:val="es-AR"/>
        </w:rPr>
        <w:t>P</w:t>
      </w:r>
      <w:r w:rsidRPr="00ED79E6">
        <w:rPr>
          <w:rFonts w:ascii="Times New Roman" w:hAnsi="Times New Roman"/>
          <w:spacing w:val="1"/>
          <w:sz w:val="20"/>
          <w:szCs w:val="20"/>
          <w:lang w:val="es-AR"/>
        </w:rPr>
        <w:t>an</w:t>
      </w:r>
      <w:r w:rsidRPr="00ED79E6">
        <w:rPr>
          <w:rFonts w:ascii="Times New Roman" w:hAnsi="Times New Roman"/>
          <w:spacing w:val="-1"/>
          <w:sz w:val="20"/>
          <w:szCs w:val="20"/>
          <w:lang w:val="es-AR"/>
        </w:rPr>
        <w:t>e</w:t>
      </w:r>
      <w:r w:rsidRPr="00ED79E6">
        <w:rPr>
          <w:rFonts w:ascii="Times New Roman" w:hAnsi="Times New Roman"/>
          <w:sz w:val="20"/>
          <w:szCs w:val="20"/>
          <w:lang w:val="es-AR"/>
        </w:rPr>
        <w:t>l</w:t>
      </w:r>
      <w:r w:rsidRPr="00ED79E6">
        <w:rPr>
          <w:rFonts w:ascii="Times New Roman" w:hAnsi="Times New Roman"/>
          <w:spacing w:val="2"/>
          <w:sz w:val="20"/>
          <w:szCs w:val="20"/>
          <w:lang w:val="es-AR"/>
        </w:rPr>
        <w:t>i</w:t>
      </w:r>
      <w:r w:rsidRPr="00ED79E6">
        <w:rPr>
          <w:rFonts w:ascii="Times New Roman" w:hAnsi="Times New Roman"/>
          <w:spacing w:val="-1"/>
          <w:sz w:val="20"/>
          <w:szCs w:val="20"/>
          <w:lang w:val="es-AR"/>
        </w:rPr>
        <w:t>s</w:t>
      </w:r>
      <w:r w:rsidRPr="00ED79E6">
        <w:rPr>
          <w:rFonts w:ascii="Times New Roman" w:hAnsi="Times New Roman"/>
          <w:sz w:val="20"/>
          <w:szCs w:val="20"/>
          <w:lang w:val="es-AR"/>
        </w:rPr>
        <w:t>ta</w:t>
      </w:r>
      <w:r w:rsidRPr="00ED79E6">
        <w:rPr>
          <w:rFonts w:ascii="Times New Roman" w:hAnsi="Times New Roman"/>
          <w:spacing w:val="-1"/>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pacing w:val="-1"/>
          <w:sz w:val="20"/>
          <w:szCs w:val="20"/>
          <w:lang w:val="es-AR"/>
        </w:rPr>
        <w:t>e</w:t>
      </w:r>
      <w:r w:rsidRPr="00ED79E6">
        <w:rPr>
          <w:rFonts w:ascii="Times New Roman" w:hAnsi="Times New Roman"/>
          <w:sz w:val="20"/>
          <w:szCs w:val="20"/>
          <w:lang w:val="es-AR"/>
        </w:rPr>
        <w:t>l</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S</w:t>
      </w:r>
      <w:r w:rsidRPr="00ED79E6">
        <w:rPr>
          <w:rFonts w:ascii="Times New Roman" w:hAnsi="Times New Roman"/>
          <w:spacing w:val="2"/>
          <w:sz w:val="20"/>
          <w:szCs w:val="20"/>
          <w:lang w:val="es-AR"/>
        </w:rPr>
        <w:t>i</w:t>
      </w:r>
      <w:r w:rsidRPr="00ED79E6">
        <w:rPr>
          <w:rFonts w:ascii="Times New Roman" w:hAnsi="Times New Roman"/>
          <w:spacing w:val="-1"/>
          <w:sz w:val="20"/>
          <w:szCs w:val="20"/>
          <w:lang w:val="es-AR"/>
        </w:rPr>
        <w:t>m</w:t>
      </w:r>
      <w:r w:rsidRPr="00ED79E6">
        <w:rPr>
          <w:rFonts w:ascii="Times New Roman" w:hAnsi="Times New Roman"/>
          <w:spacing w:val="1"/>
          <w:sz w:val="20"/>
          <w:szCs w:val="20"/>
          <w:lang w:val="es-AR"/>
        </w:rPr>
        <w:t>po</w:t>
      </w:r>
      <w:r w:rsidRPr="00ED79E6">
        <w:rPr>
          <w:rFonts w:ascii="Times New Roman" w:hAnsi="Times New Roman"/>
          <w:spacing w:val="-1"/>
          <w:sz w:val="20"/>
          <w:szCs w:val="20"/>
          <w:lang w:val="es-AR"/>
        </w:rPr>
        <w:t>s</w:t>
      </w:r>
      <w:r w:rsidRPr="00ED79E6">
        <w:rPr>
          <w:rFonts w:ascii="Times New Roman" w:hAnsi="Times New Roman"/>
          <w:sz w:val="20"/>
          <w:szCs w:val="20"/>
          <w:lang w:val="es-AR"/>
        </w:rPr>
        <w:t>io</w:t>
      </w:r>
      <w:r w:rsidRPr="00ED79E6">
        <w:rPr>
          <w:rFonts w:ascii="Times New Roman" w:hAnsi="Times New Roman"/>
          <w:spacing w:val="1"/>
          <w:sz w:val="20"/>
          <w:szCs w:val="20"/>
          <w:lang w:val="es-AR"/>
        </w:rPr>
        <w:t xml:space="preserve"> </w:t>
      </w:r>
      <w:r w:rsidRPr="00ED79E6">
        <w:rPr>
          <w:rFonts w:ascii="Times New Roman" w:hAnsi="Times New Roman"/>
          <w:sz w:val="20"/>
          <w:szCs w:val="20"/>
          <w:lang w:val="es-AR"/>
        </w:rPr>
        <w:t>I</w:t>
      </w:r>
      <w:r w:rsidRPr="00ED79E6">
        <w:rPr>
          <w:rFonts w:ascii="Times New Roman" w:hAnsi="Times New Roman"/>
          <w:spacing w:val="1"/>
          <w:sz w:val="20"/>
          <w:szCs w:val="20"/>
          <w:lang w:val="es-AR"/>
        </w:rPr>
        <w:t>n</w:t>
      </w:r>
      <w:r w:rsidRPr="00ED79E6">
        <w:rPr>
          <w:rFonts w:ascii="Times New Roman" w:hAnsi="Times New Roman"/>
          <w:spacing w:val="-1"/>
          <w:sz w:val="20"/>
          <w:szCs w:val="20"/>
          <w:lang w:val="es-AR"/>
        </w:rPr>
        <w:t>v</w:t>
      </w:r>
      <w:r w:rsidRPr="00ED79E6">
        <w:rPr>
          <w:rFonts w:ascii="Times New Roman" w:hAnsi="Times New Roman"/>
          <w:spacing w:val="2"/>
          <w:sz w:val="20"/>
          <w:szCs w:val="20"/>
          <w:lang w:val="es-AR"/>
        </w:rPr>
        <w:t>e</w:t>
      </w:r>
      <w:r w:rsidRPr="00ED79E6">
        <w:rPr>
          <w:rFonts w:ascii="Times New Roman" w:hAnsi="Times New Roman"/>
          <w:spacing w:val="-1"/>
          <w:sz w:val="20"/>
          <w:szCs w:val="20"/>
          <w:lang w:val="es-AR"/>
        </w:rPr>
        <w:t>s</w:t>
      </w:r>
      <w:r w:rsidRPr="00ED79E6">
        <w:rPr>
          <w:rFonts w:ascii="Times New Roman" w:hAnsi="Times New Roman"/>
          <w:sz w:val="20"/>
          <w:szCs w:val="20"/>
          <w:lang w:val="es-AR"/>
        </w:rPr>
        <w:t>tig</w:t>
      </w:r>
      <w:r w:rsidRPr="00ED79E6">
        <w:rPr>
          <w:rFonts w:ascii="Times New Roman" w:hAnsi="Times New Roman"/>
          <w:spacing w:val="1"/>
          <w:sz w:val="20"/>
          <w:szCs w:val="20"/>
          <w:lang w:val="es-AR"/>
        </w:rPr>
        <w:t>a</w:t>
      </w:r>
      <w:r w:rsidRPr="00ED79E6">
        <w:rPr>
          <w:rFonts w:ascii="Times New Roman" w:hAnsi="Times New Roman"/>
          <w:spacing w:val="2"/>
          <w:sz w:val="20"/>
          <w:szCs w:val="20"/>
          <w:lang w:val="es-AR"/>
        </w:rPr>
        <w:t>c</w:t>
      </w:r>
      <w:r w:rsidRPr="00ED79E6">
        <w:rPr>
          <w:rFonts w:ascii="Times New Roman" w:hAnsi="Times New Roman"/>
          <w:sz w:val="20"/>
          <w:szCs w:val="20"/>
          <w:lang w:val="es-AR"/>
        </w:rPr>
        <w:t>i</w:t>
      </w:r>
      <w:r w:rsidRPr="00ED79E6">
        <w:rPr>
          <w:rFonts w:ascii="Times New Roman" w:hAnsi="Times New Roman"/>
          <w:spacing w:val="1"/>
          <w:sz w:val="20"/>
          <w:szCs w:val="20"/>
          <w:lang w:val="es-AR"/>
        </w:rPr>
        <w:t>ó</w:t>
      </w:r>
      <w:r w:rsidRPr="00ED79E6">
        <w:rPr>
          <w:rFonts w:ascii="Times New Roman" w:hAnsi="Times New Roman"/>
          <w:sz w:val="20"/>
          <w:szCs w:val="20"/>
          <w:lang w:val="es-AR"/>
        </w:rPr>
        <w:t>n</w:t>
      </w:r>
      <w:r w:rsidRPr="00ED79E6">
        <w:rPr>
          <w:rFonts w:ascii="Times New Roman" w:hAnsi="Times New Roman"/>
          <w:spacing w:val="-5"/>
          <w:sz w:val="20"/>
          <w:szCs w:val="20"/>
          <w:lang w:val="es-AR"/>
        </w:rPr>
        <w:t xml:space="preserve"> </w:t>
      </w:r>
      <w:r w:rsidRPr="00ED79E6">
        <w:rPr>
          <w:rFonts w:ascii="Times New Roman" w:hAnsi="Times New Roman"/>
          <w:sz w:val="20"/>
          <w:szCs w:val="20"/>
          <w:lang w:val="es-AR"/>
        </w:rPr>
        <w:t>y</w:t>
      </w:r>
      <w:r w:rsidRPr="00ED79E6">
        <w:rPr>
          <w:rFonts w:ascii="Times New Roman" w:hAnsi="Times New Roman"/>
          <w:spacing w:val="8"/>
          <w:sz w:val="20"/>
          <w:szCs w:val="20"/>
          <w:lang w:val="es-AR"/>
        </w:rPr>
        <w:t xml:space="preserve"> </w:t>
      </w:r>
      <w:r w:rsidRPr="00ED79E6">
        <w:rPr>
          <w:rFonts w:ascii="Times New Roman" w:hAnsi="Times New Roman"/>
          <w:spacing w:val="1"/>
          <w:sz w:val="20"/>
          <w:szCs w:val="20"/>
          <w:lang w:val="es-AR"/>
        </w:rPr>
        <w:t>Na</w:t>
      </w:r>
      <w:r w:rsidRPr="00ED79E6">
        <w:rPr>
          <w:rFonts w:ascii="Times New Roman" w:hAnsi="Times New Roman"/>
          <w:sz w:val="20"/>
          <w:szCs w:val="20"/>
          <w:lang w:val="es-AR"/>
        </w:rPr>
        <w:t>rr</w:t>
      </w:r>
      <w:r w:rsidRPr="00ED79E6">
        <w:rPr>
          <w:rFonts w:ascii="Times New Roman" w:hAnsi="Times New Roman"/>
          <w:spacing w:val="1"/>
          <w:sz w:val="20"/>
          <w:szCs w:val="20"/>
          <w:lang w:val="es-AR"/>
        </w:rPr>
        <w:t>a</w:t>
      </w:r>
      <w:r w:rsidRPr="00ED79E6">
        <w:rPr>
          <w:rFonts w:ascii="Times New Roman" w:hAnsi="Times New Roman"/>
          <w:sz w:val="20"/>
          <w:szCs w:val="20"/>
          <w:lang w:val="es-AR"/>
        </w:rPr>
        <w:t>ci</w:t>
      </w:r>
      <w:r w:rsidRPr="00ED79E6">
        <w:rPr>
          <w:rFonts w:ascii="Times New Roman" w:hAnsi="Times New Roman"/>
          <w:spacing w:val="1"/>
          <w:sz w:val="20"/>
          <w:szCs w:val="20"/>
          <w:lang w:val="es-AR"/>
        </w:rPr>
        <w:t>ón</w:t>
      </w:r>
      <w:r w:rsidRPr="00ED79E6">
        <w:rPr>
          <w:rFonts w:ascii="Times New Roman" w:hAnsi="Times New Roman"/>
          <w:sz w:val="20"/>
          <w:szCs w:val="20"/>
          <w:lang w:val="es-AR"/>
        </w:rPr>
        <w:t>:</w:t>
      </w:r>
      <w:r w:rsidRPr="00ED79E6">
        <w:rPr>
          <w:rFonts w:ascii="Times New Roman" w:hAnsi="Times New Roman"/>
          <w:spacing w:val="-4"/>
          <w:sz w:val="20"/>
          <w:szCs w:val="20"/>
          <w:lang w:val="es-AR"/>
        </w:rPr>
        <w:t xml:space="preserve"> </w:t>
      </w:r>
      <w:r w:rsidRPr="00ED79E6">
        <w:rPr>
          <w:rFonts w:ascii="Times New Roman" w:hAnsi="Times New Roman"/>
          <w:spacing w:val="-1"/>
          <w:sz w:val="20"/>
          <w:szCs w:val="20"/>
          <w:lang w:val="es-AR"/>
        </w:rPr>
        <w:t>m</w:t>
      </w:r>
      <w:r w:rsidRPr="00ED79E6">
        <w:rPr>
          <w:rFonts w:ascii="Times New Roman" w:hAnsi="Times New Roman"/>
          <w:sz w:val="20"/>
          <w:szCs w:val="20"/>
          <w:lang w:val="es-AR"/>
        </w:rPr>
        <w:t>ir</w:t>
      </w:r>
      <w:r w:rsidRPr="00ED79E6">
        <w:rPr>
          <w:rFonts w:ascii="Times New Roman" w:hAnsi="Times New Roman"/>
          <w:spacing w:val="1"/>
          <w:sz w:val="20"/>
          <w:szCs w:val="20"/>
          <w:lang w:val="es-AR"/>
        </w:rPr>
        <w:t>ada</w:t>
      </w:r>
      <w:r w:rsidRPr="00ED79E6">
        <w:rPr>
          <w:rFonts w:ascii="Times New Roman" w:hAnsi="Times New Roman"/>
          <w:sz w:val="20"/>
          <w:szCs w:val="20"/>
          <w:lang w:val="es-AR"/>
        </w:rPr>
        <w:t>s y</w:t>
      </w:r>
      <w:r w:rsidRPr="00ED79E6">
        <w:rPr>
          <w:rFonts w:ascii="Times New Roman" w:hAnsi="Times New Roman"/>
          <w:spacing w:val="5"/>
          <w:sz w:val="20"/>
          <w:szCs w:val="20"/>
          <w:lang w:val="es-AR"/>
        </w:rPr>
        <w:t xml:space="preserve"> </w:t>
      </w:r>
      <w:r w:rsidRPr="00ED79E6">
        <w:rPr>
          <w:rFonts w:ascii="Times New Roman" w:hAnsi="Times New Roman"/>
          <w:spacing w:val="1"/>
          <w:sz w:val="20"/>
          <w:szCs w:val="20"/>
          <w:lang w:val="es-AR"/>
        </w:rPr>
        <w:t>p</w:t>
      </w:r>
      <w:r w:rsidRPr="00ED79E6">
        <w:rPr>
          <w:rFonts w:ascii="Times New Roman" w:hAnsi="Times New Roman"/>
          <w:spacing w:val="-1"/>
          <w:sz w:val="20"/>
          <w:szCs w:val="20"/>
          <w:lang w:val="es-AR"/>
        </w:rPr>
        <w:t>e</w:t>
      </w:r>
      <w:r w:rsidRPr="00ED79E6">
        <w:rPr>
          <w:rFonts w:ascii="Times New Roman" w:hAnsi="Times New Roman"/>
          <w:spacing w:val="2"/>
          <w:sz w:val="20"/>
          <w:szCs w:val="20"/>
          <w:lang w:val="es-AR"/>
        </w:rPr>
        <w:t>r</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p</w:t>
      </w:r>
      <w:r w:rsidRPr="00ED79E6">
        <w:rPr>
          <w:rFonts w:ascii="Times New Roman" w:hAnsi="Times New Roman"/>
          <w:spacing w:val="-1"/>
          <w:sz w:val="20"/>
          <w:szCs w:val="20"/>
          <w:lang w:val="es-AR"/>
        </w:rPr>
        <w:t>e</w:t>
      </w:r>
      <w:r w:rsidRPr="00ED79E6">
        <w:rPr>
          <w:rFonts w:ascii="Times New Roman" w:hAnsi="Times New Roman"/>
          <w:spacing w:val="2"/>
          <w:sz w:val="20"/>
          <w:szCs w:val="20"/>
          <w:lang w:val="es-AR"/>
        </w:rPr>
        <w:t>c</w:t>
      </w:r>
      <w:r w:rsidRPr="00ED79E6">
        <w:rPr>
          <w:rFonts w:ascii="Times New Roman" w:hAnsi="Times New Roman"/>
          <w:sz w:val="20"/>
          <w:szCs w:val="20"/>
          <w:lang w:val="es-AR"/>
        </w:rPr>
        <w:t>ti</w:t>
      </w:r>
      <w:r w:rsidRPr="00ED79E6">
        <w:rPr>
          <w:rFonts w:ascii="Times New Roman" w:hAnsi="Times New Roman"/>
          <w:spacing w:val="-1"/>
          <w:sz w:val="20"/>
          <w:szCs w:val="20"/>
          <w:lang w:val="es-AR"/>
        </w:rPr>
        <w:t>v</w:t>
      </w:r>
      <w:r w:rsidRPr="00ED79E6">
        <w:rPr>
          <w:rFonts w:ascii="Times New Roman" w:hAnsi="Times New Roman"/>
          <w:spacing w:val="1"/>
          <w:sz w:val="20"/>
          <w:szCs w:val="20"/>
          <w:lang w:val="es-AR"/>
        </w:rPr>
        <w:t>a</w:t>
      </w:r>
      <w:r w:rsidRPr="00ED79E6">
        <w:rPr>
          <w:rFonts w:ascii="Times New Roman" w:hAnsi="Times New Roman"/>
          <w:spacing w:val="-1"/>
          <w:sz w:val="20"/>
          <w:szCs w:val="20"/>
          <w:lang w:val="es-AR"/>
        </w:rPr>
        <w:t>s</w:t>
      </w:r>
      <w:r w:rsidRPr="00ED79E6">
        <w:rPr>
          <w:rFonts w:ascii="Times New Roman" w:hAnsi="Times New Roman"/>
          <w:sz w:val="20"/>
          <w:szCs w:val="20"/>
          <w:lang w:val="es-AR"/>
        </w:rPr>
        <w:t>.</w:t>
      </w:r>
      <w:r w:rsidRPr="00ED79E6">
        <w:rPr>
          <w:rFonts w:ascii="Times New Roman" w:hAnsi="Times New Roman"/>
          <w:spacing w:val="-3"/>
          <w:sz w:val="20"/>
          <w:szCs w:val="20"/>
          <w:lang w:val="es-AR"/>
        </w:rPr>
        <w:t xml:space="preserve"> </w:t>
      </w:r>
      <w:r w:rsidRPr="00ED79E6">
        <w:rPr>
          <w:rFonts w:ascii="Times New Roman" w:hAnsi="Times New Roman"/>
          <w:spacing w:val="1"/>
          <w:sz w:val="20"/>
          <w:szCs w:val="20"/>
          <w:lang w:val="es-AR"/>
        </w:rPr>
        <w:t>“E</w:t>
      </w:r>
      <w:r w:rsidRPr="00ED79E6">
        <w:rPr>
          <w:rFonts w:ascii="Times New Roman" w:hAnsi="Times New Roman"/>
          <w:sz w:val="20"/>
          <w:szCs w:val="20"/>
          <w:lang w:val="es-AR"/>
        </w:rPr>
        <w:t>x</w:t>
      </w:r>
      <w:r w:rsidRPr="00ED79E6">
        <w:rPr>
          <w:rFonts w:ascii="Times New Roman" w:hAnsi="Times New Roman"/>
          <w:spacing w:val="1"/>
          <w:sz w:val="20"/>
          <w:szCs w:val="20"/>
          <w:lang w:val="es-AR"/>
        </w:rPr>
        <w:t>p</w:t>
      </w:r>
      <w:r w:rsidRPr="00ED79E6">
        <w:rPr>
          <w:rFonts w:ascii="Times New Roman" w:hAnsi="Times New Roman"/>
          <w:spacing w:val="-1"/>
          <w:sz w:val="20"/>
          <w:szCs w:val="20"/>
          <w:lang w:val="es-AR"/>
        </w:rPr>
        <w:t>e</w:t>
      </w:r>
      <w:r w:rsidRPr="00ED79E6">
        <w:rPr>
          <w:rFonts w:ascii="Times New Roman" w:hAnsi="Times New Roman"/>
          <w:sz w:val="20"/>
          <w:szCs w:val="20"/>
          <w:lang w:val="es-AR"/>
        </w:rPr>
        <w:t>ri</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n</w:t>
      </w:r>
      <w:r w:rsidRPr="00ED79E6">
        <w:rPr>
          <w:rFonts w:ascii="Times New Roman" w:hAnsi="Times New Roman"/>
          <w:sz w:val="20"/>
          <w:szCs w:val="20"/>
          <w:lang w:val="es-AR"/>
        </w:rPr>
        <w:t>ci</w:t>
      </w:r>
      <w:r w:rsidRPr="00ED79E6">
        <w:rPr>
          <w:rFonts w:ascii="Times New Roman" w:hAnsi="Times New Roman"/>
          <w:spacing w:val="3"/>
          <w:sz w:val="20"/>
          <w:szCs w:val="20"/>
          <w:lang w:val="es-AR"/>
        </w:rPr>
        <w:t>a</w:t>
      </w:r>
      <w:r w:rsidRPr="00ED79E6">
        <w:rPr>
          <w:rFonts w:ascii="Times New Roman" w:hAnsi="Times New Roman"/>
          <w:sz w:val="20"/>
          <w:szCs w:val="20"/>
          <w:lang w:val="es-AR"/>
        </w:rPr>
        <w:t>s</w:t>
      </w:r>
      <w:r w:rsidRPr="00ED79E6">
        <w:rPr>
          <w:rFonts w:ascii="Times New Roman" w:hAnsi="Times New Roman"/>
          <w:spacing w:val="-7"/>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 xml:space="preserve">e </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n</w:t>
      </w:r>
      <w:r w:rsidRPr="00ED79E6">
        <w:rPr>
          <w:rFonts w:ascii="Times New Roman" w:hAnsi="Times New Roman"/>
          <w:spacing w:val="-1"/>
          <w:sz w:val="20"/>
          <w:szCs w:val="20"/>
          <w:lang w:val="es-AR"/>
        </w:rPr>
        <w:t>se</w:t>
      </w:r>
      <w:r w:rsidRPr="00ED79E6">
        <w:rPr>
          <w:rFonts w:ascii="Times New Roman" w:hAnsi="Times New Roman"/>
          <w:spacing w:val="1"/>
          <w:sz w:val="20"/>
          <w:szCs w:val="20"/>
          <w:lang w:val="es-AR"/>
        </w:rPr>
        <w:t>ñanz</w:t>
      </w:r>
      <w:r w:rsidRPr="00ED79E6">
        <w:rPr>
          <w:rFonts w:ascii="Times New Roman" w:hAnsi="Times New Roman"/>
          <w:sz w:val="20"/>
          <w:szCs w:val="20"/>
          <w:lang w:val="es-AR"/>
        </w:rPr>
        <w:t>a</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y</w:t>
      </w:r>
      <w:r w:rsidRPr="00ED79E6">
        <w:rPr>
          <w:rFonts w:ascii="Times New Roman" w:hAnsi="Times New Roman"/>
          <w:spacing w:val="10"/>
          <w:sz w:val="20"/>
          <w:szCs w:val="20"/>
          <w:lang w:val="es-AR"/>
        </w:rPr>
        <w:t xml:space="preserve"> </w:t>
      </w:r>
      <w:r w:rsidRPr="00ED79E6">
        <w:rPr>
          <w:rFonts w:ascii="Times New Roman" w:hAnsi="Times New Roman"/>
          <w:spacing w:val="1"/>
          <w:sz w:val="20"/>
          <w:szCs w:val="20"/>
          <w:lang w:val="es-AR"/>
        </w:rPr>
        <w:t>ap</w:t>
      </w:r>
      <w:r w:rsidRPr="00ED79E6">
        <w:rPr>
          <w:rFonts w:ascii="Times New Roman" w:hAnsi="Times New Roman"/>
          <w:sz w:val="20"/>
          <w:szCs w:val="20"/>
          <w:lang w:val="es-AR"/>
        </w:rPr>
        <w:t>r</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nd</w:t>
      </w:r>
      <w:r w:rsidRPr="00ED79E6">
        <w:rPr>
          <w:rFonts w:ascii="Times New Roman" w:hAnsi="Times New Roman"/>
          <w:sz w:val="20"/>
          <w:szCs w:val="20"/>
          <w:lang w:val="es-AR"/>
        </w:rPr>
        <w:t>i</w:t>
      </w:r>
      <w:r w:rsidRPr="00ED79E6">
        <w:rPr>
          <w:rFonts w:ascii="Times New Roman" w:hAnsi="Times New Roman"/>
          <w:spacing w:val="1"/>
          <w:sz w:val="20"/>
          <w:szCs w:val="20"/>
          <w:lang w:val="es-AR"/>
        </w:rPr>
        <w:t>za</w:t>
      </w:r>
      <w:r w:rsidRPr="00ED79E6">
        <w:rPr>
          <w:rFonts w:ascii="Times New Roman" w:hAnsi="Times New Roman"/>
          <w:sz w:val="20"/>
          <w:szCs w:val="20"/>
          <w:lang w:val="es-AR"/>
        </w:rPr>
        <w:t>je</w:t>
      </w:r>
      <w:r w:rsidRPr="00ED79E6">
        <w:rPr>
          <w:rFonts w:ascii="Times New Roman" w:hAnsi="Times New Roman"/>
          <w:spacing w:val="2"/>
          <w:sz w:val="20"/>
          <w:szCs w:val="20"/>
          <w:lang w:val="es-AR"/>
        </w:rPr>
        <w:t xml:space="preserve"> m</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d</w:t>
      </w:r>
      <w:r w:rsidRPr="00ED79E6">
        <w:rPr>
          <w:rFonts w:ascii="Times New Roman" w:hAnsi="Times New Roman"/>
          <w:sz w:val="20"/>
          <w:szCs w:val="20"/>
          <w:lang w:val="es-AR"/>
        </w:rPr>
        <w:t>i</w:t>
      </w:r>
      <w:r w:rsidRPr="00ED79E6">
        <w:rPr>
          <w:rFonts w:ascii="Times New Roman" w:hAnsi="Times New Roman"/>
          <w:spacing w:val="1"/>
          <w:sz w:val="20"/>
          <w:szCs w:val="20"/>
          <w:lang w:val="es-AR"/>
        </w:rPr>
        <w:t>an</w:t>
      </w:r>
      <w:r w:rsidRPr="00ED79E6">
        <w:rPr>
          <w:rFonts w:ascii="Times New Roman" w:hAnsi="Times New Roman"/>
          <w:sz w:val="20"/>
          <w:szCs w:val="20"/>
          <w:lang w:val="es-AR"/>
        </w:rPr>
        <w:t>te</w:t>
      </w:r>
      <w:r w:rsidRPr="00ED79E6">
        <w:rPr>
          <w:rFonts w:ascii="Times New Roman" w:hAnsi="Times New Roman"/>
          <w:spacing w:val="1"/>
          <w:sz w:val="20"/>
          <w:szCs w:val="20"/>
          <w:lang w:val="es-AR"/>
        </w:rPr>
        <w:t xml:space="preserve"> </w:t>
      </w:r>
      <w:r w:rsidRPr="00ED79E6">
        <w:rPr>
          <w:rFonts w:ascii="Times New Roman" w:hAnsi="Times New Roman"/>
          <w:sz w:val="20"/>
          <w:szCs w:val="20"/>
          <w:lang w:val="es-AR"/>
        </w:rPr>
        <w:t>la</w:t>
      </w:r>
      <w:r w:rsidRPr="00ED79E6">
        <w:rPr>
          <w:rFonts w:ascii="Times New Roman" w:hAnsi="Times New Roman"/>
          <w:spacing w:val="9"/>
          <w:sz w:val="20"/>
          <w:szCs w:val="20"/>
          <w:lang w:val="es-AR"/>
        </w:rPr>
        <w:t xml:space="preserve"> </w:t>
      </w:r>
      <w:r w:rsidRPr="00ED79E6">
        <w:rPr>
          <w:rFonts w:ascii="Times New Roman" w:hAnsi="Times New Roman"/>
          <w:sz w:val="20"/>
          <w:szCs w:val="20"/>
          <w:lang w:val="es-AR"/>
        </w:rPr>
        <w:t>i</w:t>
      </w:r>
      <w:r w:rsidRPr="00ED79E6">
        <w:rPr>
          <w:rFonts w:ascii="Times New Roman" w:hAnsi="Times New Roman"/>
          <w:spacing w:val="1"/>
          <w:sz w:val="20"/>
          <w:szCs w:val="20"/>
          <w:lang w:val="es-AR"/>
        </w:rPr>
        <w:t>nv</w:t>
      </w:r>
      <w:r w:rsidRPr="00ED79E6">
        <w:rPr>
          <w:rFonts w:ascii="Times New Roman" w:hAnsi="Times New Roman"/>
          <w:spacing w:val="2"/>
          <w:sz w:val="20"/>
          <w:szCs w:val="20"/>
          <w:lang w:val="es-AR"/>
        </w:rPr>
        <w:t>e</w:t>
      </w:r>
      <w:r w:rsidRPr="00ED79E6">
        <w:rPr>
          <w:rFonts w:ascii="Times New Roman" w:hAnsi="Times New Roman"/>
          <w:spacing w:val="-1"/>
          <w:sz w:val="20"/>
          <w:szCs w:val="20"/>
          <w:lang w:val="es-AR"/>
        </w:rPr>
        <w:t>s</w:t>
      </w:r>
      <w:r w:rsidRPr="00ED79E6">
        <w:rPr>
          <w:rFonts w:ascii="Times New Roman" w:hAnsi="Times New Roman"/>
          <w:sz w:val="20"/>
          <w:szCs w:val="20"/>
          <w:lang w:val="es-AR"/>
        </w:rPr>
        <w:t>tig</w:t>
      </w:r>
      <w:r w:rsidRPr="00ED79E6">
        <w:rPr>
          <w:rFonts w:ascii="Times New Roman" w:hAnsi="Times New Roman"/>
          <w:spacing w:val="1"/>
          <w:sz w:val="20"/>
          <w:szCs w:val="20"/>
          <w:lang w:val="es-AR"/>
        </w:rPr>
        <w:t>a</w:t>
      </w:r>
      <w:r w:rsidRPr="00ED79E6">
        <w:rPr>
          <w:rFonts w:ascii="Times New Roman" w:hAnsi="Times New Roman"/>
          <w:sz w:val="20"/>
          <w:szCs w:val="20"/>
          <w:lang w:val="es-AR"/>
        </w:rPr>
        <w:t>ci</w:t>
      </w:r>
      <w:r w:rsidRPr="00ED79E6">
        <w:rPr>
          <w:rFonts w:ascii="Times New Roman" w:hAnsi="Times New Roman"/>
          <w:spacing w:val="1"/>
          <w:sz w:val="20"/>
          <w:szCs w:val="20"/>
          <w:lang w:val="es-AR"/>
        </w:rPr>
        <w:t>ó</w:t>
      </w:r>
      <w:r w:rsidRPr="00ED79E6">
        <w:rPr>
          <w:rFonts w:ascii="Times New Roman" w:hAnsi="Times New Roman"/>
          <w:sz w:val="20"/>
          <w:szCs w:val="20"/>
          <w:lang w:val="es-AR"/>
        </w:rPr>
        <w:t xml:space="preserve">n </w:t>
      </w:r>
      <w:r w:rsidRPr="00ED79E6">
        <w:rPr>
          <w:rFonts w:ascii="Times New Roman" w:hAnsi="Times New Roman"/>
          <w:spacing w:val="1"/>
          <w:sz w:val="20"/>
          <w:szCs w:val="20"/>
          <w:lang w:val="es-AR"/>
        </w:rPr>
        <w:t>b</w:t>
      </w:r>
      <w:r w:rsidRPr="00ED79E6">
        <w:rPr>
          <w:rFonts w:ascii="Times New Roman" w:hAnsi="Times New Roman"/>
          <w:sz w:val="20"/>
          <w:szCs w:val="20"/>
          <w:lang w:val="es-AR"/>
        </w:rPr>
        <w:t>i</w:t>
      </w:r>
      <w:r w:rsidRPr="00ED79E6">
        <w:rPr>
          <w:rFonts w:ascii="Times New Roman" w:hAnsi="Times New Roman"/>
          <w:spacing w:val="1"/>
          <w:sz w:val="20"/>
          <w:szCs w:val="20"/>
          <w:lang w:val="es-AR"/>
        </w:rPr>
        <w:t>o</w:t>
      </w:r>
      <w:r w:rsidRPr="00ED79E6">
        <w:rPr>
          <w:rFonts w:ascii="Times New Roman" w:hAnsi="Times New Roman"/>
          <w:sz w:val="20"/>
          <w:szCs w:val="20"/>
          <w:lang w:val="es-AR"/>
        </w:rPr>
        <w:t>gr</w:t>
      </w:r>
      <w:r w:rsidRPr="00ED79E6">
        <w:rPr>
          <w:rFonts w:ascii="Times New Roman" w:hAnsi="Times New Roman"/>
          <w:spacing w:val="3"/>
          <w:sz w:val="20"/>
          <w:szCs w:val="20"/>
          <w:lang w:val="es-AR"/>
        </w:rPr>
        <w:t>á</w:t>
      </w:r>
      <w:r w:rsidRPr="00ED79E6">
        <w:rPr>
          <w:rFonts w:ascii="Times New Roman" w:hAnsi="Times New Roman"/>
          <w:spacing w:val="-1"/>
          <w:sz w:val="20"/>
          <w:szCs w:val="20"/>
          <w:lang w:val="es-AR"/>
        </w:rPr>
        <w:t>f</w:t>
      </w:r>
      <w:r w:rsidRPr="00ED79E6">
        <w:rPr>
          <w:rFonts w:ascii="Times New Roman" w:hAnsi="Times New Roman"/>
          <w:spacing w:val="2"/>
          <w:sz w:val="20"/>
          <w:szCs w:val="20"/>
          <w:lang w:val="es-AR"/>
        </w:rPr>
        <w:t>i</w:t>
      </w:r>
      <w:r w:rsidRPr="00ED79E6">
        <w:rPr>
          <w:rFonts w:ascii="Times New Roman" w:hAnsi="Times New Roman"/>
          <w:sz w:val="20"/>
          <w:szCs w:val="20"/>
          <w:lang w:val="es-AR"/>
        </w:rPr>
        <w:t>ca</w:t>
      </w:r>
      <w:r w:rsidRPr="00ED79E6">
        <w:rPr>
          <w:rFonts w:ascii="Times New Roman" w:hAnsi="Times New Roman"/>
          <w:spacing w:val="3"/>
          <w:sz w:val="20"/>
          <w:szCs w:val="20"/>
          <w:lang w:val="es-AR"/>
        </w:rPr>
        <w:t xml:space="preserve"> </w:t>
      </w:r>
      <w:r w:rsidRPr="00ED79E6">
        <w:rPr>
          <w:rFonts w:ascii="Times New Roman" w:hAnsi="Times New Roman"/>
          <w:sz w:val="20"/>
          <w:szCs w:val="20"/>
          <w:lang w:val="es-AR"/>
        </w:rPr>
        <w:t>y</w:t>
      </w:r>
      <w:r w:rsidRPr="00ED79E6">
        <w:rPr>
          <w:rFonts w:ascii="Times New Roman" w:hAnsi="Times New Roman"/>
          <w:spacing w:val="10"/>
          <w:sz w:val="20"/>
          <w:szCs w:val="20"/>
          <w:lang w:val="es-AR"/>
        </w:rPr>
        <w:t xml:space="preserve"> </w:t>
      </w:r>
      <w:r w:rsidRPr="00ED79E6">
        <w:rPr>
          <w:rFonts w:ascii="Times New Roman" w:hAnsi="Times New Roman"/>
          <w:sz w:val="20"/>
          <w:szCs w:val="20"/>
          <w:lang w:val="es-AR"/>
        </w:rPr>
        <w:t>la</w:t>
      </w:r>
      <w:r w:rsidRPr="00ED79E6">
        <w:rPr>
          <w:rFonts w:ascii="Times New Roman" w:hAnsi="Times New Roman"/>
          <w:spacing w:val="9"/>
          <w:sz w:val="20"/>
          <w:szCs w:val="20"/>
          <w:lang w:val="es-AR"/>
        </w:rPr>
        <w:t xml:space="preserve"> </w:t>
      </w:r>
      <w:r w:rsidRPr="00ED79E6">
        <w:rPr>
          <w:rFonts w:ascii="Times New Roman" w:hAnsi="Times New Roman"/>
          <w:sz w:val="20"/>
          <w:szCs w:val="20"/>
          <w:lang w:val="es-AR"/>
        </w:rPr>
        <w:t>i</w:t>
      </w:r>
      <w:r w:rsidRPr="00ED79E6">
        <w:rPr>
          <w:rFonts w:ascii="Times New Roman" w:hAnsi="Times New Roman"/>
          <w:spacing w:val="1"/>
          <w:sz w:val="20"/>
          <w:szCs w:val="20"/>
          <w:lang w:val="es-AR"/>
        </w:rPr>
        <w:t>nda</w:t>
      </w:r>
      <w:r w:rsidRPr="00ED79E6">
        <w:rPr>
          <w:rFonts w:ascii="Times New Roman" w:hAnsi="Times New Roman"/>
          <w:sz w:val="20"/>
          <w:szCs w:val="20"/>
          <w:lang w:val="es-AR"/>
        </w:rPr>
        <w:t>g</w:t>
      </w:r>
      <w:r w:rsidRPr="00ED79E6">
        <w:rPr>
          <w:rFonts w:ascii="Times New Roman" w:hAnsi="Times New Roman"/>
          <w:spacing w:val="1"/>
          <w:sz w:val="20"/>
          <w:szCs w:val="20"/>
          <w:lang w:val="es-AR"/>
        </w:rPr>
        <w:t>a</w:t>
      </w:r>
      <w:r w:rsidRPr="00ED79E6">
        <w:rPr>
          <w:rFonts w:ascii="Times New Roman" w:hAnsi="Times New Roman"/>
          <w:sz w:val="20"/>
          <w:szCs w:val="20"/>
          <w:lang w:val="es-AR"/>
        </w:rPr>
        <w:t>ci</w:t>
      </w:r>
      <w:r w:rsidRPr="00ED79E6">
        <w:rPr>
          <w:rFonts w:ascii="Times New Roman" w:hAnsi="Times New Roman"/>
          <w:spacing w:val="1"/>
          <w:sz w:val="20"/>
          <w:szCs w:val="20"/>
          <w:lang w:val="es-AR"/>
        </w:rPr>
        <w:t>ó</w:t>
      </w:r>
      <w:r w:rsidRPr="00ED79E6">
        <w:rPr>
          <w:rFonts w:ascii="Times New Roman" w:hAnsi="Times New Roman"/>
          <w:sz w:val="20"/>
          <w:szCs w:val="20"/>
          <w:lang w:val="es-AR"/>
        </w:rPr>
        <w:t>n</w:t>
      </w:r>
      <w:r w:rsidRPr="00ED79E6">
        <w:rPr>
          <w:rFonts w:ascii="Times New Roman" w:hAnsi="Times New Roman"/>
          <w:spacing w:val="2"/>
          <w:sz w:val="20"/>
          <w:szCs w:val="20"/>
          <w:lang w:val="es-AR"/>
        </w:rPr>
        <w:t xml:space="preserve"> </w:t>
      </w:r>
      <w:r w:rsidRPr="00ED79E6">
        <w:rPr>
          <w:rFonts w:ascii="Times New Roman" w:hAnsi="Times New Roman"/>
          <w:spacing w:val="1"/>
          <w:sz w:val="20"/>
          <w:szCs w:val="20"/>
          <w:lang w:val="es-AR"/>
        </w:rPr>
        <w:t>na</w:t>
      </w:r>
      <w:r w:rsidRPr="00ED79E6">
        <w:rPr>
          <w:rFonts w:ascii="Times New Roman" w:hAnsi="Times New Roman"/>
          <w:sz w:val="20"/>
          <w:szCs w:val="20"/>
          <w:lang w:val="es-AR"/>
        </w:rPr>
        <w:t>rr</w:t>
      </w:r>
      <w:r w:rsidRPr="00ED79E6">
        <w:rPr>
          <w:rFonts w:ascii="Times New Roman" w:hAnsi="Times New Roman"/>
          <w:spacing w:val="1"/>
          <w:sz w:val="20"/>
          <w:szCs w:val="20"/>
          <w:lang w:val="es-AR"/>
        </w:rPr>
        <w:t>a</w:t>
      </w:r>
      <w:r w:rsidRPr="00ED79E6">
        <w:rPr>
          <w:rFonts w:ascii="Times New Roman" w:hAnsi="Times New Roman"/>
          <w:sz w:val="20"/>
          <w:szCs w:val="20"/>
          <w:lang w:val="es-AR"/>
        </w:rPr>
        <w:t>ti</w:t>
      </w:r>
      <w:r w:rsidRPr="00ED79E6">
        <w:rPr>
          <w:rFonts w:ascii="Times New Roman" w:hAnsi="Times New Roman"/>
          <w:spacing w:val="-1"/>
          <w:sz w:val="20"/>
          <w:szCs w:val="20"/>
          <w:lang w:val="es-AR"/>
        </w:rPr>
        <w:t>v</w:t>
      </w:r>
      <w:r w:rsidRPr="00ED79E6">
        <w:rPr>
          <w:rFonts w:ascii="Times New Roman" w:hAnsi="Times New Roman"/>
          <w:spacing w:val="1"/>
          <w:sz w:val="20"/>
          <w:szCs w:val="20"/>
          <w:lang w:val="es-AR"/>
        </w:rPr>
        <w:t>a</w:t>
      </w:r>
      <w:r w:rsidRPr="00ED79E6">
        <w:rPr>
          <w:rFonts w:ascii="Times New Roman" w:hAnsi="Times New Roman"/>
          <w:spacing w:val="2"/>
          <w:sz w:val="20"/>
          <w:szCs w:val="20"/>
          <w:lang w:val="es-AR"/>
        </w:rPr>
        <w:t>”</w:t>
      </w:r>
      <w:r w:rsidRPr="00ED79E6">
        <w:rPr>
          <w:rFonts w:ascii="Times New Roman" w:hAnsi="Times New Roman"/>
          <w:sz w:val="20"/>
          <w:szCs w:val="20"/>
          <w:lang w:val="es-AR"/>
        </w:rPr>
        <w:t>.</w:t>
      </w:r>
      <w:r w:rsidRPr="00ED79E6">
        <w:rPr>
          <w:rFonts w:ascii="Times New Roman" w:hAnsi="Times New Roman"/>
          <w:spacing w:val="4"/>
          <w:sz w:val="20"/>
          <w:szCs w:val="20"/>
          <w:lang w:val="es-AR"/>
        </w:rPr>
        <w:t xml:space="preserve"> </w:t>
      </w:r>
      <w:r w:rsidRPr="00ED79E6">
        <w:rPr>
          <w:rFonts w:ascii="Times New Roman" w:hAnsi="Times New Roman"/>
          <w:sz w:val="20"/>
          <w:szCs w:val="20"/>
          <w:lang w:val="es-AR"/>
        </w:rPr>
        <w:t>VII</w:t>
      </w:r>
      <w:r w:rsidRPr="00ED79E6">
        <w:rPr>
          <w:rFonts w:ascii="Times New Roman" w:hAnsi="Times New Roman"/>
          <w:spacing w:val="7"/>
          <w:sz w:val="20"/>
          <w:szCs w:val="20"/>
          <w:lang w:val="es-AR"/>
        </w:rPr>
        <w:t xml:space="preserve"> </w:t>
      </w:r>
      <w:r w:rsidRPr="00ED79E6">
        <w:rPr>
          <w:rFonts w:ascii="Times New Roman" w:hAnsi="Times New Roman"/>
          <w:spacing w:val="-1"/>
          <w:sz w:val="20"/>
          <w:szCs w:val="20"/>
          <w:lang w:val="es-AR"/>
        </w:rPr>
        <w:t>J</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1"/>
          <w:sz w:val="20"/>
          <w:szCs w:val="20"/>
          <w:lang w:val="es-AR"/>
        </w:rPr>
        <w:t>nad</w:t>
      </w:r>
      <w:r w:rsidRPr="00ED79E6">
        <w:rPr>
          <w:rFonts w:ascii="Times New Roman" w:hAnsi="Times New Roman"/>
          <w:spacing w:val="3"/>
          <w:sz w:val="20"/>
          <w:szCs w:val="20"/>
          <w:lang w:val="es-AR"/>
        </w:rPr>
        <w:t>a</w:t>
      </w:r>
      <w:r w:rsidRPr="00ED79E6">
        <w:rPr>
          <w:rFonts w:ascii="Times New Roman" w:hAnsi="Times New Roman"/>
          <w:sz w:val="20"/>
          <w:szCs w:val="20"/>
          <w:lang w:val="es-AR"/>
        </w:rPr>
        <w:t xml:space="preserve">s </w:t>
      </w:r>
      <w:r w:rsidRPr="00ED79E6">
        <w:rPr>
          <w:rFonts w:ascii="Times New Roman" w:hAnsi="Times New Roman"/>
          <w:spacing w:val="1"/>
          <w:sz w:val="20"/>
          <w:szCs w:val="20"/>
          <w:lang w:val="es-AR"/>
        </w:rPr>
        <w:t>Na</w:t>
      </w:r>
      <w:r w:rsidRPr="00ED79E6">
        <w:rPr>
          <w:rFonts w:ascii="Times New Roman" w:hAnsi="Times New Roman"/>
          <w:sz w:val="20"/>
          <w:szCs w:val="20"/>
          <w:lang w:val="es-AR"/>
        </w:rPr>
        <w:t>ci</w:t>
      </w:r>
      <w:r w:rsidRPr="00ED79E6">
        <w:rPr>
          <w:rFonts w:ascii="Times New Roman" w:hAnsi="Times New Roman"/>
          <w:spacing w:val="1"/>
          <w:sz w:val="20"/>
          <w:szCs w:val="20"/>
          <w:lang w:val="es-AR"/>
        </w:rPr>
        <w:t>ona</w:t>
      </w:r>
      <w:r w:rsidRPr="00ED79E6">
        <w:rPr>
          <w:rFonts w:ascii="Times New Roman" w:hAnsi="Times New Roman"/>
          <w:sz w:val="20"/>
          <w:szCs w:val="20"/>
          <w:lang w:val="es-AR"/>
        </w:rPr>
        <w:t>l</w:t>
      </w:r>
      <w:r w:rsidRPr="00ED79E6">
        <w:rPr>
          <w:rFonts w:ascii="Times New Roman" w:hAnsi="Times New Roman"/>
          <w:spacing w:val="-1"/>
          <w:sz w:val="20"/>
          <w:szCs w:val="20"/>
          <w:lang w:val="es-AR"/>
        </w:rPr>
        <w:t>e</w:t>
      </w:r>
      <w:r w:rsidRPr="00ED79E6">
        <w:rPr>
          <w:rFonts w:ascii="Times New Roman" w:hAnsi="Times New Roman"/>
          <w:sz w:val="20"/>
          <w:szCs w:val="20"/>
          <w:lang w:val="es-AR"/>
        </w:rPr>
        <w:t xml:space="preserve">s </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ob</w:t>
      </w:r>
      <w:r w:rsidRPr="00ED79E6">
        <w:rPr>
          <w:rFonts w:ascii="Times New Roman" w:hAnsi="Times New Roman"/>
          <w:spacing w:val="2"/>
          <w:sz w:val="20"/>
          <w:szCs w:val="20"/>
          <w:lang w:val="es-AR"/>
        </w:rPr>
        <w:t>r</w:t>
      </w:r>
      <w:r w:rsidRPr="00ED79E6">
        <w:rPr>
          <w:rFonts w:ascii="Times New Roman" w:hAnsi="Times New Roman"/>
          <w:sz w:val="20"/>
          <w:szCs w:val="20"/>
          <w:lang w:val="es-AR"/>
        </w:rPr>
        <w:t>e</w:t>
      </w:r>
      <w:r w:rsidRPr="00ED79E6">
        <w:rPr>
          <w:rFonts w:ascii="Times New Roman" w:hAnsi="Times New Roman"/>
          <w:spacing w:val="4"/>
          <w:sz w:val="20"/>
          <w:szCs w:val="20"/>
          <w:lang w:val="es-AR"/>
        </w:rPr>
        <w:t xml:space="preserve"> </w:t>
      </w:r>
      <w:r w:rsidRPr="00ED79E6">
        <w:rPr>
          <w:rFonts w:ascii="Times New Roman" w:hAnsi="Times New Roman"/>
          <w:sz w:val="20"/>
          <w:szCs w:val="20"/>
          <w:lang w:val="es-AR"/>
        </w:rPr>
        <w:t>la</w:t>
      </w:r>
      <w:r w:rsidRPr="00ED79E6">
        <w:rPr>
          <w:rFonts w:ascii="Times New Roman" w:hAnsi="Times New Roman"/>
          <w:spacing w:val="9"/>
          <w:sz w:val="20"/>
          <w:szCs w:val="20"/>
          <w:lang w:val="es-AR"/>
        </w:rPr>
        <w:t xml:space="preserve"> </w:t>
      </w:r>
      <w:r w:rsidRPr="00ED79E6">
        <w:rPr>
          <w:rFonts w:ascii="Times New Roman" w:hAnsi="Times New Roman"/>
          <w:sz w:val="20"/>
          <w:szCs w:val="20"/>
          <w:lang w:val="es-AR"/>
        </w:rPr>
        <w:t>F</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1"/>
          <w:sz w:val="20"/>
          <w:szCs w:val="20"/>
          <w:lang w:val="es-AR"/>
        </w:rPr>
        <w:t>m</w:t>
      </w:r>
      <w:r w:rsidRPr="00ED79E6">
        <w:rPr>
          <w:rFonts w:ascii="Times New Roman" w:hAnsi="Times New Roman"/>
          <w:spacing w:val="3"/>
          <w:sz w:val="20"/>
          <w:szCs w:val="20"/>
          <w:lang w:val="es-AR"/>
        </w:rPr>
        <w:t>a</w:t>
      </w:r>
      <w:r w:rsidRPr="00ED79E6">
        <w:rPr>
          <w:rFonts w:ascii="Times New Roman" w:hAnsi="Times New Roman"/>
          <w:spacing w:val="2"/>
          <w:sz w:val="20"/>
          <w:szCs w:val="20"/>
          <w:lang w:val="es-AR"/>
        </w:rPr>
        <w:t>c</w:t>
      </w:r>
      <w:r w:rsidRPr="00ED79E6">
        <w:rPr>
          <w:rFonts w:ascii="Times New Roman" w:hAnsi="Times New Roman"/>
          <w:sz w:val="20"/>
          <w:szCs w:val="20"/>
          <w:lang w:val="es-AR"/>
        </w:rPr>
        <w:t>i</w:t>
      </w:r>
      <w:r w:rsidRPr="00ED79E6">
        <w:rPr>
          <w:rFonts w:ascii="Times New Roman" w:hAnsi="Times New Roman"/>
          <w:spacing w:val="1"/>
          <w:sz w:val="20"/>
          <w:szCs w:val="20"/>
          <w:lang w:val="es-AR"/>
        </w:rPr>
        <w:t>ó</w:t>
      </w:r>
      <w:r w:rsidRPr="00ED79E6">
        <w:rPr>
          <w:rFonts w:ascii="Times New Roman" w:hAnsi="Times New Roman"/>
          <w:sz w:val="20"/>
          <w:szCs w:val="20"/>
          <w:lang w:val="es-AR"/>
        </w:rPr>
        <w:t>n</w:t>
      </w:r>
      <w:r w:rsidRPr="00ED79E6">
        <w:rPr>
          <w:rFonts w:ascii="Times New Roman" w:hAnsi="Times New Roman"/>
          <w:spacing w:val="2"/>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pacing w:val="-1"/>
          <w:sz w:val="20"/>
          <w:szCs w:val="20"/>
          <w:lang w:val="es-AR"/>
        </w:rPr>
        <w:t>e</w:t>
      </w:r>
      <w:r w:rsidRPr="00ED79E6">
        <w:rPr>
          <w:rFonts w:ascii="Times New Roman" w:hAnsi="Times New Roman"/>
          <w:sz w:val="20"/>
          <w:szCs w:val="20"/>
          <w:lang w:val="es-AR"/>
        </w:rPr>
        <w:t>l</w:t>
      </w:r>
      <w:r w:rsidRPr="00ED79E6">
        <w:rPr>
          <w:rFonts w:ascii="Times New Roman" w:hAnsi="Times New Roman"/>
          <w:spacing w:val="7"/>
          <w:sz w:val="20"/>
          <w:szCs w:val="20"/>
          <w:lang w:val="es-AR"/>
        </w:rPr>
        <w:t xml:space="preserve"> </w:t>
      </w:r>
      <w:r w:rsidRPr="00ED79E6">
        <w:rPr>
          <w:rFonts w:ascii="Times New Roman" w:hAnsi="Times New Roman"/>
          <w:sz w:val="20"/>
          <w:szCs w:val="20"/>
          <w:lang w:val="es-AR"/>
        </w:rPr>
        <w:t>Pr</w:t>
      </w:r>
      <w:r w:rsidRPr="00ED79E6">
        <w:rPr>
          <w:rFonts w:ascii="Times New Roman" w:hAnsi="Times New Roman"/>
          <w:spacing w:val="1"/>
          <w:sz w:val="20"/>
          <w:szCs w:val="20"/>
          <w:lang w:val="es-AR"/>
        </w:rPr>
        <w:t>o</w:t>
      </w:r>
      <w:r w:rsidRPr="00ED79E6">
        <w:rPr>
          <w:rFonts w:ascii="Times New Roman" w:hAnsi="Times New Roman"/>
          <w:spacing w:val="-1"/>
          <w:sz w:val="20"/>
          <w:szCs w:val="20"/>
          <w:lang w:val="es-AR"/>
        </w:rPr>
        <w:t>f</w:t>
      </w:r>
      <w:r w:rsidRPr="00ED79E6">
        <w:rPr>
          <w:rFonts w:ascii="Times New Roman" w:hAnsi="Times New Roman"/>
          <w:spacing w:val="2"/>
          <w:sz w:val="20"/>
          <w:szCs w:val="20"/>
          <w:lang w:val="es-AR"/>
        </w:rPr>
        <w:t>e</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1"/>
          <w:sz w:val="20"/>
          <w:szCs w:val="20"/>
          <w:lang w:val="es-AR"/>
        </w:rPr>
        <w:t>ado</w:t>
      </w:r>
      <w:r w:rsidRPr="00ED79E6">
        <w:rPr>
          <w:rFonts w:ascii="Times New Roman" w:hAnsi="Times New Roman"/>
          <w:sz w:val="20"/>
          <w:szCs w:val="20"/>
          <w:lang w:val="es-AR"/>
        </w:rPr>
        <w:t xml:space="preserve">, </w:t>
      </w:r>
      <w:r w:rsidRPr="00ED79E6">
        <w:rPr>
          <w:rFonts w:ascii="Times New Roman" w:hAnsi="Times New Roman"/>
          <w:spacing w:val="-1"/>
          <w:sz w:val="20"/>
          <w:szCs w:val="20"/>
          <w:lang w:val="es-AR"/>
        </w:rPr>
        <w:t>U</w:t>
      </w:r>
      <w:r w:rsidRPr="00ED79E6">
        <w:rPr>
          <w:rFonts w:ascii="Times New Roman" w:hAnsi="Times New Roman"/>
          <w:spacing w:val="1"/>
          <w:sz w:val="20"/>
          <w:szCs w:val="20"/>
          <w:lang w:val="es-AR"/>
        </w:rPr>
        <w:t>n</w:t>
      </w:r>
      <w:r w:rsidRPr="00ED79E6">
        <w:rPr>
          <w:rFonts w:ascii="Times New Roman" w:hAnsi="Times New Roman"/>
          <w:sz w:val="20"/>
          <w:szCs w:val="20"/>
          <w:lang w:val="es-AR"/>
        </w:rPr>
        <w:t>i</w:t>
      </w:r>
      <w:r w:rsidRPr="00ED79E6">
        <w:rPr>
          <w:rFonts w:ascii="Times New Roman" w:hAnsi="Times New Roman"/>
          <w:spacing w:val="1"/>
          <w:sz w:val="20"/>
          <w:szCs w:val="20"/>
          <w:lang w:val="es-AR"/>
        </w:rPr>
        <w:t>v</w:t>
      </w:r>
      <w:r w:rsidRPr="00ED79E6">
        <w:rPr>
          <w:rFonts w:ascii="Times New Roman" w:hAnsi="Times New Roman"/>
          <w:spacing w:val="-1"/>
          <w:sz w:val="20"/>
          <w:szCs w:val="20"/>
          <w:lang w:val="es-AR"/>
        </w:rPr>
        <w:t>e</w:t>
      </w:r>
      <w:r w:rsidRPr="00ED79E6">
        <w:rPr>
          <w:rFonts w:ascii="Times New Roman" w:hAnsi="Times New Roman"/>
          <w:spacing w:val="2"/>
          <w:sz w:val="20"/>
          <w:szCs w:val="20"/>
          <w:lang w:val="es-AR"/>
        </w:rPr>
        <w:t>r</w:t>
      </w:r>
      <w:r w:rsidRPr="00ED79E6">
        <w:rPr>
          <w:rFonts w:ascii="Times New Roman" w:hAnsi="Times New Roman"/>
          <w:spacing w:val="-1"/>
          <w:sz w:val="20"/>
          <w:szCs w:val="20"/>
          <w:lang w:val="es-AR"/>
        </w:rPr>
        <w:t>s</w:t>
      </w:r>
      <w:r w:rsidRPr="00ED79E6">
        <w:rPr>
          <w:rFonts w:ascii="Times New Roman" w:hAnsi="Times New Roman"/>
          <w:sz w:val="20"/>
          <w:szCs w:val="20"/>
          <w:lang w:val="es-AR"/>
        </w:rPr>
        <w:t>i</w:t>
      </w:r>
      <w:r w:rsidRPr="00ED79E6">
        <w:rPr>
          <w:rFonts w:ascii="Times New Roman" w:hAnsi="Times New Roman"/>
          <w:spacing w:val="1"/>
          <w:sz w:val="20"/>
          <w:szCs w:val="20"/>
          <w:lang w:val="es-AR"/>
        </w:rPr>
        <w:t>da</w:t>
      </w:r>
      <w:r w:rsidRPr="00ED79E6">
        <w:rPr>
          <w:rFonts w:ascii="Times New Roman" w:hAnsi="Times New Roman"/>
          <w:sz w:val="20"/>
          <w:szCs w:val="20"/>
          <w:lang w:val="es-AR"/>
        </w:rPr>
        <w:t>d</w:t>
      </w:r>
      <w:r w:rsidRPr="00ED79E6">
        <w:rPr>
          <w:rFonts w:ascii="Times New Roman" w:hAnsi="Times New Roman"/>
          <w:spacing w:val="1"/>
          <w:sz w:val="20"/>
          <w:szCs w:val="20"/>
          <w:lang w:val="es-AR"/>
        </w:rPr>
        <w:t xml:space="preserve"> Na</w:t>
      </w:r>
      <w:r w:rsidRPr="00ED79E6">
        <w:rPr>
          <w:rFonts w:ascii="Times New Roman" w:hAnsi="Times New Roman"/>
          <w:sz w:val="20"/>
          <w:szCs w:val="20"/>
          <w:lang w:val="es-AR"/>
        </w:rPr>
        <w:t>ci</w:t>
      </w:r>
      <w:r w:rsidRPr="00ED79E6">
        <w:rPr>
          <w:rFonts w:ascii="Times New Roman" w:hAnsi="Times New Roman"/>
          <w:spacing w:val="1"/>
          <w:sz w:val="20"/>
          <w:szCs w:val="20"/>
          <w:lang w:val="es-AR"/>
        </w:rPr>
        <w:t>ona</w:t>
      </w:r>
      <w:r w:rsidRPr="00ED79E6">
        <w:rPr>
          <w:rFonts w:ascii="Times New Roman" w:hAnsi="Times New Roman"/>
          <w:sz w:val="20"/>
          <w:szCs w:val="20"/>
          <w:lang w:val="es-AR"/>
        </w:rPr>
        <w:t>l</w:t>
      </w:r>
      <w:r w:rsidRPr="00ED79E6">
        <w:rPr>
          <w:rFonts w:ascii="Times New Roman" w:hAnsi="Times New Roman"/>
          <w:spacing w:val="3"/>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e</w:t>
      </w:r>
      <w:r w:rsidRPr="00ED79E6">
        <w:rPr>
          <w:rFonts w:ascii="Times New Roman" w:hAnsi="Times New Roman"/>
          <w:spacing w:val="7"/>
          <w:sz w:val="20"/>
          <w:szCs w:val="20"/>
          <w:lang w:val="es-AR"/>
        </w:rPr>
        <w:t xml:space="preserve"> </w:t>
      </w:r>
      <w:r w:rsidRPr="00ED79E6">
        <w:rPr>
          <w:rFonts w:ascii="Times New Roman" w:hAnsi="Times New Roman"/>
          <w:sz w:val="20"/>
          <w:szCs w:val="20"/>
          <w:lang w:val="es-AR"/>
        </w:rPr>
        <w:t>M</w:t>
      </w:r>
      <w:r w:rsidRPr="00ED79E6">
        <w:rPr>
          <w:rFonts w:ascii="Times New Roman" w:hAnsi="Times New Roman"/>
          <w:spacing w:val="1"/>
          <w:sz w:val="20"/>
          <w:szCs w:val="20"/>
          <w:lang w:val="es-AR"/>
        </w:rPr>
        <w:t>a</w:t>
      </w:r>
      <w:r w:rsidRPr="00ED79E6">
        <w:rPr>
          <w:rFonts w:ascii="Times New Roman" w:hAnsi="Times New Roman"/>
          <w:sz w:val="20"/>
          <w:szCs w:val="20"/>
          <w:lang w:val="es-AR"/>
        </w:rPr>
        <w:t>r</w:t>
      </w:r>
      <w:r w:rsidRPr="00ED79E6">
        <w:rPr>
          <w:rFonts w:ascii="Times New Roman" w:hAnsi="Times New Roman"/>
          <w:spacing w:val="6"/>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pacing w:val="-1"/>
          <w:sz w:val="20"/>
          <w:szCs w:val="20"/>
          <w:lang w:val="es-AR"/>
        </w:rPr>
        <w:t>e</w:t>
      </w:r>
      <w:r w:rsidRPr="00ED79E6">
        <w:rPr>
          <w:rFonts w:ascii="Times New Roman" w:hAnsi="Times New Roman"/>
          <w:sz w:val="20"/>
          <w:szCs w:val="20"/>
          <w:lang w:val="es-AR"/>
        </w:rPr>
        <w:t>l</w:t>
      </w:r>
      <w:r w:rsidRPr="00ED79E6">
        <w:rPr>
          <w:rFonts w:ascii="Times New Roman" w:hAnsi="Times New Roman"/>
          <w:spacing w:val="9"/>
          <w:sz w:val="20"/>
          <w:szCs w:val="20"/>
          <w:lang w:val="es-AR"/>
        </w:rPr>
        <w:t xml:space="preserve"> </w:t>
      </w:r>
      <w:r w:rsidRPr="00ED79E6">
        <w:rPr>
          <w:rFonts w:ascii="Times New Roman" w:hAnsi="Times New Roman"/>
          <w:sz w:val="20"/>
          <w:szCs w:val="20"/>
          <w:lang w:val="es-AR"/>
        </w:rPr>
        <w:t>Pl</w:t>
      </w:r>
      <w:r w:rsidRPr="00ED79E6">
        <w:rPr>
          <w:rFonts w:ascii="Times New Roman" w:hAnsi="Times New Roman"/>
          <w:spacing w:val="1"/>
          <w:sz w:val="20"/>
          <w:szCs w:val="20"/>
          <w:lang w:val="es-AR"/>
        </w:rPr>
        <w:t>a</w:t>
      </w:r>
      <w:r w:rsidRPr="00ED79E6">
        <w:rPr>
          <w:rFonts w:ascii="Times New Roman" w:hAnsi="Times New Roman"/>
          <w:sz w:val="20"/>
          <w:szCs w:val="20"/>
          <w:lang w:val="es-AR"/>
        </w:rPr>
        <w:t>t</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6"/>
          <w:sz w:val="20"/>
          <w:szCs w:val="20"/>
          <w:lang w:val="es-AR"/>
        </w:rPr>
        <w:t xml:space="preserve"> </w:t>
      </w:r>
      <w:r w:rsidRPr="00ED79E6">
        <w:rPr>
          <w:rFonts w:ascii="Times New Roman" w:hAnsi="Times New Roman"/>
          <w:sz w:val="20"/>
          <w:szCs w:val="20"/>
          <w:lang w:val="es-AR"/>
        </w:rPr>
        <w:t>12</w:t>
      </w:r>
      <w:r w:rsidRPr="00ED79E6">
        <w:rPr>
          <w:rFonts w:ascii="Times New Roman" w:hAnsi="Times New Roman"/>
          <w:spacing w:val="-1"/>
          <w:sz w:val="20"/>
          <w:szCs w:val="20"/>
          <w:lang w:val="es-AR"/>
        </w:rPr>
        <w:t>-</w:t>
      </w:r>
      <w:r w:rsidRPr="00ED79E6">
        <w:rPr>
          <w:rFonts w:ascii="Times New Roman" w:hAnsi="Times New Roman"/>
          <w:sz w:val="20"/>
          <w:szCs w:val="20"/>
          <w:lang w:val="es-AR"/>
        </w:rPr>
        <w:t xml:space="preserve">14 </w:t>
      </w:r>
      <w:r w:rsidRPr="00ED79E6">
        <w:rPr>
          <w:rFonts w:ascii="Times New Roman" w:hAnsi="Times New Roman"/>
          <w:spacing w:val="-1"/>
          <w:sz w:val="20"/>
          <w:szCs w:val="20"/>
          <w:lang w:val="es-AR"/>
        </w:rPr>
        <w:t>se</w:t>
      </w:r>
      <w:r w:rsidRPr="00ED79E6">
        <w:rPr>
          <w:rFonts w:ascii="Times New Roman" w:hAnsi="Times New Roman"/>
          <w:sz w:val="20"/>
          <w:szCs w:val="20"/>
          <w:lang w:val="es-AR"/>
        </w:rPr>
        <w:t>t</w:t>
      </w:r>
      <w:r w:rsidRPr="00ED79E6">
        <w:rPr>
          <w:rFonts w:ascii="Times New Roman" w:hAnsi="Times New Roman"/>
          <w:spacing w:val="2"/>
          <w:sz w:val="20"/>
          <w:szCs w:val="20"/>
          <w:lang w:val="es-AR"/>
        </w:rPr>
        <w:t>i</w:t>
      </w:r>
      <w:r w:rsidRPr="00ED79E6">
        <w:rPr>
          <w:rFonts w:ascii="Times New Roman" w:hAnsi="Times New Roman"/>
          <w:spacing w:val="-1"/>
          <w:sz w:val="20"/>
          <w:szCs w:val="20"/>
          <w:lang w:val="es-AR"/>
        </w:rPr>
        <w:t>em</w:t>
      </w:r>
      <w:r w:rsidRPr="00ED79E6">
        <w:rPr>
          <w:rFonts w:ascii="Times New Roman" w:hAnsi="Times New Roman"/>
          <w:spacing w:val="1"/>
          <w:sz w:val="20"/>
          <w:szCs w:val="20"/>
          <w:lang w:val="es-AR"/>
        </w:rPr>
        <w:t>b</w:t>
      </w:r>
      <w:r w:rsidRPr="00ED79E6">
        <w:rPr>
          <w:rFonts w:ascii="Times New Roman" w:hAnsi="Times New Roman"/>
          <w:sz w:val="20"/>
          <w:szCs w:val="20"/>
          <w:lang w:val="es-AR"/>
        </w:rPr>
        <w:t>re</w:t>
      </w:r>
      <w:r w:rsidRPr="00ED79E6">
        <w:rPr>
          <w:rFonts w:ascii="Times New Roman" w:hAnsi="Times New Roman"/>
          <w:spacing w:val="2"/>
          <w:sz w:val="20"/>
          <w:szCs w:val="20"/>
          <w:lang w:val="es-AR"/>
        </w:rPr>
        <w:t xml:space="preserve"> 2</w:t>
      </w:r>
      <w:r w:rsidRPr="00ED79E6">
        <w:rPr>
          <w:rFonts w:ascii="Times New Roman" w:hAnsi="Times New Roman"/>
          <w:sz w:val="20"/>
          <w:szCs w:val="20"/>
          <w:lang w:val="es-AR"/>
        </w:rPr>
        <w:t>013.</w:t>
      </w:r>
      <w:r w:rsidRPr="00ED79E6">
        <w:rPr>
          <w:rFonts w:ascii="Times New Roman" w:hAnsi="Times New Roman"/>
          <w:spacing w:val="7"/>
          <w:sz w:val="20"/>
          <w:szCs w:val="20"/>
          <w:lang w:val="es-AR"/>
        </w:rPr>
        <w:t xml:space="preserve"> </w:t>
      </w:r>
      <w:r w:rsidRPr="00ED79E6">
        <w:rPr>
          <w:rFonts w:ascii="Times New Roman" w:hAnsi="Times New Roman"/>
          <w:spacing w:val="-1"/>
          <w:sz w:val="20"/>
          <w:szCs w:val="20"/>
          <w:lang w:val="es-AR"/>
        </w:rPr>
        <w:t>C</w:t>
      </w:r>
      <w:r w:rsidRPr="00ED79E6">
        <w:rPr>
          <w:rFonts w:ascii="Times New Roman" w:hAnsi="Times New Roman"/>
          <w:spacing w:val="1"/>
          <w:sz w:val="20"/>
          <w:szCs w:val="20"/>
          <w:lang w:val="es-AR"/>
        </w:rPr>
        <w:t>oo</w:t>
      </w:r>
      <w:r w:rsidRPr="00ED79E6">
        <w:rPr>
          <w:rFonts w:ascii="Times New Roman" w:hAnsi="Times New Roman"/>
          <w:spacing w:val="2"/>
          <w:sz w:val="20"/>
          <w:szCs w:val="20"/>
          <w:lang w:val="es-AR"/>
        </w:rPr>
        <w:t>r</w:t>
      </w:r>
      <w:r w:rsidRPr="00ED79E6">
        <w:rPr>
          <w:rFonts w:ascii="Times New Roman" w:hAnsi="Times New Roman"/>
          <w:sz w:val="20"/>
          <w:szCs w:val="20"/>
          <w:lang w:val="es-AR"/>
        </w:rPr>
        <w:t>g</w:t>
      </w:r>
      <w:r w:rsidRPr="00ED79E6">
        <w:rPr>
          <w:rFonts w:ascii="Times New Roman" w:hAnsi="Times New Roman"/>
          <w:spacing w:val="1"/>
          <w:sz w:val="20"/>
          <w:szCs w:val="20"/>
          <w:lang w:val="es-AR"/>
        </w:rPr>
        <w:t>an</w:t>
      </w:r>
      <w:r w:rsidRPr="00ED79E6">
        <w:rPr>
          <w:rFonts w:ascii="Times New Roman" w:hAnsi="Times New Roman"/>
          <w:sz w:val="20"/>
          <w:szCs w:val="20"/>
          <w:lang w:val="es-AR"/>
        </w:rPr>
        <w:t>i</w:t>
      </w:r>
      <w:r w:rsidRPr="00ED79E6">
        <w:rPr>
          <w:rFonts w:ascii="Times New Roman" w:hAnsi="Times New Roman"/>
          <w:spacing w:val="1"/>
          <w:sz w:val="20"/>
          <w:szCs w:val="20"/>
          <w:lang w:val="es-AR"/>
        </w:rPr>
        <w:t>za</w:t>
      </w:r>
      <w:r w:rsidRPr="00ED79E6">
        <w:rPr>
          <w:rFonts w:ascii="Times New Roman" w:hAnsi="Times New Roman"/>
          <w:sz w:val="20"/>
          <w:szCs w:val="20"/>
          <w:lang w:val="es-AR"/>
        </w:rPr>
        <w:t>n</w:t>
      </w:r>
      <w:r w:rsidRPr="00ED79E6">
        <w:rPr>
          <w:rFonts w:ascii="Times New Roman" w:hAnsi="Times New Roman"/>
          <w:spacing w:val="1"/>
          <w:sz w:val="20"/>
          <w:szCs w:val="20"/>
          <w:lang w:val="es-AR"/>
        </w:rPr>
        <w:t xml:space="preserve"> </w:t>
      </w:r>
      <w:r w:rsidRPr="00ED79E6">
        <w:rPr>
          <w:rFonts w:ascii="Times New Roman" w:hAnsi="Times New Roman"/>
          <w:spacing w:val="-1"/>
          <w:sz w:val="20"/>
          <w:szCs w:val="20"/>
          <w:lang w:val="es-AR"/>
        </w:rPr>
        <w:t>G</w:t>
      </w:r>
      <w:r w:rsidRPr="00ED79E6">
        <w:rPr>
          <w:rFonts w:ascii="Times New Roman" w:hAnsi="Times New Roman"/>
          <w:sz w:val="20"/>
          <w:szCs w:val="20"/>
          <w:lang w:val="es-AR"/>
        </w:rPr>
        <w:t>r</w:t>
      </w:r>
      <w:r w:rsidRPr="00ED79E6">
        <w:rPr>
          <w:rFonts w:ascii="Times New Roman" w:hAnsi="Times New Roman"/>
          <w:spacing w:val="1"/>
          <w:sz w:val="20"/>
          <w:szCs w:val="20"/>
          <w:lang w:val="es-AR"/>
        </w:rPr>
        <w:t>up</w:t>
      </w:r>
      <w:r w:rsidRPr="00ED79E6">
        <w:rPr>
          <w:rFonts w:ascii="Times New Roman" w:hAnsi="Times New Roman"/>
          <w:sz w:val="20"/>
          <w:szCs w:val="20"/>
          <w:lang w:val="es-AR"/>
        </w:rPr>
        <w:t>o</w:t>
      </w:r>
      <w:r w:rsidRPr="00ED79E6">
        <w:rPr>
          <w:rFonts w:ascii="Times New Roman" w:hAnsi="Times New Roman"/>
          <w:spacing w:val="6"/>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e</w:t>
      </w:r>
      <w:r w:rsidRPr="00ED79E6">
        <w:rPr>
          <w:rFonts w:ascii="Times New Roman" w:hAnsi="Times New Roman"/>
          <w:spacing w:val="8"/>
          <w:sz w:val="20"/>
          <w:szCs w:val="20"/>
          <w:lang w:val="es-AR"/>
        </w:rPr>
        <w:t xml:space="preserve"> </w:t>
      </w:r>
      <w:r w:rsidRPr="00ED79E6">
        <w:rPr>
          <w:rFonts w:ascii="Times New Roman" w:hAnsi="Times New Roman"/>
          <w:sz w:val="20"/>
          <w:szCs w:val="20"/>
          <w:lang w:val="es-AR"/>
        </w:rPr>
        <w:t>I</w:t>
      </w:r>
      <w:r w:rsidRPr="00ED79E6">
        <w:rPr>
          <w:rFonts w:ascii="Times New Roman" w:hAnsi="Times New Roman"/>
          <w:spacing w:val="1"/>
          <w:sz w:val="20"/>
          <w:szCs w:val="20"/>
          <w:lang w:val="es-AR"/>
        </w:rPr>
        <w:t>n</w:t>
      </w:r>
      <w:r w:rsidRPr="00ED79E6">
        <w:rPr>
          <w:rFonts w:ascii="Times New Roman" w:hAnsi="Times New Roman"/>
          <w:spacing w:val="-1"/>
          <w:sz w:val="20"/>
          <w:szCs w:val="20"/>
          <w:lang w:val="es-AR"/>
        </w:rPr>
        <w:t>ves</w:t>
      </w:r>
      <w:r w:rsidRPr="00ED79E6">
        <w:rPr>
          <w:rFonts w:ascii="Times New Roman" w:hAnsi="Times New Roman"/>
          <w:sz w:val="20"/>
          <w:szCs w:val="20"/>
          <w:lang w:val="es-AR"/>
        </w:rPr>
        <w:t>tig</w:t>
      </w:r>
      <w:r w:rsidRPr="00ED79E6">
        <w:rPr>
          <w:rFonts w:ascii="Times New Roman" w:hAnsi="Times New Roman"/>
          <w:spacing w:val="3"/>
          <w:sz w:val="20"/>
          <w:szCs w:val="20"/>
          <w:lang w:val="es-AR"/>
        </w:rPr>
        <w:t>a</w:t>
      </w:r>
      <w:r w:rsidRPr="00ED79E6">
        <w:rPr>
          <w:rFonts w:ascii="Times New Roman" w:hAnsi="Times New Roman"/>
          <w:sz w:val="20"/>
          <w:szCs w:val="20"/>
          <w:lang w:val="es-AR"/>
        </w:rPr>
        <w:t>ci</w:t>
      </w:r>
      <w:r w:rsidRPr="00ED79E6">
        <w:rPr>
          <w:rFonts w:ascii="Times New Roman" w:hAnsi="Times New Roman"/>
          <w:spacing w:val="1"/>
          <w:sz w:val="20"/>
          <w:szCs w:val="20"/>
          <w:lang w:val="es-AR"/>
        </w:rPr>
        <w:t>on</w:t>
      </w:r>
      <w:r w:rsidRPr="00ED79E6">
        <w:rPr>
          <w:rFonts w:ascii="Times New Roman" w:hAnsi="Times New Roman"/>
          <w:spacing w:val="-1"/>
          <w:sz w:val="20"/>
          <w:szCs w:val="20"/>
          <w:lang w:val="es-AR"/>
        </w:rPr>
        <w:t>e</w:t>
      </w:r>
      <w:r w:rsidRPr="00ED79E6">
        <w:rPr>
          <w:rFonts w:ascii="Times New Roman" w:hAnsi="Times New Roman"/>
          <w:sz w:val="20"/>
          <w:szCs w:val="20"/>
          <w:lang w:val="es-AR"/>
        </w:rPr>
        <w:t xml:space="preserve">s </w:t>
      </w:r>
      <w:r w:rsidRPr="00ED79E6">
        <w:rPr>
          <w:rFonts w:ascii="Times New Roman" w:hAnsi="Times New Roman"/>
          <w:spacing w:val="-1"/>
          <w:sz w:val="20"/>
          <w:szCs w:val="20"/>
          <w:lang w:val="es-AR"/>
        </w:rPr>
        <w:t>e</w:t>
      </w:r>
      <w:r w:rsidRPr="00ED79E6">
        <w:rPr>
          <w:rFonts w:ascii="Times New Roman" w:hAnsi="Times New Roman"/>
          <w:sz w:val="20"/>
          <w:szCs w:val="20"/>
          <w:lang w:val="es-AR"/>
        </w:rPr>
        <w:t>n</w:t>
      </w:r>
      <w:r w:rsidRPr="00ED79E6">
        <w:rPr>
          <w:rFonts w:ascii="Times New Roman" w:hAnsi="Times New Roman"/>
          <w:spacing w:val="9"/>
          <w:sz w:val="20"/>
          <w:szCs w:val="20"/>
          <w:lang w:val="es-AR"/>
        </w:rPr>
        <w:t xml:space="preserve"> </w:t>
      </w:r>
      <w:r w:rsidRPr="00ED79E6">
        <w:rPr>
          <w:rFonts w:ascii="Times New Roman" w:hAnsi="Times New Roman"/>
          <w:spacing w:val="1"/>
          <w:sz w:val="20"/>
          <w:szCs w:val="20"/>
          <w:lang w:val="es-AR"/>
        </w:rPr>
        <w:t>Edu</w:t>
      </w:r>
      <w:r w:rsidRPr="00ED79E6">
        <w:rPr>
          <w:rFonts w:ascii="Times New Roman" w:hAnsi="Times New Roman"/>
          <w:sz w:val="20"/>
          <w:szCs w:val="20"/>
          <w:lang w:val="es-AR"/>
        </w:rPr>
        <w:t>c</w:t>
      </w:r>
      <w:r w:rsidRPr="00ED79E6">
        <w:rPr>
          <w:rFonts w:ascii="Times New Roman" w:hAnsi="Times New Roman"/>
          <w:spacing w:val="1"/>
          <w:sz w:val="20"/>
          <w:szCs w:val="20"/>
          <w:lang w:val="es-AR"/>
        </w:rPr>
        <w:t>a</w:t>
      </w:r>
      <w:r w:rsidRPr="00ED79E6">
        <w:rPr>
          <w:rFonts w:ascii="Times New Roman" w:hAnsi="Times New Roman"/>
          <w:sz w:val="20"/>
          <w:szCs w:val="20"/>
          <w:lang w:val="es-AR"/>
        </w:rPr>
        <w:t>ci</w:t>
      </w:r>
      <w:r w:rsidRPr="00ED79E6">
        <w:rPr>
          <w:rFonts w:ascii="Times New Roman" w:hAnsi="Times New Roman"/>
          <w:spacing w:val="1"/>
          <w:sz w:val="20"/>
          <w:szCs w:val="20"/>
          <w:lang w:val="es-AR"/>
        </w:rPr>
        <w:t>ó</w:t>
      </w:r>
      <w:r w:rsidRPr="00ED79E6">
        <w:rPr>
          <w:rFonts w:ascii="Times New Roman" w:hAnsi="Times New Roman"/>
          <w:sz w:val="20"/>
          <w:szCs w:val="20"/>
          <w:lang w:val="es-AR"/>
        </w:rPr>
        <w:t>n</w:t>
      </w:r>
      <w:r w:rsidRPr="00ED79E6">
        <w:rPr>
          <w:rFonts w:ascii="Times New Roman" w:hAnsi="Times New Roman"/>
          <w:spacing w:val="3"/>
          <w:sz w:val="20"/>
          <w:szCs w:val="20"/>
          <w:lang w:val="es-AR"/>
        </w:rPr>
        <w:t xml:space="preserve"> </w:t>
      </w:r>
      <w:r w:rsidRPr="00ED79E6">
        <w:rPr>
          <w:rFonts w:ascii="Times New Roman" w:hAnsi="Times New Roman"/>
          <w:sz w:val="20"/>
          <w:szCs w:val="20"/>
          <w:lang w:val="es-AR"/>
        </w:rPr>
        <w:t>y</w:t>
      </w:r>
      <w:r w:rsidRPr="00ED79E6">
        <w:rPr>
          <w:rFonts w:ascii="Times New Roman" w:hAnsi="Times New Roman"/>
          <w:spacing w:val="9"/>
          <w:sz w:val="20"/>
          <w:szCs w:val="20"/>
          <w:lang w:val="es-AR"/>
        </w:rPr>
        <w:t xml:space="preserve"> </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s</w:t>
      </w:r>
      <w:r w:rsidRPr="00ED79E6">
        <w:rPr>
          <w:rFonts w:ascii="Times New Roman" w:hAnsi="Times New Roman"/>
          <w:sz w:val="20"/>
          <w:szCs w:val="20"/>
          <w:lang w:val="es-AR"/>
        </w:rPr>
        <w:t>t</w:t>
      </w:r>
      <w:r w:rsidRPr="00ED79E6">
        <w:rPr>
          <w:rFonts w:ascii="Times New Roman" w:hAnsi="Times New Roman"/>
          <w:spacing w:val="1"/>
          <w:sz w:val="20"/>
          <w:szCs w:val="20"/>
          <w:lang w:val="es-AR"/>
        </w:rPr>
        <w:t>ud</w:t>
      </w:r>
      <w:r w:rsidRPr="00ED79E6">
        <w:rPr>
          <w:rFonts w:ascii="Times New Roman" w:hAnsi="Times New Roman"/>
          <w:sz w:val="20"/>
          <w:szCs w:val="20"/>
          <w:lang w:val="es-AR"/>
        </w:rPr>
        <w:t>i</w:t>
      </w:r>
      <w:r w:rsidRPr="00ED79E6">
        <w:rPr>
          <w:rFonts w:ascii="Times New Roman" w:hAnsi="Times New Roman"/>
          <w:spacing w:val="1"/>
          <w:sz w:val="20"/>
          <w:szCs w:val="20"/>
          <w:lang w:val="es-AR"/>
        </w:rPr>
        <w:t>o</w:t>
      </w:r>
      <w:r w:rsidRPr="00ED79E6">
        <w:rPr>
          <w:rFonts w:ascii="Times New Roman" w:hAnsi="Times New Roman"/>
          <w:sz w:val="20"/>
          <w:szCs w:val="20"/>
          <w:lang w:val="es-AR"/>
        </w:rPr>
        <w:t>s</w:t>
      </w:r>
      <w:r w:rsidRPr="00ED79E6">
        <w:rPr>
          <w:rFonts w:ascii="Times New Roman" w:hAnsi="Times New Roman"/>
          <w:spacing w:val="3"/>
          <w:sz w:val="20"/>
          <w:szCs w:val="20"/>
          <w:lang w:val="es-AR"/>
        </w:rPr>
        <w:t xml:space="preserve"> </w:t>
      </w:r>
      <w:r w:rsidRPr="00ED79E6">
        <w:rPr>
          <w:rFonts w:ascii="Times New Roman" w:hAnsi="Times New Roman"/>
          <w:spacing w:val="-1"/>
          <w:sz w:val="20"/>
          <w:szCs w:val="20"/>
          <w:lang w:val="es-AR"/>
        </w:rPr>
        <w:t>C</w:t>
      </w:r>
      <w:r w:rsidRPr="00ED79E6">
        <w:rPr>
          <w:rFonts w:ascii="Times New Roman" w:hAnsi="Times New Roman"/>
          <w:spacing w:val="1"/>
          <w:sz w:val="20"/>
          <w:szCs w:val="20"/>
          <w:lang w:val="es-AR"/>
        </w:rPr>
        <w:t>u</w:t>
      </w:r>
      <w:r w:rsidRPr="00ED79E6">
        <w:rPr>
          <w:rFonts w:ascii="Times New Roman" w:hAnsi="Times New Roman"/>
          <w:sz w:val="20"/>
          <w:szCs w:val="20"/>
          <w:lang w:val="es-AR"/>
        </w:rPr>
        <w:t>lt</w:t>
      </w:r>
      <w:r w:rsidRPr="00ED79E6">
        <w:rPr>
          <w:rFonts w:ascii="Times New Roman" w:hAnsi="Times New Roman"/>
          <w:spacing w:val="1"/>
          <w:sz w:val="20"/>
          <w:szCs w:val="20"/>
          <w:lang w:val="es-AR"/>
        </w:rPr>
        <w:t>u</w:t>
      </w:r>
      <w:r w:rsidRPr="00ED79E6">
        <w:rPr>
          <w:rFonts w:ascii="Times New Roman" w:hAnsi="Times New Roman"/>
          <w:sz w:val="20"/>
          <w:szCs w:val="20"/>
          <w:lang w:val="es-AR"/>
        </w:rPr>
        <w:t>r</w:t>
      </w:r>
      <w:r w:rsidRPr="00ED79E6">
        <w:rPr>
          <w:rFonts w:ascii="Times New Roman" w:hAnsi="Times New Roman"/>
          <w:spacing w:val="1"/>
          <w:sz w:val="20"/>
          <w:szCs w:val="20"/>
          <w:lang w:val="es-AR"/>
        </w:rPr>
        <w:t>a</w:t>
      </w:r>
      <w:r w:rsidRPr="00ED79E6">
        <w:rPr>
          <w:rFonts w:ascii="Times New Roman" w:hAnsi="Times New Roman"/>
          <w:sz w:val="20"/>
          <w:szCs w:val="20"/>
          <w:lang w:val="es-AR"/>
        </w:rPr>
        <w:t>l</w:t>
      </w:r>
      <w:r w:rsidRPr="00ED79E6">
        <w:rPr>
          <w:rFonts w:ascii="Times New Roman" w:hAnsi="Times New Roman"/>
          <w:spacing w:val="-1"/>
          <w:sz w:val="20"/>
          <w:szCs w:val="20"/>
          <w:lang w:val="es-AR"/>
        </w:rPr>
        <w:t>e</w:t>
      </w:r>
      <w:r w:rsidRPr="00ED79E6">
        <w:rPr>
          <w:rFonts w:ascii="Times New Roman" w:hAnsi="Times New Roman"/>
          <w:sz w:val="20"/>
          <w:szCs w:val="20"/>
          <w:lang w:val="es-AR"/>
        </w:rPr>
        <w:t>s</w:t>
      </w:r>
      <w:r w:rsidRPr="00ED79E6">
        <w:rPr>
          <w:rFonts w:ascii="Times New Roman" w:hAnsi="Times New Roman"/>
          <w:spacing w:val="1"/>
          <w:sz w:val="20"/>
          <w:szCs w:val="20"/>
          <w:lang w:val="es-AR"/>
        </w:rPr>
        <w:t xml:space="preserve"> </w:t>
      </w:r>
      <w:r w:rsidRPr="00ED79E6">
        <w:rPr>
          <w:rFonts w:ascii="Times New Roman" w:hAnsi="Times New Roman"/>
          <w:sz w:val="20"/>
          <w:szCs w:val="20"/>
          <w:lang w:val="es-AR"/>
        </w:rPr>
        <w:t>y</w:t>
      </w:r>
      <w:r w:rsidRPr="00ED79E6">
        <w:rPr>
          <w:rFonts w:ascii="Times New Roman" w:hAnsi="Times New Roman"/>
          <w:spacing w:val="11"/>
          <w:sz w:val="20"/>
          <w:szCs w:val="20"/>
          <w:lang w:val="es-AR"/>
        </w:rPr>
        <w:t xml:space="preserve"> </w:t>
      </w:r>
      <w:r w:rsidRPr="00ED79E6">
        <w:rPr>
          <w:rFonts w:ascii="Times New Roman" w:hAnsi="Times New Roman"/>
          <w:spacing w:val="-1"/>
          <w:sz w:val="20"/>
          <w:szCs w:val="20"/>
          <w:lang w:val="es-AR"/>
        </w:rPr>
        <w:t>e</w:t>
      </w:r>
      <w:r w:rsidRPr="00ED79E6">
        <w:rPr>
          <w:rFonts w:ascii="Times New Roman" w:hAnsi="Times New Roman"/>
          <w:sz w:val="20"/>
          <w:szCs w:val="20"/>
          <w:lang w:val="es-AR"/>
        </w:rPr>
        <w:t>l</w:t>
      </w:r>
      <w:r w:rsidRPr="00ED79E6">
        <w:rPr>
          <w:rFonts w:ascii="Times New Roman" w:hAnsi="Times New Roman"/>
          <w:spacing w:val="9"/>
          <w:sz w:val="20"/>
          <w:szCs w:val="20"/>
          <w:lang w:val="es-AR"/>
        </w:rPr>
        <w:t xml:space="preserve"> </w:t>
      </w:r>
      <w:r w:rsidRPr="00ED79E6">
        <w:rPr>
          <w:rFonts w:ascii="Times New Roman" w:hAnsi="Times New Roman"/>
          <w:spacing w:val="-1"/>
          <w:sz w:val="20"/>
          <w:szCs w:val="20"/>
          <w:lang w:val="es-AR"/>
        </w:rPr>
        <w:t>G</w:t>
      </w:r>
      <w:r w:rsidRPr="00ED79E6">
        <w:rPr>
          <w:rFonts w:ascii="Times New Roman" w:hAnsi="Times New Roman"/>
          <w:sz w:val="20"/>
          <w:szCs w:val="20"/>
          <w:lang w:val="es-AR"/>
        </w:rPr>
        <w:t>r</w:t>
      </w:r>
      <w:r w:rsidRPr="00ED79E6">
        <w:rPr>
          <w:rFonts w:ascii="Times New Roman" w:hAnsi="Times New Roman"/>
          <w:spacing w:val="1"/>
          <w:sz w:val="20"/>
          <w:szCs w:val="20"/>
          <w:lang w:val="es-AR"/>
        </w:rPr>
        <w:t>upo d</w:t>
      </w:r>
      <w:r w:rsidRPr="00ED79E6">
        <w:rPr>
          <w:rFonts w:ascii="Times New Roman" w:hAnsi="Times New Roman"/>
          <w:sz w:val="20"/>
          <w:szCs w:val="20"/>
          <w:lang w:val="es-AR"/>
        </w:rPr>
        <w:t>e</w:t>
      </w:r>
      <w:r w:rsidRPr="00ED79E6">
        <w:rPr>
          <w:rFonts w:ascii="Times New Roman" w:hAnsi="Times New Roman"/>
          <w:spacing w:val="21"/>
          <w:sz w:val="20"/>
          <w:szCs w:val="20"/>
          <w:lang w:val="es-AR"/>
        </w:rPr>
        <w:t xml:space="preserve"> </w:t>
      </w:r>
      <w:r w:rsidRPr="00ED79E6">
        <w:rPr>
          <w:rFonts w:ascii="Times New Roman" w:hAnsi="Times New Roman"/>
          <w:sz w:val="20"/>
          <w:szCs w:val="20"/>
          <w:lang w:val="es-AR"/>
        </w:rPr>
        <w:t>I</w:t>
      </w:r>
      <w:r w:rsidRPr="00ED79E6">
        <w:rPr>
          <w:rFonts w:ascii="Times New Roman" w:hAnsi="Times New Roman"/>
          <w:spacing w:val="1"/>
          <w:sz w:val="20"/>
          <w:szCs w:val="20"/>
          <w:lang w:val="es-AR"/>
        </w:rPr>
        <w:t>n</w:t>
      </w:r>
      <w:r w:rsidRPr="00ED79E6">
        <w:rPr>
          <w:rFonts w:ascii="Times New Roman" w:hAnsi="Times New Roman"/>
          <w:spacing w:val="-1"/>
          <w:sz w:val="20"/>
          <w:szCs w:val="20"/>
          <w:lang w:val="es-AR"/>
        </w:rPr>
        <w:t>ves</w:t>
      </w:r>
      <w:r w:rsidRPr="00ED79E6">
        <w:rPr>
          <w:rFonts w:ascii="Times New Roman" w:hAnsi="Times New Roman"/>
          <w:sz w:val="20"/>
          <w:szCs w:val="20"/>
          <w:lang w:val="es-AR"/>
        </w:rPr>
        <w:t>t</w:t>
      </w:r>
      <w:r w:rsidRPr="00ED79E6">
        <w:rPr>
          <w:rFonts w:ascii="Times New Roman" w:hAnsi="Times New Roman"/>
          <w:spacing w:val="2"/>
          <w:sz w:val="20"/>
          <w:szCs w:val="20"/>
          <w:lang w:val="es-AR"/>
        </w:rPr>
        <w:t>i</w:t>
      </w:r>
      <w:r w:rsidRPr="00ED79E6">
        <w:rPr>
          <w:rFonts w:ascii="Times New Roman" w:hAnsi="Times New Roman"/>
          <w:sz w:val="20"/>
          <w:szCs w:val="20"/>
          <w:lang w:val="es-AR"/>
        </w:rPr>
        <w:t>g</w:t>
      </w:r>
      <w:r w:rsidRPr="00ED79E6">
        <w:rPr>
          <w:rFonts w:ascii="Times New Roman" w:hAnsi="Times New Roman"/>
          <w:spacing w:val="1"/>
          <w:sz w:val="20"/>
          <w:szCs w:val="20"/>
          <w:lang w:val="es-AR"/>
        </w:rPr>
        <w:t>a</w:t>
      </w:r>
      <w:r w:rsidRPr="00ED79E6">
        <w:rPr>
          <w:rFonts w:ascii="Times New Roman" w:hAnsi="Times New Roman"/>
          <w:sz w:val="20"/>
          <w:szCs w:val="20"/>
          <w:lang w:val="es-AR"/>
        </w:rPr>
        <w:t>ci</w:t>
      </w:r>
      <w:r w:rsidRPr="00ED79E6">
        <w:rPr>
          <w:rFonts w:ascii="Times New Roman" w:hAnsi="Times New Roman"/>
          <w:spacing w:val="1"/>
          <w:sz w:val="20"/>
          <w:szCs w:val="20"/>
          <w:lang w:val="es-AR"/>
        </w:rPr>
        <w:t>ó</w:t>
      </w:r>
      <w:r w:rsidRPr="00ED79E6">
        <w:rPr>
          <w:rFonts w:ascii="Times New Roman" w:hAnsi="Times New Roman"/>
          <w:sz w:val="20"/>
          <w:szCs w:val="20"/>
          <w:lang w:val="es-AR"/>
        </w:rPr>
        <w:t>n</w:t>
      </w:r>
      <w:r w:rsidRPr="00ED79E6">
        <w:rPr>
          <w:rFonts w:ascii="Times New Roman" w:hAnsi="Times New Roman"/>
          <w:spacing w:val="15"/>
          <w:sz w:val="20"/>
          <w:szCs w:val="20"/>
          <w:lang w:val="es-AR"/>
        </w:rPr>
        <w:t xml:space="preserve"> </w:t>
      </w:r>
      <w:r w:rsidRPr="00ED79E6">
        <w:rPr>
          <w:rFonts w:ascii="Times New Roman" w:hAnsi="Times New Roman"/>
          <w:spacing w:val="-1"/>
          <w:sz w:val="20"/>
          <w:szCs w:val="20"/>
          <w:lang w:val="es-AR"/>
        </w:rPr>
        <w:t>e</w:t>
      </w:r>
      <w:r w:rsidRPr="00ED79E6">
        <w:rPr>
          <w:rFonts w:ascii="Times New Roman" w:hAnsi="Times New Roman"/>
          <w:sz w:val="20"/>
          <w:szCs w:val="20"/>
          <w:lang w:val="es-AR"/>
        </w:rPr>
        <w:t>n</w:t>
      </w:r>
      <w:r w:rsidRPr="00ED79E6">
        <w:rPr>
          <w:rFonts w:ascii="Times New Roman" w:hAnsi="Times New Roman"/>
          <w:spacing w:val="23"/>
          <w:sz w:val="20"/>
          <w:szCs w:val="20"/>
          <w:lang w:val="es-AR"/>
        </w:rPr>
        <w:t xml:space="preserve"> </w:t>
      </w:r>
      <w:r w:rsidRPr="00ED79E6">
        <w:rPr>
          <w:rFonts w:ascii="Times New Roman" w:hAnsi="Times New Roman"/>
          <w:sz w:val="20"/>
          <w:szCs w:val="20"/>
          <w:lang w:val="es-AR"/>
        </w:rPr>
        <w:t>Di</w:t>
      </w:r>
      <w:r w:rsidRPr="00ED79E6">
        <w:rPr>
          <w:rFonts w:ascii="Times New Roman" w:hAnsi="Times New Roman"/>
          <w:spacing w:val="1"/>
          <w:sz w:val="20"/>
          <w:szCs w:val="20"/>
          <w:lang w:val="es-AR"/>
        </w:rPr>
        <w:t>dá</w:t>
      </w:r>
      <w:r w:rsidRPr="00ED79E6">
        <w:rPr>
          <w:rFonts w:ascii="Times New Roman" w:hAnsi="Times New Roman"/>
          <w:sz w:val="20"/>
          <w:szCs w:val="20"/>
          <w:lang w:val="es-AR"/>
        </w:rPr>
        <w:t>ctica</w:t>
      </w:r>
      <w:r w:rsidRPr="00ED79E6">
        <w:rPr>
          <w:rFonts w:ascii="Times New Roman" w:hAnsi="Times New Roman"/>
          <w:spacing w:val="20"/>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e</w:t>
      </w:r>
      <w:r w:rsidRPr="00ED79E6">
        <w:rPr>
          <w:rFonts w:ascii="Times New Roman" w:hAnsi="Times New Roman"/>
          <w:spacing w:val="21"/>
          <w:sz w:val="20"/>
          <w:szCs w:val="20"/>
          <w:lang w:val="es-AR"/>
        </w:rPr>
        <w:t xml:space="preserve"> </w:t>
      </w:r>
      <w:r w:rsidRPr="00ED79E6">
        <w:rPr>
          <w:rFonts w:ascii="Times New Roman" w:hAnsi="Times New Roman"/>
          <w:sz w:val="20"/>
          <w:szCs w:val="20"/>
          <w:lang w:val="es-AR"/>
        </w:rPr>
        <w:t>la</w:t>
      </w:r>
      <w:r w:rsidRPr="00ED79E6">
        <w:rPr>
          <w:rFonts w:ascii="Times New Roman" w:hAnsi="Times New Roman"/>
          <w:spacing w:val="24"/>
          <w:sz w:val="20"/>
          <w:szCs w:val="20"/>
          <w:lang w:val="es-AR"/>
        </w:rPr>
        <w:t xml:space="preserve"> </w:t>
      </w:r>
      <w:r w:rsidRPr="00ED79E6">
        <w:rPr>
          <w:rFonts w:ascii="Times New Roman" w:hAnsi="Times New Roman"/>
          <w:spacing w:val="1"/>
          <w:sz w:val="20"/>
          <w:szCs w:val="20"/>
          <w:lang w:val="es-AR"/>
        </w:rPr>
        <w:t>H</w:t>
      </w:r>
      <w:r w:rsidRPr="00ED79E6">
        <w:rPr>
          <w:rFonts w:ascii="Times New Roman" w:hAnsi="Times New Roman"/>
          <w:sz w:val="20"/>
          <w:szCs w:val="20"/>
          <w:lang w:val="es-AR"/>
        </w:rPr>
        <w:t>i</w:t>
      </w:r>
      <w:r w:rsidRPr="00ED79E6">
        <w:rPr>
          <w:rFonts w:ascii="Times New Roman" w:hAnsi="Times New Roman"/>
          <w:spacing w:val="-1"/>
          <w:sz w:val="20"/>
          <w:szCs w:val="20"/>
          <w:lang w:val="es-AR"/>
        </w:rPr>
        <w:t>s</w:t>
      </w:r>
      <w:r w:rsidRPr="00ED79E6">
        <w:rPr>
          <w:rFonts w:ascii="Times New Roman" w:hAnsi="Times New Roman"/>
          <w:sz w:val="20"/>
          <w:szCs w:val="20"/>
          <w:lang w:val="es-AR"/>
        </w:rPr>
        <w:t>t</w:t>
      </w:r>
      <w:r w:rsidRPr="00ED79E6">
        <w:rPr>
          <w:rFonts w:ascii="Times New Roman" w:hAnsi="Times New Roman"/>
          <w:spacing w:val="1"/>
          <w:sz w:val="20"/>
          <w:szCs w:val="20"/>
          <w:lang w:val="es-AR"/>
        </w:rPr>
        <w:t>o</w:t>
      </w:r>
      <w:r w:rsidRPr="00ED79E6">
        <w:rPr>
          <w:rFonts w:ascii="Times New Roman" w:hAnsi="Times New Roman"/>
          <w:sz w:val="20"/>
          <w:szCs w:val="20"/>
          <w:lang w:val="es-AR"/>
        </w:rPr>
        <w:t>ri</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18"/>
          <w:sz w:val="20"/>
          <w:szCs w:val="20"/>
          <w:lang w:val="es-AR"/>
        </w:rPr>
        <w:t xml:space="preserve"> </w:t>
      </w:r>
      <w:r w:rsidRPr="00ED79E6">
        <w:rPr>
          <w:rFonts w:ascii="Times New Roman" w:hAnsi="Times New Roman"/>
          <w:sz w:val="20"/>
          <w:szCs w:val="20"/>
          <w:lang w:val="es-AR"/>
        </w:rPr>
        <w:t>F</w:t>
      </w:r>
      <w:r w:rsidRPr="00ED79E6">
        <w:rPr>
          <w:rFonts w:ascii="Times New Roman" w:hAnsi="Times New Roman"/>
          <w:spacing w:val="1"/>
          <w:sz w:val="20"/>
          <w:szCs w:val="20"/>
          <w:lang w:val="es-AR"/>
        </w:rPr>
        <w:t>a</w:t>
      </w:r>
      <w:r w:rsidRPr="00ED79E6">
        <w:rPr>
          <w:rFonts w:ascii="Times New Roman" w:hAnsi="Times New Roman"/>
          <w:sz w:val="20"/>
          <w:szCs w:val="20"/>
          <w:lang w:val="es-AR"/>
        </w:rPr>
        <w:t>c</w:t>
      </w:r>
      <w:r w:rsidRPr="00ED79E6">
        <w:rPr>
          <w:rFonts w:ascii="Times New Roman" w:hAnsi="Times New Roman"/>
          <w:spacing w:val="1"/>
          <w:sz w:val="20"/>
          <w:szCs w:val="20"/>
          <w:lang w:val="es-AR"/>
        </w:rPr>
        <w:t>u</w:t>
      </w:r>
      <w:r w:rsidRPr="00ED79E6">
        <w:rPr>
          <w:rFonts w:ascii="Times New Roman" w:hAnsi="Times New Roman"/>
          <w:sz w:val="20"/>
          <w:szCs w:val="20"/>
          <w:lang w:val="es-AR"/>
        </w:rPr>
        <w:t>lt</w:t>
      </w:r>
      <w:r w:rsidRPr="00ED79E6">
        <w:rPr>
          <w:rFonts w:ascii="Times New Roman" w:hAnsi="Times New Roman"/>
          <w:spacing w:val="1"/>
          <w:sz w:val="20"/>
          <w:szCs w:val="20"/>
          <w:lang w:val="es-AR"/>
        </w:rPr>
        <w:t>a</w:t>
      </w:r>
      <w:r w:rsidRPr="00ED79E6">
        <w:rPr>
          <w:rFonts w:ascii="Times New Roman" w:hAnsi="Times New Roman"/>
          <w:sz w:val="20"/>
          <w:szCs w:val="20"/>
          <w:lang w:val="es-AR"/>
        </w:rPr>
        <w:t>d</w:t>
      </w:r>
      <w:r w:rsidRPr="00ED79E6">
        <w:rPr>
          <w:rFonts w:ascii="Times New Roman" w:hAnsi="Times New Roman"/>
          <w:spacing w:val="18"/>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e</w:t>
      </w:r>
      <w:r w:rsidRPr="00ED79E6">
        <w:rPr>
          <w:rFonts w:ascii="Times New Roman" w:hAnsi="Times New Roman"/>
          <w:spacing w:val="19"/>
          <w:sz w:val="20"/>
          <w:szCs w:val="20"/>
          <w:lang w:val="es-AR"/>
        </w:rPr>
        <w:t xml:space="preserve"> </w:t>
      </w:r>
      <w:r w:rsidRPr="00ED79E6">
        <w:rPr>
          <w:rFonts w:ascii="Times New Roman" w:hAnsi="Times New Roman"/>
          <w:spacing w:val="1"/>
          <w:sz w:val="20"/>
          <w:szCs w:val="20"/>
          <w:lang w:val="es-AR"/>
        </w:rPr>
        <w:t>Hu</w:t>
      </w:r>
      <w:r w:rsidRPr="00ED79E6">
        <w:rPr>
          <w:rFonts w:ascii="Times New Roman" w:hAnsi="Times New Roman"/>
          <w:spacing w:val="-1"/>
          <w:sz w:val="20"/>
          <w:szCs w:val="20"/>
          <w:lang w:val="es-AR"/>
        </w:rPr>
        <w:t>m</w:t>
      </w:r>
      <w:r w:rsidRPr="00ED79E6">
        <w:rPr>
          <w:rFonts w:ascii="Times New Roman" w:hAnsi="Times New Roman"/>
          <w:spacing w:val="1"/>
          <w:sz w:val="20"/>
          <w:szCs w:val="20"/>
          <w:lang w:val="es-AR"/>
        </w:rPr>
        <w:t>an</w:t>
      </w:r>
      <w:r w:rsidRPr="00ED79E6">
        <w:rPr>
          <w:rFonts w:ascii="Times New Roman" w:hAnsi="Times New Roman"/>
          <w:sz w:val="20"/>
          <w:szCs w:val="20"/>
          <w:lang w:val="es-AR"/>
        </w:rPr>
        <w:t>i</w:t>
      </w:r>
      <w:r w:rsidRPr="00ED79E6">
        <w:rPr>
          <w:rFonts w:ascii="Times New Roman" w:hAnsi="Times New Roman"/>
          <w:spacing w:val="1"/>
          <w:sz w:val="20"/>
          <w:szCs w:val="20"/>
          <w:lang w:val="es-AR"/>
        </w:rPr>
        <w:t>dad</w:t>
      </w:r>
      <w:r w:rsidRPr="00ED79E6">
        <w:rPr>
          <w:rFonts w:ascii="Times New Roman" w:hAnsi="Times New Roman"/>
          <w:spacing w:val="-1"/>
          <w:sz w:val="20"/>
          <w:szCs w:val="20"/>
          <w:lang w:val="es-AR"/>
        </w:rPr>
        <w:t>es</w:t>
      </w:r>
      <w:r w:rsidRPr="00ED79E6">
        <w:rPr>
          <w:rFonts w:ascii="Times New Roman" w:hAnsi="Times New Roman"/>
          <w:sz w:val="20"/>
          <w:szCs w:val="20"/>
          <w:lang w:val="es-AR"/>
        </w:rPr>
        <w:t>,</w:t>
      </w:r>
      <w:r w:rsidRPr="00ED79E6">
        <w:rPr>
          <w:rFonts w:ascii="Times New Roman" w:hAnsi="Times New Roman"/>
          <w:spacing w:val="13"/>
          <w:sz w:val="20"/>
          <w:szCs w:val="20"/>
          <w:lang w:val="es-AR"/>
        </w:rPr>
        <w:t xml:space="preserve"> </w:t>
      </w:r>
      <w:r w:rsidRPr="00ED79E6">
        <w:rPr>
          <w:rFonts w:ascii="Times New Roman" w:hAnsi="Times New Roman"/>
          <w:spacing w:val="-1"/>
          <w:sz w:val="20"/>
          <w:szCs w:val="20"/>
          <w:lang w:val="es-AR"/>
        </w:rPr>
        <w:t>U</w:t>
      </w:r>
      <w:r w:rsidRPr="00ED79E6">
        <w:rPr>
          <w:rFonts w:ascii="Times New Roman" w:hAnsi="Times New Roman"/>
          <w:spacing w:val="1"/>
          <w:sz w:val="20"/>
          <w:szCs w:val="20"/>
          <w:lang w:val="es-AR"/>
        </w:rPr>
        <w:t>N</w:t>
      </w:r>
      <w:r w:rsidRPr="00ED79E6">
        <w:rPr>
          <w:rFonts w:ascii="Times New Roman" w:hAnsi="Times New Roman"/>
          <w:sz w:val="20"/>
          <w:szCs w:val="20"/>
          <w:lang w:val="es-AR"/>
        </w:rPr>
        <w:t>MDP.</w:t>
      </w:r>
      <w:r w:rsidRPr="00ED79E6">
        <w:rPr>
          <w:rFonts w:ascii="Times New Roman" w:hAnsi="Times New Roman"/>
          <w:spacing w:val="17"/>
          <w:sz w:val="20"/>
          <w:szCs w:val="20"/>
          <w:lang w:val="es-AR"/>
        </w:rPr>
        <w:t xml:space="preserve"> </w:t>
      </w:r>
      <w:r w:rsidRPr="00ED79E6">
        <w:rPr>
          <w:rFonts w:ascii="Times New Roman" w:hAnsi="Times New Roman"/>
          <w:spacing w:val="1"/>
          <w:sz w:val="20"/>
          <w:szCs w:val="20"/>
          <w:lang w:val="es-AR"/>
        </w:rPr>
        <w:t>En</w:t>
      </w:r>
      <w:r w:rsidRPr="00ED79E6">
        <w:rPr>
          <w:rFonts w:ascii="Times New Roman" w:hAnsi="Times New Roman"/>
          <w:sz w:val="20"/>
          <w:szCs w:val="20"/>
          <w:lang w:val="es-AR"/>
        </w:rPr>
        <w:t>:</w:t>
      </w:r>
      <w:r w:rsidRPr="00ED79E6">
        <w:rPr>
          <w:rFonts w:ascii="Times New Roman" w:hAnsi="Times New Roman"/>
          <w:spacing w:val="22"/>
          <w:sz w:val="20"/>
          <w:szCs w:val="20"/>
          <w:lang w:val="es-AR"/>
        </w:rPr>
        <w:t xml:space="preserve"> </w:t>
      </w:r>
      <w:r w:rsidRPr="00ED79E6">
        <w:rPr>
          <w:rFonts w:ascii="Times New Roman" w:hAnsi="Times New Roman"/>
          <w:spacing w:val="-1"/>
          <w:sz w:val="20"/>
          <w:szCs w:val="20"/>
          <w:lang w:val="es-AR"/>
        </w:rPr>
        <w:t>C</w:t>
      </w:r>
      <w:r w:rsidRPr="00ED79E6">
        <w:rPr>
          <w:rFonts w:ascii="Times New Roman" w:hAnsi="Times New Roman"/>
          <w:spacing w:val="1"/>
          <w:sz w:val="20"/>
          <w:szCs w:val="20"/>
          <w:lang w:val="es-AR"/>
        </w:rPr>
        <w:t>ada</w:t>
      </w:r>
      <w:r w:rsidRPr="00ED79E6">
        <w:rPr>
          <w:rFonts w:ascii="Times New Roman" w:hAnsi="Times New Roman"/>
          <w:spacing w:val="-1"/>
          <w:sz w:val="20"/>
          <w:szCs w:val="20"/>
          <w:lang w:val="es-AR"/>
        </w:rPr>
        <w:t>ve</w:t>
      </w:r>
      <w:r w:rsidRPr="00ED79E6">
        <w:rPr>
          <w:rFonts w:ascii="Times New Roman" w:hAnsi="Times New Roman"/>
          <w:sz w:val="20"/>
          <w:szCs w:val="20"/>
          <w:lang w:val="es-AR"/>
        </w:rPr>
        <w:t>ir</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17"/>
          <w:sz w:val="20"/>
          <w:szCs w:val="20"/>
          <w:lang w:val="es-AR"/>
        </w:rPr>
        <w:t xml:space="preserve"> </w:t>
      </w:r>
      <w:r w:rsidRPr="00ED79E6">
        <w:rPr>
          <w:rFonts w:ascii="Times New Roman" w:hAnsi="Times New Roman"/>
          <w:spacing w:val="-1"/>
          <w:sz w:val="20"/>
          <w:szCs w:val="20"/>
          <w:lang w:val="es-AR"/>
        </w:rPr>
        <w:t>G</w:t>
      </w:r>
      <w:r w:rsidRPr="00ED79E6">
        <w:rPr>
          <w:rFonts w:ascii="Times New Roman" w:hAnsi="Times New Roman"/>
          <w:sz w:val="20"/>
          <w:szCs w:val="20"/>
          <w:lang w:val="es-AR"/>
        </w:rPr>
        <w:t>.</w:t>
      </w:r>
      <w:r w:rsidRPr="00ED79E6">
        <w:rPr>
          <w:rFonts w:ascii="Times New Roman" w:hAnsi="Times New Roman"/>
          <w:spacing w:val="22"/>
          <w:sz w:val="20"/>
          <w:szCs w:val="20"/>
          <w:lang w:val="es-AR"/>
        </w:rPr>
        <w:t xml:space="preserve"> </w:t>
      </w:r>
      <w:r w:rsidRPr="00ED79E6">
        <w:rPr>
          <w:rFonts w:ascii="Times New Roman" w:hAnsi="Times New Roman"/>
          <w:sz w:val="20"/>
          <w:szCs w:val="20"/>
          <w:lang w:val="es-AR"/>
        </w:rPr>
        <w:t>y R</w:t>
      </w:r>
      <w:r w:rsidRPr="00ED79E6">
        <w:rPr>
          <w:rFonts w:ascii="Times New Roman" w:hAnsi="Times New Roman"/>
          <w:spacing w:val="1"/>
          <w:sz w:val="20"/>
          <w:szCs w:val="20"/>
          <w:lang w:val="es-AR"/>
        </w:rPr>
        <w:t>a</w:t>
      </w:r>
      <w:r w:rsidRPr="00ED79E6">
        <w:rPr>
          <w:rFonts w:ascii="Times New Roman" w:hAnsi="Times New Roman"/>
          <w:spacing w:val="-1"/>
          <w:sz w:val="20"/>
          <w:szCs w:val="20"/>
          <w:lang w:val="es-AR"/>
        </w:rPr>
        <w:t>m</w:t>
      </w:r>
      <w:r w:rsidRPr="00ED79E6">
        <w:rPr>
          <w:rFonts w:ascii="Times New Roman" w:hAnsi="Times New Roman"/>
          <w:spacing w:val="1"/>
          <w:sz w:val="20"/>
          <w:szCs w:val="20"/>
          <w:lang w:val="es-AR"/>
        </w:rPr>
        <w:t>a</w:t>
      </w:r>
      <w:r w:rsidRPr="00ED79E6">
        <w:rPr>
          <w:rFonts w:ascii="Times New Roman" w:hAnsi="Times New Roman"/>
          <w:sz w:val="20"/>
          <w:szCs w:val="20"/>
          <w:lang w:val="es-AR"/>
        </w:rPr>
        <w:t>ll</w:t>
      </w:r>
      <w:r w:rsidRPr="00ED79E6">
        <w:rPr>
          <w:rFonts w:ascii="Times New Roman" w:hAnsi="Times New Roman"/>
          <w:spacing w:val="1"/>
          <w:sz w:val="20"/>
          <w:szCs w:val="20"/>
          <w:lang w:val="es-AR"/>
        </w:rPr>
        <w:t>o</w:t>
      </w:r>
      <w:r w:rsidRPr="00ED79E6">
        <w:rPr>
          <w:rFonts w:ascii="Times New Roman" w:hAnsi="Times New Roman"/>
          <w:sz w:val="20"/>
          <w:szCs w:val="20"/>
          <w:lang w:val="es-AR"/>
        </w:rPr>
        <w:t>,</w:t>
      </w:r>
      <w:r w:rsidRPr="00ED79E6">
        <w:rPr>
          <w:rFonts w:ascii="Times New Roman" w:hAnsi="Times New Roman"/>
          <w:spacing w:val="3"/>
          <w:sz w:val="20"/>
          <w:szCs w:val="20"/>
          <w:lang w:val="es-AR"/>
        </w:rPr>
        <w:t xml:space="preserve"> </w:t>
      </w:r>
      <w:r w:rsidRPr="00ED79E6">
        <w:rPr>
          <w:rFonts w:ascii="Times New Roman" w:hAnsi="Times New Roman"/>
          <w:sz w:val="20"/>
          <w:szCs w:val="20"/>
          <w:lang w:val="es-AR"/>
        </w:rPr>
        <w:t>F.</w:t>
      </w:r>
      <w:r w:rsidRPr="00ED79E6">
        <w:rPr>
          <w:rFonts w:ascii="Times New Roman" w:hAnsi="Times New Roman"/>
          <w:spacing w:val="9"/>
          <w:sz w:val="20"/>
          <w:szCs w:val="20"/>
          <w:lang w:val="es-AR"/>
        </w:rPr>
        <w:t xml:space="preserve"> </w:t>
      </w:r>
      <w:r w:rsidRPr="00ED79E6">
        <w:rPr>
          <w:rFonts w:ascii="Times New Roman" w:hAnsi="Times New Roman"/>
          <w:sz w:val="20"/>
          <w:szCs w:val="20"/>
          <w:lang w:val="es-AR"/>
        </w:rPr>
        <w:t>(c</w:t>
      </w:r>
      <w:r w:rsidRPr="00ED79E6">
        <w:rPr>
          <w:rFonts w:ascii="Times New Roman" w:hAnsi="Times New Roman"/>
          <w:spacing w:val="1"/>
          <w:sz w:val="20"/>
          <w:szCs w:val="20"/>
          <w:lang w:val="es-AR"/>
        </w:rPr>
        <w:t>o</w:t>
      </w:r>
      <w:r w:rsidRPr="00ED79E6">
        <w:rPr>
          <w:rFonts w:ascii="Times New Roman" w:hAnsi="Times New Roman"/>
          <w:spacing w:val="-1"/>
          <w:sz w:val="20"/>
          <w:szCs w:val="20"/>
          <w:lang w:val="es-AR"/>
        </w:rPr>
        <w:t>m</w:t>
      </w:r>
      <w:r w:rsidRPr="00ED79E6">
        <w:rPr>
          <w:rFonts w:ascii="Times New Roman" w:hAnsi="Times New Roman"/>
          <w:spacing w:val="1"/>
          <w:sz w:val="20"/>
          <w:szCs w:val="20"/>
          <w:lang w:val="es-AR"/>
        </w:rPr>
        <w:t>ps</w:t>
      </w:r>
      <w:r w:rsidRPr="00ED79E6">
        <w:rPr>
          <w:rFonts w:ascii="Times New Roman" w:hAnsi="Times New Roman"/>
          <w:sz w:val="20"/>
          <w:szCs w:val="20"/>
          <w:lang w:val="es-AR"/>
        </w:rPr>
        <w:t>.)</w:t>
      </w:r>
      <w:r w:rsidRPr="00ED79E6">
        <w:rPr>
          <w:rFonts w:ascii="Times New Roman" w:hAnsi="Times New Roman"/>
          <w:spacing w:val="2"/>
          <w:sz w:val="20"/>
          <w:szCs w:val="20"/>
          <w:lang w:val="es-AR"/>
        </w:rPr>
        <w:t xml:space="preserve"> </w:t>
      </w:r>
      <w:r w:rsidRPr="00ED79E6">
        <w:rPr>
          <w:rFonts w:ascii="Times New Roman" w:hAnsi="Times New Roman"/>
          <w:i/>
          <w:sz w:val="20"/>
          <w:szCs w:val="20"/>
          <w:lang w:val="es-AR"/>
        </w:rPr>
        <w:t>D</w:t>
      </w:r>
      <w:r w:rsidRPr="00ED79E6">
        <w:rPr>
          <w:rFonts w:ascii="Times New Roman" w:hAnsi="Times New Roman"/>
          <w:i/>
          <w:spacing w:val="1"/>
          <w:sz w:val="20"/>
          <w:szCs w:val="20"/>
          <w:lang w:val="es-AR"/>
        </w:rPr>
        <w:t>o</w:t>
      </w:r>
      <w:r w:rsidRPr="00ED79E6">
        <w:rPr>
          <w:rFonts w:ascii="Times New Roman" w:hAnsi="Times New Roman"/>
          <w:i/>
          <w:spacing w:val="-1"/>
          <w:sz w:val="20"/>
          <w:szCs w:val="20"/>
          <w:lang w:val="es-AR"/>
        </w:rPr>
        <w:t>ss</w:t>
      </w:r>
      <w:r w:rsidRPr="00ED79E6">
        <w:rPr>
          <w:rFonts w:ascii="Times New Roman" w:hAnsi="Times New Roman"/>
          <w:i/>
          <w:sz w:val="20"/>
          <w:szCs w:val="20"/>
          <w:lang w:val="es-AR"/>
        </w:rPr>
        <w:t>i</w:t>
      </w:r>
      <w:r w:rsidRPr="00ED79E6">
        <w:rPr>
          <w:rFonts w:ascii="Times New Roman" w:hAnsi="Times New Roman"/>
          <w:i/>
          <w:spacing w:val="3"/>
          <w:sz w:val="20"/>
          <w:szCs w:val="20"/>
          <w:lang w:val="es-AR"/>
        </w:rPr>
        <w:t>e</w:t>
      </w:r>
      <w:r w:rsidRPr="00ED79E6">
        <w:rPr>
          <w:rFonts w:ascii="Times New Roman" w:hAnsi="Times New Roman"/>
          <w:i/>
          <w:sz w:val="20"/>
          <w:szCs w:val="20"/>
          <w:lang w:val="es-AR"/>
        </w:rPr>
        <w:t>r</w:t>
      </w:r>
      <w:r w:rsidRPr="00ED79E6">
        <w:rPr>
          <w:rFonts w:ascii="Times New Roman" w:hAnsi="Times New Roman"/>
          <w:i/>
          <w:spacing w:val="5"/>
          <w:sz w:val="20"/>
          <w:szCs w:val="20"/>
          <w:lang w:val="es-AR"/>
        </w:rPr>
        <w:t xml:space="preserve"> </w:t>
      </w:r>
      <w:r w:rsidRPr="00ED79E6">
        <w:rPr>
          <w:rFonts w:ascii="Times New Roman" w:hAnsi="Times New Roman"/>
          <w:i/>
          <w:spacing w:val="1"/>
          <w:sz w:val="20"/>
          <w:szCs w:val="20"/>
          <w:lang w:val="es-AR"/>
        </w:rPr>
        <w:t>d</w:t>
      </w:r>
      <w:r w:rsidRPr="00ED79E6">
        <w:rPr>
          <w:rFonts w:ascii="Times New Roman" w:hAnsi="Times New Roman"/>
          <w:i/>
          <w:sz w:val="20"/>
          <w:szCs w:val="20"/>
          <w:lang w:val="es-AR"/>
        </w:rPr>
        <w:t>e</w:t>
      </w:r>
      <w:r w:rsidRPr="00ED79E6">
        <w:rPr>
          <w:rFonts w:ascii="Times New Roman" w:hAnsi="Times New Roman"/>
          <w:i/>
          <w:spacing w:val="9"/>
          <w:sz w:val="20"/>
          <w:szCs w:val="20"/>
          <w:lang w:val="es-AR"/>
        </w:rPr>
        <w:t xml:space="preserve"> </w:t>
      </w:r>
      <w:r w:rsidRPr="00ED79E6">
        <w:rPr>
          <w:rFonts w:ascii="Times New Roman" w:hAnsi="Times New Roman"/>
          <w:i/>
          <w:sz w:val="20"/>
          <w:szCs w:val="20"/>
          <w:lang w:val="es-AR"/>
        </w:rPr>
        <w:t>R</w:t>
      </w:r>
      <w:r w:rsidRPr="00ED79E6">
        <w:rPr>
          <w:rFonts w:ascii="Times New Roman" w:hAnsi="Times New Roman"/>
          <w:i/>
          <w:spacing w:val="1"/>
          <w:sz w:val="20"/>
          <w:szCs w:val="20"/>
          <w:lang w:val="es-AR"/>
        </w:rPr>
        <w:t>e</w:t>
      </w:r>
      <w:r w:rsidRPr="00ED79E6">
        <w:rPr>
          <w:rFonts w:ascii="Times New Roman" w:hAnsi="Times New Roman"/>
          <w:i/>
          <w:spacing w:val="-1"/>
          <w:sz w:val="20"/>
          <w:szCs w:val="20"/>
          <w:lang w:val="es-AR"/>
        </w:rPr>
        <w:t>s</w:t>
      </w:r>
      <w:r w:rsidRPr="00ED79E6">
        <w:rPr>
          <w:rFonts w:ascii="Times New Roman" w:hAnsi="Times New Roman"/>
          <w:i/>
          <w:spacing w:val="1"/>
          <w:sz w:val="20"/>
          <w:szCs w:val="20"/>
          <w:lang w:val="es-AR"/>
        </w:rPr>
        <w:t>úme</w:t>
      </w:r>
      <w:r w:rsidRPr="00ED79E6">
        <w:rPr>
          <w:rFonts w:ascii="Times New Roman" w:hAnsi="Times New Roman"/>
          <w:i/>
          <w:spacing w:val="-2"/>
          <w:sz w:val="20"/>
          <w:szCs w:val="20"/>
          <w:lang w:val="es-AR"/>
        </w:rPr>
        <w:t>n</w:t>
      </w:r>
      <w:r w:rsidRPr="00ED79E6">
        <w:rPr>
          <w:rFonts w:ascii="Times New Roman" w:hAnsi="Times New Roman"/>
          <w:i/>
          <w:spacing w:val="1"/>
          <w:sz w:val="20"/>
          <w:szCs w:val="20"/>
          <w:lang w:val="es-AR"/>
        </w:rPr>
        <w:t>e</w:t>
      </w:r>
      <w:r w:rsidRPr="00ED79E6">
        <w:rPr>
          <w:rFonts w:ascii="Times New Roman" w:hAnsi="Times New Roman"/>
          <w:i/>
          <w:sz w:val="20"/>
          <w:szCs w:val="20"/>
          <w:lang w:val="es-AR"/>
        </w:rPr>
        <w:t>s y</w:t>
      </w:r>
      <w:r w:rsidRPr="00ED79E6">
        <w:rPr>
          <w:rFonts w:ascii="Times New Roman" w:hAnsi="Times New Roman"/>
          <w:i/>
          <w:spacing w:val="9"/>
          <w:sz w:val="20"/>
          <w:szCs w:val="20"/>
          <w:lang w:val="es-AR"/>
        </w:rPr>
        <w:t xml:space="preserve"> </w:t>
      </w:r>
      <w:r w:rsidRPr="00ED79E6">
        <w:rPr>
          <w:rFonts w:ascii="Times New Roman" w:hAnsi="Times New Roman"/>
          <w:i/>
          <w:sz w:val="20"/>
          <w:szCs w:val="20"/>
          <w:lang w:val="es-AR"/>
        </w:rPr>
        <w:t>P</w:t>
      </w:r>
      <w:r w:rsidRPr="00ED79E6">
        <w:rPr>
          <w:rFonts w:ascii="Times New Roman" w:hAnsi="Times New Roman"/>
          <w:i/>
          <w:spacing w:val="-1"/>
          <w:sz w:val="20"/>
          <w:szCs w:val="20"/>
          <w:lang w:val="es-AR"/>
        </w:rPr>
        <w:t>r</w:t>
      </w:r>
      <w:r w:rsidRPr="00ED79E6">
        <w:rPr>
          <w:rFonts w:ascii="Times New Roman" w:hAnsi="Times New Roman"/>
          <w:i/>
          <w:spacing w:val="1"/>
          <w:sz w:val="20"/>
          <w:szCs w:val="20"/>
          <w:lang w:val="es-AR"/>
        </w:rPr>
        <w:t>og</w:t>
      </w:r>
      <w:r w:rsidRPr="00ED79E6">
        <w:rPr>
          <w:rFonts w:ascii="Times New Roman" w:hAnsi="Times New Roman"/>
          <w:i/>
          <w:spacing w:val="-1"/>
          <w:sz w:val="20"/>
          <w:szCs w:val="20"/>
          <w:lang w:val="es-AR"/>
        </w:rPr>
        <w:t>r</w:t>
      </w:r>
      <w:r w:rsidRPr="00ED79E6">
        <w:rPr>
          <w:rFonts w:ascii="Times New Roman" w:hAnsi="Times New Roman"/>
          <w:i/>
          <w:spacing w:val="1"/>
          <w:sz w:val="20"/>
          <w:szCs w:val="20"/>
          <w:lang w:val="es-AR"/>
        </w:rPr>
        <w:t>ama</w:t>
      </w:r>
      <w:r w:rsidRPr="00ED79E6">
        <w:rPr>
          <w:rFonts w:ascii="Times New Roman" w:hAnsi="Times New Roman"/>
          <w:i/>
          <w:sz w:val="20"/>
          <w:szCs w:val="20"/>
          <w:lang w:val="es-AR"/>
        </w:rPr>
        <w:t>.</w:t>
      </w:r>
      <w:r w:rsidRPr="00ED79E6">
        <w:rPr>
          <w:rFonts w:ascii="Times New Roman" w:hAnsi="Times New Roman"/>
          <w:i/>
          <w:spacing w:val="2"/>
          <w:sz w:val="20"/>
          <w:szCs w:val="20"/>
          <w:lang w:val="es-AR"/>
        </w:rPr>
        <w:t xml:space="preserve"> </w:t>
      </w:r>
      <w:r w:rsidRPr="00ED79E6">
        <w:rPr>
          <w:rFonts w:ascii="Times New Roman" w:hAnsi="Times New Roman"/>
          <w:i/>
          <w:sz w:val="20"/>
          <w:szCs w:val="20"/>
          <w:lang w:val="es-AR"/>
        </w:rPr>
        <w:t>VII</w:t>
      </w:r>
      <w:r w:rsidRPr="00ED79E6">
        <w:rPr>
          <w:rFonts w:ascii="Times New Roman" w:hAnsi="Times New Roman"/>
          <w:i/>
          <w:spacing w:val="8"/>
          <w:sz w:val="20"/>
          <w:szCs w:val="20"/>
          <w:lang w:val="es-AR"/>
        </w:rPr>
        <w:t xml:space="preserve"> </w:t>
      </w:r>
      <w:r w:rsidRPr="00ED79E6">
        <w:rPr>
          <w:rFonts w:ascii="Times New Roman" w:hAnsi="Times New Roman"/>
          <w:i/>
          <w:spacing w:val="-1"/>
          <w:sz w:val="20"/>
          <w:szCs w:val="20"/>
          <w:lang w:val="es-AR"/>
        </w:rPr>
        <w:t>J</w:t>
      </w:r>
      <w:r w:rsidRPr="00ED79E6">
        <w:rPr>
          <w:rFonts w:ascii="Times New Roman" w:hAnsi="Times New Roman"/>
          <w:i/>
          <w:spacing w:val="1"/>
          <w:sz w:val="20"/>
          <w:szCs w:val="20"/>
          <w:lang w:val="es-AR"/>
        </w:rPr>
        <w:t>o</w:t>
      </w:r>
      <w:r w:rsidRPr="00ED79E6">
        <w:rPr>
          <w:rFonts w:ascii="Times New Roman" w:hAnsi="Times New Roman"/>
          <w:i/>
          <w:spacing w:val="-1"/>
          <w:sz w:val="20"/>
          <w:szCs w:val="20"/>
          <w:lang w:val="es-AR"/>
        </w:rPr>
        <w:t>r</w:t>
      </w:r>
      <w:r w:rsidRPr="00ED79E6">
        <w:rPr>
          <w:rFonts w:ascii="Times New Roman" w:hAnsi="Times New Roman"/>
          <w:i/>
          <w:spacing w:val="1"/>
          <w:sz w:val="20"/>
          <w:szCs w:val="20"/>
          <w:lang w:val="es-AR"/>
        </w:rPr>
        <w:t>nada</w:t>
      </w:r>
      <w:r w:rsidRPr="00ED79E6">
        <w:rPr>
          <w:rFonts w:ascii="Times New Roman" w:hAnsi="Times New Roman"/>
          <w:i/>
          <w:sz w:val="20"/>
          <w:szCs w:val="20"/>
          <w:lang w:val="es-AR"/>
        </w:rPr>
        <w:t>s</w:t>
      </w:r>
      <w:r w:rsidRPr="00ED79E6">
        <w:rPr>
          <w:rFonts w:ascii="Times New Roman" w:hAnsi="Times New Roman"/>
          <w:i/>
          <w:spacing w:val="2"/>
          <w:sz w:val="20"/>
          <w:szCs w:val="20"/>
          <w:lang w:val="es-AR"/>
        </w:rPr>
        <w:t xml:space="preserve"> </w:t>
      </w:r>
      <w:r w:rsidRPr="00ED79E6">
        <w:rPr>
          <w:rFonts w:ascii="Times New Roman" w:hAnsi="Times New Roman"/>
          <w:i/>
          <w:spacing w:val="1"/>
          <w:sz w:val="20"/>
          <w:szCs w:val="20"/>
          <w:lang w:val="es-AR"/>
        </w:rPr>
        <w:t>Nac</w:t>
      </w:r>
      <w:r w:rsidRPr="00ED79E6">
        <w:rPr>
          <w:rFonts w:ascii="Times New Roman" w:hAnsi="Times New Roman"/>
          <w:i/>
          <w:sz w:val="20"/>
          <w:szCs w:val="20"/>
          <w:lang w:val="es-AR"/>
        </w:rPr>
        <w:t>i</w:t>
      </w:r>
      <w:r w:rsidRPr="00ED79E6">
        <w:rPr>
          <w:rFonts w:ascii="Times New Roman" w:hAnsi="Times New Roman"/>
          <w:i/>
          <w:spacing w:val="1"/>
          <w:sz w:val="20"/>
          <w:szCs w:val="20"/>
          <w:lang w:val="es-AR"/>
        </w:rPr>
        <w:t>o</w:t>
      </w:r>
      <w:r w:rsidRPr="00ED79E6">
        <w:rPr>
          <w:rFonts w:ascii="Times New Roman" w:hAnsi="Times New Roman"/>
          <w:i/>
          <w:spacing w:val="-2"/>
          <w:sz w:val="20"/>
          <w:szCs w:val="20"/>
          <w:lang w:val="es-AR"/>
        </w:rPr>
        <w:t>n</w:t>
      </w:r>
      <w:r w:rsidRPr="00ED79E6">
        <w:rPr>
          <w:rFonts w:ascii="Times New Roman" w:hAnsi="Times New Roman"/>
          <w:i/>
          <w:spacing w:val="1"/>
          <w:sz w:val="20"/>
          <w:szCs w:val="20"/>
          <w:lang w:val="es-AR"/>
        </w:rPr>
        <w:t>a</w:t>
      </w:r>
      <w:r w:rsidRPr="00ED79E6">
        <w:rPr>
          <w:rFonts w:ascii="Times New Roman" w:hAnsi="Times New Roman"/>
          <w:i/>
          <w:sz w:val="20"/>
          <w:szCs w:val="20"/>
          <w:lang w:val="es-AR"/>
        </w:rPr>
        <w:t>l</w:t>
      </w:r>
      <w:r w:rsidRPr="00ED79E6">
        <w:rPr>
          <w:rFonts w:ascii="Times New Roman" w:hAnsi="Times New Roman"/>
          <w:i/>
          <w:spacing w:val="1"/>
          <w:sz w:val="20"/>
          <w:szCs w:val="20"/>
          <w:lang w:val="es-AR"/>
        </w:rPr>
        <w:t>e</w:t>
      </w:r>
      <w:r w:rsidRPr="00ED79E6">
        <w:rPr>
          <w:rFonts w:ascii="Times New Roman" w:hAnsi="Times New Roman"/>
          <w:i/>
          <w:sz w:val="20"/>
          <w:szCs w:val="20"/>
          <w:lang w:val="es-AR"/>
        </w:rPr>
        <w:t>s F</w:t>
      </w:r>
      <w:r w:rsidRPr="00ED79E6">
        <w:rPr>
          <w:rFonts w:ascii="Times New Roman" w:hAnsi="Times New Roman"/>
          <w:i/>
          <w:spacing w:val="1"/>
          <w:sz w:val="20"/>
          <w:szCs w:val="20"/>
          <w:lang w:val="es-AR"/>
        </w:rPr>
        <w:t>o</w:t>
      </w:r>
      <w:r w:rsidRPr="00ED79E6">
        <w:rPr>
          <w:rFonts w:ascii="Times New Roman" w:hAnsi="Times New Roman"/>
          <w:i/>
          <w:spacing w:val="-1"/>
          <w:sz w:val="20"/>
          <w:szCs w:val="20"/>
          <w:lang w:val="es-AR"/>
        </w:rPr>
        <w:t>r</w:t>
      </w:r>
      <w:r w:rsidRPr="00ED79E6">
        <w:rPr>
          <w:rFonts w:ascii="Times New Roman" w:hAnsi="Times New Roman"/>
          <w:i/>
          <w:spacing w:val="1"/>
          <w:sz w:val="20"/>
          <w:szCs w:val="20"/>
          <w:lang w:val="es-AR"/>
        </w:rPr>
        <w:t>mac</w:t>
      </w:r>
      <w:r w:rsidRPr="00ED79E6">
        <w:rPr>
          <w:rFonts w:ascii="Times New Roman" w:hAnsi="Times New Roman"/>
          <w:i/>
          <w:sz w:val="20"/>
          <w:szCs w:val="20"/>
          <w:lang w:val="es-AR"/>
        </w:rPr>
        <w:t>i</w:t>
      </w:r>
      <w:r w:rsidRPr="00ED79E6">
        <w:rPr>
          <w:rFonts w:ascii="Times New Roman" w:hAnsi="Times New Roman"/>
          <w:i/>
          <w:spacing w:val="1"/>
          <w:sz w:val="20"/>
          <w:szCs w:val="20"/>
          <w:lang w:val="es-AR"/>
        </w:rPr>
        <w:t>ó</w:t>
      </w:r>
      <w:r w:rsidRPr="00ED79E6">
        <w:rPr>
          <w:rFonts w:ascii="Times New Roman" w:hAnsi="Times New Roman"/>
          <w:i/>
          <w:sz w:val="20"/>
          <w:szCs w:val="20"/>
          <w:lang w:val="es-AR"/>
        </w:rPr>
        <w:t>n</w:t>
      </w:r>
      <w:r w:rsidRPr="00ED79E6">
        <w:rPr>
          <w:rFonts w:ascii="Times New Roman" w:hAnsi="Times New Roman"/>
          <w:i/>
          <w:spacing w:val="3"/>
          <w:sz w:val="20"/>
          <w:szCs w:val="20"/>
          <w:lang w:val="es-AR"/>
        </w:rPr>
        <w:t xml:space="preserve"> </w:t>
      </w:r>
      <w:r w:rsidRPr="00ED79E6">
        <w:rPr>
          <w:rFonts w:ascii="Times New Roman" w:hAnsi="Times New Roman"/>
          <w:i/>
          <w:spacing w:val="1"/>
          <w:sz w:val="20"/>
          <w:szCs w:val="20"/>
          <w:lang w:val="es-AR"/>
        </w:rPr>
        <w:t>d</w:t>
      </w:r>
      <w:r w:rsidRPr="00ED79E6">
        <w:rPr>
          <w:rFonts w:ascii="Times New Roman" w:hAnsi="Times New Roman"/>
          <w:i/>
          <w:spacing w:val="-2"/>
          <w:sz w:val="20"/>
          <w:szCs w:val="20"/>
          <w:lang w:val="es-AR"/>
        </w:rPr>
        <w:t>e</w:t>
      </w:r>
      <w:r w:rsidRPr="00ED79E6">
        <w:rPr>
          <w:rFonts w:ascii="Times New Roman" w:hAnsi="Times New Roman"/>
          <w:i/>
          <w:sz w:val="20"/>
          <w:szCs w:val="20"/>
          <w:lang w:val="es-AR"/>
        </w:rPr>
        <w:t xml:space="preserve">l </w:t>
      </w:r>
      <w:r w:rsidRPr="00ED79E6">
        <w:rPr>
          <w:rFonts w:ascii="Times New Roman" w:hAnsi="Times New Roman"/>
          <w:i/>
          <w:spacing w:val="1"/>
          <w:sz w:val="20"/>
          <w:szCs w:val="20"/>
          <w:lang w:val="es-AR"/>
        </w:rPr>
        <w:t>p</w:t>
      </w:r>
      <w:r w:rsidRPr="00ED79E6">
        <w:rPr>
          <w:rFonts w:ascii="Times New Roman" w:hAnsi="Times New Roman"/>
          <w:i/>
          <w:spacing w:val="-1"/>
          <w:sz w:val="20"/>
          <w:szCs w:val="20"/>
          <w:lang w:val="es-AR"/>
        </w:rPr>
        <w:t>r</w:t>
      </w:r>
      <w:r w:rsidRPr="00ED79E6">
        <w:rPr>
          <w:rFonts w:ascii="Times New Roman" w:hAnsi="Times New Roman"/>
          <w:i/>
          <w:spacing w:val="1"/>
          <w:sz w:val="20"/>
          <w:szCs w:val="20"/>
          <w:lang w:val="es-AR"/>
        </w:rPr>
        <w:t>o</w:t>
      </w:r>
      <w:r w:rsidRPr="00ED79E6">
        <w:rPr>
          <w:rFonts w:ascii="Times New Roman" w:hAnsi="Times New Roman"/>
          <w:i/>
          <w:spacing w:val="-1"/>
          <w:sz w:val="20"/>
          <w:szCs w:val="20"/>
          <w:lang w:val="es-AR"/>
        </w:rPr>
        <w:t>f</w:t>
      </w:r>
      <w:r w:rsidRPr="00ED79E6">
        <w:rPr>
          <w:rFonts w:ascii="Times New Roman" w:hAnsi="Times New Roman"/>
          <w:i/>
          <w:spacing w:val="1"/>
          <w:sz w:val="20"/>
          <w:szCs w:val="20"/>
          <w:lang w:val="es-AR"/>
        </w:rPr>
        <w:t>e</w:t>
      </w:r>
      <w:r w:rsidRPr="00ED79E6">
        <w:rPr>
          <w:rFonts w:ascii="Times New Roman" w:hAnsi="Times New Roman"/>
          <w:i/>
          <w:spacing w:val="-1"/>
          <w:sz w:val="20"/>
          <w:szCs w:val="20"/>
          <w:lang w:val="es-AR"/>
        </w:rPr>
        <w:t>s</w:t>
      </w:r>
      <w:r w:rsidRPr="00ED79E6">
        <w:rPr>
          <w:rFonts w:ascii="Times New Roman" w:hAnsi="Times New Roman"/>
          <w:i/>
          <w:spacing w:val="1"/>
          <w:sz w:val="20"/>
          <w:szCs w:val="20"/>
          <w:lang w:val="es-AR"/>
        </w:rPr>
        <w:t>o</w:t>
      </w:r>
      <w:r w:rsidRPr="00ED79E6">
        <w:rPr>
          <w:rFonts w:ascii="Times New Roman" w:hAnsi="Times New Roman"/>
          <w:i/>
          <w:spacing w:val="-1"/>
          <w:sz w:val="20"/>
          <w:szCs w:val="20"/>
          <w:lang w:val="es-AR"/>
        </w:rPr>
        <w:t>r</w:t>
      </w:r>
      <w:r w:rsidRPr="00ED79E6">
        <w:rPr>
          <w:rFonts w:ascii="Times New Roman" w:hAnsi="Times New Roman"/>
          <w:i/>
          <w:spacing w:val="1"/>
          <w:sz w:val="20"/>
          <w:szCs w:val="20"/>
          <w:lang w:val="es-AR"/>
        </w:rPr>
        <w:t>ado</w:t>
      </w:r>
      <w:r w:rsidRPr="00ED79E6">
        <w:rPr>
          <w:rFonts w:ascii="Times New Roman" w:hAnsi="Times New Roman"/>
          <w:i/>
          <w:sz w:val="20"/>
          <w:szCs w:val="20"/>
          <w:lang w:val="es-AR"/>
        </w:rPr>
        <w:t>:</w:t>
      </w:r>
      <w:r w:rsidRPr="00ED79E6">
        <w:rPr>
          <w:rFonts w:ascii="Times New Roman" w:hAnsi="Times New Roman"/>
          <w:i/>
          <w:spacing w:val="-5"/>
          <w:sz w:val="20"/>
          <w:szCs w:val="20"/>
          <w:lang w:val="es-AR"/>
        </w:rPr>
        <w:t xml:space="preserve"> </w:t>
      </w:r>
      <w:r w:rsidRPr="00ED79E6">
        <w:rPr>
          <w:rFonts w:ascii="Times New Roman" w:hAnsi="Times New Roman"/>
          <w:i/>
          <w:spacing w:val="1"/>
          <w:sz w:val="20"/>
          <w:szCs w:val="20"/>
          <w:lang w:val="es-AR"/>
        </w:rPr>
        <w:t>nar</w:t>
      </w:r>
      <w:r w:rsidRPr="00ED79E6">
        <w:rPr>
          <w:rFonts w:ascii="Times New Roman" w:hAnsi="Times New Roman"/>
          <w:i/>
          <w:spacing w:val="-1"/>
          <w:sz w:val="20"/>
          <w:szCs w:val="20"/>
          <w:lang w:val="es-AR"/>
        </w:rPr>
        <w:t>r</w:t>
      </w:r>
      <w:r w:rsidRPr="00ED79E6">
        <w:rPr>
          <w:rFonts w:ascii="Times New Roman" w:hAnsi="Times New Roman"/>
          <w:i/>
          <w:spacing w:val="1"/>
          <w:sz w:val="20"/>
          <w:szCs w:val="20"/>
          <w:lang w:val="es-AR"/>
        </w:rPr>
        <w:t>a</w:t>
      </w:r>
      <w:r w:rsidRPr="00ED79E6">
        <w:rPr>
          <w:rFonts w:ascii="Times New Roman" w:hAnsi="Times New Roman"/>
          <w:i/>
          <w:sz w:val="20"/>
          <w:szCs w:val="20"/>
          <w:lang w:val="es-AR"/>
        </w:rPr>
        <w:t>tiv</w:t>
      </w:r>
      <w:r w:rsidRPr="00ED79E6">
        <w:rPr>
          <w:rFonts w:ascii="Times New Roman" w:hAnsi="Times New Roman"/>
          <w:i/>
          <w:spacing w:val="1"/>
          <w:sz w:val="20"/>
          <w:szCs w:val="20"/>
          <w:lang w:val="es-AR"/>
        </w:rPr>
        <w:t>a</w:t>
      </w:r>
      <w:r w:rsidRPr="00ED79E6">
        <w:rPr>
          <w:rFonts w:ascii="Times New Roman" w:hAnsi="Times New Roman"/>
          <w:i/>
          <w:sz w:val="20"/>
          <w:szCs w:val="20"/>
          <w:lang w:val="es-AR"/>
        </w:rPr>
        <w:t>/</w:t>
      </w:r>
      <w:r w:rsidRPr="00ED79E6">
        <w:rPr>
          <w:rFonts w:ascii="Times New Roman" w:hAnsi="Times New Roman"/>
          <w:i/>
          <w:spacing w:val="-1"/>
          <w:sz w:val="20"/>
          <w:szCs w:val="20"/>
          <w:lang w:val="es-AR"/>
        </w:rPr>
        <w:t>s</w:t>
      </w:r>
      <w:r w:rsidRPr="00ED79E6">
        <w:rPr>
          <w:rFonts w:ascii="Times New Roman" w:hAnsi="Times New Roman"/>
          <w:i/>
          <w:sz w:val="20"/>
          <w:szCs w:val="20"/>
          <w:lang w:val="es-AR"/>
        </w:rPr>
        <w:t>,</w:t>
      </w:r>
      <w:r w:rsidRPr="00ED79E6">
        <w:rPr>
          <w:rFonts w:ascii="Times New Roman" w:hAnsi="Times New Roman"/>
          <w:i/>
          <w:spacing w:val="-4"/>
          <w:sz w:val="20"/>
          <w:szCs w:val="20"/>
          <w:lang w:val="es-AR"/>
        </w:rPr>
        <w:t xml:space="preserve"> </w:t>
      </w:r>
      <w:r w:rsidRPr="00ED79E6">
        <w:rPr>
          <w:rFonts w:ascii="Times New Roman" w:hAnsi="Times New Roman"/>
          <w:i/>
          <w:spacing w:val="1"/>
          <w:sz w:val="20"/>
          <w:szCs w:val="20"/>
          <w:lang w:val="es-AR"/>
        </w:rPr>
        <w:t>p</w:t>
      </w:r>
      <w:r w:rsidRPr="00ED79E6">
        <w:rPr>
          <w:rFonts w:ascii="Times New Roman" w:hAnsi="Times New Roman"/>
          <w:i/>
          <w:spacing w:val="-1"/>
          <w:sz w:val="20"/>
          <w:szCs w:val="20"/>
          <w:lang w:val="es-AR"/>
        </w:rPr>
        <w:t>r</w:t>
      </w:r>
      <w:r w:rsidRPr="00ED79E6">
        <w:rPr>
          <w:rFonts w:ascii="Times New Roman" w:hAnsi="Times New Roman"/>
          <w:i/>
          <w:spacing w:val="1"/>
          <w:sz w:val="20"/>
          <w:szCs w:val="20"/>
          <w:lang w:val="es-AR"/>
        </w:rPr>
        <w:t>á</w:t>
      </w:r>
      <w:r w:rsidRPr="00ED79E6">
        <w:rPr>
          <w:rFonts w:ascii="Times New Roman" w:hAnsi="Times New Roman"/>
          <w:i/>
          <w:spacing w:val="4"/>
          <w:sz w:val="20"/>
          <w:szCs w:val="20"/>
          <w:lang w:val="es-AR"/>
        </w:rPr>
        <w:t>c</w:t>
      </w:r>
      <w:r w:rsidRPr="00ED79E6">
        <w:rPr>
          <w:rFonts w:ascii="Times New Roman" w:hAnsi="Times New Roman"/>
          <w:i/>
          <w:sz w:val="20"/>
          <w:szCs w:val="20"/>
          <w:lang w:val="es-AR"/>
        </w:rPr>
        <w:t>ti</w:t>
      </w:r>
      <w:r w:rsidRPr="00ED79E6">
        <w:rPr>
          <w:rFonts w:ascii="Times New Roman" w:hAnsi="Times New Roman"/>
          <w:i/>
          <w:spacing w:val="1"/>
          <w:sz w:val="20"/>
          <w:szCs w:val="20"/>
          <w:lang w:val="es-AR"/>
        </w:rPr>
        <w:t>ca</w:t>
      </w:r>
      <w:r w:rsidRPr="00ED79E6">
        <w:rPr>
          <w:rFonts w:ascii="Times New Roman" w:hAnsi="Times New Roman"/>
          <w:i/>
          <w:sz w:val="20"/>
          <w:szCs w:val="20"/>
          <w:lang w:val="es-AR"/>
        </w:rPr>
        <w:t>/s</w:t>
      </w:r>
      <w:r w:rsidRPr="00ED79E6">
        <w:rPr>
          <w:rFonts w:ascii="Times New Roman" w:hAnsi="Times New Roman"/>
          <w:i/>
          <w:spacing w:val="-4"/>
          <w:sz w:val="20"/>
          <w:szCs w:val="20"/>
          <w:lang w:val="es-AR"/>
        </w:rPr>
        <w:t xml:space="preserve"> </w:t>
      </w:r>
      <w:r w:rsidRPr="00ED79E6">
        <w:rPr>
          <w:rFonts w:ascii="Times New Roman" w:hAnsi="Times New Roman"/>
          <w:i/>
          <w:sz w:val="20"/>
          <w:szCs w:val="20"/>
          <w:lang w:val="es-AR"/>
        </w:rPr>
        <w:t>e</w:t>
      </w:r>
      <w:r w:rsidRPr="00ED79E6">
        <w:rPr>
          <w:rFonts w:ascii="Times New Roman" w:hAnsi="Times New Roman"/>
          <w:i/>
          <w:spacing w:val="5"/>
          <w:sz w:val="20"/>
          <w:szCs w:val="20"/>
          <w:lang w:val="es-AR"/>
        </w:rPr>
        <w:t xml:space="preserve"> </w:t>
      </w:r>
      <w:r w:rsidRPr="00ED79E6">
        <w:rPr>
          <w:rFonts w:ascii="Times New Roman" w:hAnsi="Times New Roman"/>
          <w:i/>
          <w:sz w:val="20"/>
          <w:szCs w:val="20"/>
          <w:lang w:val="es-AR"/>
        </w:rPr>
        <w:t>i</w:t>
      </w:r>
      <w:r w:rsidRPr="00ED79E6">
        <w:rPr>
          <w:rFonts w:ascii="Times New Roman" w:hAnsi="Times New Roman"/>
          <w:i/>
          <w:spacing w:val="1"/>
          <w:sz w:val="20"/>
          <w:szCs w:val="20"/>
          <w:lang w:val="es-AR"/>
        </w:rPr>
        <w:t>n</w:t>
      </w:r>
      <w:r w:rsidRPr="00ED79E6">
        <w:rPr>
          <w:rFonts w:ascii="Times New Roman" w:hAnsi="Times New Roman"/>
          <w:i/>
          <w:sz w:val="20"/>
          <w:szCs w:val="20"/>
          <w:lang w:val="es-AR"/>
        </w:rPr>
        <w:t>v</w:t>
      </w:r>
      <w:r w:rsidRPr="00ED79E6">
        <w:rPr>
          <w:rFonts w:ascii="Times New Roman" w:hAnsi="Times New Roman"/>
          <w:i/>
          <w:spacing w:val="1"/>
          <w:sz w:val="20"/>
          <w:szCs w:val="20"/>
          <w:lang w:val="es-AR"/>
        </w:rPr>
        <w:t>e</w:t>
      </w:r>
      <w:r w:rsidRPr="00ED79E6">
        <w:rPr>
          <w:rFonts w:ascii="Times New Roman" w:hAnsi="Times New Roman"/>
          <w:i/>
          <w:spacing w:val="-1"/>
          <w:sz w:val="20"/>
          <w:szCs w:val="20"/>
          <w:lang w:val="es-AR"/>
        </w:rPr>
        <w:t>s</w:t>
      </w:r>
      <w:r w:rsidRPr="00ED79E6">
        <w:rPr>
          <w:rFonts w:ascii="Times New Roman" w:hAnsi="Times New Roman"/>
          <w:i/>
          <w:sz w:val="20"/>
          <w:szCs w:val="20"/>
          <w:lang w:val="es-AR"/>
        </w:rPr>
        <w:t>ti</w:t>
      </w:r>
      <w:r w:rsidRPr="00ED79E6">
        <w:rPr>
          <w:rFonts w:ascii="Times New Roman" w:hAnsi="Times New Roman"/>
          <w:i/>
          <w:spacing w:val="1"/>
          <w:sz w:val="20"/>
          <w:szCs w:val="20"/>
          <w:lang w:val="es-AR"/>
        </w:rPr>
        <w:t>gac</w:t>
      </w:r>
      <w:r w:rsidRPr="00ED79E6">
        <w:rPr>
          <w:rFonts w:ascii="Times New Roman" w:hAnsi="Times New Roman"/>
          <w:i/>
          <w:sz w:val="20"/>
          <w:szCs w:val="20"/>
          <w:lang w:val="es-AR"/>
        </w:rPr>
        <w:t>i</w:t>
      </w:r>
      <w:r w:rsidRPr="00ED79E6">
        <w:rPr>
          <w:rFonts w:ascii="Times New Roman" w:hAnsi="Times New Roman"/>
          <w:i/>
          <w:spacing w:val="1"/>
          <w:sz w:val="20"/>
          <w:szCs w:val="20"/>
          <w:lang w:val="es-AR"/>
        </w:rPr>
        <w:t>ón</w:t>
      </w:r>
      <w:r w:rsidRPr="00ED79E6">
        <w:rPr>
          <w:rFonts w:ascii="Times New Roman" w:hAnsi="Times New Roman"/>
          <w:i/>
          <w:sz w:val="20"/>
          <w:szCs w:val="20"/>
          <w:lang w:val="es-AR"/>
        </w:rPr>
        <w:t>/</w:t>
      </w:r>
      <w:r w:rsidRPr="00ED79E6">
        <w:rPr>
          <w:rFonts w:ascii="Times New Roman" w:hAnsi="Times New Roman"/>
          <w:i/>
          <w:spacing w:val="1"/>
          <w:sz w:val="20"/>
          <w:szCs w:val="20"/>
          <w:lang w:val="es-AR"/>
        </w:rPr>
        <w:t>e</w:t>
      </w:r>
      <w:r w:rsidRPr="00ED79E6">
        <w:rPr>
          <w:rFonts w:ascii="Times New Roman" w:hAnsi="Times New Roman"/>
          <w:i/>
          <w:spacing w:val="-1"/>
          <w:sz w:val="20"/>
          <w:szCs w:val="20"/>
          <w:lang w:val="es-AR"/>
        </w:rPr>
        <w:t>s</w:t>
      </w:r>
      <w:r w:rsidRPr="00ED79E6">
        <w:rPr>
          <w:rFonts w:ascii="Times New Roman" w:hAnsi="Times New Roman"/>
          <w:i/>
          <w:sz w:val="20"/>
          <w:szCs w:val="20"/>
          <w:lang w:val="es-AR"/>
        </w:rPr>
        <w:t>.</w:t>
      </w:r>
      <w:r w:rsidRPr="00ED79E6">
        <w:rPr>
          <w:rFonts w:ascii="Times New Roman" w:hAnsi="Times New Roman"/>
          <w:i/>
          <w:spacing w:val="-9"/>
          <w:sz w:val="20"/>
          <w:szCs w:val="20"/>
          <w:lang w:val="es-AR"/>
        </w:rPr>
        <w:t xml:space="preserve"> </w:t>
      </w:r>
      <w:r w:rsidRPr="00ED79E6">
        <w:rPr>
          <w:rFonts w:ascii="Times New Roman" w:hAnsi="Times New Roman"/>
          <w:sz w:val="20"/>
          <w:szCs w:val="20"/>
          <w:lang w:val="es-AR"/>
        </w:rPr>
        <w:t>M</w:t>
      </w:r>
      <w:r w:rsidRPr="00ED79E6">
        <w:rPr>
          <w:rFonts w:ascii="Times New Roman" w:hAnsi="Times New Roman"/>
          <w:spacing w:val="1"/>
          <w:sz w:val="20"/>
          <w:szCs w:val="20"/>
          <w:lang w:val="es-AR"/>
        </w:rPr>
        <w:t>a</w:t>
      </w:r>
      <w:r w:rsidRPr="00ED79E6">
        <w:rPr>
          <w:rFonts w:ascii="Times New Roman" w:hAnsi="Times New Roman"/>
          <w:sz w:val="20"/>
          <w:szCs w:val="20"/>
          <w:lang w:val="es-AR"/>
        </w:rPr>
        <w:t xml:space="preserve">r </w:t>
      </w:r>
      <w:r w:rsidRPr="00ED79E6">
        <w:rPr>
          <w:rFonts w:ascii="Times New Roman" w:hAnsi="Times New Roman"/>
          <w:spacing w:val="1"/>
          <w:sz w:val="20"/>
          <w:szCs w:val="20"/>
          <w:lang w:val="es-AR"/>
        </w:rPr>
        <w:t>d</w:t>
      </w:r>
      <w:r w:rsidRPr="00ED79E6">
        <w:rPr>
          <w:rFonts w:ascii="Times New Roman" w:hAnsi="Times New Roman"/>
          <w:spacing w:val="-1"/>
          <w:sz w:val="20"/>
          <w:szCs w:val="20"/>
          <w:lang w:val="es-AR"/>
        </w:rPr>
        <w:t>e</w:t>
      </w:r>
      <w:r w:rsidRPr="00ED79E6">
        <w:rPr>
          <w:rFonts w:ascii="Times New Roman" w:hAnsi="Times New Roman"/>
          <w:sz w:val="20"/>
          <w:szCs w:val="20"/>
          <w:lang w:val="es-AR"/>
        </w:rPr>
        <w:t>l</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Pl</w:t>
      </w:r>
      <w:r w:rsidRPr="00ED79E6">
        <w:rPr>
          <w:rFonts w:ascii="Times New Roman" w:hAnsi="Times New Roman"/>
          <w:spacing w:val="1"/>
          <w:sz w:val="20"/>
          <w:szCs w:val="20"/>
          <w:lang w:val="es-AR"/>
        </w:rPr>
        <w:t>a</w:t>
      </w:r>
      <w:r w:rsidRPr="00ED79E6">
        <w:rPr>
          <w:rFonts w:ascii="Times New Roman" w:hAnsi="Times New Roman"/>
          <w:sz w:val="20"/>
          <w:szCs w:val="20"/>
          <w:lang w:val="es-AR"/>
        </w:rPr>
        <w:t>t</w:t>
      </w:r>
      <w:r w:rsidRPr="00ED79E6">
        <w:rPr>
          <w:rFonts w:ascii="Times New Roman" w:hAnsi="Times New Roman"/>
          <w:spacing w:val="1"/>
          <w:sz w:val="20"/>
          <w:szCs w:val="20"/>
          <w:lang w:val="es-AR"/>
        </w:rPr>
        <w:t>a</w:t>
      </w:r>
      <w:r w:rsidRPr="00ED79E6">
        <w:rPr>
          <w:rFonts w:ascii="Times New Roman" w:hAnsi="Times New Roman"/>
          <w:sz w:val="20"/>
          <w:szCs w:val="20"/>
          <w:lang w:val="es-AR"/>
        </w:rPr>
        <w:t xml:space="preserve">: </w:t>
      </w:r>
      <w:r w:rsidRPr="00ED79E6">
        <w:rPr>
          <w:rFonts w:ascii="Times New Roman" w:hAnsi="Times New Roman"/>
          <w:spacing w:val="-1"/>
          <w:sz w:val="20"/>
          <w:szCs w:val="20"/>
          <w:lang w:val="es-AR"/>
        </w:rPr>
        <w:t>U</w:t>
      </w:r>
      <w:r w:rsidRPr="00ED79E6">
        <w:rPr>
          <w:rFonts w:ascii="Times New Roman" w:hAnsi="Times New Roman"/>
          <w:spacing w:val="1"/>
          <w:sz w:val="20"/>
          <w:szCs w:val="20"/>
          <w:lang w:val="es-AR"/>
        </w:rPr>
        <w:t>N</w:t>
      </w:r>
      <w:r w:rsidRPr="00ED79E6">
        <w:rPr>
          <w:rFonts w:ascii="Times New Roman" w:hAnsi="Times New Roman"/>
          <w:sz w:val="20"/>
          <w:szCs w:val="20"/>
          <w:lang w:val="es-AR"/>
        </w:rPr>
        <w:t>MDP.</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ISBN</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9</w:t>
      </w:r>
      <w:r w:rsidRPr="00ED79E6">
        <w:rPr>
          <w:rFonts w:ascii="Times New Roman" w:hAnsi="Times New Roman"/>
          <w:spacing w:val="2"/>
          <w:sz w:val="20"/>
          <w:szCs w:val="20"/>
          <w:lang w:val="es-AR"/>
        </w:rPr>
        <w:t>7</w:t>
      </w:r>
      <w:r w:rsidRPr="00ED79E6">
        <w:rPr>
          <w:rFonts w:ascii="Times New Roman" w:hAnsi="Times New Roman"/>
          <w:sz w:val="20"/>
          <w:szCs w:val="20"/>
          <w:lang w:val="es-AR"/>
        </w:rPr>
        <w:t>8</w:t>
      </w:r>
      <w:r w:rsidRPr="00ED79E6">
        <w:rPr>
          <w:rFonts w:ascii="Times New Roman" w:hAnsi="Times New Roman"/>
          <w:spacing w:val="2"/>
          <w:sz w:val="20"/>
          <w:szCs w:val="20"/>
          <w:lang w:val="es-AR"/>
        </w:rPr>
        <w:t>-</w:t>
      </w:r>
      <w:r w:rsidRPr="00ED79E6">
        <w:rPr>
          <w:rFonts w:ascii="Times New Roman" w:hAnsi="Times New Roman"/>
          <w:sz w:val="20"/>
          <w:szCs w:val="20"/>
          <w:lang w:val="es-AR"/>
        </w:rPr>
        <w:t>987</w:t>
      </w:r>
      <w:r w:rsidRPr="00ED79E6">
        <w:rPr>
          <w:rFonts w:ascii="Times New Roman" w:hAnsi="Times New Roman"/>
          <w:spacing w:val="-1"/>
          <w:sz w:val="20"/>
          <w:szCs w:val="20"/>
          <w:lang w:val="es-AR"/>
        </w:rPr>
        <w:t>-</w:t>
      </w:r>
      <w:r w:rsidRPr="00ED79E6">
        <w:rPr>
          <w:rFonts w:ascii="Times New Roman" w:hAnsi="Times New Roman"/>
          <w:spacing w:val="2"/>
          <w:sz w:val="20"/>
          <w:szCs w:val="20"/>
          <w:lang w:val="es-AR"/>
        </w:rPr>
        <w:t>5</w:t>
      </w:r>
      <w:r w:rsidRPr="00ED79E6">
        <w:rPr>
          <w:rFonts w:ascii="Times New Roman" w:hAnsi="Times New Roman"/>
          <w:sz w:val="20"/>
          <w:szCs w:val="20"/>
          <w:lang w:val="es-AR"/>
        </w:rPr>
        <w:t>44</w:t>
      </w:r>
      <w:r w:rsidRPr="00ED79E6">
        <w:rPr>
          <w:rFonts w:ascii="Times New Roman" w:hAnsi="Times New Roman"/>
          <w:spacing w:val="1"/>
          <w:sz w:val="20"/>
          <w:szCs w:val="20"/>
          <w:lang w:val="es-AR"/>
        </w:rPr>
        <w:t>-</w:t>
      </w:r>
      <w:r w:rsidRPr="00ED79E6">
        <w:rPr>
          <w:rFonts w:ascii="Times New Roman" w:hAnsi="Times New Roman"/>
          <w:sz w:val="20"/>
          <w:szCs w:val="20"/>
          <w:lang w:val="es-AR"/>
        </w:rPr>
        <w:t>51</w:t>
      </w:r>
      <w:r w:rsidRPr="00ED79E6">
        <w:rPr>
          <w:rFonts w:ascii="Times New Roman" w:hAnsi="Times New Roman"/>
          <w:spacing w:val="2"/>
          <w:sz w:val="20"/>
          <w:szCs w:val="20"/>
          <w:lang w:val="es-AR"/>
        </w:rPr>
        <w:t>5</w:t>
      </w:r>
      <w:r w:rsidRPr="00ED79E6">
        <w:rPr>
          <w:rFonts w:ascii="Times New Roman" w:hAnsi="Times New Roman"/>
          <w:sz w:val="20"/>
          <w:szCs w:val="20"/>
          <w:lang w:val="es-AR"/>
        </w:rPr>
        <w:t>-</w:t>
      </w:r>
      <w:r w:rsidRPr="00ED79E6">
        <w:rPr>
          <w:rFonts w:ascii="Times New Roman" w:hAnsi="Times New Roman"/>
          <w:position w:val="1"/>
          <w:sz w:val="20"/>
          <w:szCs w:val="20"/>
          <w:lang w:val="es-AR"/>
        </w:rPr>
        <w:t>4.</w:t>
      </w:r>
    </w:p>
    <w:p w:rsidR="00337DCA" w:rsidRPr="00ED79E6" w:rsidRDefault="00337DCA" w:rsidP="00337DCA">
      <w:pPr>
        <w:pStyle w:val="Sinespaciado"/>
        <w:tabs>
          <w:tab w:val="left" w:pos="8647"/>
          <w:tab w:val="left" w:pos="9072"/>
        </w:tabs>
        <w:ind w:left="680" w:right="0" w:hanging="680"/>
        <w:rPr>
          <w:rFonts w:ascii="Times New Roman" w:hAnsi="Times New Roman"/>
          <w:sz w:val="20"/>
          <w:szCs w:val="20"/>
          <w:lang w:val="es-AR"/>
        </w:rPr>
      </w:pPr>
      <w:r w:rsidRPr="00ED79E6">
        <w:rPr>
          <w:rFonts w:ascii="Times New Roman" w:hAnsi="Times New Roman"/>
          <w:sz w:val="20"/>
          <w:szCs w:val="20"/>
          <w:lang w:val="es-AR"/>
        </w:rPr>
        <w:t>S</w:t>
      </w:r>
      <w:r w:rsidRPr="00ED79E6">
        <w:rPr>
          <w:rFonts w:ascii="Times New Roman" w:hAnsi="Times New Roman"/>
          <w:spacing w:val="1"/>
          <w:sz w:val="20"/>
          <w:szCs w:val="20"/>
          <w:lang w:val="es-AR"/>
        </w:rPr>
        <w:t>a</w:t>
      </w:r>
      <w:r w:rsidRPr="00ED79E6">
        <w:rPr>
          <w:rFonts w:ascii="Times New Roman" w:hAnsi="Times New Roman"/>
          <w:sz w:val="20"/>
          <w:szCs w:val="20"/>
          <w:lang w:val="es-AR"/>
        </w:rPr>
        <w:t>r</w:t>
      </w:r>
      <w:r w:rsidRPr="00ED79E6">
        <w:rPr>
          <w:rFonts w:ascii="Times New Roman" w:hAnsi="Times New Roman"/>
          <w:spacing w:val="1"/>
          <w:sz w:val="20"/>
          <w:szCs w:val="20"/>
          <w:lang w:val="es-AR"/>
        </w:rPr>
        <w:t>a</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7"/>
          <w:sz w:val="20"/>
          <w:szCs w:val="20"/>
          <w:lang w:val="es-AR"/>
        </w:rPr>
        <w:t xml:space="preserve"> </w:t>
      </w:r>
      <w:r w:rsidRPr="00ED79E6">
        <w:rPr>
          <w:rFonts w:ascii="Times New Roman" w:hAnsi="Times New Roman"/>
          <w:sz w:val="20"/>
          <w:szCs w:val="20"/>
          <w:lang w:val="es-AR"/>
        </w:rPr>
        <w:t>M</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10"/>
          <w:sz w:val="20"/>
          <w:szCs w:val="20"/>
          <w:lang w:val="es-AR"/>
        </w:rPr>
        <w:t xml:space="preserve"> </w:t>
      </w:r>
      <w:r w:rsidRPr="00ED79E6">
        <w:rPr>
          <w:rFonts w:ascii="Times New Roman" w:hAnsi="Times New Roman"/>
          <w:spacing w:val="-1"/>
          <w:sz w:val="20"/>
          <w:szCs w:val="20"/>
          <w:lang w:val="es-AR"/>
        </w:rPr>
        <w:t>C</w:t>
      </w:r>
      <w:r w:rsidRPr="00ED79E6">
        <w:rPr>
          <w:rFonts w:ascii="Times New Roman" w:hAnsi="Times New Roman"/>
          <w:sz w:val="20"/>
          <w:szCs w:val="20"/>
          <w:lang w:val="es-AR"/>
        </w:rPr>
        <w:t>.</w:t>
      </w:r>
      <w:r w:rsidRPr="00ED79E6">
        <w:rPr>
          <w:rFonts w:ascii="Times New Roman" w:hAnsi="Times New Roman"/>
          <w:spacing w:val="6"/>
          <w:sz w:val="20"/>
          <w:szCs w:val="20"/>
          <w:lang w:val="es-AR"/>
        </w:rPr>
        <w:t xml:space="preserve"> </w:t>
      </w:r>
      <w:r w:rsidRPr="00ED79E6">
        <w:rPr>
          <w:rFonts w:ascii="Times New Roman" w:hAnsi="Times New Roman"/>
          <w:spacing w:val="-1"/>
          <w:sz w:val="20"/>
          <w:szCs w:val="20"/>
          <w:lang w:val="es-AR"/>
        </w:rPr>
        <w:t>C</w:t>
      </w:r>
      <w:r w:rsidRPr="00ED79E6">
        <w:rPr>
          <w:rFonts w:ascii="Times New Roman" w:hAnsi="Times New Roman"/>
          <w:spacing w:val="1"/>
          <w:sz w:val="20"/>
          <w:szCs w:val="20"/>
          <w:lang w:val="es-AR"/>
        </w:rPr>
        <w:t>oo</w:t>
      </w:r>
      <w:r w:rsidRPr="00ED79E6">
        <w:rPr>
          <w:rFonts w:ascii="Times New Roman" w:hAnsi="Times New Roman"/>
          <w:sz w:val="20"/>
          <w:szCs w:val="20"/>
          <w:lang w:val="es-AR"/>
        </w:rPr>
        <w:t>r</w:t>
      </w:r>
      <w:r w:rsidRPr="00ED79E6">
        <w:rPr>
          <w:rFonts w:ascii="Times New Roman" w:hAnsi="Times New Roman"/>
          <w:spacing w:val="1"/>
          <w:sz w:val="20"/>
          <w:szCs w:val="20"/>
          <w:lang w:val="es-AR"/>
        </w:rPr>
        <w:t>d</w:t>
      </w:r>
      <w:r w:rsidRPr="00ED79E6">
        <w:rPr>
          <w:rFonts w:ascii="Times New Roman" w:hAnsi="Times New Roman"/>
          <w:sz w:val="20"/>
          <w:szCs w:val="20"/>
          <w:lang w:val="es-AR"/>
        </w:rPr>
        <w:t>i</w:t>
      </w:r>
      <w:r w:rsidRPr="00ED79E6">
        <w:rPr>
          <w:rFonts w:ascii="Times New Roman" w:hAnsi="Times New Roman"/>
          <w:spacing w:val="1"/>
          <w:sz w:val="20"/>
          <w:szCs w:val="20"/>
          <w:lang w:val="es-AR"/>
        </w:rPr>
        <w:t>nado</w:t>
      </w:r>
      <w:r w:rsidRPr="00ED79E6">
        <w:rPr>
          <w:rFonts w:ascii="Times New Roman" w:hAnsi="Times New Roman"/>
          <w:sz w:val="20"/>
          <w:szCs w:val="20"/>
          <w:lang w:val="es-AR"/>
        </w:rPr>
        <w:t>r</w:t>
      </w:r>
      <w:r w:rsidRPr="00ED79E6">
        <w:rPr>
          <w:rFonts w:ascii="Times New Roman" w:hAnsi="Times New Roman"/>
          <w:spacing w:val="1"/>
          <w:sz w:val="20"/>
          <w:szCs w:val="20"/>
          <w:lang w:val="es-AR"/>
        </w:rPr>
        <w:t>a</w:t>
      </w:r>
      <w:r w:rsidRPr="00ED79E6">
        <w:rPr>
          <w:rFonts w:ascii="Times New Roman" w:hAnsi="Times New Roman"/>
          <w:sz w:val="20"/>
          <w:szCs w:val="20"/>
          <w:lang w:val="es-AR"/>
        </w:rPr>
        <w:t>: P</w:t>
      </w:r>
      <w:r w:rsidRPr="00ED79E6">
        <w:rPr>
          <w:rFonts w:ascii="Times New Roman" w:hAnsi="Times New Roman"/>
          <w:spacing w:val="1"/>
          <w:sz w:val="20"/>
          <w:szCs w:val="20"/>
          <w:lang w:val="es-AR"/>
        </w:rPr>
        <w:t>an</w:t>
      </w:r>
      <w:r w:rsidRPr="00ED79E6">
        <w:rPr>
          <w:rFonts w:ascii="Times New Roman" w:hAnsi="Times New Roman"/>
          <w:spacing w:val="-1"/>
          <w:sz w:val="20"/>
          <w:szCs w:val="20"/>
          <w:lang w:val="es-AR"/>
        </w:rPr>
        <w:t>e</w:t>
      </w:r>
      <w:r w:rsidRPr="00ED79E6">
        <w:rPr>
          <w:rFonts w:ascii="Times New Roman" w:hAnsi="Times New Roman"/>
          <w:sz w:val="20"/>
          <w:szCs w:val="20"/>
          <w:lang w:val="es-AR"/>
        </w:rPr>
        <w:t>l</w:t>
      </w:r>
      <w:r w:rsidRPr="00ED79E6">
        <w:rPr>
          <w:rFonts w:ascii="Times New Roman" w:hAnsi="Times New Roman"/>
          <w:spacing w:val="7"/>
          <w:sz w:val="20"/>
          <w:szCs w:val="20"/>
          <w:lang w:val="es-AR"/>
        </w:rPr>
        <w:t xml:space="preserve"> </w:t>
      </w:r>
      <w:r w:rsidRPr="00ED79E6">
        <w:rPr>
          <w:rFonts w:ascii="Times New Roman" w:hAnsi="Times New Roman"/>
          <w:sz w:val="20"/>
          <w:szCs w:val="20"/>
          <w:lang w:val="es-AR"/>
        </w:rPr>
        <w:t>2:</w:t>
      </w:r>
      <w:r w:rsidRPr="00ED79E6">
        <w:rPr>
          <w:rFonts w:ascii="Times New Roman" w:hAnsi="Times New Roman"/>
          <w:spacing w:val="10"/>
          <w:sz w:val="20"/>
          <w:szCs w:val="20"/>
          <w:lang w:val="es-AR"/>
        </w:rPr>
        <w:t xml:space="preserve"> </w:t>
      </w:r>
      <w:r w:rsidRPr="00ED79E6">
        <w:rPr>
          <w:rFonts w:ascii="Times New Roman" w:hAnsi="Times New Roman"/>
          <w:spacing w:val="1"/>
          <w:sz w:val="20"/>
          <w:szCs w:val="20"/>
          <w:lang w:val="es-AR"/>
        </w:rPr>
        <w:t>Na</w:t>
      </w:r>
      <w:r w:rsidRPr="00ED79E6">
        <w:rPr>
          <w:rFonts w:ascii="Times New Roman" w:hAnsi="Times New Roman"/>
          <w:sz w:val="20"/>
          <w:szCs w:val="20"/>
          <w:lang w:val="es-AR"/>
        </w:rPr>
        <w:t>rr</w:t>
      </w:r>
      <w:r w:rsidRPr="00ED79E6">
        <w:rPr>
          <w:rFonts w:ascii="Times New Roman" w:hAnsi="Times New Roman"/>
          <w:spacing w:val="1"/>
          <w:sz w:val="20"/>
          <w:szCs w:val="20"/>
          <w:lang w:val="es-AR"/>
        </w:rPr>
        <w:t>a</w:t>
      </w:r>
      <w:r w:rsidRPr="00ED79E6">
        <w:rPr>
          <w:rFonts w:ascii="Times New Roman" w:hAnsi="Times New Roman"/>
          <w:sz w:val="20"/>
          <w:szCs w:val="20"/>
          <w:lang w:val="es-AR"/>
        </w:rPr>
        <w:t>ci</w:t>
      </w:r>
      <w:r w:rsidRPr="00ED79E6">
        <w:rPr>
          <w:rFonts w:ascii="Times New Roman" w:hAnsi="Times New Roman"/>
          <w:spacing w:val="1"/>
          <w:sz w:val="20"/>
          <w:szCs w:val="20"/>
          <w:lang w:val="es-AR"/>
        </w:rPr>
        <w:t>ón</w:t>
      </w:r>
      <w:r w:rsidRPr="00ED79E6">
        <w:rPr>
          <w:rFonts w:ascii="Times New Roman" w:hAnsi="Times New Roman"/>
          <w:sz w:val="20"/>
          <w:szCs w:val="20"/>
          <w:lang w:val="es-AR"/>
        </w:rPr>
        <w:t>,</w:t>
      </w:r>
      <w:r w:rsidRPr="00ED79E6">
        <w:rPr>
          <w:rFonts w:ascii="Times New Roman" w:hAnsi="Times New Roman"/>
          <w:spacing w:val="4"/>
          <w:sz w:val="20"/>
          <w:szCs w:val="20"/>
          <w:lang w:val="es-AR"/>
        </w:rPr>
        <w:t xml:space="preserve"> </w:t>
      </w:r>
      <w:r w:rsidRPr="00ED79E6">
        <w:rPr>
          <w:rFonts w:ascii="Times New Roman" w:hAnsi="Times New Roman"/>
          <w:spacing w:val="1"/>
          <w:sz w:val="20"/>
          <w:szCs w:val="20"/>
          <w:lang w:val="es-AR"/>
        </w:rPr>
        <w:t>b</w:t>
      </w:r>
      <w:r w:rsidRPr="00ED79E6">
        <w:rPr>
          <w:rFonts w:ascii="Times New Roman" w:hAnsi="Times New Roman"/>
          <w:spacing w:val="-2"/>
          <w:sz w:val="20"/>
          <w:szCs w:val="20"/>
          <w:lang w:val="es-AR"/>
        </w:rPr>
        <w:t>i</w:t>
      </w:r>
      <w:r w:rsidRPr="00ED79E6">
        <w:rPr>
          <w:rFonts w:ascii="Times New Roman" w:hAnsi="Times New Roman"/>
          <w:spacing w:val="1"/>
          <w:sz w:val="20"/>
          <w:szCs w:val="20"/>
          <w:lang w:val="es-AR"/>
        </w:rPr>
        <w:t>o</w:t>
      </w:r>
      <w:r w:rsidRPr="00ED79E6">
        <w:rPr>
          <w:rFonts w:ascii="Times New Roman" w:hAnsi="Times New Roman"/>
          <w:sz w:val="20"/>
          <w:szCs w:val="20"/>
          <w:lang w:val="es-AR"/>
        </w:rPr>
        <w:t>gr</w:t>
      </w:r>
      <w:r w:rsidRPr="00ED79E6">
        <w:rPr>
          <w:rFonts w:ascii="Times New Roman" w:hAnsi="Times New Roman"/>
          <w:spacing w:val="1"/>
          <w:sz w:val="20"/>
          <w:szCs w:val="20"/>
          <w:lang w:val="es-AR"/>
        </w:rPr>
        <w:t>a</w:t>
      </w:r>
      <w:r w:rsidRPr="00ED79E6">
        <w:rPr>
          <w:rFonts w:ascii="Times New Roman" w:hAnsi="Times New Roman"/>
          <w:spacing w:val="-1"/>
          <w:sz w:val="20"/>
          <w:szCs w:val="20"/>
          <w:lang w:val="es-AR"/>
        </w:rPr>
        <w:t>f</w:t>
      </w:r>
      <w:r w:rsidRPr="00ED79E6">
        <w:rPr>
          <w:rFonts w:ascii="Times New Roman" w:hAnsi="Times New Roman"/>
          <w:sz w:val="20"/>
          <w:szCs w:val="20"/>
          <w:lang w:val="es-AR"/>
        </w:rPr>
        <w:t>ía</w:t>
      </w:r>
      <w:r w:rsidRPr="00ED79E6">
        <w:rPr>
          <w:rFonts w:ascii="Times New Roman" w:hAnsi="Times New Roman"/>
          <w:spacing w:val="6"/>
          <w:sz w:val="20"/>
          <w:szCs w:val="20"/>
          <w:lang w:val="es-AR"/>
        </w:rPr>
        <w:t xml:space="preserve"> </w:t>
      </w:r>
      <w:r w:rsidRPr="00ED79E6">
        <w:rPr>
          <w:rFonts w:ascii="Times New Roman" w:hAnsi="Times New Roman"/>
          <w:sz w:val="20"/>
          <w:szCs w:val="20"/>
          <w:lang w:val="es-AR"/>
        </w:rPr>
        <w:t>e</w:t>
      </w:r>
      <w:r w:rsidRPr="00ED79E6">
        <w:rPr>
          <w:rFonts w:ascii="Times New Roman" w:hAnsi="Times New Roman"/>
          <w:spacing w:val="11"/>
          <w:sz w:val="20"/>
          <w:szCs w:val="20"/>
          <w:lang w:val="es-AR"/>
        </w:rPr>
        <w:t xml:space="preserve"> </w:t>
      </w:r>
      <w:r w:rsidRPr="00ED79E6">
        <w:rPr>
          <w:rFonts w:ascii="Times New Roman" w:hAnsi="Times New Roman"/>
          <w:sz w:val="20"/>
          <w:szCs w:val="20"/>
          <w:lang w:val="es-AR"/>
        </w:rPr>
        <w:t>I</w:t>
      </w:r>
      <w:r w:rsidRPr="00ED79E6">
        <w:rPr>
          <w:rFonts w:ascii="Times New Roman" w:hAnsi="Times New Roman"/>
          <w:spacing w:val="1"/>
          <w:sz w:val="20"/>
          <w:szCs w:val="20"/>
          <w:lang w:val="es-AR"/>
        </w:rPr>
        <w:t>nv</w:t>
      </w:r>
      <w:r w:rsidRPr="00ED79E6">
        <w:rPr>
          <w:rFonts w:ascii="Times New Roman" w:hAnsi="Times New Roman"/>
          <w:spacing w:val="-1"/>
          <w:sz w:val="20"/>
          <w:szCs w:val="20"/>
          <w:lang w:val="es-AR"/>
        </w:rPr>
        <w:t>es</w:t>
      </w:r>
      <w:r w:rsidRPr="00ED79E6">
        <w:rPr>
          <w:rFonts w:ascii="Times New Roman" w:hAnsi="Times New Roman"/>
          <w:sz w:val="20"/>
          <w:szCs w:val="20"/>
          <w:lang w:val="es-AR"/>
        </w:rPr>
        <w:t>tig</w:t>
      </w:r>
      <w:r w:rsidRPr="00ED79E6">
        <w:rPr>
          <w:rFonts w:ascii="Times New Roman" w:hAnsi="Times New Roman"/>
          <w:spacing w:val="3"/>
          <w:sz w:val="20"/>
          <w:szCs w:val="20"/>
          <w:lang w:val="es-AR"/>
        </w:rPr>
        <w:t>a</w:t>
      </w:r>
      <w:r w:rsidRPr="00ED79E6">
        <w:rPr>
          <w:rFonts w:ascii="Times New Roman" w:hAnsi="Times New Roman"/>
          <w:sz w:val="20"/>
          <w:szCs w:val="20"/>
          <w:lang w:val="es-AR"/>
        </w:rPr>
        <w:t>ci</w:t>
      </w:r>
      <w:r w:rsidRPr="00ED79E6">
        <w:rPr>
          <w:rFonts w:ascii="Times New Roman" w:hAnsi="Times New Roman"/>
          <w:spacing w:val="1"/>
          <w:sz w:val="20"/>
          <w:szCs w:val="20"/>
          <w:lang w:val="es-AR"/>
        </w:rPr>
        <w:t>ón</w:t>
      </w:r>
      <w:r w:rsidRPr="00ED79E6">
        <w:rPr>
          <w:rFonts w:ascii="Times New Roman" w:hAnsi="Times New Roman"/>
          <w:sz w:val="20"/>
          <w:szCs w:val="20"/>
          <w:lang w:val="es-AR"/>
        </w:rPr>
        <w:t>:</w:t>
      </w:r>
      <w:r w:rsidRPr="00ED79E6">
        <w:rPr>
          <w:rFonts w:ascii="Times New Roman" w:hAnsi="Times New Roman"/>
          <w:spacing w:val="1"/>
          <w:sz w:val="20"/>
          <w:szCs w:val="20"/>
          <w:lang w:val="es-AR"/>
        </w:rPr>
        <w:t xml:space="preserve"> </w:t>
      </w:r>
      <w:r w:rsidRPr="00ED79E6">
        <w:rPr>
          <w:rFonts w:ascii="Times New Roman" w:hAnsi="Times New Roman"/>
          <w:spacing w:val="-1"/>
          <w:sz w:val="20"/>
          <w:szCs w:val="20"/>
          <w:lang w:val="es-AR"/>
        </w:rPr>
        <w:t>m</w:t>
      </w:r>
      <w:r w:rsidRPr="00ED79E6">
        <w:rPr>
          <w:rFonts w:ascii="Times New Roman" w:hAnsi="Times New Roman"/>
          <w:sz w:val="20"/>
          <w:szCs w:val="20"/>
          <w:lang w:val="es-AR"/>
        </w:rPr>
        <w:t>ir</w:t>
      </w:r>
      <w:r w:rsidRPr="00ED79E6">
        <w:rPr>
          <w:rFonts w:ascii="Times New Roman" w:hAnsi="Times New Roman"/>
          <w:spacing w:val="3"/>
          <w:sz w:val="20"/>
          <w:szCs w:val="20"/>
          <w:lang w:val="es-AR"/>
        </w:rPr>
        <w:t>a</w:t>
      </w:r>
      <w:r w:rsidRPr="00ED79E6">
        <w:rPr>
          <w:rFonts w:ascii="Times New Roman" w:hAnsi="Times New Roman"/>
          <w:spacing w:val="1"/>
          <w:sz w:val="20"/>
          <w:szCs w:val="20"/>
          <w:lang w:val="es-AR"/>
        </w:rPr>
        <w:t>da</w:t>
      </w:r>
      <w:r w:rsidRPr="00ED79E6">
        <w:rPr>
          <w:rFonts w:ascii="Times New Roman" w:hAnsi="Times New Roman"/>
          <w:sz w:val="20"/>
          <w:szCs w:val="20"/>
          <w:lang w:val="es-AR"/>
        </w:rPr>
        <w:t>s</w:t>
      </w:r>
      <w:r w:rsidRPr="00ED79E6">
        <w:rPr>
          <w:rFonts w:ascii="Times New Roman" w:hAnsi="Times New Roman"/>
          <w:spacing w:val="4"/>
          <w:sz w:val="20"/>
          <w:szCs w:val="20"/>
          <w:lang w:val="es-AR"/>
        </w:rPr>
        <w:t xml:space="preserve"> </w:t>
      </w:r>
      <w:r w:rsidRPr="00ED79E6">
        <w:rPr>
          <w:rFonts w:ascii="Times New Roman" w:hAnsi="Times New Roman"/>
          <w:sz w:val="20"/>
          <w:szCs w:val="20"/>
          <w:lang w:val="es-AR"/>
        </w:rPr>
        <w:t>c</w:t>
      </w:r>
      <w:r w:rsidRPr="00ED79E6">
        <w:rPr>
          <w:rFonts w:ascii="Times New Roman" w:hAnsi="Times New Roman"/>
          <w:spacing w:val="1"/>
          <w:sz w:val="20"/>
          <w:szCs w:val="20"/>
          <w:lang w:val="es-AR"/>
        </w:rPr>
        <w:t>on</w:t>
      </w:r>
      <w:r w:rsidRPr="00ED79E6">
        <w:rPr>
          <w:rFonts w:ascii="Times New Roman" w:hAnsi="Times New Roman"/>
          <w:spacing w:val="-1"/>
          <w:sz w:val="20"/>
          <w:szCs w:val="20"/>
          <w:lang w:val="es-AR"/>
        </w:rPr>
        <w:t>ve</w:t>
      </w:r>
      <w:r w:rsidRPr="00ED79E6">
        <w:rPr>
          <w:rFonts w:ascii="Times New Roman" w:hAnsi="Times New Roman"/>
          <w:sz w:val="20"/>
          <w:szCs w:val="20"/>
          <w:lang w:val="es-AR"/>
        </w:rPr>
        <w:t>r</w:t>
      </w:r>
      <w:r w:rsidRPr="00ED79E6">
        <w:rPr>
          <w:rFonts w:ascii="Times New Roman" w:hAnsi="Times New Roman"/>
          <w:spacing w:val="2"/>
          <w:sz w:val="20"/>
          <w:szCs w:val="20"/>
          <w:lang w:val="es-AR"/>
        </w:rPr>
        <w:t>g</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n</w:t>
      </w:r>
      <w:r w:rsidRPr="00ED79E6">
        <w:rPr>
          <w:rFonts w:ascii="Times New Roman" w:hAnsi="Times New Roman"/>
          <w:sz w:val="20"/>
          <w:szCs w:val="20"/>
          <w:lang w:val="es-AR"/>
        </w:rPr>
        <w:t>t</w:t>
      </w:r>
      <w:r w:rsidRPr="00ED79E6">
        <w:rPr>
          <w:rFonts w:ascii="Times New Roman" w:hAnsi="Times New Roman"/>
          <w:spacing w:val="2"/>
          <w:sz w:val="20"/>
          <w:szCs w:val="20"/>
          <w:lang w:val="es-AR"/>
        </w:rPr>
        <w:t>e</w:t>
      </w:r>
      <w:r w:rsidRPr="00ED79E6">
        <w:rPr>
          <w:rFonts w:ascii="Times New Roman" w:hAnsi="Times New Roman"/>
          <w:sz w:val="20"/>
          <w:szCs w:val="20"/>
          <w:lang w:val="es-AR"/>
        </w:rPr>
        <w:t>s II.</w:t>
      </w:r>
      <w:r w:rsidRPr="00ED79E6">
        <w:rPr>
          <w:rFonts w:ascii="Times New Roman" w:hAnsi="Times New Roman"/>
          <w:spacing w:val="13"/>
          <w:sz w:val="20"/>
          <w:szCs w:val="20"/>
          <w:lang w:val="es-AR"/>
        </w:rPr>
        <w:t xml:space="preserve"> </w:t>
      </w:r>
      <w:r w:rsidRPr="00ED79E6">
        <w:rPr>
          <w:rFonts w:ascii="Times New Roman" w:hAnsi="Times New Roman"/>
          <w:sz w:val="20"/>
          <w:szCs w:val="20"/>
          <w:lang w:val="es-AR"/>
        </w:rPr>
        <w:t xml:space="preserve">VII </w:t>
      </w:r>
      <w:r w:rsidRPr="00ED79E6">
        <w:rPr>
          <w:rFonts w:ascii="Times New Roman" w:hAnsi="Times New Roman"/>
          <w:spacing w:val="-1"/>
          <w:sz w:val="20"/>
          <w:szCs w:val="20"/>
          <w:lang w:val="es-AR"/>
        </w:rPr>
        <w:t>J</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1"/>
          <w:sz w:val="20"/>
          <w:szCs w:val="20"/>
          <w:lang w:val="es-AR"/>
        </w:rPr>
        <w:t>nada</w:t>
      </w:r>
      <w:r w:rsidRPr="00ED79E6">
        <w:rPr>
          <w:rFonts w:ascii="Times New Roman" w:hAnsi="Times New Roman"/>
          <w:sz w:val="20"/>
          <w:szCs w:val="20"/>
          <w:lang w:val="es-AR"/>
        </w:rPr>
        <w:t>s</w:t>
      </w:r>
      <w:r w:rsidRPr="00ED79E6">
        <w:rPr>
          <w:rFonts w:ascii="Times New Roman" w:hAnsi="Times New Roman"/>
          <w:spacing w:val="-8"/>
          <w:sz w:val="20"/>
          <w:szCs w:val="20"/>
          <w:lang w:val="es-AR"/>
        </w:rPr>
        <w:t xml:space="preserve"> </w:t>
      </w:r>
      <w:r w:rsidRPr="00ED79E6">
        <w:rPr>
          <w:rFonts w:ascii="Times New Roman" w:hAnsi="Times New Roman"/>
          <w:spacing w:val="1"/>
          <w:sz w:val="20"/>
          <w:szCs w:val="20"/>
          <w:lang w:val="es-AR"/>
        </w:rPr>
        <w:t>Na</w:t>
      </w:r>
      <w:r w:rsidRPr="00ED79E6">
        <w:rPr>
          <w:rFonts w:ascii="Times New Roman" w:hAnsi="Times New Roman"/>
          <w:sz w:val="20"/>
          <w:szCs w:val="20"/>
          <w:lang w:val="es-AR"/>
        </w:rPr>
        <w:t>ci</w:t>
      </w:r>
      <w:r w:rsidRPr="00ED79E6">
        <w:rPr>
          <w:rFonts w:ascii="Times New Roman" w:hAnsi="Times New Roman"/>
          <w:spacing w:val="1"/>
          <w:sz w:val="20"/>
          <w:szCs w:val="20"/>
          <w:lang w:val="es-AR"/>
        </w:rPr>
        <w:t>ona</w:t>
      </w:r>
      <w:r w:rsidRPr="00ED79E6">
        <w:rPr>
          <w:rFonts w:ascii="Times New Roman" w:hAnsi="Times New Roman"/>
          <w:sz w:val="20"/>
          <w:szCs w:val="20"/>
          <w:lang w:val="es-AR"/>
        </w:rPr>
        <w:t>l</w:t>
      </w:r>
      <w:r w:rsidRPr="00ED79E6">
        <w:rPr>
          <w:rFonts w:ascii="Times New Roman" w:hAnsi="Times New Roman"/>
          <w:spacing w:val="2"/>
          <w:sz w:val="20"/>
          <w:szCs w:val="20"/>
          <w:lang w:val="es-AR"/>
        </w:rPr>
        <w:t>e</w:t>
      </w:r>
      <w:r w:rsidRPr="00ED79E6">
        <w:rPr>
          <w:rFonts w:ascii="Times New Roman" w:hAnsi="Times New Roman"/>
          <w:sz w:val="20"/>
          <w:szCs w:val="20"/>
          <w:lang w:val="es-AR"/>
        </w:rPr>
        <w:t>s</w:t>
      </w:r>
      <w:r w:rsidRPr="00ED79E6">
        <w:rPr>
          <w:rFonts w:ascii="Times New Roman" w:hAnsi="Times New Roman"/>
          <w:spacing w:val="-7"/>
          <w:sz w:val="20"/>
          <w:szCs w:val="20"/>
          <w:lang w:val="es-AR"/>
        </w:rPr>
        <w:t xml:space="preserve"> </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ob</w:t>
      </w:r>
      <w:r w:rsidRPr="00ED79E6">
        <w:rPr>
          <w:rFonts w:ascii="Times New Roman" w:hAnsi="Times New Roman"/>
          <w:sz w:val="20"/>
          <w:szCs w:val="20"/>
          <w:lang w:val="es-AR"/>
        </w:rPr>
        <w:t>re</w:t>
      </w:r>
      <w:r w:rsidRPr="00ED79E6">
        <w:rPr>
          <w:rFonts w:ascii="Times New Roman" w:hAnsi="Times New Roman"/>
          <w:spacing w:val="-3"/>
          <w:sz w:val="20"/>
          <w:szCs w:val="20"/>
          <w:lang w:val="es-AR"/>
        </w:rPr>
        <w:t xml:space="preserve"> </w:t>
      </w:r>
      <w:r w:rsidRPr="00ED79E6">
        <w:rPr>
          <w:rFonts w:ascii="Times New Roman" w:hAnsi="Times New Roman"/>
          <w:sz w:val="20"/>
          <w:szCs w:val="20"/>
          <w:lang w:val="es-AR"/>
        </w:rPr>
        <w:t>la</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F</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1"/>
          <w:sz w:val="20"/>
          <w:szCs w:val="20"/>
          <w:lang w:val="es-AR"/>
        </w:rPr>
        <w:t>m</w:t>
      </w:r>
      <w:r w:rsidRPr="00ED79E6">
        <w:rPr>
          <w:rFonts w:ascii="Times New Roman" w:hAnsi="Times New Roman"/>
          <w:spacing w:val="1"/>
          <w:sz w:val="20"/>
          <w:szCs w:val="20"/>
          <w:lang w:val="es-AR"/>
        </w:rPr>
        <w:t>a</w:t>
      </w:r>
      <w:r w:rsidRPr="00ED79E6">
        <w:rPr>
          <w:rFonts w:ascii="Times New Roman" w:hAnsi="Times New Roman"/>
          <w:sz w:val="20"/>
          <w:szCs w:val="20"/>
          <w:lang w:val="es-AR"/>
        </w:rPr>
        <w:t>ci</w:t>
      </w:r>
      <w:r w:rsidRPr="00ED79E6">
        <w:rPr>
          <w:rFonts w:ascii="Times New Roman" w:hAnsi="Times New Roman"/>
          <w:spacing w:val="1"/>
          <w:sz w:val="20"/>
          <w:szCs w:val="20"/>
          <w:lang w:val="es-AR"/>
        </w:rPr>
        <w:t>ó</w:t>
      </w:r>
      <w:r w:rsidRPr="00ED79E6">
        <w:rPr>
          <w:rFonts w:ascii="Times New Roman" w:hAnsi="Times New Roman"/>
          <w:sz w:val="20"/>
          <w:szCs w:val="20"/>
          <w:lang w:val="es-AR"/>
        </w:rPr>
        <w:t>n</w:t>
      </w:r>
      <w:r w:rsidRPr="00ED79E6">
        <w:rPr>
          <w:rFonts w:ascii="Times New Roman" w:hAnsi="Times New Roman"/>
          <w:spacing w:val="-8"/>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pacing w:val="2"/>
          <w:sz w:val="20"/>
          <w:szCs w:val="20"/>
          <w:lang w:val="es-AR"/>
        </w:rPr>
        <w:t>e</w:t>
      </w:r>
      <w:r w:rsidRPr="00ED79E6">
        <w:rPr>
          <w:rFonts w:ascii="Times New Roman" w:hAnsi="Times New Roman"/>
          <w:sz w:val="20"/>
          <w:szCs w:val="20"/>
          <w:lang w:val="es-AR"/>
        </w:rPr>
        <w:t>l</w:t>
      </w:r>
      <w:r w:rsidRPr="00ED79E6">
        <w:rPr>
          <w:rFonts w:ascii="Times New Roman" w:hAnsi="Times New Roman"/>
          <w:spacing w:val="-3"/>
          <w:sz w:val="20"/>
          <w:szCs w:val="20"/>
          <w:lang w:val="es-AR"/>
        </w:rPr>
        <w:t xml:space="preserve"> </w:t>
      </w:r>
      <w:r w:rsidRPr="00ED79E6">
        <w:rPr>
          <w:rFonts w:ascii="Times New Roman" w:hAnsi="Times New Roman"/>
          <w:sz w:val="20"/>
          <w:szCs w:val="20"/>
          <w:lang w:val="es-AR"/>
        </w:rPr>
        <w:t>Pr</w:t>
      </w:r>
      <w:r w:rsidRPr="00ED79E6">
        <w:rPr>
          <w:rFonts w:ascii="Times New Roman" w:hAnsi="Times New Roman"/>
          <w:spacing w:val="1"/>
          <w:sz w:val="20"/>
          <w:szCs w:val="20"/>
          <w:lang w:val="es-AR"/>
        </w:rPr>
        <w:t>of</w:t>
      </w:r>
      <w:r w:rsidRPr="00ED79E6">
        <w:rPr>
          <w:rFonts w:ascii="Times New Roman" w:hAnsi="Times New Roman"/>
          <w:spacing w:val="2"/>
          <w:sz w:val="20"/>
          <w:szCs w:val="20"/>
          <w:lang w:val="es-AR"/>
        </w:rPr>
        <w:t>e</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1"/>
          <w:sz w:val="20"/>
          <w:szCs w:val="20"/>
          <w:lang w:val="es-AR"/>
        </w:rPr>
        <w:t>ado</w:t>
      </w:r>
      <w:r w:rsidRPr="00ED79E6">
        <w:rPr>
          <w:rFonts w:ascii="Times New Roman" w:hAnsi="Times New Roman"/>
          <w:sz w:val="20"/>
          <w:szCs w:val="20"/>
          <w:lang w:val="es-AR"/>
        </w:rPr>
        <w:t>,</w:t>
      </w:r>
      <w:r w:rsidRPr="00ED79E6">
        <w:rPr>
          <w:rFonts w:ascii="Times New Roman" w:hAnsi="Times New Roman"/>
          <w:spacing w:val="-8"/>
          <w:sz w:val="20"/>
          <w:szCs w:val="20"/>
          <w:lang w:val="es-AR"/>
        </w:rPr>
        <w:t xml:space="preserve"> </w:t>
      </w:r>
      <w:r w:rsidRPr="00ED79E6">
        <w:rPr>
          <w:rFonts w:ascii="Times New Roman" w:hAnsi="Times New Roman"/>
          <w:spacing w:val="2"/>
          <w:sz w:val="20"/>
          <w:szCs w:val="20"/>
          <w:lang w:val="es-AR"/>
        </w:rPr>
        <w:t>U</w:t>
      </w:r>
      <w:r w:rsidRPr="00ED79E6">
        <w:rPr>
          <w:rFonts w:ascii="Times New Roman" w:hAnsi="Times New Roman"/>
          <w:spacing w:val="1"/>
          <w:sz w:val="20"/>
          <w:szCs w:val="20"/>
          <w:lang w:val="es-AR"/>
        </w:rPr>
        <w:t>n</w:t>
      </w:r>
      <w:r w:rsidRPr="00ED79E6">
        <w:rPr>
          <w:rFonts w:ascii="Times New Roman" w:hAnsi="Times New Roman"/>
          <w:sz w:val="20"/>
          <w:szCs w:val="20"/>
          <w:lang w:val="es-AR"/>
        </w:rPr>
        <w:t>i</w:t>
      </w:r>
      <w:r w:rsidRPr="00ED79E6">
        <w:rPr>
          <w:rFonts w:ascii="Times New Roman" w:hAnsi="Times New Roman"/>
          <w:spacing w:val="-1"/>
          <w:sz w:val="20"/>
          <w:szCs w:val="20"/>
          <w:lang w:val="es-AR"/>
        </w:rPr>
        <w:t>ve</w:t>
      </w:r>
      <w:r w:rsidRPr="00ED79E6">
        <w:rPr>
          <w:rFonts w:ascii="Times New Roman" w:hAnsi="Times New Roman"/>
          <w:spacing w:val="2"/>
          <w:sz w:val="20"/>
          <w:szCs w:val="20"/>
          <w:lang w:val="es-AR"/>
        </w:rPr>
        <w:t>r</w:t>
      </w:r>
      <w:r w:rsidRPr="00ED79E6">
        <w:rPr>
          <w:rFonts w:ascii="Times New Roman" w:hAnsi="Times New Roman"/>
          <w:spacing w:val="-1"/>
          <w:sz w:val="20"/>
          <w:szCs w:val="20"/>
          <w:lang w:val="es-AR"/>
        </w:rPr>
        <w:t>s</w:t>
      </w:r>
      <w:r w:rsidRPr="00ED79E6">
        <w:rPr>
          <w:rFonts w:ascii="Times New Roman" w:hAnsi="Times New Roman"/>
          <w:sz w:val="20"/>
          <w:szCs w:val="20"/>
          <w:lang w:val="es-AR"/>
        </w:rPr>
        <w:t>i</w:t>
      </w:r>
      <w:r w:rsidRPr="00ED79E6">
        <w:rPr>
          <w:rFonts w:ascii="Times New Roman" w:hAnsi="Times New Roman"/>
          <w:spacing w:val="1"/>
          <w:sz w:val="20"/>
          <w:szCs w:val="20"/>
          <w:lang w:val="es-AR"/>
        </w:rPr>
        <w:t>da</w:t>
      </w:r>
      <w:r w:rsidRPr="00ED79E6">
        <w:rPr>
          <w:rFonts w:ascii="Times New Roman" w:hAnsi="Times New Roman"/>
          <w:sz w:val="20"/>
          <w:szCs w:val="20"/>
          <w:lang w:val="es-AR"/>
        </w:rPr>
        <w:t>d</w:t>
      </w:r>
      <w:r w:rsidRPr="00ED79E6">
        <w:rPr>
          <w:rFonts w:ascii="Times New Roman" w:hAnsi="Times New Roman"/>
          <w:spacing w:val="-9"/>
          <w:sz w:val="20"/>
          <w:szCs w:val="20"/>
          <w:lang w:val="es-AR"/>
        </w:rPr>
        <w:t xml:space="preserve"> </w:t>
      </w:r>
      <w:r w:rsidRPr="00ED79E6">
        <w:rPr>
          <w:rFonts w:ascii="Times New Roman" w:hAnsi="Times New Roman"/>
          <w:spacing w:val="1"/>
          <w:sz w:val="20"/>
          <w:szCs w:val="20"/>
          <w:lang w:val="es-AR"/>
        </w:rPr>
        <w:t>Na</w:t>
      </w:r>
      <w:r w:rsidRPr="00ED79E6">
        <w:rPr>
          <w:rFonts w:ascii="Times New Roman" w:hAnsi="Times New Roman"/>
          <w:sz w:val="20"/>
          <w:szCs w:val="20"/>
          <w:lang w:val="es-AR"/>
        </w:rPr>
        <w:t>ci</w:t>
      </w:r>
      <w:r w:rsidRPr="00ED79E6">
        <w:rPr>
          <w:rFonts w:ascii="Times New Roman" w:hAnsi="Times New Roman"/>
          <w:spacing w:val="1"/>
          <w:sz w:val="20"/>
          <w:szCs w:val="20"/>
          <w:lang w:val="es-AR"/>
        </w:rPr>
        <w:t>ona</w:t>
      </w:r>
      <w:r w:rsidRPr="00ED79E6">
        <w:rPr>
          <w:rFonts w:ascii="Times New Roman" w:hAnsi="Times New Roman"/>
          <w:sz w:val="20"/>
          <w:szCs w:val="20"/>
          <w:lang w:val="es-AR"/>
        </w:rPr>
        <w:t>l</w:t>
      </w:r>
      <w:r w:rsidRPr="00ED79E6">
        <w:rPr>
          <w:rFonts w:ascii="Times New Roman" w:hAnsi="Times New Roman"/>
          <w:spacing w:val="-7"/>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e M</w:t>
      </w:r>
      <w:r w:rsidRPr="00ED79E6">
        <w:rPr>
          <w:rFonts w:ascii="Times New Roman" w:hAnsi="Times New Roman"/>
          <w:spacing w:val="1"/>
          <w:sz w:val="20"/>
          <w:szCs w:val="20"/>
          <w:lang w:val="es-AR"/>
        </w:rPr>
        <w:t>a</w:t>
      </w:r>
      <w:r w:rsidRPr="00ED79E6">
        <w:rPr>
          <w:rFonts w:ascii="Times New Roman" w:hAnsi="Times New Roman"/>
          <w:sz w:val="20"/>
          <w:szCs w:val="20"/>
          <w:lang w:val="es-AR"/>
        </w:rPr>
        <w:t>r</w:t>
      </w:r>
      <w:r w:rsidRPr="00ED79E6">
        <w:rPr>
          <w:rFonts w:ascii="Times New Roman" w:hAnsi="Times New Roman"/>
          <w:spacing w:val="-3"/>
          <w:sz w:val="20"/>
          <w:szCs w:val="20"/>
          <w:lang w:val="es-AR"/>
        </w:rPr>
        <w:t xml:space="preserve"> </w:t>
      </w:r>
      <w:r w:rsidRPr="00ED79E6">
        <w:rPr>
          <w:rFonts w:ascii="Times New Roman" w:hAnsi="Times New Roman"/>
          <w:spacing w:val="3"/>
          <w:sz w:val="20"/>
          <w:szCs w:val="20"/>
          <w:lang w:val="es-AR"/>
        </w:rPr>
        <w:t>d</w:t>
      </w:r>
      <w:r w:rsidRPr="00ED79E6">
        <w:rPr>
          <w:rFonts w:ascii="Times New Roman" w:hAnsi="Times New Roman"/>
          <w:spacing w:val="-1"/>
          <w:sz w:val="20"/>
          <w:szCs w:val="20"/>
          <w:lang w:val="es-AR"/>
        </w:rPr>
        <w:t>e</w:t>
      </w:r>
      <w:r w:rsidRPr="00ED79E6">
        <w:rPr>
          <w:rFonts w:ascii="Times New Roman" w:hAnsi="Times New Roman"/>
          <w:sz w:val="20"/>
          <w:szCs w:val="20"/>
          <w:lang w:val="es-AR"/>
        </w:rPr>
        <w:t>l</w:t>
      </w:r>
      <w:r w:rsidRPr="00ED79E6">
        <w:rPr>
          <w:rFonts w:ascii="Times New Roman" w:hAnsi="Times New Roman"/>
          <w:spacing w:val="-3"/>
          <w:sz w:val="20"/>
          <w:szCs w:val="20"/>
          <w:lang w:val="es-AR"/>
        </w:rPr>
        <w:t xml:space="preserve"> </w:t>
      </w:r>
      <w:r w:rsidRPr="00ED79E6">
        <w:rPr>
          <w:rFonts w:ascii="Times New Roman" w:hAnsi="Times New Roman"/>
          <w:sz w:val="20"/>
          <w:szCs w:val="20"/>
          <w:lang w:val="es-AR"/>
        </w:rPr>
        <w:t>Pl</w:t>
      </w:r>
      <w:r w:rsidRPr="00ED79E6">
        <w:rPr>
          <w:rFonts w:ascii="Times New Roman" w:hAnsi="Times New Roman"/>
          <w:spacing w:val="1"/>
          <w:sz w:val="20"/>
          <w:szCs w:val="20"/>
          <w:lang w:val="es-AR"/>
        </w:rPr>
        <w:t>a</w:t>
      </w:r>
      <w:r w:rsidRPr="00ED79E6">
        <w:rPr>
          <w:rFonts w:ascii="Times New Roman" w:hAnsi="Times New Roman"/>
          <w:sz w:val="20"/>
          <w:szCs w:val="20"/>
          <w:lang w:val="es-AR"/>
        </w:rPr>
        <w:t>t</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4"/>
          <w:sz w:val="20"/>
          <w:szCs w:val="20"/>
          <w:lang w:val="es-AR"/>
        </w:rPr>
        <w:t xml:space="preserve"> </w:t>
      </w:r>
      <w:r w:rsidRPr="00ED79E6">
        <w:rPr>
          <w:rFonts w:ascii="Times New Roman" w:hAnsi="Times New Roman"/>
          <w:sz w:val="20"/>
          <w:szCs w:val="20"/>
          <w:lang w:val="es-AR"/>
        </w:rPr>
        <w:t>1</w:t>
      </w:r>
      <w:r w:rsidRPr="00ED79E6">
        <w:rPr>
          <w:rFonts w:ascii="Times New Roman" w:hAnsi="Times New Roman"/>
          <w:spacing w:val="2"/>
          <w:sz w:val="20"/>
          <w:szCs w:val="20"/>
          <w:lang w:val="es-AR"/>
        </w:rPr>
        <w:t>2</w:t>
      </w:r>
      <w:r w:rsidRPr="00ED79E6">
        <w:rPr>
          <w:rFonts w:ascii="Times New Roman" w:hAnsi="Times New Roman"/>
          <w:spacing w:val="-1"/>
          <w:sz w:val="20"/>
          <w:szCs w:val="20"/>
          <w:lang w:val="es-AR"/>
        </w:rPr>
        <w:t>-</w:t>
      </w:r>
      <w:r w:rsidRPr="00ED79E6">
        <w:rPr>
          <w:rFonts w:ascii="Times New Roman" w:hAnsi="Times New Roman"/>
          <w:sz w:val="20"/>
          <w:szCs w:val="20"/>
          <w:lang w:val="es-AR"/>
        </w:rPr>
        <w:t xml:space="preserve">14 </w:t>
      </w:r>
      <w:r w:rsidRPr="00ED79E6">
        <w:rPr>
          <w:rFonts w:ascii="Times New Roman" w:hAnsi="Times New Roman"/>
          <w:spacing w:val="-1"/>
          <w:sz w:val="20"/>
          <w:szCs w:val="20"/>
          <w:lang w:val="es-AR"/>
        </w:rPr>
        <w:t>se</w:t>
      </w:r>
      <w:r w:rsidRPr="00ED79E6">
        <w:rPr>
          <w:rFonts w:ascii="Times New Roman" w:hAnsi="Times New Roman"/>
          <w:sz w:val="20"/>
          <w:szCs w:val="20"/>
          <w:lang w:val="es-AR"/>
        </w:rPr>
        <w:t>t</w:t>
      </w:r>
      <w:r w:rsidRPr="00ED79E6">
        <w:rPr>
          <w:rFonts w:ascii="Times New Roman" w:hAnsi="Times New Roman"/>
          <w:spacing w:val="2"/>
          <w:sz w:val="20"/>
          <w:szCs w:val="20"/>
          <w:lang w:val="es-AR"/>
        </w:rPr>
        <w:t>i</w:t>
      </w:r>
      <w:r w:rsidRPr="00ED79E6">
        <w:rPr>
          <w:rFonts w:ascii="Times New Roman" w:hAnsi="Times New Roman"/>
          <w:spacing w:val="-1"/>
          <w:sz w:val="20"/>
          <w:szCs w:val="20"/>
          <w:lang w:val="es-AR"/>
        </w:rPr>
        <w:t>em</w:t>
      </w:r>
      <w:r w:rsidRPr="00ED79E6">
        <w:rPr>
          <w:rFonts w:ascii="Times New Roman" w:hAnsi="Times New Roman"/>
          <w:spacing w:val="1"/>
          <w:sz w:val="20"/>
          <w:szCs w:val="20"/>
          <w:lang w:val="es-AR"/>
        </w:rPr>
        <w:t>b</w:t>
      </w:r>
      <w:r w:rsidRPr="00ED79E6">
        <w:rPr>
          <w:rFonts w:ascii="Times New Roman" w:hAnsi="Times New Roman"/>
          <w:sz w:val="20"/>
          <w:szCs w:val="20"/>
          <w:lang w:val="es-AR"/>
        </w:rPr>
        <w:t>re</w:t>
      </w:r>
      <w:r w:rsidRPr="00ED79E6">
        <w:rPr>
          <w:rFonts w:ascii="Times New Roman" w:hAnsi="Times New Roman"/>
          <w:spacing w:val="2"/>
          <w:sz w:val="20"/>
          <w:szCs w:val="20"/>
          <w:lang w:val="es-AR"/>
        </w:rPr>
        <w:t xml:space="preserve"> 2</w:t>
      </w:r>
      <w:r w:rsidRPr="00ED79E6">
        <w:rPr>
          <w:rFonts w:ascii="Times New Roman" w:hAnsi="Times New Roman"/>
          <w:sz w:val="20"/>
          <w:szCs w:val="20"/>
          <w:lang w:val="es-AR"/>
        </w:rPr>
        <w:t>013.</w:t>
      </w:r>
      <w:r w:rsidRPr="00ED79E6">
        <w:rPr>
          <w:rFonts w:ascii="Times New Roman" w:hAnsi="Times New Roman"/>
          <w:spacing w:val="7"/>
          <w:sz w:val="20"/>
          <w:szCs w:val="20"/>
          <w:lang w:val="es-AR"/>
        </w:rPr>
        <w:t xml:space="preserve"> </w:t>
      </w:r>
      <w:r w:rsidRPr="00ED79E6">
        <w:rPr>
          <w:rFonts w:ascii="Times New Roman" w:hAnsi="Times New Roman"/>
          <w:spacing w:val="-1"/>
          <w:sz w:val="20"/>
          <w:szCs w:val="20"/>
          <w:lang w:val="es-AR"/>
        </w:rPr>
        <w:t>C</w:t>
      </w:r>
      <w:r w:rsidRPr="00ED79E6">
        <w:rPr>
          <w:rFonts w:ascii="Times New Roman" w:hAnsi="Times New Roman"/>
          <w:spacing w:val="1"/>
          <w:sz w:val="20"/>
          <w:szCs w:val="20"/>
          <w:lang w:val="es-AR"/>
        </w:rPr>
        <w:t>oo</w:t>
      </w:r>
      <w:r w:rsidRPr="00ED79E6">
        <w:rPr>
          <w:rFonts w:ascii="Times New Roman" w:hAnsi="Times New Roman"/>
          <w:spacing w:val="2"/>
          <w:sz w:val="20"/>
          <w:szCs w:val="20"/>
          <w:lang w:val="es-AR"/>
        </w:rPr>
        <w:t>r</w:t>
      </w:r>
      <w:r w:rsidRPr="00ED79E6">
        <w:rPr>
          <w:rFonts w:ascii="Times New Roman" w:hAnsi="Times New Roman"/>
          <w:sz w:val="20"/>
          <w:szCs w:val="20"/>
          <w:lang w:val="es-AR"/>
        </w:rPr>
        <w:t>g</w:t>
      </w:r>
      <w:r w:rsidRPr="00ED79E6">
        <w:rPr>
          <w:rFonts w:ascii="Times New Roman" w:hAnsi="Times New Roman"/>
          <w:spacing w:val="1"/>
          <w:sz w:val="20"/>
          <w:szCs w:val="20"/>
          <w:lang w:val="es-AR"/>
        </w:rPr>
        <w:t>an</w:t>
      </w:r>
      <w:r w:rsidRPr="00ED79E6">
        <w:rPr>
          <w:rFonts w:ascii="Times New Roman" w:hAnsi="Times New Roman"/>
          <w:sz w:val="20"/>
          <w:szCs w:val="20"/>
          <w:lang w:val="es-AR"/>
        </w:rPr>
        <w:t>iz</w:t>
      </w:r>
      <w:r w:rsidRPr="00ED79E6">
        <w:rPr>
          <w:rFonts w:ascii="Times New Roman" w:hAnsi="Times New Roman"/>
          <w:spacing w:val="1"/>
          <w:sz w:val="20"/>
          <w:szCs w:val="20"/>
          <w:lang w:val="es-AR"/>
        </w:rPr>
        <w:t>a</w:t>
      </w:r>
      <w:r w:rsidRPr="00ED79E6">
        <w:rPr>
          <w:rFonts w:ascii="Times New Roman" w:hAnsi="Times New Roman"/>
          <w:sz w:val="20"/>
          <w:szCs w:val="20"/>
          <w:lang w:val="es-AR"/>
        </w:rPr>
        <w:t>n</w:t>
      </w:r>
      <w:r w:rsidRPr="00ED79E6">
        <w:rPr>
          <w:rFonts w:ascii="Times New Roman" w:hAnsi="Times New Roman"/>
          <w:spacing w:val="1"/>
          <w:sz w:val="20"/>
          <w:szCs w:val="20"/>
          <w:lang w:val="es-AR"/>
        </w:rPr>
        <w:t xml:space="preserve"> </w:t>
      </w:r>
      <w:r w:rsidRPr="00ED79E6">
        <w:rPr>
          <w:rFonts w:ascii="Times New Roman" w:hAnsi="Times New Roman"/>
          <w:spacing w:val="-1"/>
          <w:sz w:val="20"/>
          <w:szCs w:val="20"/>
          <w:lang w:val="es-AR"/>
        </w:rPr>
        <w:t>G</w:t>
      </w:r>
      <w:r w:rsidRPr="00ED79E6">
        <w:rPr>
          <w:rFonts w:ascii="Times New Roman" w:hAnsi="Times New Roman"/>
          <w:sz w:val="20"/>
          <w:szCs w:val="20"/>
          <w:lang w:val="es-AR"/>
        </w:rPr>
        <w:t>r</w:t>
      </w:r>
      <w:r w:rsidRPr="00ED79E6">
        <w:rPr>
          <w:rFonts w:ascii="Times New Roman" w:hAnsi="Times New Roman"/>
          <w:spacing w:val="1"/>
          <w:sz w:val="20"/>
          <w:szCs w:val="20"/>
          <w:lang w:val="es-AR"/>
        </w:rPr>
        <w:t>up</w:t>
      </w:r>
      <w:r w:rsidRPr="00ED79E6">
        <w:rPr>
          <w:rFonts w:ascii="Times New Roman" w:hAnsi="Times New Roman"/>
          <w:sz w:val="20"/>
          <w:szCs w:val="20"/>
          <w:lang w:val="es-AR"/>
        </w:rPr>
        <w:t>o</w:t>
      </w:r>
      <w:r w:rsidRPr="00ED79E6">
        <w:rPr>
          <w:rFonts w:ascii="Times New Roman" w:hAnsi="Times New Roman"/>
          <w:spacing w:val="6"/>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e</w:t>
      </w:r>
      <w:r w:rsidRPr="00ED79E6">
        <w:rPr>
          <w:rFonts w:ascii="Times New Roman" w:hAnsi="Times New Roman"/>
          <w:spacing w:val="8"/>
          <w:sz w:val="20"/>
          <w:szCs w:val="20"/>
          <w:lang w:val="es-AR"/>
        </w:rPr>
        <w:t xml:space="preserve"> </w:t>
      </w:r>
      <w:r w:rsidRPr="00ED79E6">
        <w:rPr>
          <w:rFonts w:ascii="Times New Roman" w:hAnsi="Times New Roman"/>
          <w:sz w:val="20"/>
          <w:szCs w:val="20"/>
          <w:lang w:val="es-AR"/>
        </w:rPr>
        <w:t>I</w:t>
      </w:r>
      <w:r w:rsidRPr="00ED79E6">
        <w:rPr>
          <w:rFonts w:ascii="Times New Roman" w:hAnsi="Times New Roman"/>
          <w:spacing w:val="1"/>
          <w:sz w:val="20"/>
          <w:szCs w:val="20"/>
          <w:lang w:val="es-AR"/>
        </w:rPr>
        <w:t>n</w:t>
      </w:r>
      <w:r w:rsidRPr="00ED79E6">
        <w:rPr>
          <w:rFonts w:ascii="Times New Roman" w:hAnsi="Times New Roman"/>
          <w:spacing w:val="-1"/>
          <w:sz w:val="20"/>
          <w:szCs w:val="20"/>
          <w:lang w:val="es-AR"/>
        </w:rPr>
        <w:t>ves</w:t>
      </w:r>
      <w:r w:rsidRPr="00ED79E6">
        <w:rPr>
          <w:rFonts w:ascii="Times New Roman" w:hAnsi="Times New Roman"/>
          <w:sz w:val="20"/>
          <w:szCs w:val="20"/>
          <w:lang w:val="es-AR"/>
        </w:rPr>
        <w:t>tig</w:t>
      </w:r>
      <w:r w:rsidRPr="00ED79E6">
        <w:rPr>
          <w:rFonts w:ascii="Times New Roman" w:hAnsi="Times New Roman"/>
          <w:spacing w:val="3"/>
          <w:sz w:val="20"/>
          <w:szCs w:val="20"/>
          <w:lang w:val="es-AR"/>
        </w:rPr>
        <w:t>a</w:t>
      </w:r>
      <w:r w:rsidRPr="00ED79E6">
        <w:rPr>
          <w:rFonts w:ascii="Times New Roman" w:hAnsi="Times New Roman"/>
          <w:sz w:val="20"/>
          <w:szCs w:val="20"/>
          <w:lang w:val="es-AR"/>
        </w:rPr>
        <w:t>ci</w:t>
      </w:r>
      <w:r w:rsidRPr="00ED79E6">
        <w:rPr>
          <w:rFonts w:ascii="Times New Roman" w:hAnsi="Times New Roman"/>
          <w:spacing w:val="1"/>
          <w:sz w:val="20"/>
          <w:szCs w:val="20"/>
          <w:lang w:val="es-AR"/>
        </w:rPr>
        <w:t>on</w:t>
      </w:r>
      <w:r w:rsidRPr="00ED79E6">
        <w:rPr>
          <w:rFonts w:ascii="Times New Roman" w:hAnsi="Times New Roman"/>
          <w:spacing w:val="-1"/>
          <w:sz w:val="20"/>
          <w:szCs w:val="20"/>
          <w:lang w:val="es-AR"/>
        </w:rPr>
        <w:t>e</w:t>
      </w:r>
      <w:r w:rsidRPr="00ED79E6">
        <w:rPr>
          <w:rFonts w:ascii="Times New Roman" w:hAnsi="Times New Roman"/>
          <w:sz w:val="20"/>
          <w:szCs w:val="20"/>
          <w:lang w:val="es-AR"/>
        </w:rPr>
        <w:t xml:space="preserve">s </w:t>
      </w:r>
      <w:r w:rsidRPr="00ED79E6">
        <w:rPr>
          <w:rFonts w:ascii="Times New Roman" w:hAnsi="Times New Roman"/>
          <w:spacing w:val="-1"/>
          <w:sz w:val="20"/>
          <w:szCs w:val="20"/>
          <w:lang w:val="es-AR"/>
        </w:rPr>
        <w:t>e</w:t>
      </w:r>
      <w:r w:rsidRPr="00ED79E6">
        <w:rPr>
          <w:rFonts w:ascii="Times New Roman" w:hAnsi="Times New Roman"/>
          <w:sz w:val="20"/>
          <w:szCs w:val="20"/>
          <w:lang w:val="es-AR"/>
        </w:rPr>
        <w:t>n</w:t>
      </w:r>
      <w:r w:rsidRPr="00ED79E6">
        <w:rPr>
          <w:rFonts w:ascii="Times New Roman" w:hAnsi="Times New Roman"/>
          <w:spacing w:val="9"/>
          <w:sz w:val="20"/>
          <w:szCs w:val="20"/>
          <w:lang w:val="es-AR"/>
        </w:rPr>
        <w:t xml:space="preserve"> </w:t>
      </w:r>
      <w:r w:rsidRPr="00ED79E6">
        <w:rPr>
          <w:rFonts w:ascii="Times New Roman" w:hAnsi="Times New Roman"/>
          <w:spacing w:val="1"/>
          <w:sz w:val="20"/>
          <w:szCs w:val="20"/>
          <w:lang w:val="es-AR"/>
        </w:rPr>
        <w:t>Edu</w:t>
      </w:r>
      <w:r w:rsidRPr="00ED79E6">
        <w:rPr>
          <w:rFonts w:ascii="Times New Roman" w:hAnsi="Times New Roman"/>
          <w:sz w:val="20"/>
          <w:szCs w:val="20"/>
          <w:lang w:val="es-AR"/>
        </w:rPr>
        <w:t>c</w:t>
      </w:r>
      <w:r w:rsidRPr="00ED79E6">
        <w:rPr>
          <w:rFonts w:ascii="Times New Roman" w:hAnsi="Times New Roman"/>
          <w:spacing w:val="1"/>
          <w:sz w:val="20"/>
          <w:szCs w:val="20"/>
          <w:lang w:val="es-AR"/>
        </w:rPr>
        <w:t>a</w:t>
      </w:r>
      <w:r w:rsidRPr="00ED79E6">
        <w:rPr>
          <w:rFonts w:ascii="Times New Roman" w:hAnsi="Times New Roman"/>
          <w:sz w:val="20"/>
          <w:szCs w:val="20"/>
          <w:lang w:val="es-AR"/>
        </w:rPr>
        <w:t>ci</w:t>
      </w:r>
      <w:r w:rsidRPr="00ED79E6">
        <w:rPr>
          <w:rFonts w:ascii="Times New Roman" w:hAnsi="Times New Roman"/>
          <w:spacing w:val="1"/>
          <w:sz w:val="20"/>
          <w:szCs w:val="20"/>
          <w:lang w:val="es-AR"/>
        </w:rPr>
        <w:t>ó</w:t>
      </w:r>
      <w:r w:rsidRPr="00ED79E6">
        <w:rPr>
          <w:rFonts w:ascii="Times New Roman" w:hAnsi="Times New Roman"/>
          <w:sz w:val="20"/>
          <w:szCs w:val="20"/>
          <w:lang w:val="es-AR"/>
        </w:rPr>
        <w:t>n</w:t>
      </w:r>
      <w:r w:rsidRPr="00ED79E6">
        <w:rPr>
          <w:rFonts w:ascii="Times New Roman" w:hAnsi="Times New Roman"/>
          <w:spacing w:val="3"/>
          <w:sz w:val="20"/>
          <w:szCs w:val="20"/>
          <w:lang w:val="es-AR"/>
        </w:rPr>
        <w:t xml:space="preserve"> </w:t>
      </w:r>
      <w:r w:rsidRPr="00ED79E6">
        <w:rPr>
          <w:rFonts w:ascii="Times New Roman" w:hAnsi="Times New Roman"/>
          <w:sz w:val="20"/>
          <w:szCs w:val="20"/>
          <w:lang w:val="es-AR"/>
        </w:rPr>
        <w:t>y</w:t>
      </w:r>
      <w:r w:rsidRPr="00ED79E6">
        <w:rPr>
          <w:rFonts w:ascii="Times New Roman" w:hAnsi="Times New Roman"/>
          <w:spacing w:val="9"/>
          <w:sz w:val="20"/>
          <w:szCs w:val="20"/>
          <w:lang w:val="es-AR"/>
        </w:rPr>
        <w:t xml:space="preserve"> </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s</w:t>
      </w:r>
      <w:r w:rsidRPr="00ED79E6">
        <w:rPr>
          <w:rFonts w:ascii="Times New Roman" w:hAnsi="Times New Roman"/>
          <w:sz w:val="20"/>
          <w:szCs w:val="20"/>
          <w:lang w:val="es-AR"/>
        </w:rPr>
        <w:t>t</w:t>
      </w:r>
      <w:r w:rsidRPr="00ED79E6">
        <w:rPr>
          <w:rFonts w:ascii="Times New Roman" w:hAnsi="Times New Roman"/>
          <w:spacing w:val="1"/>
          <w:sz w:val="20"/>
          <w:szCs w:val="20"/>
          <w:lang w:val="es-AR"/>
        </w:rPr>
        <w:t>ud</w:t>
      </w:r>
      <w:r w:rsidRPr="00ED79E6">
        <w:rPr>
          <w:rFonts w:ascii="Times New Roman" w:hAnsi="Times New Roman"/>
          <w:sz w:val="20"/>
          <w:szCs w:val="20"/>
          <w:lang w:val="es-AR"/>
        </w:rPr>
        <w:t>i</w:t>
      </w:r>
      <w:r w:rsidRPr="00ED79E6">
        <w:rPr>
          <w:rFonts w:ascii="Times New Roman" w:hAnsi="Times New Roman"/>
          <w:spacing w:val="1"/>
          <w:sz w:val="20"/>
          <w:szCs w:val="20"/>
          <w:lang w:val="es-AR"/>
        </w:rPr>
        <w:t>o</w:t>
      </w:r>
      <w:r w:rsidRPr="00ED79E6">
        <w:rPr>
          <w:rFonts w:ascii="Times New Roman" w:hAnsi="Times New Roman"/>
          <w:sz w:val="20"/>
          <w:szCs w:val="20"/>
          <w:lang w:val="es-AR"/>
        </w:rPr>
        <w:t>s</w:t>
      </w:r>
      <w:r w:rsidRPr="00ED79E6">
        <w:rPr>
          <w:rFonts w:ascii="Times New Roman" w:hAnsi="Times New Roman"/>
          <w:spacing w:val="3"/>
          <w:sz w:val="20"/>
          <w:szCs w:val="20"/>
          <w:lang w:val="es-AR"/>
        </w:rPr>
        <w:t xml:space="preserve"> </w:t>
      </w:r>
      <w:r w:rsidRPr="00ED79E6">
        <w:rPr>
          <w:rFonts w:ascii="Times New Roman" w:hAnsi="Times New Roman"/>
          <w:spacing w:val="-1"/>
          <w:sz w:val="20"/>
          <w:szCs w:val="20"/>
          <w:lang w:val="es-AR"/>
        </w:rPr>
        <w:t>C</w:t>
      </w:r>
      <w:r w:rsidRPr="00ED79E6">
        <w:rPr>
          <w:rFonts w:ascii="Times New Roman" w:hAnsi="Times New Roman"/>
          <w:spacing w:val="1"/>
          <w:sz w:val="20"/>
          <w:szCs w:val="20"/>
          <w:lang w:val="es-AR"/>
        </w:rPr>
        <w:t>u</w:t>
      </w:r>
      <w:r w:rsidRPr="00ED79E6">
        <w:rPr>
          <w:rFonts w:ascii="Times New Roman" w:hAnsi="Times New Roman"/>
          <w:sz w:val="20"/>
          <w:szCs w:val="20"/>
          <w:lang w:val="es-AR"/>
        </w:rPr>
        <w:t>lt</w:t>
      </w:r>
      <w:r w:rsidRPr="00ED79E6">
        <w:rPr>
          <w:rFonts w:ascii="Times New Roman" w:hAnsi="Times New Roman"/>
          <w:spacing w:val="1"/>
          <w:sz w:val="20"/>
          <w:szCs w:val="20"/>
          <w:lang w:val="es-AR"/>
        </w:rPr>
        <w:t>u</w:t>
      </w:r>
      <w:r w:rsidRPr="00ED79E6">
        <w:rPr>
          <w:rFonts w:ascii="Times New Roman" w:hAnsi="Times New Roman"/>
          <w:sz w:val="20"/>
          <w:szCs w:val="20"/>
          <w:lang w:val="es-AR"/>
        </w:rPr>
        <w:t>r</w:t>
      </w:r>
      <w:r w:rsidRPr="00ED79E6">
        <w:rPr>
          <w:rFonts w:ascii="Times New Roman" w:hAnsi="Times New Roman"/>
          <w:spacing w:val="1"/>
          <w:sz w:val="20"/>
          <w:szCs w:val="20"/>
          <w:lang w:val="es-AR"/>
        </w:rPr>
        <w:t>a</w:t>
      </w:r>
      <w:r w:rsidRPr="00ED79E6">
        <w:rPr>
          <w:rFonts w:ascii="Times New Roman" w:hAnsi="Times New Roman"/>
          <w:sz w:val="20"/>
          <w:szCs w:val="20"/>
          <w:lang w:val="es-AR"/>
        </w:rPr>
        <w:t>l</w:t>
      </w:r>
      <w:r w:rsidRPr="00ED79E6">
        <w:rPr>
          <w:rFonts w:ascii="Times New Roman" w:hAnsi="Times New Roman"/>
          <w:spacing w:val="-1"/>
          <w:sz w:val="20"/>
          <w:szCs w:val="20"/>
          <w:lang w:val="es-AR"/>
        </w:rPr>
        <w:t>e</w:t>
      </w:r>
      <w:r w:rsidRPr="00ED79E6">
        <w:rPr>
          <w:rFonts w:ascii="Times New Roman" w:hAnsi="Times New Roman"/>
          <w:sz w:val="20"/>
          <w:szCs w:val="20"/>
          <w:lang w:val="es-AR"/>
        </w:rPr>
        <w:t>s</w:t>
      </w:r>
      <w:r w:rsidRPr="00ED79E6">
        <w:rPr>
          <w:rFonts w:ascii="Times New Roman" w:hAnsi="Times New Roman"/>
          <w:spacing w:val="1"/>
          <w:sz w:val="20"/>
          <w:szCs w:val="20"/>
          <w:lang w:val="es-AR"/>
        </w:rPr>
        <w:t xml:space="preserve"> </w:t>
      </w:r>
      <w:r w:rsidRPr="00ED79E6">
        <w:rPr>
          <w:rFonts w:ascii="Times New Roman" w:hAnsi="Times New Roman"/>
          <w:sz w:val="20"/>
          <w:szCs w:val="20"/>
          <w:lang w:val="es-AR"/>
        </w:rPr>
        <w:t>y</w:t>
      </w:r>
      <w:r w:rsidRPr="00ED79E6">
        <w:rPr>
          <w:rFonts w:ascii="Times New Roman" w:hAnsi="Times New Roman"/>
          <w:spacing w:val="11"/>
          <w:sz w:val="20"/>
          <w:szCs w:val="20"/>
          <w:lang w:val="es-AR"/>
        </w:rPr>
        <w:t xml:space="preserve"> </w:t>
      </w:r>
      <w:r w:rsidRPr="00ED79E6">
        <w:rPr>
          <w:rFonts w:ascii="Times New Roman" w:hAnsi="Times New Roman"/>
          <w:spacing w:val="-1"/>
          <w:sz w:val="20"/>
          <w:szCs w:val="20"/>
          <w:lang w:val="es-AR"/>
        </w:rPr>
        <w:t>e</w:t>
      </w:r>
      <w:r w:rsidRPr="00ED79E6">
        <w:rPr>
          <w:rFonts w:ascii="Times New Roman" w:hAnsi="Times New Roman"/>
          <w:sz w:val="20"/>
          <w:szCs w:val="20"/>
          <w:lang w:val="es-AR"/>
        </w:rPr>
        <w:t>l</w:t>
      </w:r>
      <w:r w:rsidRPr="00ED79E6">
        <w:rPr>
          <w:rFonts w:ascii="Times New Roman" w:hAnsi="Times New Roman"/>
          <w:spacing w:val="9"/>
          <w:sz w:val="20"/>
          <w:szCs w:val="20"/>
          <w:lang w:val="es-AR"/>
        </w:rPr>
        <w:t xml:space="preserve"> </w:t>
      </w:r>
      <w:r w:rsidRPr="00ED79E6">
        <w:rPr>
          <w:rFonts w:ascii="Times New Roman" w:hAnsi="Times New Roman"/>
          <w:spacing w:val="-1"/>
          <w:sz w:val="20"/>
          <w:szCs w:val="20"/>
          <w:lang w:val="es-AR"/>
        </w:rPr>
        <w:t>G</w:t>
      </w:r>
      <w:r w:rsidRPr="00ED79E6">
        <w:rPr>
          <w:rFonts w:ascii="Times New Roman" w:hAnsi="Times New Roman"/>
          <w:sz w:val="20"/>
          <w:szCs w:val="20"/>
          <w:lang w:val="es-AR"/>
        </w:rPr>
        <w:t>r</w:t>
      </w:r>
      <w:r w:rsidRPr="00ED79E6">
        <w:rPr>
          <w:rFonts w:ascii="Times New Roman" w:hAnsi="Times New Roman"/>
          <w:spacing w:val="1"/>
          <w:sz w:val="20"/>
          <w:szCs w:val="20"/>
          <w:lang w:val="es-AR"/>
        </w:rPr>
        <w:t>upo d</w:t>
      </w:r>
      <w:r w:rsidRPr="00ED79E6">
        <w:rPr>
          <w:rFonts w:ascii="Times New Roman" w:hAnsi="Times New Roman"/>
          <w:sz w:val="20"/>
          <w:szCs w:val="20"/>
          <w:lang w:val="es-AR"/>
        </w:rPr>
        <w:t>e</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I</w:t>
      </w:r>
      <w:r w:rsidRPr="00ED79E6">
        <w:rPr>
          <w:rFonts w:ascii="Times New Roman" w:hAnsi="Times New Roman"/>
          <w:spacing w:val="1"/>
          <w:sz w:val="20"/>
          <w:szCs w:val="20"/>
          <w:lang w:val="es-AR"/>
        </w:rPr>
        <w:t>n</w:t>
      </w:r>
      <w:r w:rsidRPr="00ED79E6">
        <w:rPr>
          <w:rFonts w:ascii="Times New Roman" w:hAnsi="Times New Roman"/>
          <w:spacing w:val="-1"/>
          <w:sz w:val="20"/>
          <w:szCs w:val="20"/>
          <w:lang w:val="es-AR"/>
        </w:rPr>
        <w:t>v</w:t>
      </w:r>
      <w:r w:rsidRPr="00ED79E6">
        <w:rPr>
          <w:rFonts w:ascii="Times New Roman" w:hAnsi="Times New Roman"/>
          <w:spacing w:val="2"/>
          <w:sz w:val="20"/>
          <w:szCs w:val="20"/>
          <w:lang w:val="es-AR"/>
        </w:rPr>
        <w:t>e</w:t>
      </w:r>
      <w:r w:rsidRPr="00ED79E6">
        <w:rPr>
          <w:rFonts w:ascii="Times New Roman" w:hAnsi="Times New Roman"/>
          <w:spacing w:val="-1"/>
          <w:sz w:val="20"/>
          <w:szCs w:val="20"/>
          <w:lang w:val="es-AR"/>
        </w:rPr>
        <w:t>s</w:t>
      </w:r>
      <w:r w:rsidRPr="00ED79E6">
        <w:rPr>
          <w:rFonts w:ascii="Times New Roman" w:hAnsi="Times New Roman"/>
          <w:sz w:val="20"/>
          <w:szCs w:val="20"/>
          <w:lang w:val="es-AR"/>
        </w:rPr>
        <w:t>tig</w:t>
      </w:r>
      <w:r w:rsidRPr="00ED79E6">
        <w:rPr>
          <w:rFonts w:ascii="Times New Roman" w:hAnsi="Times New Roman"/>
          <w:spacing w:val="1"/>
          <w:sz w:val="20"/>
          <w:szCs w:val="20"/>
          <w:lang w:val="es-AR"/>
        </w:rPr>
        <w:t>a</w:t>
      </w:r>
      <w:r w:rsidRPr="00ED79E6">
        <w:rPr>
          <w:rFonts w:ascii="Times New Roman" w:hAnsi="Times New Roman"/>
          <w:sz w:val="20"/>
          <w:szCs w:val="20"/>
          <w:lang w:val="es-AR"/>
        </w:rPr>
        <w:t>ci</w:t>
      </w:r>
      <w:r w:rsidRPr="00ED79E6">
        <w:rPr>
          <w:rFonts w:ascii="Times New Roman" w:hAnsi="Times New Roman"/>
          <w:spacing w:val="1"/>
          <w:sz w:val="20"/>
          <w:szCs w:val="20"/>
          <w:lang w:val="es-AR"/>
        </w:rPr>
        <w:t>ó</w:t>
      </w:r>
      <w:r w:rsidRPr="00ED79E6">
        <w:rPr>
          <w:rFonts w:ascii="Times New Roman" w:hAnsi="Times New Roman"/>
          <w:sz w:val="20"/>
          <w:szCs w:val="20"/>
          <w:lang w:val="es-AR"/>
        </w:rPr>
        <w:t>n</w:t>
      </w:r>
      <w:r w:rsidRPr="00ED79E6">
        <w:rPr>
          <w:rFonts w:ascii="Times New Roman" w:hAnsi="Times New Roman"/>
          <w:spacing w:val="-10"/>
          <w:sz w:val="20"/>
          <w:szCs w:val="20"/>
          <w:lang w:val="es-AR"/>
        </w:rPr>
        <w:t xml:space="preserve"> </w:t>
      </w:r>
      <w:r w:rsidRPr="00ED79E6">
        <w:rPr>
          <w:rFonts w:ascii="Times New Roman" w:hAnsi="Times New Roman"/>
          <w:spacing w:val="-1"/>
          <w:sz w:val="20"/>
          <w:szCs w:val="20"/>
          <w:lang w:val="es-AR"/>
        </w:rPr>
        <w:t>e</w:t>
      </w:r>
      <w:r w:rsidRPr="00ED79E6">
        <w:rPr>
          <w:rFonts w:ascii="Times New Roman" w:hAnsi="Times New Roman"/>
          <w:sz w:val="20"/>
          <w:szCs w:val="20"/>
          <w:lang w:val="es-AR"/>
        </w:rPr>
        <w:t>n</w:t>
      </w:r>
      <w:r w:rsidRPr="00ED79E6">
        <w:rPr>
          <w:rFonts w:ascii="Times New Roman" w:hAnsi="Times New Roman"/>
          <w:spacing w:val="-1"/>
          <w:sz w:val="20"/>
          <w:szCs w:val="20"/>
          <w:lang w:val="es-AR"/>
        </w:rPr>
        <w:t xml:space="preserve"> </w:t>
      </w:r>
      <w:r w:rsidRPr="00ED79E6">
        <w:rPr>
          <w:rFonts w:ascii="Times New Roman" w:hAnsi="Times New Roman"/>
          <w:sz w:val="20"/>
          <w:szCs w:val="20"/>
          <w:lang w:val="es-AR"/>
        </w:rPr>
        <w:t>Di</w:t>
      </w:r>
      <w:r w:rsidRPr="00ED79E6">
        <w:rPr>
          <w:rFonts w:ascii="Times New Roman" w:hAnsi="Times New Roman"/>
          <w:spacing w:val="1"/>
          <w:sz w:val="20"/>
          <w:szCs w:val="20"/>
          <w:lang w:val="es-AR"/>
        </w:rPr>
        <w:t>dá</w:t>
      </w:r>
      <w:r w:rsidRPr="00ED79E6">
        <w:rPr>
          <w:rFonts w:ascii="Times New Roman" w:hAnsi="Times New Roman"/>
          <w:sz w:val="20"/>
          <w:szCs w:val="20"/>
          <w:lang w:val="es-AR"/>
        </w:rPr>
        <w:t>ctica</w:t>
      </w:r>
      <w:r w:rsidRPr="00ED79E6">
        <w:rPr>
          <w:rFonts w:ascii="Times New Roman" w:hAnsi="Times New Roman"/>
          <w:spacing w:val="-4"/>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e</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 xml:space="preserve">la </w:t>
      </w:r>
      <w:r w:rsidRPr="00ED79E6">
        <w:rPr>
          <w:rFonts w:ascii="Times New Roman" w:hAnsi="Times New Roman"/>
          <w:spacing w:val="1"/>
          <w:sz w:val="20"/>
          <w:szCs w:val="20"/>
          <w:lang w:val="es-AR"/>
        </w:rPr>
        <w:t>H</w:t>
      </w:r>
      <w:r w:rsidRPr="00ED79E6">
        <w:rPr>
          <w:rFonts w:ascii="Times New Roman" w:hAnsi="Times New Roman"/>
          <w:sz w:val="20"/>
          <w:szCs w:val="20"/>
          <w:lang w:val="es-AR"/>
        </w:rPr>
        <w:t>i</w:t>
      </w:r>
      <w:r w:rsidRPr="00ED79E6">
        <w:rPr>
          <w:rFonts w:ascii="Times New Roman" w:hAnsi="Times New Roman"/>
          <w:spacing w:val="-1"/>
          <w:sz w:val="20"/>
          <w:szCs w:val="20"/>
          <w:lang w:val="es-AR"/>
        </w:rPr>
        <w:t>s</w:t>
      </w:r>
      <w:r w:rsidRPr="00ED79E6">
        <w:rPr>
          <w:rFonts w:ascii="Times New Roman" w:hAnsi="Times New Roman"/>
          <w:sz w:val="20"/>
          <w:szCs w:val="20"/>
          <w:lang w:val="es-AR"/>
        </w:rPr>
        <w:t>t</w:t>
      </w:r>
      <w:r w:rsidRPr="00ED79E6">
        <w:rPr>
          <w:rFonts w:ascii="Times New Roman" w:hAnsi="Times New Roman"/>
          <w:spacing w:val="1"/>
          <w:sz w:val="20"/>
          <w:szCs w:val="20"/>
          <w:lang w:val="es-AR"/>
        </w:rPr>
        <w:t>o</w:t>
      </w:r>
      <w:r w:rsidRPr="00ED79E6">
        <w:rPr>
          <w:rFonts w:ascii="Times New Roman" w:hAnsi="Times New Roman"/>
          <w:sz w:val="20"/>
          <w:szCs w:val="20"/>
          <w:lang w:val="es-AR"/>
        </w:rPr>
        <w:t>ri</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6"/>
          <w:sz w:val="20"/>
          <w:szCs w:val="20"/>
          <w:lang w:val="es-AR"/>
        </w:rPr>
        <w:t xml:space="preserve"> </w:t>
      </w:r>
      <w:r w:rsidRPr="00ED79E6">
        <w:rPr>
          <w:rFonts w:ascii="Times New Roman" w:hAnsi="Times New Roman"/>
          <w:sz w:val="20"/>
          <w:szCs w:val="20"/>
          <w:lang w:val="es-AR"/>
        </w:rPr>
        <w:t>F</w:t>
      </w:r>
      <w:r w:rsidRPr="00ED79E6">
        <w:rPr>
          <w:rFonts w:ascii="Times New Roman" w:hAnsi="Times New Roman"/>
          <w:spacing w:val="1"/>
          <w:sz w:val="20"/>
          <w:szCs w:val="20"/>
          <w:lang w:val="es-AR"/>
        </w:rPr>
        <w:t>a</w:t>
      </w:r>
      <w:r w:rsidRPr="00ED79E6">
        <w:rPr>
          <w:rFonts w:ascii="Times New Roman" w:hAnsi="Times New Roman"/>
          <w:sz w:val="20"/>
          <w:szCs w:val="20"/>
          <w:lang w:val="es-AR"/>
        </w:rPr>
        <w:t>c</w:t>
      </w:r>
      <w:r w:rsidRPr="00ED79E6">
        <w:rPr>
          <w:rFonts w:ascii="Times New Roman" w:hAnsi="Times New Roman"/>
          <w:spacing w:val="1"/>
          <w:sz w:val="20"/>
          <w:szCs w:val="20"/>
          <w:lang w:val="es-AR"/>
        </w:rPr>
        <w:t>u</w:t>
      </w:r>
      <w:r w:rsidRPr="00ED79E6">
        <w:rPr>
          <w:rFonts w:ascii="Times New Roman" w:hAnsi="Times New Roman"/>
          <w:sz w:val="20"/>
          <w:szCs w:val="20"/>
          <w:lang w:val="es-AR"/>
        </w:rPr>
        <w:t>lt</w:t>
      </w:r>
      <w:r w:rsidRPr="00ED79E6">
        <w:rPr>
          <w:rFonts w:ascii="Times New Roman" w:hAnsi="Times New Roman"/>
          <w:spacing w:val="1"/>
          <w:sz w:val="20"/>
          <w:szCs w:val="20"/>
          <w:lang w:val="es-AR"/>
        </w:rPr>
        <w:t>a</w:t>
      </w:r>
      <w:r w:rsidRPr="00ED79E6">
        <w:rPr>
          <w:rFonts w:ascii="Times New Roman" w:hAnsi="Times New Roman"/>
          <w:sz w:val="20"/>
          <w:szCs w:val="20"/>
          <w:lang w:val="es-AR"/>
        </w:rPr>
        <w:t>d</w:t>
      </w:r>
      <w:r w:rsidRPr="00ED79E6">
        <w:rPr>
          <w:rFonts w:ascii="Times New Roman" w:hAnsi="Times New Roman"/>
          <w:spacing w:val="-6"/>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e</w:t>
      </w:r>
      <w:r w:rsidRPr="00ED79E6">
        <w:rPr>
          <w:rFonts w:ascii="Times New Roman" w:hAnsi="Times New Roman"/>
          <w:spacing w:val="-2"/>
          <w:sz w:val="20"/>
          <w:szCs w:val="20"/>
          <w:lang w:val="es-AR"/>
        </w:rPr>
        <w:t xml:space="preserve"> </w:t>
      </w:r>
      <w:r w:rsidRPr="00ED79E6">
        <w:rPr>
          <w:rFonts w:ascii="Times New Roman" w:hAnsi="Times New Roman"/>
          <w:spacing w:val="1"/>
          <w:sz w:val="20"/>
          <w:szCs w:val="20"/>
          <w:lang w:val="es-AR"/>
        </w:rPr>
        <w:t>Hu</w:t>
      </w:r>
      <w:r w:rsidRPr="00ED79E6">
        <w:rPr>
          <w:rFonts w:ascii="Times New Roman" w:hAnsi="Times New Roman"/>
          <w:spacing w:val="-1"/>
          <w:sz w:val="20"/>
          <w:szCs w:val="20"/>
          <w:lang w:val="es-AR"/>
        </w:rPr>
        <w:t>m</w:t>
      </w:r>
      <w:r w:rsidRPr="00ED79E6">
        <w:rPr>
          <w:rFonts w:ascii="Times New Roman" w:hAnsi="Times New Roman"/>
          <w:spacing w:val="1"/>
          <w:sz w:val="20"/>
          <w:szCs w:val="20"/>
          <w:lang w:val="es-AR"/>
        </w:rPr>
        <w:t>an</w:t>
      </w:r>
      <w:r w:rsidRPr="00ED79E6">
        <w:rPr>
          <w:rFonts w:ascii="Times New Roman" w:hAnsi="Times New Roman"/>
          <w:sz w:val="20"/>
          <w:szCs w:val="20"/>
          <w:lang w:val="es-AR"/>
        </w:rPr>
        <w:t>i</w:t>
      </w:r>
      <w:r w:rsidRPr="00ED79E6">
        <w:rPr>
          <w:rFonts w:ascii="Times New Roman" w:hAnsi="Times New Roman"/>
          <w:spacing w:val="1"/>
          <w:sz w:val="20"/>
          <w:szCs w:val="20"/>
          <w:lang w:val="es-AR"/>
        </w:rPr>
        <w:t>dad</w:t>
      </w:r>
      <w:r w:rsidRPr="00ED79E6">
        <w:rPr>
          <w:rFonts w:ascii="Times New Roman" w:hAnsi="Times New Roman"/>
          <w:spacing w:val="-1"/>
          <w:sz w:val="20"/>
          <w:szCs w:val="20"/>
          <w:lang w:val="es-AR"/>
        </w:rPr>
        <w:t>es</w:t>
      </w:r>
      <w:r w:rsidRPr="00ED79E6">
        <w:rPr>
          <w:rFonts w:ascii="Times New Roman" w:hAnsi="Times New Roman"/>
          <w:sz w:val="20"/>
          <w:szCs w:val="20"/>
          <w:lang w:val="es-AR"/>
        </w:rPr>
        <w:t>,</w:t>
      </w:r>
      <w:r w:rsidRPr="00ED79E6">
        <w:rPr>
          <w:rFonts w:ascii="Times New Roman" w:hAnsi="Times New Roman"/>
          <w:spacing w:val="-11"/>
          <w:sz w:val="20"/>
          <w:szCs w:val="20"/>
          <w:lang w:val="es-AR"/>
        </w:rPr>
        <w:t xml:space="preserve"> </w:t>
      </w:r>
      <w:r w:rsidRPr="00ED79E6">
        <w:rPr>
          <w:rFonts w:ascii="Times New Roman" w:hAnsi="Times New Roman"/>
          <w:spacing w:val="-1"/>
          <w:sz w:val="20"/>
          <w:szCs w:val="20"/>
          <w:lang w:val="es-AR"/>
        </w:rPr>
        <w:t>U</w:t>
      </w:r>
      <w:r w:rsidRPr="00ED79E6">
        <w:rPr>
          <w:rFonts w:ascii="Times New Roman" w:hAnsi="Times New Roman"/>
          <w:spacing w:val="1"/>
          <w:sz w:val="20"/>
          <w:szCs w:val="20"/>
          <w:lang w:val="es-AR"/>
        </w:rPr>
        <w:t>N</w:t>
      </w:r>
      <w:r w:rsidRPr="00ED79E6">
        <w:rPr>
          <w:rFonts w:ascii="Times New Roman" w:hAnsi="Times New Roman"/>
          <w:sz w:val="20"/>
          <w:szCs w:val="20"/>
          <w:lang w:val="es-AR"/>
        </w:rPr>
        <w:t>MDP.</w:t>
      </w:r>
    </w:p>
    <w:p w:rsidR="00337DCA" w:rsidRPr="00ED79E6" w:rsidRDefault="00337DCA" w:rsidP="00337DCA">
      <w:pPr>
        <w:pStyle w:val="Sinespaciado"/>
        <w:tabs>
          <w:tab w:val="left" w:pos="9072"/>
        </w:tabs>
        <w:ind w:left="680" w:right="0" w:hanging="680"/>
        <w:rPr>
          <w:rFonts w:ascii="Times New Roman" w:hAnsi="Times New Roman"/>
          <w:sz w:val="20"/>
          <w:szCs w:val="20"/>
          <w:lang w:val="es-AR"/>
        </w:rPr>
      </w:pPr>
      <w:r w:rsidRPr="00ED79E6">
        <w:rPr>
          <w:rFonts w:ascii="Times New Roman" w:hAnsi="Times New Roman"/>
          <w:sz w:val="20"/>
          <w:szCs w:val="20"/>
        </w:rPr>
        <w:t xml:space="preserve">Sarasa, Ma. C. Ponencia. “Narrative inquiry within Argentinean EFLTE: crafting professional identities and knowledge through students’ tales”. </w:t>
      </w:r>
      <w:r w:rsidRPr="00ED79E6">
        <w:rPr>
          <w:rFonts w:ascii="Times New Roman" w:hAnsi="Times New Roman"/>
          <w:sz w:val="20"/>
          <w:szCs w:val="20"/>
          <w:lang w:val="es-AR"/>
        </w:rPr>
        <w:t>38th FAAPI Conference. UCA/FAAPI-APIBA. Ciudad de Buenos Aires. 26-28 septiembre 2013.</w:t>
      </w:r>
    </w:p>
    <w:p w:rsidR="00337DCA" w:rsidRPr="00ED79E6" w:rsidRDefault="00337DCA" w:rsidP="00337DCA">
      <w:pPr>
        <w:pStyle w:val="Sinespaciado"/>
        <w:tabs>
          <w:tab w:val="left" w:pos="8647"/>
          <w:tab w:val="left" w:pos="9072"/>
        </w:tabs>
        <w:ind w:left="680" w:right="0" w:hanging="680"/>
        <w:rPr>
          <w:rFonts w:ascii="Times New Roman" w:hAnsi="Times New Roman"/>
          <w:sz w:val="20"/>
          <w:szCs w:val="20"/>
          <w:lang w:val="es-AR"/>
        </w:rPr>
      </w:pPr>
      <w:r w:rsidRPr="00ED79E6">
        <w:rPr>
          <w:rFonts w:ascii="Times New Roman" w:hAnsi="Times New Roman"/>
          <w:sz w:val="20"/>
          <w:szCs w:val="20"/>
          <w:lang w:val="es-AR"/>
        </w:rPr>
        <w:t>S</w:t>
      </w:r>
      <w:r w:rsidRPr="00ED79E6">
        <w:rPr>
          <w:rFonts w:ascii="Times New Roman" w:hAnsi="Times New Roman"/>
          <w:spacing w:val="1"/>
          <w:sz w:val="20"/>
          <w:szCs w:val="20"/>
          <w:lang w:val="es-AR"/>
        </w:rPr>
        <w:t>a</w:t>
      </w:r>
      <w:r w:rsidRPr="00ED79E6">
        <w:rPr>
          <w:rFonts w:ascii="Times New Roman" w:hAnsi="Times New Roman"/>
          <w:sz w:val="20"/>
          <w:szCs w:val="20"/>
          <w:lang w:val="es-AR"/>
        </w:rPr>
        <w:t>r</w:t>
      </w:r>
      <w:r w:rsidRPr="00ED79E6">
        <w:rPr>
          <w:rFonts w:ascii="Times New Roman" w:hAnsi="Times New Roman"/>
          <w:spacing w:val="1"/>
          <w:sz w:val="20"/>
          <w:szCs w:val="20"/>
          <w:lang w:val="es-AR"/>
        </w:rPr>
        <w:t>a</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7"/>
          <w:sz w:val="20"/>
          <w:szCs w:val="20"/>
          <w:lang w:val="es-AR"/>
        </w:rPr>
        <w:t xml:space="preserve"> </w:t>
      </w:r>
      <w:r w:rsidRPr="00ED79E6">
        <w:rPr>
          <w:rFonts w:ascii="Times New Roman" w:hAnsi="Times New Roman"/>
          <w:sz w:val="20"/>
          <w:szCs w:val="20"/>
          <w:lang w:val="es-AR"/>
        </w:rPr>
        <w:t>M.</w:t>
      </w:r>
      <w:r w:rsidRPr="00ED79E6">
        <w:rPr>
          <w:rFonts w:ascii="Times New Roman" w:hAnsi="Times New Roman"/>
          <w:spacing w:val="10"/>
          <w:sz w:val="20"/>
          <w:szCs w:val="20"/>
          <w:lang w:val="es-AR"/>
        </w:rPr>
        <w:t xml:space="preserve"> </w:t>
      </w:r>
      <w:r w:rsidRPr="00ED79E6">
        <w:rPr>
          <w:rFonts w:ascii="Times New Roman" w:hAnsi="Times New Roman"/>
          <w:spacing w:val="-1"/>
          <w:sz w:val="20"/>
          <w:szCs w:val="20"/>
          <w:lang w:val="es-AR"/>
        </w:rPr>
        <w:t>C</w:t>
      </w:r>
      <w:r w:rsidRPr="00ED79E6">
        <w:rPr>
          <w:rFonts w:ascii="Times New Roman" w:hAnsi="Times New Roman"/>
          <w:sz w:val="20"/>
          <w:szCs w:val="20"/>
          <w:lang w:val="es-AR"/>
        </w:rPr>
        <w:t>.</w:t>
      </w:r>
      <w:r w:rsidRPr="00ED79E6">
        <w:rPr>
          <w:rFonts w:ascii="Times New Roman" w:hAnsi="Times New Roman"/>
          <w:spacing w:val="11"/>
          <w:sz w:val="20"/>
          <w:szCs w:val="20"/>
          <w:lang w:val="es-AR"/>
        </w:rPr>
        <w:t xml:space="preserve"> </w:t>
      </w:r>
      <w:r w:rsidRPr="00ED79E6">
        <w:rPr>
          <w:rFonts w:ascii="Times New Roman" w:hAnsi="Times New Roman"/>
          <w:spacing w:val="1"/>
          <w:sz w:val="20"/>
          <w:szCs w:val="20"/>
          <w:lang w:val="es-AR"/>
        </w:rPr>
        <w:t>“</w:t>
      </w:r>
      <w:r w:rsidRPr="00ED79E6">
        <w:rPr>
          <w:rFonts w:ascii="Times New Roman" w:hAnsi="Times New Roman"/>
          <w:spacing w:val="-1"/>
          <w:sz w:val="20"/>
          <w:szCs w:val="20"/>
          <w:lang w:val="es-AR"/>
        </w:rPr>
        <w:t>C</w:t>
      </w:r>
      <w:r w:rsidRPr="00ED79E6">
        <w:rPr>
          <w:rFonts w:ascii="Times New Roman" w:hAnsi="Times New Roman"/>
          <w:spacing w:val="1"/>
          <w:sz w:val="20"/>
          <w:szCs w:val="20"/>
          <w:lang w:val="es-AR"/>
        </w:rPr>
        <w:t>uand</w:t>
      </w:r>
      <w:r w:rsidRPr="00ED79E6">
        <w:rPr>
          <w:rFonts w:ascii="Times New Roman" w:hAnsi="Times New Roman"/>
          <w:sz w:val="20"/>
          <w:szCs w:val="20"/>
          <w:lang w:val="es-AR"/>
        </w:rPr>
        <w:t>o</w:t>
      </w:r>
      <w:r w:rsidRPr="00ED79E6">
        <w:rPr>
          <w:rFonts w:ascii="Times New Roman" w:hAnsi="Times New Roman"/>
          <w:spacing w:val="6"/>
          <w:sz w:val="20"/>
          <w:szCs w:val="20"/>
          <w:lang w:val="es-AR"/>
        </w:rPr>
        <w:t xml:space="preserve"> </w:t>
      </w:r>
      <w:r w:rsidRPr="00ED79E6">
        <w:rPr>
          <w:rFonts w:ascii="Times New Roman" w:hAnsi="Times New Roman"/>
          <w:sz w:val="20"/>
          <w:szCs w:val="20"/>
          <w:lang w:val="es-AR"/>
        </w:rPr>
        <w:t>lo</w:t>
      </w:r>
      <w:r w:rsidRPr="00ED79E6">
        <w:rPr>
          <w:rFonts w:ascii="Times New Roman" w:hAnsi="Times New Roman"/>
          <w:spacing w:val="11"/>
          <w:sz w:val="20"/>
          <w:szCs w:val="20"/>
          <w:lang w:val="es-AR"/>
        </w:rPr>
        <w:t xml:space="preserve"> </w:t>
      </w:r>
      <w:r w:rsidRPr="00ED79E6">
        <w:rPr>
          <w:rFonts w:ascii="Times New Roman" w:hAnsi="Times New Roman"/>
          <w:spacing w:val="1"/>
          <w:sz w:val="20"/>
          <w:szCs w:val="20"/>
          <w:lang w:val="es-AR"/>
        </w:rPr>
        <w:t>p</w:t>
      </w:r>
      <w:r w:rsidRPr="00ED79E6">
        <w:rPr>
          <w:rFonts w:ascii="Times New Roman" w:hAnsi="Times New Roman"/>
          <w:sz w:val="20"/>
          <w:szCs w:val="20"/>
          <w:lang w:val="es-AR"/>
        </w:rPr>
        <w:t>ri</w:t>
      </w:r>
      <w:r w:rsidRPr="00ED79E6">
        <w:rPr>
          <w:rFonts w:ascii="Times New Roman" w:hAnsi="Times New Roman"/>
          <w:spacing w:val="-1"/>
          <w:sz w:val="20"/>
          <w:szCs w:val="20"/>
          <w:lang w:val="es-AR"/>
        </w:rPr>
        <w:t>v</w:t>
      </w:r>
      <w:r w:rsidRPr="00ED79E6">
        <w:rPr>
          <w:rFonts w:ascii="Times New Roman" w:hAnsi="Times New Roman"/>
          <w:spacing w:val="1"/>
          <w:sz w:val="20"/>
          <w:szCs w:val="20"/>
          <w:lang w:val="es-AR"/>
        </w:rPr>
        <w:t>ad</w:t>
      </w:r>
      <w:r w:rsidRPr="00ED79E6">
        <w:rPr>
          <w:rFonts w:ascii="Times New Roman" w:hAnsi="Times New Roman"/>
          <w:sz w:val="20"/>
          <w:szCs w:val="20"/>
          <w:lang w:val="es-AR"/>
        </w:rPr>
        <w:t>o</w:t>
      </w:r>
      <w:r w:rsidRPr="00ED79E6">
        <w:rPr>
          <w:rFonts w:ascii="Times New Roman" w:hAnsi="Times New Roman"/>
          <w:spacing w:val="7"/>
          <w:sz w:val="20"/>
          <w:szCs w:val="20"/>
          <w:lang w:val="es-AR"/>
        </w:rPr>
        <w:t xml:space="preserve"> </w:t>
      </w:r>
      <w:r w:rsidRPr="00ED79E6">
        <w:rPr>
          <w:rFonts w:ascii="Times New Roman" w:hAnsi="Times New Roman"/>
          <w:spacing w:val="-1"/>
          <w:sz w:val="20"/>
          <w:szCs w:val="20"/>
          <w:lang w:val="es-AR"/>
        </w:rPr>
        <w:t>s</w:t>
      </w:r>
      <w:r w:rsidRPr="00ED79E6">
        <w:rPr>
          <w:rFonts w:ascii="Times New Roman" w:hAnsi="Times New Roman"/>
          <w:sz w:val="20"/>
          <w:szCs w:val="20"/>
          <w:lang w:val="es-AR"/>
        </w:rPr>
        <w:t>e</w:t>
      </w:r>
      <w:r w:rsidRPr="00ED79E6">
        <w:rPr>
          <w:rFonts w:ascii="Times New Roman" w:hAnsi="Times New Roman"/>
          <w:spacing w:val="9"/>
          <w:sz w:val="20"/>
          <w:szCs w:val="20"/>
          <w:lang w:val="es-AR"/>
        </w:rPr>
        <w:t xml:space="preserve"> </w:t>
      </w:r>
      <w:r w:rsidRPr="00ED79E6">
        <w:rPr>
          <w:rFonts w:ascii="Times New Roman" w:hAnsi="Times New Roman"/>
          <w:sz w:val="20"/>
          <w:szCs w:val="20"/>
          <w:lang w:val="es-AR"/>
        </w:rPr>
        <w:t>t</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1"/>
          <w:sz w:val="20"/>
          <w:szCs w:val="20"/>
          <w:lang w:val="es-AR"/>
        </w:rPr>
        <w:t>n</w:t>
      </w:r>
      <w:r w:rsidRPr="00ED79E6">
        <w:rPr>
          <w:rFonts w:ascii="Times New Roman" w:hAnsi="Times New Roman"/>
          <w:sz w:val="20"/>
          <w:szCs w:val="20"/>
          <w:lang w:val="es-AR"/>
        </w:rPr>
        <w:t>a</w:t>
      </w:r>
      <w:r w:rsidRPr="00ED79E6">
        <w:rPr>
          <w:rFonts w:ascii="Times New Roman" w:hAnsi="Times New Roman"/>
          <w:spacing w:val="8"/>
          <w:sz w:val="20"/>
          <w:szCs w:val="20"/>
          <w:lang w:val="es-AR"/>
        </w:rPr>
        <w:t xml:space="preserve"> </w:t>
      </w:r>
      <w:r w:rsidRPr="00ED79E6">
        <w:rPr>
          <w:rFonts w:ascii="Times New Roman" w:hAnsi="Times New Roman"/>
          <w:spacing w:val="1"/>
          <w:sz w:val="20"/>
          <w:szCs w:val="20"/>
          <w:lang w:val="es-AR"/>
        </w:rPr>
        <w:t>púb</w:t>
      </w:r>
      <w:r w:rsidRPr="00ED79E6">
        <w:rPr>
          <w:rFonts w:ascii="Times New Roman" w:hAnsi="Times New Roman"/>
          <w:sz w:val="20"/>
          <w:szCs w:val="20"/>
          <w:lang w:val="es-AR"/>
        </w:rPr>
        <w:t>lic</w:t>
      </w:r>
      <w:r w:rsidRPr="00ED79E6">
        <w:rPr>
          <w:rFonts w:ascii="Times New Roman" w:hAnsi="Times New Roman"/>
          <w:spacing w:val="1"/>
          <w:sz w:val="20"/>
          <w:szCs w:val="20"/>
          <w:lang w:val="es-AR"/>
        </w:rPr>
        <w:t>o</w:t>
      </w:r>
      <w:r w:rsidRPr="00ED79E6">
        <w:rPr>
          <w:rFonts w:ascii="Times New Roman" w:hAnsi="Times New Roman"/>
          <w:sz w:val="20"/>
          <w:szCs w:val="20"/>
          <w:lang w:val="es-AR"/>
        </w:rPr>
        <w:t>:</w:t>
      </w:r>
      <w:r w:rsidRPr="00ED79E6">
        <w:rPr>
          <w:rFonts w:ascii="Times New Roman" w:hAnsi="Times New Roman"/>
          <w:spacing w:val="5"/>
          <w:sz w:val="20"/>
          <w:szCs w:val="20"/>
          <w:lang w:val="es-AR"/>
        </w:rPr>
        <w:t xml:space="preserve"> </w:t>
      </w:r>
      <w:r w:rsidRPr="00ED79E6">
        <w:rPr>
          <w:rFonts w:ascii="Times New Roman" w:hAnsi="Times New Roman"/>
          <w:spacing w:val="1"/>
          <w:sz w:val="20"/>
          <w:szCs w:val="20"/>
          <w:lang w:val="es-AR"/>
        </w:rPr>
        <w:t>h</w:t>
      </w:r>
      <w:r w:rsidRPr="00ED79E6">
        <w:rPr>
          <w:rFonts w:ascii="Times New Roman" w:hAnsi="Times New Roman"/>
          <w:sz w:val="20"/>
          <w:szCs w:val="20"/>
          <w:lang w:val="es-AR"/>
        </w:rPr>
        <w:t>i</w:t>
      </w:r>
      <w:r w:rsidRPr="00ED79E6">
        <w:rPr>
          <w:rFonts w:ascii="Times New Roman" w:hAnsi="Times New Roman"/>
          <w:spacing w:val="-1"/>
          <w:sz w:val="20"/>
          <w:szCs w:val="20"/>
          <w:lang w:val="es-AR"/>
        </w:rPr>
        <w:t>s</w:t>
      </w:r>
      <w:r w:rsidRPr="00ED79E6">
        <w:rPr>
          <w:rFonts w:ascii="Times New Roman" w:hAnsi="Times New Roman"/>
          <w:sz w:val="20"/>
          <w:szCs w:val="20"/>
          <w:lang w:val="es-AR"/>
        </w:rPr>
        <w:t>t</w:t>
      </w:r>
      <w:r w:rsidRPr="00ED79E6">
        <w:rPr>
          <w:rFonts w:ascii="Times New Roman" w:hAnsi="Times New Roman"/>
          <w:spacing w:val="1"/>
          <w:sz w:val="20"/>
          <w:szCs w:val="20"/>
          <w:lang w:val="es-AR"/>
        </w:rPr>
        <w:t>o</w:t>
      </w:r>
      <w:r w:rsidRPr="00ED79E6">
        <w:rPr>
          <w:rFonts w:ascii="Times New Roman" w:hAnsi="Times New Roman"/>
          <w:sz w:val="20"/>
          <w:szCs w:val="20"/>
          <w:lang w:val="es-AR"/>
        </w:rPr>
        <w:t>ri</w:t>
      </w:r>
      <w:r w:rsidRPr="00ED79E6">
        <w:rPr>
          <w:rFonts w:ascii="Times New Roman" w:hAnsi="Times New Roman"/>
          <w:spacing w:val="1"/>
          <w:sz w:val="20"/>
          <w:szCs w:val="20"/>
          <w:lang w:val="es-AR"/>
        </w:rPr>
        <w:t>a</w:t>
      </w:r>
      <w:r w:rsidRPr="00ED79E6">
        <w:rPr>
          <w:rFonts w:ascii="Times New Roman" w:hAnsi="Times New Roman"/>
          <w:sz w:val="20"/>
          <w:szCs w:val="20"/>
          <w:lang w:val="es-AR"/>
        </w:rPr>
        <w:t>s</w:t>
      </w:r>
      <w:r w:rsidRPr="00ED79E6">
        <w:rPr>
          <w:rFonts w:ascii="Times New Roman" w:hAnsi="Times New Roman"/>
          <w:spacing w:val="4"/>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e</w:t>
      </w:r>
      <w:r w:rsidRPr="00ED79E6">
        <w:rPr>
          <w:rFonts w:ascii="Times New Roman" w:hAnsi="Times New Roman"/>
          <w:spacing w:val="9"/>
          <w:sz w:val="20"/>
          <w:szCs w:val="20"/>
          <w:lang w:val="es-AR"/>
        </w:rPr>
        <w:t xml:space="preserve"> </w:t>
      </w:r>
      <w:r w:rsidRPr="00ED79E6">
        <w:rPr>
          <w:rFonts w:ascii="Times New Roman" w:hAnsi="Times New Roman"/>
          <w:spacing w:val="-1"/>
          <w:sz w:val="20"/>
          <w:szCs w:val="20"/>
          <w:lang w:val="es-AR"/>
        </w:rPr>
        <w:t>v</w:t>
      </w:r>
      <w:r w:rsidRPr="00ED79E6">
        <w:rPr>
          <w:rFonts w:ascii="Times New Roman" w:hAnsi="Times New Roman"/>
          <w:sz w:val="20"/>
          <w:szCs w:val="20"/>
          <w:lang w:val="es-AR"/>
        </w:rPr>
        <w:t>i</w:t>
      </w:r>
      <w:r w:rsidRPr="00ED79E6">
        <w:rPr>
          <w:rFonts w:ascii="Times New Roman" w:hAnsi="Times New Roman"/>
          <w:spacing w:val="1"/>
          <w:sz w:val="20"/>
          <w:szCs w:val="20"/>
          <w:lang w:val="es-AR"/>
        </w:rPr>
        <w:t>d</w:t>
      </w:r>
      <w:r w:rsidRPr="00ED79E6">
        <w:rPr>
          <w:rFonts w:ascii="Times New Roman" w:hAnsi="Times New Roman"/>
          <w:sz w:val="20"/>
          <w:szCs w:val="20"/>
          <w:lang w:val="es-AR"/>
        </w:rPr>
        <w:t>a</w:t>
      </w:r>
      <w:r w:rsidRPr="00ED79E6">
        <w:rPr>
          <w:rFonts w:ascii="Times New Roman" w:hAnsi="Times New Roman"/>
          <w:spacing w:val="10"/>
          <w:sz w:val="20"/>
          <w:szCs w:val="20"/>
          <w:lang w:val="es-AR"/>
        </w:rPr>
        <w:t xml:space="preserve"> </w:t>
      </w:r>
      <w:r w:rsidRPr="00ED79E6">
        <w:rPr>
          <w:rFonts w:ascii="Times New Roman" w:hAnsi="Times New Roman"/>
          <w:spacing w:val="1"/>
          <w:sz w:val="20"/>
          <w:szCs w:val="20"/>
          <w:lang w:val="es-AR"/>
        </w:rPr>
        <w:t>p</w:t>
      </w:r>
      <w:r w:rsidRPr="00ED79E6">
        <w:rPr>
          <w:rFonts w:ascii="Times New Roman" w:hAnsi="Times New Roman"/>
          <w:sz w:val="20"/>
          <w:szCs w:val="20"/>
          <w:lang w:val="es-AR"/>
        </w:rPr>
        <w:t>r</w:t>
      </w:r>
      <w:r w:rsidRPr="00ED79E6">
        <w:rPr>
          <w:rFonts w:ascii="Times New Roman" w:hAnsi="Times New Roman"/>
          <w:spacing w:val="1"/>
          <w:sz w:val="20"/>
          <w:szCs w:val="20"/>
          <w:lang w:val="es-AR"/>
        </w:rPr>
        <w:t>o</w:t>
      </w:r>
      <w:r w:rsidRPr="00ED79E6">
        <w:rPr>
          <w:rFonts w:ascii="Times New Roman" w:hAnsi="Times New Roman"/>
          <w:spacing w:val="-1"/>
          <w:sz w:val="20"/>
          <w:szCs w:val="20"/>
          <w:lang w:val="es-AR"/>
        </w:rPr>
        <w:t>f</w:t>
      </w:r>
      <w:r w:rsidRPr="00ED79E6">
        <w:rPr>
          <w:rFonts w:ascii="Times New Roman" w:hAnsi="Times New Roman"/>
          <w:spacing w:val="2"/>
          <w:sz w:val="20"/>
          <w:szCs w:val="20"/>
          <w:lang w:val="es-AR"/>
        </w:rPr>
        <w:t>e</w:t>
      </w:r>
      <w:r w:rsidRPr="00ED79E6">
        <w:rPr>
          <w:rFonts w:ascii="Times New Roman" w:hAnsi="Times New Roman"/>
          <w:spacing w:val="-1"/>
          <w:sz w:val="20"/>
          <w:szCs w:val="20"/>
          <w:lang w:val="es-AR"/>
        </w:rPr>
        <w:t>s</w:t>
      </w:r>
      <w:r w:rsidRPr="00ED79E6">
        <w:rPr>
          <w:rFonts w:ascii="Times New Roman" w:hAnsi="Times New Roman"/>
          <w:sz w:val="20"/>
          <w:szCs w:val="20"/>
          <w:lang w:val="es-AR"/>
        </w:rPr>
        <w:t>i</w:t>
      </w:r>
      <w:r w:rsidRPr="00ED79E6">
        <w:rPr>
          <w:rFonts w:ascii="Times New Roman" w:hAnsi="Times New Roman"/>
          <w:spacing w:val="1"/>
          <w:sz w:val="20"/>
          <w:szCs w:val="20"/>
          <w:lang w:val="es-AR"/>
        </w:rPr>
        <w:t>ona</w:t>
      </w:r>
      <w:r w:rsidRPr="00ED79E6">
        <w:rPr>
          <w:rFonts w:ascii="Times New Roman" w:hAnsi="Times New Roman"/>
          <w:sz w:val="20"/>
          <w:szCs w:val="20"/>
          <w:lang w:val="es-AR"/>
        </w:rPr>
        <w:t>l</w:t>
      </w:r>
      <w:r w:rsidRPr="00ED79E6">
        <w:rPr>
          <w:rFonts w:ascii="Times New Roman" w:hAnsi="Times New Roman"/>
          <w:spacing w:val="2"/>
          <w:sz w:val="20"/>
          <w:szCs w:val="20"/>
          <w:lang w:val="es-AR"/>
        </w:rPr>
        <w:t>e</w:t>
      </w:r>
      <w:r w:rsidRPr="00ED79E6">
        <w:rPr>
          <w:rFonts w:ascii="Times New Roman" w:hAnsi="Times New Roman"/>
          <w:sz w:val="20"/>
          <w:szCs w:val="20"/>
          <w:lang w:val="es-AR"/>
        </w:rPr>
        <w:t>s y</w:t>
      </w:r>
      <w:r w:rsidRPr="00ED79E6">
        <w:rPr>
          <w:rFonts w:ascii="Times New Roman" w:hAnsi="Times New Roman"/>
          <w:spacing w:val="12"/>
          <w:sz w:val="20"/>
          <w:szCs w:val="20"/>
          <w:lang w:val="es-AR"/>
        </w:rPr>
        <w:t xml:space="preserve"> </w:t>
      </w:r>
      <w:r w:rsidRPr="00ED79E6">
        <w:rPr>
          <w:rFonts w:ascii="Times New Roman" w:hAnsi="Times New Roman"/>
          <w:spacing w:val="1"/>
          <w:sz w:val="20"/>
          <w:szCs w:val="20"/>
          <w:lang w:val="es-AR"/>
        </w:rPr>
        <w:t>na</w:t>
      </w:r>
      <w:r w:rsidRPr="00ED79E6">
        <w:rPr>
          <w:rFonts w:ascii="Times New Roman" w:hAnsi="Times New Roman"/>
          <w:sz w:val="20"/>
          <w:szCs w:val="20"/>
          <w:lang w:val="es-AR"/>
        </w:rPr>
        <w:t>r</w:t>
      </w:r>
      <w:r w:rsidRPr="00ED79E6">
        <w:rPr>
          <w:rFonts w:ascii="Times New Roman" w:hAnsi="Times New Roman"/>
          <w:spacing w:val="-2"/>
          <w:sz w:val="20"/>
          <w:szCs w:val="20"/>
          <w:lang w:val="es-AR"/>
        </w:rPr>
        <w:t>r</w:t>
      </w:r>
      <w:r w:rsidRPr="00ED79E6">
        <w:rPr>
          <w:rFonts w:ascii="Times New Roman" w:hAnsi="Times New Roman"/>
          <w:spacing w:val="1"/>
          <w:sz w:val="20"/>
          <w:szCs w:val="20"/>
          <w:lang w:val="es-AR"/>
        </w:rPr>
        <w:t>a</w:t>
      </w:r>
      <w:r w:rsidRPr="00ED79E6">
        <w:rPr>
          <w:rFonts w:ascii="Times New Roman" w:hAnsi="Times New Roman"/>
          <w:sz w:val="20"/>
          <w:szCs w:val="20"/>
          <w:lang w:val="es-AR"/>
        </w:rPr>
        <w:t>ti</w:t>
      </w:r>
      <w:r w:rsidRPr="00ED79E6">
        <w:rPr>
          <w:rFonts w:ascii="Times New Roman" w:hAnsi="Times New Roman"/>
          <w:spacing w:val="-1"/>
          <w:sz w:val="20"/>
          <w:szCs w:val="20"/>
          <w:lang w:val="es-AR"/>
        </w:rPr>
        <w:t>v</w:t>
      </w:r>
      <w:r w:rsidRPr="00ED79E6">
        <w:rPr>
          <w:rFonts w:ascii="Times New Roman" w:hAnsi="Times New Roman"/>
          <w:spacing w:val="1"/>
          <w:sz w:val="20"/>
          <w:szCs w:val="20"/>
          <w:lang w:val="es-AR"/>
        </w:rPr>
        <w:t>a</w:t>
      </w:r>
      <w:r w:rsidRPr="00ED79E6">
        <w:rPr>
          <w:rFonts w:ascii="Times New Roman" w:hAnsi="Times New Roman"/>
          <w:sz w:val="20"/>
          <w:szCs w:val="20"/>
          <w:lang w:val="es-AR"/>
        </w:rPr>
        <w:t>s</w:t>
      </w:r>
      <w:r w:rsidRPr="00ED79E6">
        <w:rPr>
          <w:rFonts w:ascii="Times New Roman" w:hAnsi="Times New Roman"/>
          <w:spacing w:val="3"/>
          <w:sz w:val="20"/>
          <w:szCs w:val="20"/>
          <w:lang w:val="es-AR"/>
        </w:rPr>
        <w:t xml:space="preserve"> </w:t>
      </w:r>
      <w:r w:rsidRPr="00ED79E6">
        <w:rPr>
          <w:rFonts w:ascii="Times New Roman" w:hAnsi="Times New Roman"/>
          <w:spacing w:val="1"/>
          <w:sz w:val="20"/>
          <w:szCs w:val="20"/>
          <w:lang w:val="es-AR"/>
        </w:rPr>
        <w:t>do</w:t>
      </w:r>
      <w:r w:rsidRPr="00ED79E6">
        <w:rPr>
          <w:rFonts w:ascii="Times New Roman" w:hAnsi="Times New Roman"/>
          <w:sz w:val="20"/>
          <w:szCs w:val="20"/>
          <w:lang w:val="es-AR"/>
        </w:rPr>
        <w:t>c</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n</w:t>
      </w:r>
      <w:r w:rsidRPr="00ED79E6">
        <w:rPr>
          <w:rFonts w:ascii="Times New Roman" w:hAnsi="Times New Roman"/>
          <w:sz w:val="20"/>
          <w:szCs w:val="20"/>
          <w:lang w:val="es-AR"/>
        </w:rPr>
        <w:t>t</w:t>
      </w:r>
      <w:r w:rsidRPr="00ED79E6">
        <w:rPr>
          <w:rFonts w:ascii="Times New Roman" w:hAnsi="Times New Roman"/>
          <w:spacing w:val="2"/>
          <w:sz w:val="20"/>
          <w:szCs w:val="20"/>
          <w:lang w:val="es-AR"/>
        </w:rPr>
        <w:t>e</w:t>
      </w:r>
      <w:r w:rsidRPr="00ED79E6">
        <w:rPr>
          <w:rFonts w:ascii="Times New Roman" w:hAnsi="Times New Roman"/>
          <w:sz w:val="20"/>
          <w:szCs w:val="20"/>
          <w:lang w:val="es-AR"/>
        </w:rPr>
        <w:t>s</w:t>
      </w:r>
      <w:r w:rsidRPr="00ED79E6">
        <w:rPr>
          <w:rFonts w:ascii="Times New Roman" w:hAnsi="Times New Roman"/>
          <w:spacing w:val="3"/>
          <w:sz w:val="20"/>
          <w:szCs w:val="20"/>
          <w:lang w:val="es-AR"/>
        </w:rPr>
        <w:t xml:space="preserve"> </w:t>
      </w:r>
      <w:r w:rsidRPr="00ED79E6">
        <w:rPr>
          <w:rFonts w:ascii="Times New Roman" w:hAnsi="Times New Roman"/>
          <w:spacing w:val="-1"/>
          <w:sz w:val="20"/>
          <w:szCs w:val="20"/>
          <w:lang w:val="es-AR"/>
        </w:rPr>
        <w:t>e</w:t>
      </w:r>
      <w:r w:rsidRPr="00ED79E6">
        <w:rPr>
          <w:rFonts w:ascii="Times New Roman" w:hAnsi="Times New Roman"/>
          <w:sz w:val="20"/>
          <w:szCs w:val="20"/>
          <w:lang w:val="es-AR"/>
        </w:rPr>
        <w:t>n</w:t>
      </w:r>
      <w:r w:rsidRPr="00ED79E6">
        <w:rPr>
          <w:rFonts w:ascii="Times New Roman" w:hAnsi="Times New Roman"/>
          <w:spacing w:val="11"/>
          <w:sz w:val="20"/>
          <w:szCs w:val="20"/>
          <w:lang w:val="es-AR"/>
        </w:rPr>
        <w:t xml:space="preserve"> </w:t>
      </w:r>
      <w:r w:rsidRPr="00ED79E6">
        <w:rPr>
          <w:rFonts w:ascii="Times New Roman" w:hAnsi="Times New Roman"/>
          <w:sz w:val="20"/>
          <w:szCs w:val="20"/>
          <w:lang w:val="es-AR"/>
        </w:rPr>
        <w:t xml:space="preserve">la </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du</w:t>
      </w:r>
      <w:r w:rsidRPr="00ED79E6">
        <w:rPr>
          <w:rFonts w:ascii="Times New Roman" w:hAnsi="Times New Roman"/>
          <w:sz w:val="20"/>
          <w:szCs w:val="20"/>
          <w:lang w:val="es-AR"/>
        </w:rPr>
        <w:t>c</w:t>
      </w:r>
      <w:r w:rsidRPr="00ED79E6">
        <w:rPr>
          <w:rFonts w:ascii="Times New Roman" w:hAnsi="Times New Roman"/>
          <w:spacing w:val="1"/>
          <w:sz w:val="20"/>
          <w:szCs w:val="20"/>
          <w:lang w:val="es-AR"/>
        </w:rPr>
        <w:t>a</w:t>
      </w:r>
      <w:r w:rsidRPr="00ED79E6">
        <w:rPr>
          <w:rFonts w:ascii="Times New Roman" w:hAnsi="Times New Roman"/>
          <w:sz w:val="20"/>
          <w:szCs w:val="20"/>
          <w:lang w:val="es-AR"/>
        </w:rPr>
        <w:t>ci</w:t>
      </w:r>
      <w:r w:rsidRPr="00ED79E6">
        <w:rPr>
          <w:rFonts w:ascii="Times New Roman" w:hAnsi="Times New Roman"/>
          <w:spacing w:val="1"/>
          <w:sz w:val="20"/>
          <w:szCs w:val="20"/>
          <w:lang w:val="es-AR"/>
        </w:rPr>
        <w:t>ó</w:t>
      </w:r>
      <w:r w:rsidRPr="00ED79E6">
        <w:rPr>
          <w:rFonts w:ascii="Times New Roman" w:hAnsi="Times New Roman"/>
          <w:sz w:val="20"/>
          <w:szCs w:val="20"/>
          <w:lang w:val="es-AR"/>
        </w:rPr>
        <w:t>n</w:t>
      </w:r>
      <w:r w:rsidRPr="00ED79E6">
        <w:rPr>
          <w:rFonts w:ascii="Times New Roman" w:hAnsi="Times New Roman"/>
          <w:spacing w:val="1"/>
          <w:sz w:val="20"/>
          <w:szCs w:val="20"/>
          <w:lang w:val="es-AR"/>
        </w:rPr>
        <w:t xml:space="preserve"> </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up</w:t>
      </w:r>
      <w:r w:rsidRPr="00ED79E6">
        <w:rPr>
          <w:rFonts w:ascii="Times New Roman" w:hAnsi="Times New Roman"/>
          <w:spacing w:val="-1"/>
          <w:sz w:val="20"/>
          <w:szCs w:val="20"/>
          <w:lang w:val="es-AR"/>
        </w:rPr>
        <w:t>e</w:t>
      </w:r>
      <w:r w:rsidRPr="00ED79E6">
        <w:rPr>
          <w:rFonts w:ascii="Times New Roman" w:hAnsi="Times New Roman"/>
          <w:spacing w:val="2"/>
          <w:sz w:val="20"/>
          <w:szCs w:val="20"/>
          <w:lang w:val="es-AR"/>
        </w:rPr>
        <w:t>r</w:t>
      </w:r>
      <w:r w:rsidRPr="00ED79E6">
        <w:rPr>
          <w:rFonts w:ascii="Times New Roman" w:hAnsi="Times New Roman"/>
          <w:sz w:val="20"/>
          <w:szCs w:val="20"/>
          <w:lang w:val="es-AR"/>
        </w:rPr>
        <w:t>i</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1"/>
          <w:sz w:val="20"/>
          <w:szCs w:val="20"/>
          <w:lang w:val="es-AR"/>
        </w:rPr>
        <w:t>”</w:t>
      </w:r>
      <w:r w:rsidRPr="00ED79E6">
        <w:rPr>
          <w:rFonts w:ascii="Times New Roman" w:hAnsi="Times New Roman"/>
          <w:sz w:val="20"/>
          <w:szCs w:val="20"/>
          <w:lang w:val="es-AR"/>
        </w:rPr>
        <w:t>.</w:t>
      </w:r>
      <w:r w:rsidRPr="00ED79E6">
        <w:rPr>
          <w:rFonts w:ascii="Times New Roman" w:hAnsi="Times New Roman"/>
          <w:spacing w:val="1"/>
          <w:sz w:val="20"/>
          <w:szCs w:val="20"/>
          <w:lang w:val="es-AR"/>
        </w:rPr>
        <w:t xml:space="preserve"> </w:t>
      </w:r>
      <w:r w:rsidRPr="00ED79E6">
        <w:rPr>
          <w:rFonts w:ascii="Times New Roman" w:hAnsi="Times New Roman"/>
          <w:sz w:val="20"/>
          <w:szCs w:val="20"/>
          <w:lang w:val="es-AR"/>
        </w:rPr>
        <w:t>III</w:t>
      </w:r>
      <w:r w:rsidRPr="00ED79E6">
        <w:rPr>
          <w:rFonts w:ascii="Times New Roman" w:hAnsi="Times New Roman"/>
          <w:spacing w:val="7"/>
          <w:sz w:val="20"/>
          <w:szCs w:val="20"/>
          <w:lang w:val="es-AR"/>
        </w:rPr>
        <w:t xml:space="preserve"> </w:t>
      </w:r>
      <w:r w:rsidRPr="00ED79E6">
        <w:rPr>
          <w:rFonts w:ascii="Times New Roman" w:hAnsi="Times New Roman"/>
          <w:spacing w:val="1"/>
          <w:sz w:val="20"/>
          <w:szCs w:val="20"/>
          <w:lang w:val="es-AR"/>
        </w:rPr>
        <w:t>En</w:t>
      </w:r>
      <w:r w:rsidRPr="00ED79E6">
        <w:rPr>
          <w:rFonts w:ascii="Times New Roman" w:hAnsi="Times New Roman"/>
          <w:sz w:val="20"/>
          <w:szCs w:val="20"/>
          <w:lang w:val="es-AR"/>
        </w:rPr>
        <w:t>c</w:t>
      </w:r>
      <w:r w:rsidRPr="00ED79E6">
        <w:rPr>
          <w:rFonts w:ascii="Times New Roman" w:hAnsi="Times New Roman"/>
          <w:spacing w:val="3"/>
          <w:sz w:val="20"/>
          <w:szCs w:val="20"/>
          <w:lang w:val="es-AR"/>
        </w:rPr>
        <w:t>u</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n</w:t>
      </w:r>
      <w:r w:rsidRPr="00ED79E6">
        <w:rPr>
          <w:rFonts w:ascii="Times New Roman" w:hAnsi="Times New Roman"/>
          <w:sz w:val="20"/>
          <w:szCs w:val="20"/>
          <w:lang w:val="es-AR"/>
        </w:rPr>
        <w:t>tro I</w:t>
      </w:r>
      <w:r w:rsidRPr="00ED79E6">
        <w:rPr>
          <w:rFonts w:ascii="Times New Roman" w:hAnsi="Times New Roman"/>
          <w:spacing w:val="1"/>
          <w:sz w:val="20"/>
          <w:szCs w:val="20"/>
          <w:lang w:val="es-AR"/>
        </w:rPr>
        <w:t>n</w:t>
      </w:r>
      <w:r w:rsidRPr="00ED79E6">
        <w:rPr>
          <w:rFonts w:ascii="Times New Roman" w:hAnsi="Times New Roman"/>
          <w:sz w:val="20"/>
          <w:szCs w:val="20"/>
          <w:lang w:val="es-AR"/>
        </w:rPr>
        <w:t>t</w:t>
      </w:r>
      <w:r w:rsidRPr="00ED79E6">
        <w:rPr>
          <w:rFonts w:ascii="Times New Roman" w:hAnsi="Times New Roman"/>
          <w:spacing w:val="-1"/>
          <w:sz w:val="20"/>
          <w:szCs w:val="20"/>
          <w:lang w:val="es-AR"/>
        </w:rPr>
        <w:t>e</w:t>
      </w:r>
      <w:r w:rsidRPr="00ED79E6">
        <w:rPr>
          <w:rFonts w:ascii="Times New Roman" w:hAnsi="Times New Roman"/>
          <w:sz w:val="20"/>
          <w:szCs w:val="20"/>
          <w:lang w:val="es-AR"/>
        </w:rPr>
        <w:t>r</w:t>
      </w:r>
      <w:r w:rsidRPr="00ED79E6">
        <w:rPr>
          <w:rFonts w:ascii="Times New Roman" w:hAnsi="Times New Roman"/>
          <w:spacing w:val="1"/>
          <w:sz w:val="20"/>
          <w:szCs w:val="20"/>
          <w:lang w:val="es-AR"/>
        </w:rPr>
        <w:t>na</w:t>
      </w:r>
      <w:r w:rsidRPr="00ED79E6">
        <w:rPr>
          <w:rFonts w:ascii="Times New Roman" w:hAnsi="Times New Roman"/>
          <w:sz w:val="20"/>
          <w:szCs w:val="20"/>
          <w:lang w:val="es-AR"/>
        </w:rPr>
        <w:t>ci</w:t>
      </w:r>
      <w:r w:rsidRPr="00ED79E6">
        <w:rPr>
          <w:rFonts w:ascii="Times New Roman" w:hAnsi="Times New Roman"/>
          <w:spacing w:val="1"/>
          <w:sz w:val="20"/>
          <w:szCs w:val="20"/>
          <w:lang w:val="es-AR"/>
        </w:rPr>
        <w:t>ona</w:t>
      </w:r>
      <w:r w:rsidRPr="00ED79E6">
        <w:rPr>
          <w:rFonts w:ascii="Times New Roman" w:hAnsi="Times New Roman"/>
          <w:sz w:val="20"/>
          <w:szCs w:val="20"/>
          <w:lang w:val="es-AR"/>
        </w:rPr>
        <w:t xml:space="preserve">l </w:t>
      </w:r>
      <w:r w:rsidRPr="00ED79E6">
        <w:rPr>
          <w:rFonts w:ascii="Times New Roman" w:hAnsi="Times New Roman"/>
          <w:spacing w:val="-1"/>
          <w:sz w:val="20"/>
          <w:szCs w:val="20"/>
          <w:lang w:val="es-AR"/>
        </w:rPr>
        <w:t>"</w:t>
      </w:r>
      <w:r w:rsidRPr="00ED79E6">
        <w:rPr>
          <w:rFonts w:ascii="Times New Roman" w:hAnsi="Times New Roman"/>
          <w:spacing w:val="1"/>
          <w:sz w:val="20"/>
          <w:szCs w:val="20"/>
          <w:lang w:val="es-AR"/>
        </w:rPr>
        <w:t>T</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o</w:t>
      </w:r>
      <w:r w:rsidRPr="00ED79E6">
        <w:rPr>
          <w:rFonts w:ascii="Times New Roman" w:hAnsi="Times New Roman"/>
          <w:sz w:val="20"/>
          <w:szCs w:val="20"/>
          <w:lang w:val="es-AR"/>
        </w:rPr>
        <w:t>ría</w:t>
      </w:r>
      <w:r w:rsidRPr="00ED79E6">
        <w:rPr>
          <w:rFonts w:ascii="Times New Roman" w:hAnsi="Times New Roman"/>
          <w:spacing w:val="3"/>
          <w:sz w:val="20"/>
          <w:szCs w:val="20"/>
          <w:lang w:val="es-AR"/>
        </w:rPr>
        <w:t xml:space="preserve"> </w:t>
      </w:r>
      <w:r w:rsidRPr="00ED79E6">
        <w:rPr>
          <w:rFonts w:ascii="Times New Roman" w:hAnsi="Times New Roman"/>
          <w:sz w:val="20"/>
          <w:szCs w:val="20"/>
          <w:lang w:val="es-AR"/>
        </w:rPr>
        <w:t>y</w:t>
      </w:r>
      <w:r w:rsidRPr="00ED79E6">
        <w:rPr>
          <w:rFonts w:ascii="Times New Roman" w:hAnsi="Times New Roman"/>
          <w:spacing w:val="11"/>
          <w:sz w:val="20"/>
          <w:szCs w:val="20"/>
          <w:lang w:val="es-AR"/>
        </w:rPr>
        <w:t xml:space="preserve"> </w:t>
      </w:r>
      <w:r w:rsidRPr="00ED79E6">
        <w:rPr>
          <w:rFonts w:ascii="Times New Roman" w:hAnsi="Times New Roman"/>
          <w:sz w:val="20"/>
          <w:szCs w:val="20"/>
          <w:lang w:val="es-AR"/>
        </w:rPr>
        <w:t>Pr</w:t>
      </w:r>
      <w:r w:rsidRPr="00ED79E6">
        <w:rPr>
          <w:rFonts w:ascii="Times New Roman" w:hAnsi="Times New Roman"/>
          <w:spacing w:val="1"/>
          <w:sz w:val="20"/>
          <w:szCs w:val="20"/>
          <w:lang w:val="es-AR"/>
        </w:rPr>
        <w:t>á</w:t>
      </w:r>
      <w:r w:rsidRPr="00ED79E6">
        <w:rPr>
          <w:rFonts w:ascii="Times New Roman" w:hAnsi="Times New Roman"/>
          <w:sz w:val="20"/>
          <w:szCs w:val="20"/>
          <w:lang w:val="es-AR"/>
        </w:rPr>
        <w:t>ctica</w:t>
      </w:r>
      <w:r w:rsidRPr="00ED79E6">
        <w:rPr>
          <w:rFonts w:ascii="Times New Roman" w:hAnsi="Times New Roman"/>
          <w:spacing w:val="3"/>
          <w:sz w:val="20"/>
          <w:szCs w:val="20"/>
          <w:lang w:val="es-AR"/>
        </w:rPr>
        <w:t xml:space="preserve"> d</w:t>
      </w:r>
      <w:r w:rsidRPr="00ED79E6">
        <w:rPr>
          <w:rFonts w:ascii="Times New Roman" w:hAnsi="Times New Roman"/>
          <w:sz w:val="20"/>
          <w:szCs w:val="20"/>
          <w:lang w:val="es-AR"/>
        </w:rPr>
        <w:t>e</w:t>
      </w:r>
      <w:r w:rsidRPr="00ED79E6">
        <w:rPr>
          <w:rFonts w:ascii="Times New Roman" w:hAnsi="Times New Roman"/>
          <w:spacing w:val="6"/>
          <w:sz w:val="20"/>
          <w:szCs w:val="20"/>
          <w:lang w:val="es-AR"/>
        </w:rPr>
        <w:t xml:space="preserve"> </w:t>
      </w:r>
      <w:r w:rsidRPr="00ED79E6">
        <w:rPr>
          <w:rFonts w:ascii="Times New Roman" w:hAnsi="Times New Roman"/>
          <w:sz w:val="20"/>
          <w:szCs w:val="20"/>
          <w:lang w:val="es-AR"/>
        </w:rPr>
        <w:t>la</w:t>
      </w:r>
      <w:r w:rsidRPr="00ED79E6">
        <w:rPr>
          <w:rFonts w:ascii="Times New Roman" w:hAnsi="Times New Roman"/>
          <w:spacing w:val="10"/>
          <w:sz w:val="20"/>
          <w:szCs w:val="20"/>
          <w:lang w:val="es-AR"/>
        </w:rPr>
        <w:t xml:space="preserve"> </w:t>
      </w:r>
      <w:r w:rsidRPr="00ED79E6">
        <w:rPr>
          <w:rFonts w:ascii="Times New Roman" w:hAnsi="Times New Roman"/>
          <w:sz w:val="20"/>
          <w:szCs w:val="20"/>
          <w:lang w:val="es-AR"/>
        </w:rPr>
        <w:t>P</w:t>
      </w:r>
      <w:r w:rsidRPr="00ED79E6">
        <w:rPr>
          <w:rFonts w:ascii="Times New Roman" w:hAnsi="Times New Roman"/>
          <w:spacing w:val="1"/>
          <w:sz w:val="20"/>
          <w:szCs w:val="20"/>
          <w:lang w:val="es-AR"/>
        </w:rPr>
        <w:t>o</w:t>
      </w:r>
      <w:r w:rsidRPr="00ED79E6">
        <w:rPr>
          <w:rFonts w:ascii="Times New Roman" w:hAnsi="Times New Roman"/>
          <w:sz w:val="20"/>
          <w:szCs w:val="20"/>
          <w:lang w:val="es-AR"/>
        </w:rPr>
        <w:t>lític</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4"/>
          <w:sz w:val="20"/>
          <w:szCs w:val="20"/>
          <w:lang w:val="es-AR"/>
        </w:rPr>
        <w:t xml:space="preserve"> </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s</w:t>
      </w:r>
      <w:r w:rsidRPr="00ED79E6">
        <w:rPr>
          <w:rFonts w:ascii="Times New Roman" w:hAnsi="Times New Roman"/>
          <w:sz w:val="20"/>
          <w:szCs w:val="20"/>
          <w:lang w:val="es-AR"/>
        </w:rPr>
        <w:t>t</w:t>
      </w:r>
      <w:r w:rsidRPr="00ED79E6">
        <w:rPr>
          <w:rFonts w:ascii="Times New Roman" w:hAnsi="Times New Roman"/>
          <w:spacing w:val="3"/>
          <w:sz w:val="20"/>
          <w:szCs w:val="20"/>
          <w:lang w:val="es-AR"/>
        </w:rPr>
        <w:t>a</w:t>
      </w:r>
      <w:r w:rsidRPr="00ED79E6">
        <w:rPr>
          <w:rFonts w:ascii="Times New Roman" w:hAnsi="Times New Roman"/>
          <w:spacing w:val="1"/>
          <w:sz w:val="20"/>
          <w:szCs w:val="20"/>
          <w:lang w:val="es-AR"/>
        </w:rPr>
        <w:t>do</w:t>
      </w:r>
      <w:r w:rsidRPr="00ED79E6">
        <w:rPr>
          <w:rFonts w:ascii="Times New Roman" w:hAnsi="Times New Roman"/>
          <w:sz w:val="20"/>
          <w:szCs w:val="20"/>
          <w:lang w:val="es-AR"/>
        </w:rPr>
        <w:t>,</w:t>
      </w:r>
      <w:r w:rsidRPr="00ED79E6">
        <w:rPr>
          <w:rFonts w:ascii="Times New Roman" w:hAnsi="Times New Roman"/>
          <w:spacing w:val="4"/>
          <w:sz w:val="20"/>
          <w:szCs w:val="20"/>
          <w:lang w:val="es-AR"/>
        </w:rPr>
        <w:t xml:space="preserve"> </w:t>
      </w:r>
      <w:r w:rsidRPr="00ED79E6">
        <w:rPr>
          <w:rFonts w:ascii="Times New Roman" w:hAnsi="Times New Roman"/>
          <w:spacing w:val="1"/>
          <w:sz w:val="20"/>
          <w:szCs w:val="20"/>
          <w:lang w:val="es-AR"/>
        </w:rPr>
        <w:t>po</w:t>
      </w:r>
      <w:r w:rsidRPr="00ED79E6">
        <w:rPr>
          <w:rFonts w:ascii="Times New Roman" w:hAnsi="Times New Roman"/>
          <w:sz w:val="20"/>
          <w:szCs w:val="20"/>
          <w:lang w:val="es-AR"/>
        </w:rPr>
        <w:t>lítica</w:t>
      </w:r>
      <w:r w:rsidRPr="00ED79E6">
        <w:rPr>
          <w:rFonts w:ascii="Times New Roman" w:hAnsi="Times New Roman"/>
          <w:spacing w:val="3"/>
          <w:sz w:val="20"/>
          <w:szCs w:val="20"/>
          <w:lang w:val="es-AR"/>
        </w:rPr>
        <w:t xml:space="preserve"> </w:t>
      </w:r>
      <w:r w:rsidRPr="00ED79E6">
        <w:rPr>
          <w:rFonts w:ascii="Times New Roman" w:hAnsi="Times New Roman"/>
          <w:sz w:val="20"/>
          <w:szCs w:val="20"/>
          <w:lang w:val="es-AR"/>
        </w:rPr>
        <w:t>y tr</w:t>
      </w:r>
      <w:r w:rsidRPr="00ED79E6">
        <w:rPr>
          <w:rFonts w:ascii="Times New Roman" w:hAnsi="Times New Roman"/>
          <w:spacing w:val="1"/>
          <w:sz w:val="20"/>
          <w:szCs w:val="20"/>
          <w:lang w:val="es-AR"/>
        </w:rPr>
        <w:t>an</w:t>
      </w:r>
      <w:r w:rsidRPr="00ED79E6">
        <w:rPr>
          <w:rFonts w:ascii="Times New Roman" w:hAnsi="Times New Roman"/>
          <w:spacing w:val="-1"/>
          <w:sz w:val="20"/>
          <w:szCs w:val="20"/>
          <w:lang w:val="es-AR"/>
        </w:rPr>
        <w:t>sf</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1"/>
          <w:sz w:val="20"/>
          <w:szCs w:val="20"/>
          <w:lang w:val="es-AR"/>
        </w:rPr>
        <w:t>m</w:t>
      </w:r>
      <w:r w:rsidRPr="00ED79E6">
        <w:rPr>
          <w:rFonts w:ascii="Times New Roman" w:hAnsi="Times New Roman"/>
          <w:spacing w:val="1"/>
          <w:sz w:val="20"/>
          <w:szCs w:val="20"/>
          <w:lang w:val="es-AR"/>
        </w:rPr>
        <w:t>a</w:t>
      </w:r>
      <w:r w:rsidRPr="00ED79E6">
        <w:rPr>
          <w:rFonts w:ascii="Times New Roman" w:hAnsi="Times New Roman"/>
          <w:spacing w:val="2"/>
          <w:sz w:val="20"/>
          <w:szCs w:val="20"/>
          <w:lang w:val="es-AR"/>
        </w:rPr>
        <w:t>c</w:t>
      </w:r>
      <w:r w:rsidRPr="00ED79E6">
        <w:rPr>
          <w:rFonts w:ascii="Times New Roman" w:hAnsi="Times New Roman"/>
          <w:sz w:val="20"/>
          <w:szCs w:val="20"/>
          <w:lang w:val="es-AR"/>
        </w:rPr>
        <w:t>i</w:t>
      </w:r>
      <w:r w:rsidRPr="00ED79E6">
        <w:rPr>
          <w:rFonts w:ascii="Times New Roman" w:hAnsi="Times New Roman"/>
          <w:spacing w:val="1"/>
          <w:sz w:val="20"/>
          <w:szCs w:val="20"/>
          <w:lang w:val="es-AR"/>
        </w:rPr>
        <w:t>on</w:t>
      </w:r>
      <w:r w:rsidRPr="00ED79E6">
        <w:rPr>
          <w:rFonts w:ascii="Times New Roman" w:hAnsi="Times New Roman"/>
          <w:spacing w:val="-1"/>
          <w:sz w:val="20"/>
          <w:szCs w:val="20"/>
          <w:lang w:val="es-AR"/>
        </w:rPr>
        <w:t>e</w:t>
      </w:r>
      <w:r w:rsidRPr="00ED79E6">
        <w:rPr>
          <w:rFonts w:ascii="Times New Roman" w:hAnsi="Times New Roman"/>
          <w:sz w:val="20"/>
          <w:szCs w:val="20"/>
          <w:lang w:val="es-AR"/>
        </w:rPr>
        <w:t>s</w:t>
      </w:r>
      <w:r w:rsidRPr="00ED79E6">
        <w:rPr>
          <w:rFonts w:ascii="Times New Roman" w:hAnsi="Times New Roman"/>
          <w:spacing w:val="-10"/>
          <w:sz w:val="20"/>
          <w:szCs w:val="20"/>
          <w:lang w:val="es-AR"/>
        </w:rPr>
        <w:t xml:space="preserve"> </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o</w:t>
      </w:r>
      <w:r w:rsidRPr="00ED79E6">
        <w:rPr>
          <w:rFonts w:ascii="Times New Roman" w:hAnsi="Times New Roman"/>
          <w:sz w:val="20"/>
          <w:szCs w:val="20"/>
          <w:lang w:val="es-AR"/>
        </w:rPr>
        <w:t>ci</w:t>
      </w:r>
      <w:r w:rsidRPr="00ED79E6">
        <w:rPr>
          <w:rFonts w:ascii="Times New Roman" w:hAnsi="Times New Roman"/>
          <w:spacing w:val="1"/>
          <w:sz w:val="20"/>
          <w:szCs w:val="20"/>
          <w:lang w:val="es-AR"/>
        </w:rPr>
        <w:t>a</w:t>
      </w:r>
      <w:r w:rsidRPr="00ED79E6">
        <w:rPr>
          <w:rFonts w:ascii="Times New Roman" w:hAnsi="Times New Roman"/>
          <w:sz w:val="20"/>
          <w:szCs w:val="20"/>
          <w:lang w:val="es-AR"/>
        </w:rPr>
        <w:t>l</w:t>
      </w:r>
      <w:r w:rsidRPr="00ED79E6">
        <w:rPr>
          <w:rFonts w:ascii="Times New Roman" w:hAnsi="Times New Roman"/>
          <w:spacing w:val="2"/>
          <w:sz w:val="20"/>
          <w:szCs w:val="20"/>
          <w:lang w:val="es-AR"/>
        </w:rPr>
        <w:t>e</w:t>
      </w:r>
      <w:r w:rsidRPr="00ED79E6">
        <w:rPr>
          <w:rFonts w:ascii="Times New Roman" w:hAnsi="Times New Roman"/>
          <w:sz w:val="20"/>
          <w:szCs w:val="20"/>
          <w:lang w:val="es-AR"/>
        </w:rPr>
        <w:t>s</w:t>
      </w:r>
      <w:r w:rsidRPr="00ED79E6">
        <w:rPr>
          <w:rFonts w:ascii="Times New Roman" w:hAnsi="Times New Roman"/>
          <w:spacing w:val="-4"/>
          <w:sz w:val="20"/>
          <w:szCs w:val="20"/>
          <w:lang w:val="es-AR"/>
        </w:rPr>
        <w:t xml:space="preserve"> </w:t>
      </w:r>
      <w:r w:rsidRPr="00ED79E6">
        <w:rPr>
          <w:rFonts w:ascii="Times New Roman" w:hAnsi="Times New Roman"/>
          <w:spacing w:val="-1"/>
          <w:sz w:val="20"/>
          <w:szCs w:val="20"/>
          <w:lang w:val="es-AR"/>
        </w:rPr>
        <w:t>e</w:t>
      </w:r>
      <w:r w:rsidRPr="00ED79E6">
        <w:rPr>
          <w:rFonts w:ascii="Times New Roman" w:hAnsi="Times New Roman"/>
          <w:sz w:val="20"/>
          <w:szCs w:val="20"/>
          <w:lang w:val="es-AR"/>
        </w:rPr>
        <w:t>n</w:t>
      </w:r>
      <w:r w:rsidRPr="00ED79E6">
        <w:rPr>
          <w:rFonts w:ascii="Times New Roman" w:hAnsi="Times New Roman"/>
          <w:spacing w:val="4"/>
          <w:sz w:val="20"/>
          <w:szCs w:val="20"/>
          <w:lang w:val="es-AR"/>
        </w:rPr>
        <w:t xml:space="preserve"> </w:t>
      </w:r>
      <w:r w:rsidRPr="00ED79E6">
        <w:rPr>
          <w:rFonts w:ascii="Times New Roman" w:hAnsi="Times New Roman"/>
          <w:sz w:val="20"/>
          <w:szCs w:val="20"/>
          <w:lang w:val="es-AR"/>
        </w:rPr>
        <w:t>A</w:t>
      </w:r>
      <w:r w:rsidRPr="00ED79E6">
        <w:rPr>
          <w:rFonts w:ascii="Times New Roman" w:hAnsi="Times New Roman"/>
          <w:spacing w:val="-1"/>
          <w:sz w:val="20"/>
          <w:szCs w:val="20"/>
          <w:lang w:val="es-AR"/>
        </w:rPr>
        <w:t>mé</w:t>
      </w:r>
      <w:r w:rsidRPr="00ED79E6">
        <w:rPr>
          <w:rFonts w:ascii="Times New Roman" w:hAnsi="Times New Roman"/>
          <w:sz w:val="20"/>
          <w:szCs w:val="20"/>
          <w:lang w:val="es-AR"/>
        </w:rPr>
        <w:t>r</w:t>
      </w:r>
      <w:r w:rsidRPr="00ED79E6">
        <w:rPr>
          <w:rFonts w:ascii="Times New Roman" w:hAnsi="Times New Roman"/>
          <w:spacing w:val="2"/>
          <w:sz w:val="20"/>
          <w:szCs w:val="20"/>
          <w:lang w:val="es-AR"/>
        </w:rPr>
        <w:t>i</w:t>
      </w:r>
      <w:r w:rsidRPr="00ED79E6">
        <w:rPr>
          <w:rFonts w:ascii="Times New Roman" w:hAnsi="Times New Roman"/>
          <w:sz w:val="20"/>
          <w:szCs w:val="20"/>
          <w:lang w:val="es-AR"/>
        </w:rPr>
        <w:t>ca</w:t>
      </w:r>
      <w:r w:rsidRPr="00ED79E6">
        <w:rPr>
          <w:rFonts w:ascii="Times New Roman" w:hAnsi="Times New Roman"/>
          <w:spacing w:val="-4"/>
          <w:sz w:val="20"/>
          <w:szCs w:val="20"/>
          <w:lang w:val="es-AR"/>
        </w:rPr>
        <w:t xml:space="preserve"> </w:t>
      </w:r>
      <w:r w:rsidRPr="00ED79E6">
        <w:rPr>
          <w:rFonts w:ascii="Times New Roman" w:hAnsi="Times New Roman"/>
          <w:sz w:val="20"/>
          <w:szCs w:val="20"/>
          <w:lang w:val="es-AR"/>
        </w:rPr>
        <w:t>L</w:t>
      </w:r>
      <w:r w:rsidRPr="00ED79E6">
        <w:rPr>
          <w:rFonts w:ascii="Times New Roman" w:hAnsi="Times New Roman"/>
          <w:spacing w:val="1"/>
          <w:sz w:val="20"/>
          <w:szCs w:val="20"/>
          <w:lang w:val="es-AR"/>
        </w:rPr>
        <w:t>a</w:t>
      </w:r>
      <w:r w:rsidRPr="00ED79E6">
        <w:rPr>
          <w:rFonts w:ascii="Times New Roman" w:hAnsi="Times New Roman"/>
          <w:sz w:val="20"/>
          <w:szCs w:val="20"/>
          <w:lang w:val="es-AR"/>
        </w:rPr>
        <w:t>ti</w:t>
      </w:r>
      <w:r w:rsidRPr="00ED79E6">
        <w:rPr>
          <w:rFonts w:ascii="Times New Roman" w:hAnsi="Times New Roman"/>
          <w:spacing w:val="1"/>
          <w:sz w:val="20"/>
          <w:szCs w:val="20"/>
          <w:lang w:val="es-AR"/>
        </w:rPr>
        <w:t>na</w:t>
      </w:r>
      <w:r w:rsidRPr="00ED79E6">
        <w:rPr>
          <w:rFonts w:ascii="Times New Roman" w:hAnsi="Times New Roman"/>
          <w:sz w:val="20"/>
          <w:szCs w:val="20"/>
          <w:lang w:val="es-AR"/>
        </w:rPr>
        <w:t>".</w:t>
      </w:r>
      <w:r w:rsidRPr="00ED79E6">
        <w:rPr>
          <w:rFonts w:ascii="Times New Roman" w:hAnsi="Times New Roman"/>
          <w:spacing w:val="-3"/>
          <w:sz w:val="20"/>
          <w:szCs w:val="20"/>
          <w:lang w:val="es-AR"/>
        </w:rPr>
        <w:t xml:space="preserve"> </w:t>
      </w:r>
      <w:r w:rsidRPr="00ED79E6">
        <w:rPr>
          <w:rFonts w:ascii="Times New Roman" w:hAnsi="Times New Roman"/>
          <w:sz w:val="20"/>
          <w:szCs w:val="20"/>
          <w:lang w:val="es-AR"/>
        </w:rPr>
        <w:t>F</w:t>
      </w:r>
      <w:r w:rsidRPr="00ED79E6">
        <w:rPr>
          <w:rFonts w:ascii="Times New Roman" w:hAnsi="Times New Roman"/>
          <w:spacing w:val="1"/>
          <w:sz w:val="20"/>
          <w:szCs w:val="20"/>
          <w:lang w:val="es-AR"/>
        </w:rPr>
        <w:t>a</w:t>
      </w:r>
      <w:r w:rsidRPr="00ED79E6">
        <w:rPr>
          <w:rFonts w:ascii="Times New Roman" w:hAnsi="Times New Roman"/>
          <w:sz w:val="20"/>
          <w:szCs w:val="20"/>
          <w:lang w:val="es-AR"/>
        </w:rPr>
        <w:t>c</w:t>
      </w:r>
      <w:r w:rsidRPr="00ED79E6">
        <w:rPr>
          <w:rFonts w:ascii="Times New Roman" w:hAnsi="Times New Roman"/>
          <w:spacing w:val="1"/>
          <w:sz w:val="20"/>
          <w:szCs w:val="20"/>
          <w:lang w:val="es-AR"/>
        </w:rPr>
        <w:t>u</w:t>
      </w:r>
      <w:r w:rsidRPr="00ED79E6">
        <w:rPr>
          <w:rFonts w:ascii="Times New Roman" w:hAnsi="Times New Roman"/>
          <w:sz w:val="20"/>
          <w:szCs w:val="20"/>
          <w:lang w:val="es-AR"/>
        </w:rPr>
        <w:t>lt</w:t>
      </w:r>
      <w:r w:rsidRPr="00ED79E6">
        <w:rPr>
          <w:rFonts w:ascii="Times New Roman" w:hAnsi="Times New Roman"/>
          <w:spacing w:val="1"/>
          <w:sz w:val="20"/>
          <w:szCs w:val="20"/>
          <w:lang w:val="es-AR"/>
        </w:rPr>
        <w:t>a</w:t>
      </w:r>
      <w:r w:rsidRPr="00ED79E6">
        <w:rPr>
          <w:rFonts w:ascii="Times New Roman" w:hAnsi="Times New Roman"/>
          <w:sz w:val="20"/>
          <w:szCs w:val="20"/>
          <w:lang w:val="es-AR"/>
        </w:rPr>
        <w:t>d</w:t>
      </w:r>
      <w:r w:rsidRPr="00ED79E6">
        <w:rPr>
          <w:rFonts w:ascii="Times New Roman" w:hAnsi="Times New Roman"/>
          <w:spacing w:val="-3"/>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 xml:space="preserve">e </w:t>
      </w:r>
      <w:r w:rsidRPr="00ED79E6">
        <w:rPr>
          <w:rFonts w:ascii="Times New Roman" w:hAnsi="Times New Roman"/>
          <w:spacing w:val="1"/>
          <w:sz w:val="20"/>
          <w:szCs w:val="20"/>
          <w:lang w:val="es-AR"/>
        </w:rPr>
        <w:t>Hu</w:t>
      </w:r>
      <w:r w:rsidRPr="00ED79E6">
        <w:rPr>
          <w:rFonts w:ascii="Times New Roman" w:hAnsi="Times New Roman"/>
          <w:spacing w:val="-1"/>
          <w:sz w:val="20"/>
          <w:szCs w:val="20"/>
          <w:lang w:val="es-AR"/>
        </w:rPr>
        <w:t>m</w:t>
      </w:r>
      <w:r w:rsidRPr="00ED79E6">
        <w:rPr>
          <w:rFonts w:ascii="Times New Roman" w:hAnsi="Times New Roman"/>
          <w:spacing w:val="1"/>
          <w:sz w:val="20"/>
          <w:szCs w:val="20"/>
          <w:lang w:val="es-AR"/>
        </w:rPr>
        <w:t>an</w:t>
      </w:r>
      <w:r w:rsidRPr="00ED79E6">
        <w:rPr>
          <w:rFonts w:ascii="Times New Roman" w:hAnsi="Times New Roman"/>
          <w:sz w:val="20"/>
          <w:szCs w:val="20"/>
          <w:lang w:val="es-AR"/>
        </w:rPr>
        <w:t>i</w:t>
      </w:r>
      <w:r w:rsidRPr="00ED79E6">
        <w:rPr>
          <w:rFonts w:ascii="Times New Roman" w:hAnsi="Times New Roman"/>
          <w:spacing w:val="1"/>
          <w:sz w:val="20"/>
          <w:szCs w:val="20"/>
          <w:lang w:val="es-AR"/>
        </w:rPr>
        <w:t>dad</w:t>
      </w:r>
      <w:r w:rsidRPr="00ED79E6">
        <w:rPr>
          <w:rFonts w:ascii="Times New Roman" w:hAnsi="Times New Roman"/>
          <w:spacing w:val="-1"/>
          <w:sz w:val="20"/>
          <w:szCs w:val="20"/>
          <w:lang w:val="es-AR"/>
        </w:rPr>
        <w:t>es</w:t>
      </w:r>
      <w:r w:rsidRPr="00ED79E6">
        <w:rPr>
          <w:rFonts w:ascii="Times New Roman" w:hAnsi="Times New Roman"/>
          <w:sz w:val="20"/>
          <w:szCs w:val="20"/>
          <w:lang w:val="es-AR"/>
        </w:rPr>
        <w:t>,</w:t>
      </w:r>
      <w:r w:rsidRPr="00ED79E6">
        <w:rPr>
          <w:rFonts w:ascii="Times New Roman" w:hAnsi="Times New Roman"/>
          <w:spacing w:val="-8"/>
          <w:sz w:val="20"/>
          <w:szCs w:val="20"/>
          <w:lang w:val="es-AR"/>
        </w:rPr>
        <w:t xml:space="preserve"> </w:t>
      </w:r>
      <w:r w:rsidRPr="00ED79E6">
        <w:rPr>
          <w:rFonts w:ascii="Times New Roman" w:hAnsi="Times New Roman"/>
          <w:spacing w:val="-1"/>
          <w:sz w:val="20"/>
          <w:szCs w:val="20"/>
          <w:lang w:val="es-AR"/>
        </w:rPr>
        <w:t>U</w:t>
      </w:r>
      <w:r w:rsidRPr="00ED79E6">
        <w:rPr>
          <w:rFonts w:ascii="Times New Roman" w:hAnsi="Times New Roman"/>
          <w:spacing w:val="1"/>
          <w:sz w:val="20"/>
          <w:szCs w:val="20"/>
          <w:lang w:val="es-AR"/>
        </w:rPr>
        <w:t>n</w:t>
      </w:r>
      <w:r w:rsidRPr="00ED79E6">
        <w:rPr>
          <w:rFonts w:ascii="Times New Roman" w:hAnsi="Times New Roman"/>
          <w:sz w:val="20"/>
          <w:szCs w:val="20"/>
          <w:lang w:val="es-AR"/>
        </w:rPr>
        <w:t>i</w:t>
      </w:r>
      <w:r w:rsidRPr="00ED79E6">
        <w:rPr>
          <w:rFonts w:ascii="Times New Roman" w:hAnsi="Times New Roman"/>
          <w:spacing w:val="1"/>
          <w:sz w:val="20"/>
          <w:szCs w:val="20"/>
          <w:lang w:val="es-AR"/>
        </w:rPr>
        <w:t>v</w:t>
      </w:r>
      <w:r w:rsidRPr="00ED79E6">
        <w:rPr>
          <w:rFonts w:ascii="Times New Roman" w:hAnsi="Times New Roman"/>
          <w:spacing w:val="-1"/>
          <w:sz w:val="20"/>
          <w:szCs w:val="20"/>
          <w:lang w:val="es-AR"/>
        </w:rPr>
        <w:t>e</w:t>
      </w:r>
      <w:r w:rsidRPr="00ED79E6">
        <w:rPr>
          <w:rFonts w:ascii="Times New Roman" w:hAnsi="Times New Roman"/>
          <w:sz w:val="20"/>
          <w:szCs w:val="20"/>
          <w:lang w:val="es-AR"/>
        </w:rPr>
        <w:t>r</w:t>
      </w:r>
      <w:r w:rsidRPr="00ED79E6">
        <w:rPr>
          <w:rFonts w:ascii="Times New Roman" w:hAnsi="Times New Roman"/>
          <w:spacing w:val="-1"/>
          <w:sz w:val="20"/>
          <w:szCs w:val="20"/>
          <w:lang w:val="es-AR"/>
        </w:rPr>
        <w:t>s</w:t>
      </w:r>
      <w:r w:rsidRPr="00ED79E6">
        <w:rPr>
          <w:rFonts w:ascii="Times New Roman" w:hAnsi="Times New Roman"/>
          <w:sz w:val="20"/>
          <w:szCs w:val="20"/>
          <w:lang w:val="es-AR"/>
        </w:rPr>
        <w:t>i</w:t>
      </w:r>
      <w:r w:rsidRPr="00ED79E6">
        <w:rPr>
          <w:rFonts w:ascii="Times New Roman" w:hAnsi="Times New Roman"/>
          <w:spacing w:val="1"/>
          <w:sz w:val="20"/>
          <w:szCs w:val="20"/>
          <w:lang w:val="es-AR"/>
        </w:rPr>
        <w:t>da</w:t>
      </w:r>
      <w:r w:rsidRPr="00ED79E6">
        <w:rPr>
          <w:rFonts w:ascii="Times New Roman" w:hAnsi="Times New Roman"/>
          <w:sz w:val="20"/>
          <w:szCs w:val="20"/>
          <w:lang w:val="es-AR"/>
        </w:rPr>
        <w:t>d</w:t>
      </w:r>
      <w:r w:rsidRPr="00ED79E6">
        <w:rPr>
          <w:rFonts w:ascii="Times New Roman" w:hAnsi="Times New Roman"/>
          <w:spacing w:val="-6"/>
          <w:sz w:val="20"/>
          <w:szCs w:val="20"/>
          <w:lang w:val="es-AR"/>
        </w:rPr>
        <w:t xml:space="preserve"> </w:t>
      </w:r>
      <w:r w:rsidRPr="00ED79E6">
        <w:rPr>
          <w:rFonts w:ascii="Times New Roman" w:hAnsi="Times New Roman"/>
          <w:spacing w:val="1"/>
          <w:sz w:val="20"/>
          <w:szCs w:val="20"/>
          <w:lang w:val="es-AR"/>
        </w:rPr>
        <w:t>Na</w:t>
      </w:r>
      <w:r w:rsidRPr="00ED79E6">
        <w:rPr>
          <w:rFonts w:ascii="Times New Roman" w:hAnsi="Times New Roman"/>
          <w:sz w:val="20"/>
          <w:szCs w:val="20"/>
          <w:lang w:val="es-AR"/>
        </w:rPr>
        <w:t>ci</w:t>
      </w:r>
      <w:r w:rsidRPr="00ED79E6">
        <w:rPr>
          <w:rFonts w:ascii="Times New Roman" w:hAnsi="Times New Roman"/>
          <w:spacing w:val="1"/>
          <w:sz w:val="20"/>
          <w:szCs w:val="20"/>
          <w:lang w:val="es-AR"/>
        </w:rPr>
        <w:t>ona</w:t>
      </w:r>
      <w:r w:rsidRPr="00ED79E6">
        <w:rPr>
          <w:rFonts w:ascii="Times New Roman" w:hAnsi="Times New Roman"/>
          <w:sz w:val="20"/>
          <w:szCs w:val="20"/>
          <w:lang w:val="es-AR"/>
        </w:rPr>
        <w:t>l</w:t>
      </w:r>
      <w:r w:rsidRPr="00ED79E6">
        <w:rPr>
          <w:rFonts w:ascii="Times New Roman" w:hAnsi="Times New Roman"/>
          <w:spacing w:val="-4"/>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e M</w:t>
      </w:r>
      <w:r w:rsidRPr="00ED79E6">
        <w:rPr>
          <w:rFonts w:ascii="Times New Roman" w:hAnsi="Times New Roman"/>
          <w:spacing w:val="1"/>
          <w:sz w:val="20"/>
          <w:szCs w:val="20"/>
          <w:lang w:val="es-AR"/>
        </w:rPr>
        <w:t>a</w:t>
      </w:r>
      <w:r w:rsidRPr="00ED79E6">
        <w:rPr>
          <w:rFonts w:ascii="Times New Roman" w:hAnsi="Times New Roman"/>
          <w:sz w:val="20"/>
          <w:szCs w:val="20"/>
          <w:lang w:val="es-AR"/>
        </w:rPr>
        <w:t xml:space="preserve">r </w:t>
      </w:r>
      <w:r w:rsidRPr="00ED79E6">
        <w:rPr>
          <w:rFonts w:ascii="Times New Roman" w:hAnsi="Times New Roman"/>
          <w:spacing w:val="1"/>
          <w:sz w:val="20"/>
          <w:szCs w:val="20"/>
          <w:lang w:val="es-AR"/>
        </w:rPr>
        <w:t>d</w:t>
      </w:r>
      <w:r w:rsidRPr="00ED79E6">
        <w:rPr>
          <w:rFonts w:ascii="Times New Roman" w:hAnsi="Times New Roman"/>
          <w:spacing w:val="-1"/>
          <w:sz w:val="20"/>
          <w:szCs w:val="20"/>
          <w:lang w:val="es-AR"/>
        </w:rPr>
        <w:t>e</w:t>
      </w:r>
      <w:r w:rsidRPr="00ED79E6">
        <w:rPr>
          <w:rFonts w:ascii="Times New Roman" w:hAnsi="Times New Roman"/>
          <w:sz w:val="20"/>
          <w:szCs w:val="20"/>
          <w:lang w:val="es-AR"/>
        </w:rPr>
        <w:t>l</w:t>
      </w:r>
      <w:r w:rsidRPr="00ED79E6">
        <w:rPr>
          <w:rFonts w:ascii="Times New Roman" w:hAnsi="Times New Roman"/>
          <w:spacing w:val="-3"/>
          <w:sz w:val="20"/>
          <w:szCs w:val="20"/>
          <w:lang w:val="es-AR"/>
        </w:rPr>
        <w:t xml:space="preserve"> </w:t>
      </w:r>
      <w:r w:rsidRPr="00ED79E6">
        <w:rPr>
          <w:rFonts w:ascii="Times New Roman" w:hAnsi="Times New Roman"/>
          <w:sz w:val="20"/>
          <w:szCs w:val="20"/>
          <w:lang w:val="es-AR"/>
        </w:rPr>
        <w:t>Pl</w:t>
      </w:r>
      <w:r w:rsidRPr="00ED79E6">
        <w:rPr>
          <w:rFonts w:ascii="Times New Roman" w:hAnsi="Times New Roman"/>
          <w:spacing w:val="1"/>
          <w:sz w:val="20"/>
          <w:szCs w:val="20"/>
          <w:lang w:val="es-AR"/>
        </w:rPr>
        <w:t>a</w:t>
      </w:r>
      <w:r w:rsidRPr="00ED79E6">
        <w:rPr>
          <w:rFonts w:ascii="Times New Roman" w:hAnsi="Times New Roman"/>
          <w:sz w:val="20"/>
          <w:szCs w:val="20"/>
          <w:lang w:val="es-AR"/>
        </w:rPr>
        <w:t>t</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4"/>
          <w:sz w:val="20"/>
          <w:szCs w:val="20"/>
          <w:lang w:val="es-AR"/>
        </w:rPr>
        <w:t xml:space="preserve"> </w:t>
      </w:r>
      <w:r w:rsidRPr="00ED79E6">
        <w:rPr>
          <w:rFonts w:ascii="Times New Roman" w:hAnsi="Times New Roman"/>
          <w:sz w:val="20"/>
          <w:szCs w:val="20"/>
          <w:lang w:val="es-AR"/>
        </w:rPr>
        <w:t>M</w:t>
      </w:r>
      <w:r w:rsidRPr="00ED79E6">
        <w:rPr>
          <w:rFonts w:ascii="Times New Roman" w:hAnsi="Times New Roman"/>
          <w:spacing w:val="1"/>
          <w:sz w:val="20"/>
          <w:szCs w:val="20"/>
          <w:lang w:val="es-AR"/>
        </w:rPr>
        <w:t>a</w:t>
      </w:r>
      <w:r w:rsidRPr="00ED79E6">
        <w:rPr>
          <w:rFonts w:ascii="Times New Roman" w:hAnsi="Times New Roman"/>
          <w:sz w:val="20"/>
          <w:szCs w:val="20"/>
          <w:lang w:val="es-AR"/>
        </w:rPr>
        <w:t>r</w:t>
      </w:r>
      <w:r w:rsidRPr="00ED79E6">
        <w:rPr>
          <w:rFonts w:ascii="Times New Roman" w:hAnsi="Times New Roman"/>
          <w:spacing w:val="-3"/>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pacing w:val="-1"/>
          <w:sz w:val="20"/>
          <w:szCs w:val="20"/>
          <w:lang w:val="es-AR"/>
        </w:rPr>
        <w:t>e</w:t>
      </w:r>
      <w:r w:rsidRPr="00ED79E6">
        <w:rPr>
          <w:rFonts w:ascii="Times New Roman" w:hAnsi="Times New Roman"/>
          <w:sz w:val="20"/>
          <w:szCs w:val="20"/>
          <w:lang w:val="es-AR"/>
        </w:rPr>
        <w:t>l</w:t>
      </w:r>
      <w:r w:rsidRPr="00ED79E6">
        <w:rPr>
          <w:rFonts w:ascii="Times New Roman" w:hAnsi="Times New Roman"/>
          <w:spacing w:val="-3"/>
          <w:sz w:val="20"/>
          <w:szCs w:val="20"/>
          <w:lang w:val="es-AR"/>
        </w:rPr>
        <w:t xml:space="preserve"> </w:t>
      </w:r>
      <w:r w:rsidRPr="00ED79E6">
        <w:rPr>
          <w:rFonts w:ascii="Times New Roman" w:hAnsi="Times New Roman"/>
          <w:sz w:val="20"/>
          <w:szCs w:val="20"/>
          <w:lang w:val="es-AR"/>
        </w:rPr>
        <w:t>Pl</w:t>
      </w:r>
      <w:r w:rsidRPr="00ED79E6">
        <w:rPr>
          <w:rFonts w:ascii="Times New Roman" w:hAnsi="Times New Roman"/>
          <w:spacing w:val="1"/>
          <w:sz w:val="20"/>
          <w:szCs w:val="20"/>
          <w:lang w:val="es-AR"/>
        </w:rPr>
        <w:t>a</w:t>
      </w:r>
      <w:r w:rsidRPr="00ED79E6">
        <w:rPr>
          <w:rFonts w:ascii="Times New Roman" w:hAnsi="Times New Roman"/>
          <w:sz w:val="20"/>
          <w:szCs w:val="20"/>
          <w:lang w:val="es-AR"/>
        </w:rPr>
        <w:t>t</w:t>
      </w:r>
      <w:r w:rsidRPr="00ED79E6">
        <w:rPr>
          <w:rFonts w:ascii="Times New Roman" w:hAnsi="Times New Roman"/>
          <w:spacing w:val="1"/>
          <w:sz w:val="20"/>
          <w:szCs w:val="20"/>
          <w:lang w:val="es-AR"/>
        </w:rPr>
        <w:t>a</w:t>
      </w:r>
      <w:r w:rsidRPr="00ED79E6">
        <w:rPr>
          <w:rFonts w:ascii="Times New Roman" w:hAnsi="Times New Roman"/>
          <w:sz w:val="20"/>
          <w:szCs w:val="20"/>
          <w:lang w:val="es-AR"/>
        </w:rPr>
        <w:t>,</w:t>
      </w:r>
      <w:r w:rsidRPr="00ED79E6">
        <w:rPr>
          <w:rFonts w:ascii="Times New Roman" w:hAnsi="Times New Roman"/>
          <w:spacing w:val="-4"/>
          <w:sz w:val="20"/>
          <w:szCs w:val="20"/>
          <w:lang w:val="es-AR"/>
        </w:rPr>
        <w:t xml:space="preserve"> </w:t>
      </w:r>
      <w:r w:rsidRPr="00ED79E6">
        <w:rPr>
          <w:rFonts w:ascii="Times New Roman" w:hAnsi="Times New Roman"/>
          <w:sz w:val="20"/>
          <w:szCs w:val="20"/>
          <w:lang w:val="es-AR"/>
        </w:rPr>
        <w:t>11,</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12</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y 13</w:t>
      </w:r>
      <w:r w:rsidRPr="00ED79E6">
        <w:rPr>
          <w:rFonts w:ascii="Times New Roman" w:hAnsi="Times New Roman"/>
          <w:spacing w:val="-2"/>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e</w:t>
      </w:r>
      <w:r w:rsidRPr="00ED79E6">
        <w:rPr>
          <w:rFonts w:ascii="Times New Roman" w:hAnsi="Times New Roman"/>
          <w:spacing w:val="-2"/>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ici</w:t>
      </w:r>
      <w:r w:rsidRPr="00ED79E6">
        <w:rPr>
          <w:rFonts w:ascii="Times New Roman" w:hAnsi="Times New Roman"/>
          <w:spacing w:val="-1"/>
          <w:sz w:val="20"/>
          <w:szCs w:val="20"/>
          <w:lang w:val="es-AR"/>
        </w:rPr>
        <w:t>em</w:t>
      </w:r>
      <w:r w:rsidRPr="00ED79E6">
        <w:rPr>
          <w:rFonts w:ascii="Times New Roman" w:hAnsi="Times New Roman"/>
          <w:spacing w:val="1"/>
          <w:sz w:val="20"/>
          <w:szCs w:val="20"/>
          <w:lang w:val="es-AR"/>
        </w:rPr>
        <w:t>b</w:t>
      </w:r>
      <w:r w:rsidRPr="00ED79E6">
        <w:rPr>
          <w:rFonts w:ascii="Times New Roman" w:hAnsi="Times New Roman"/>
          <w:spacing w:val="2"/>
          <w:sz w:val="20"/>
          <w:szCs w:val="20"/>
          <w:lang w:val="es-AR"/>
        </w:rPr>
        <w:t>r</w:t>
      </w:r>
      <w:r w:rsidRPr="00ED79E6">
        <w:rPr>
          <w:rFonts w:ascii="Times New Roman" w:hAnsi="Times New Roman"/>
          <w:sz w:val="20"/>
          <w:szCs w:val="20"/>
          <w:lang w:val="es-AR"/>
        </w:rPr>
        <w:t>e</w:t>
      </w:r>
      <w:r w:rsidRPr="00ED79E6">
        <w:rPr>
          <w:rFonts w:ascii="Times New Roman" w:hAnsi="Times New Roman"/>
          <w:spacing w:val="-8"/>
          <w:sz w:val="20"/>
          <w:szCs w:val="20"/>
          <w:lang w:val="es-AR"/>
        </w:rPr>
        <w:t xml:space="preserve"> </w:t>
      </w:r>
      <w:r w:rsidRPr="00ED79E6">
        <w:rPr>
          <w:rFonts w:ascii="Times New Roman" w:hAnsi="Times New Roman"/>
          <w:sz w:val="20"/>
          <w:szCs w:val="20"/>
          <w:lang w:val="es-AR"/>
        </w:rPr>
        <w:t>2013</w:t>
      </w:r>
    </w:p>
    <w:p w:rsidR="00337DCA" w:rsidRPr="00ED79E6" w:rsidRDefault="00337DCA" w:rsidP="00337DCA">
      <w:pPr>
        <w:pStyle w:val="Sinespaciado"/>
        <w:tabs>
          <w:tab w:val="left" w:pos="8647"/>
          <w:tab w:val="left" w:pos="9072"/>
        </w:tabs>
        <w:ind w:left="680" w:right="0" w:hanging="680"/>
        <w:rPr>
          <w:rFonts w:ascii="Times New Roman" w:hAnsi="Times New Roman"/>
          <w:sz w:val="20"/>
          <w:szCs w:val="20"/>
          <w:lang w:val="es-AR"/>
        </w:rPr>
      </w:pPr>
      <w:r w:rsidRPr="00ED79E6">
        <w:rPr>
          <w:rFonts w:ascii="Times New Roman" w:hAnsi="Times New Roman"/>
          <w:sz w:val="20"/>
          <w:szCs w:val="20"/>
          <w:lang w:val="es-AR"/>
        </w:rPr>
        <w:t>De</w:t>
      </w:r>
      <w:r w:rsidRPr="00ED79E6">
        <w:rPr>
          <w:rFonts w:ascii="Times New Roman" w:hAnsi="Times New Roman"/>
          <w:spacing w:val="8"/>
          <w:sz w:val="20"/>
          <w:szCs w:val="20"/>
          <w:lang w:val="es-AR"/>
        </w:rPr>
        <w:t xml:space="preserve"> </w:t>
      </w:r>
      <w:r w:rsidRPr="00ED79E6">
        <w:rPr>
          <w:rFonts w:ascii="Times New Roman" w:hAnsi="Times New Roman"/>
          <w:sz w:val="20"/>
          <w:szCs w:val="20"/>
          <w:lang w:val="es-AR"/>
        </w:rPr>
        <w:t>L</w:t>
      </w:r>
      <w:r w:rsidRPr="00ED79E6">
        <w:rPr>
          <w:rFonts w:ascii="Times New Roman" w:hAnsi="Times New Roman"/>
          <w:spacing w:val="1"/>
          <w:sz w:val="20"/>
          <w:szCs w:val="20"/>
          <w:lang w:val="es-AR"/>
        </w:rPr>
        <w:t>au</w:t>
      </w:r>
      <w:r w:rsidRPr="00ED79E6">
        <w:rPr>
          <w:rFonts w:ascii="Times New Roman" w:hAnsi="Times New Roman"/>
          <w:sz w:val="20"/>
          <w:szCs w:val="20"/>
          <w:lang w:val="es-AR"/>
        </w:rPr>
        <w:t>r</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n</w:t>
      </w:r>
      <w:r w:rsidRPr="00ED79E6">
        <w:rPr>
          <w:rFonts w:ascii="Times New Roman" w:hAnsi="Times New Roman"/>
          <w:sz w:val="20"/>
          <w:szCs w:val="20"/>
          <w:lang w:val="es-AR"/>
        </w:rPr>
        <w:t>ti</w:t>
      </w:r>
      <w:r w:rsidRPr="00ED79E6">
        <w:rPr>
          <w:rFonts w:ascii="Times New Roman" w:hAnsi="Times New Roman"/>
          <w:spacing w:val="-1"/>
          <w:sz w:val="20"/>
          <w:szCs w:val="20"/>
          <w:lang w:val="es-AR"/>
        </w:rPr>
        <w:t>s</w:t>
      </w:r>
      <w:r w:rsidRPr="00ED79E6">
        <w:rPr>
          <w:rFonts w:ascii="Times New Roman" w:hAnsi="Times New Roman"/>
          <w:sz w:val="20"/>
          <w:szCs w:val="20"/>
          <w:lang w:val="es-AR"/>
        </w:rPr>
        <w:t>,</w:t>
      </w:r>
      <w:r w:rsidRPr="00ED79E6">
        <w:rPr>
          <w:rFonts w:ascii="Times New Roman" w:hAnsi="Times New Roman"/>
          <w:spacing w:val="7"/>
          <w:sz w:val="20"/>
          <w:szCs w:val="20"/>
          <w:lang w:val="es-AR"/>
        </w:rPr>
        <w:t xml:space="preserve"> </w:t>
      </w:r>
      <w:r w:rsidRPr="00ED79E6">
        <w:rPr>
          <w:rFonts w:ascii="Times New Roman" w:hAnsi="Times New Roman"/>
          <w:spacing w:val="-1"/>
          <w:sz w:val="20"/>
          <w:szCs w:val="20"/>
          <w:lang w:val="es-AR"/>
        </w:rPr>
        <w:t>C</w:t>
      </w:r>
      <w:r w:rsidRPr="00ED79E6">
        <w:rPr>
          <w:rFonts w:ascii="Times New Roman" w:hAnsi="Times New Roman"/>
          <w:sz w:val="20"/>
          <w:szCs w:val="20"/>
          <w:lang w:val="es-AR"/>
        </w:rPr>
        <w:t>;</w:t>
      </w:r>
      <w:r w:rsidRPr="00ED79E6">
        <w:rPr>
          <w:rFonts w:ascii="Times New Roman" w:hAnsi="Times New Roman"/>
          <w:spacing w:val="9"/>
          <w:sz w:val="20"/>
          <w:szCs w:val="20"/>
          <w:lang w:val="es-AR"/>
        </w:rPr>
        <w:t xml:space="preserve"> </w:t>
      </w:r>
      <w:r w:rsidRPr="00ED79E6">
        <w:rPr>
          <w:rFonts w:ascii="Times New Roman" w:hAnsi="Times New Roman"/>
          <w:sz w:val="20"/>
          <w:szCs w:val="20"/>
          <w:lang w:val="es-AR"/>
        </w:rPr>
        <w:t>M.</w:t>
      </w:r>
      <w:r w:rsidRPr="00ED79E6">
        <w:rPr>
          <w:rFonts w:ascii="Times New Roman" w:hAnsi="Times New Roman"/>
          <w:spacing w:val="2"/>
          <w:sz w:val="20"/>
          <w:szCs w:val="20"/>
          <w:lang w:val="es-AR"/>
        </w:rPr>
        <w:t>C</w:t>
      </w:r>
      <w:r w:rsidRPr="00ED79E6">
        <w:rPr>
          <w:rFonts w:ascii="Times New Roman" w:hAnsi="Times New Roman"/>
          <w:sz w:val="20"/>
          <w:szCs w:val="20"/>
          <w:lang w:val="es-AR"/>
        </w:rPr>
        <w:t>.</w:t>
      </w:r>
      <w:r w:rsidRPr="00ED79E6">
        <w:rPr>
          <w:rFonts w:ascii="Times New Roman" w:hAnsi="Times New Roman"/>
          <w:spacing w:val="8"/>
          <w:sz w:val="20"/>
          <w:szCs w:val="20"/>
          <w:lang w:val="es-AR"/>
        </w:rPr>
        <w:t xml:space="preserve"> </w:t>
      </w:r>
      <w:r w:rsidRPr="00ED79E6">
        <w:rPr>
          <w:rFonts w:ascii="Times New Roman" w:hAnsi="Times New Roman"/>
          <w:sz w:val="20"/>
          <w:szCs w:val="20"/>
          <w:lang w:val="es-AR"/>
        </w:rPr>
        <w:t>S</w:t>
      </w:r>
      <w:r w:rsidRPr="00ED79E6">
        <w:rPr>
          <w:rFonts w:ascii="Times New Roman" w:hAnsi="Times New Roman"/>
          <w:spacing w:val="1"/>
          <w:sz w:val="20"/>
          <w:szCs w:val="20"/>
          <w:lang w:val="es-AR"/>
        </w:rPr>
        <w:t>a</w:t>
      </w:r>
      <w:r w:rsidRPr="00ED79E6">
        <w:rPr>
          <w:rFonts w:ascii="Times New Roman" w:hAnsi="Times New Roman"/>
          <w:sz w:val="20"/>
          <w:szCs w:val="20"/>
          <w:lang w:val="es-AR"/>
        </w:rPr>
        <w:t>r</w:t>
      </w:r>
      <w:r w:rsidRPr="00ED79E6">
        <w:rPr>
          <w:rFonts w:ascii="Times New Roman" w:hAnsi="Times New Roman"/>
          <w:spacing w:val="1"/>
          <w:sz w:val="20"/>
          <w:szCs w:val="20"/>
          <w:lang w:val="es-AR"/>
        </w:rPr>
        <w:t>a</w:t>
      </w:r>
      <w:r w:rsidRPr="00ED79E6">
        <w:rPr>
          <w:rFonts w:ascii="Times New Roman" w:hAnsi="Times New Roman"/>
          <w:spacing w:val="-1"/>
          <w:sz w:val="20"/>
          <w:szCs w:val="20"/>
          <w:lang w:val="es-AR"/>
        </w:rPr>
        <w:t>s</w:t>
      </w:r>
      <w:r w:rsidRPr="00ED79E6">
        <w:rPr>
          <w:rFonts w:ascii="Times New Roman" w:hAnsi="Times New Roman"/>
          <w:spacing w:val="3"/>
          <w:sz w:val="20"/>
          <w:szCs w:val="20"/>
          <w:lang w:val="es-AR"/>
        </w:rPr>
        <w:t>a</w:t>
      </w:r>
      <w:r w:rsidRPr="00ED79E6">
        <w:rPr>
          <w:rFonts w:ascii="Times New Roman" w:hAnsi="Times New Roman"/>
          <w:sz w:val="20"/>
          <w:szCs w:val="20"/>
          <w:lang w:val="es-AR"/>
        </w:rPr>
        <w:t>.</w:t>
      </w:r>
      <w:r w:rsidRPr="00ED79E6">
        <w:rPr>
          <w:rFonts w:ascii="Times New Roman" w:hAnsi="Times New Roman"/>
          <w:spacing w:val="6"/>
          <w:sz w:val="20"/>
          <w:szCs w:val="20"/>
          <w:lang w:val="es-AR"/>
        </w:rPr>
        <w:t xml:space="preserve"> </w:t>
      </w:r>
      <w:r w:rsidRPr="00ED79E6">
        <w:rPr>
          <w:rFonts w:ascii="Times New Roman" w:hAnsi="Times New Roman"/>
          <w:spacing w:val="1"/>
          <w:sz w:val="20"/>
          <w:szCs w:val="20"/>
          <w:lang w:val="es-AR"/>
        </w:rPr>
        <w:t>“Na</w:t>
      </w:r>
      <w:r w:rsidRPr="00ED79E6">
        <w:rPr>
          <w:rFonts w:ascii="Times New Roman" w:hAnsi="Times New Roman"/>
          <w:sz w:val="20"/>
          <w:szCs w:val="20"/>
          <w:lang w:val="es-AR"/>
        </w:rPr>
        <w:t>rr</w:t>
      </w:r>
      <w:r w:rsidRPr="00ED79E6">
        <w:rPr>
          <w:rFonts w:ascii="Times New Roman" w:hAnsi="Times New Roman"/>
          <w:spacing w:val="1"/>
          <w:sz w:val="20"/>
          <w:szCs w:val="20"/>
          <w:lang w:val="es-AR"/>
        </w:rPr>
        <w:t>a</w:t>
      </w:r>
      <w:r w:rsidRPr="00ED79E6">
        <w:rPr>
          <w:rFonts w:ascii="Times New Roman" w:hAnsi="Times New Roman"/>
          <w:sz w:val="20"/>
          <w:szCs w:val="20"/>
          <w:lang w:val="es-AR"/>
        </w:rPr>
        <w:t>ti</w:t>
      </w:r>
      <w:r w:rsidRPr="00ED79E6">
        <w:rPr>
          <w:rFonts w:ascii="Times New Roman" w:hAnsi="Times New Roman"/>
          <w:spacing w:val="-1"/>
          <w:sz w:val="20"/>
          <w:szCs w:val="20"/>
          <w:lang w:val="es-AR"/>
        </w:rPr>
        <w:t>v</w:t>
      </w:r>
      <w:r w:rsidRPr="00ED79E6">
        <w:rPr>
          <w:rFonts w:ascii="Times New Roman" w:hAnsi="Times New Roman"/>
          <w:spacing w:val="1"/>
          <w:sz w:val="20"/>
          <w:szCs w:val="20"/>
          <w:lang w:val="es-AR"/>
        </w:rPr>
        <w:t>a</w:t>
      </w:r>
      <w:r w:rsidRPr="00ED79E6">
        <w:rPr>
          <w:rFonts w:ascii="Times New Roman" w:hAnsi="Times New Roman"/>
          <w:sz w:val="20"/>
          <w:szCs w:val="20"/>
          <w:lang w:val="es-AR"/>
        </w:rPr>
        <w:t>s</w:t>
      </w:r>
      <w:r w:rsidRPr="00ED79E6">
        <w:rPr>
          <w:rFonts w:ascii="Times New Roman" w:hAnsi="Times New Roman"/>
          <w:spacing w:val="1"/>
          <w:sz w:val="20"/>
          <w:szCs w:val="20"/>
          <w:lang w:val="es-AR"/>
        </w:rPr>
        <w:t xml:space="preserve"> d</w:t>
      </w:r>
      <w:r w:rsidRPr="00ED79E6">
        <w:rPr>
          <w:rFonts w:ascii="Times New Roman" w:hAnsi="Times New Roman"/>
          <w:sz w:val="20"/>
          <w:szCs w:val="20"/>
          <w:lang w:val="es-AR"/>
        </w:rPr>
        <w:t>e</w:t>
      </w:r>
      <w:r w:rsidRPr="00ED79E6">
        <w:rPr>
          <w:rFonts w:ascii="Times New Roman" w:hAnsi="Times New Roman"/>
          <w:spacing w:val="8"/>
          <w:sz w:val="20"/>
          <w:szCs w:val="20"/>
          <w:lang w:val="es-AR"/>
        </w:rPr>
        <w:t xml:space="preserve"> </w:t>
      </w:r>
      <w:r w:rsidRPr="00ED79E6">
        <w:rPr>
          <w:rFonts w:ascii="Times New Roman" w:hAnsi="Times New Roman"/>
          <w:spacing w:val="1"/>
          <w:sz w:val="20"/>
          <w:szCs w:val="20"/>
          <w:lang w:val="es-AR"/>
        </w:rPr>
        <w:t>p</w:t>
      </w:r>
      <w:r w:rsidRPr="00ED79E6">
        <w:rPr>
          <w:rFonts w:ascii="Times New Roman" w:hAnsi="Times New Roman"/>
          <w:sz w:val="20"/>
          <w:szCs w:val="20"/>
          <w:lang w:val="es-AR"/>
        </w:rPr>
        <w:t>r</w:t>
      </w:r>
      <w:r w:rsidRPr="00ED79E6">
        <w:rPr>
          <w:rFonts w:ascii="Times New Roman" w:hAnsi="Times New Roman"/>
          <w:spacing w:val="1"/>
          <w:sz w:val="20"/>
          <w:szCs w:val="20"/>
          <w:lang w:val="es-AR"/>
        </w:rPr>
        <w:t>of</w:t>
      </w:r>
      <w:r w:rsidRPr="00ED79E6">
        <w:rPr>
          <w:rFonts w:ascii="Times New Roman" w:hAnsi="Times New Roman"/>
          <w:spacing w:val="-1"/>
          <w:sz w:val="20"/>
          <w:szCs w:val="20"/>
          <w:lang w:val="es-AR"/>
        </w:rPr>
        <w:t>es</w:t>
      </w:r>
      <w:r w:rsidRPr="00ED79E6">
        <w:rPr>
          <w:rFonts w:ascii="Times New Roman" w:hAnsi="Times New Roman"/>
          <w:spacing w:val="1"/>
          <w:sz w:val="20"/>
          <w:szCs w:val="20"/>
          <w:lang w:val="es-AR"/>
        </w:rPr>
        <w:t>o</w:t>
      </w:r>
      <w:r w:rsidRPr="00ED79E6">
        <w:rPr>
          <w:rFonts w:ascii="Times New Roman" w:hAnsi="Times New Roman"/>
          <w:spacing w:val="2"/>
          <w:sz w:val="20"/>
          <w:szCs w:val="20"/>
          <w:lang w:val="es-AR"/>
        </w:rPr>
        <w:t>r</w:t>
      </w:r>
      <w:r w:rsidRPr="00ED79E6">
        <w:rPr>
          <w:rFonts w:ascii="Times New Roman" w:hAnsi="Times New Roman"/>
          <w:spacing w:val="-1"/>
          <w:sz w:val="20"/>
          <w:szCs w:val="20"/>
          <w:lang w:val="es-AR"/>
        </w:rPr>
        <w:t>e</w:t>
      </w:r>
      <w:r w:rsidRPr="00ED79E6">
        <w:rPr>
          <w:rFonts w:ascii="Times New Roman" w:hAnsi="Times New Roman"/>
          <w:sz w:val="20"/>
          <w:szCs w:val="20"/>
          <w:lang w:val="es-AR"/>
        </w:rPr>
        <w:t>s</w:t>
      </w:r>
      <w:r w:rsidRPr="00ED79E6">
        <w:rPr>
          <w:rFonts w:ascii="Times New Roman" w:hAnsi="Times New Roman"/>
          <w:spacing w:val="4"/>
          <w:sz w:val="20"/>
          <w:szCs w:val="20"/>
          <w:lang w:val="es-AR"/>
        </w:rPr>
        <w:t xml:space="preserve"> </w:t>
      </w:r>
      <w:r w:rsidRPr="00ED79E6">
        <w:rPr>
          <w:rFonts w:ascii="Times New Roman" w:hAnsi="Times New Roman"/>
          <w:spacing w:val="-1"/>
          <w:sz w:val="20"/>
          <w:szCs w:val="20"/>
          <w:lang w:val="es-AR"/>
        </w:rPr>
        <w:t>m</w:t>
      </w:r>
      <w:r w:rsidRPr="00ED79E6">
        <w:rPr>
          <w:rFonts w:ascii="Times New Roman" w:hAnsi="Times New Roman"/>
          <w:spacing w:val="2"/>
          <w:sz w:val="20"/>
          <w:szCs w:val="20"/>
          <w:lang w:val="es-AR"/>
        </w:rPr>
        <w:t>e</w:t>
      </w:r>
      <w:r w:rsidRPr="00ED79E6">
        <w:rPr>
          <w:rFonts w:ascii="Times New Roman" w:hAnsi="Times New Roman"/>
          <w:spacing w:val="-1"/>
          <w:sz w:val="20"/>
          <w:szCs w:val="20"/>
          <w:lang w:val="es-AR"/>
        </w:rPr>
        <w:t>m</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1"/>
          <w:sz w:val="20"/>
          <w:szCs w:val="20"/>
          <w:lang w:val="es-AR"/>
        </w:rPr>
        <w:t>ab</w:t>
      </w:r>
      <w:r w:rsidRPr="00ED79E6">
        <w:rPr>
          <w:rFonts w:ascii="Times New Roman" w:hAnsi="Times New Roman"/>
          <w:sz w:val="20"/>
          <w:szCs w:val="20"/>
          <w:lang w:val="es-AR"/>
        </w:rPr>
        <w:t>l</w:t>
      </w:r>
      <w:r w:rsidRPr="00ED79E6">
        <w:rPr>
          <w:rFonts w:ascii="Times New Roman" w:hAnsi="Times New Roman"/>
          <w:spacing w:val="2"/>
          <w:sz w:val="20"/>
          <w:szCs w:val="20"/>
          <w:lang w:val="es-AR"/>
        </w:rPr>
        <w:t>e</w:t>
      </w:r>
      <w:r w:rsidRPr="00ED79E6">
        <w:rPr>
          <w:rFonts w:ascii="Times New Roman" w:hAnsi="Times New Roman"/>
          <w:sz w:val="20"/>
          <w:szCs w:val="20"/>
          <w:lang w:val="es-AR"/>
        </w:rPr>
        <w:t>s y</w:t>
      </w:r>
      <w:r w:rsidRPr="00ED79E6">
        <w:rPr>
          <w:rFonts w:ascii="Times New Roman" w:hAnsi="Times New Roman"/>
          <w:spacing w:val="12"/>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e</w:t>
      </w:r>
      <w:r w:rsidRPr="00ED79E6">
        <w:rPr>
          <w:rFonts w:ascii="Times New Roman" w:hAnsi="Times New Roman"/>
          <w:spacing w:val="8"/>
          <w:sz w:val="20"/>
          <w:szCs w:val="20"/>
          <w:lang w:val="es-AR"/>
        </w:rPr>
        <w:t xml:space="preserve"> </w:t>
      </w:r>
      <w:r w:rsidRPr="00ED79E6">
        <w:rPr>
          <w:rFonts w:ascii="Times New Roman" w:hAnsi="Times New Roman"/>
          <w:spacing w:val="-1"/>
          <w:sz w:val="20"/>
          <w:szCs w:val="20"/>
          <w:lang w:val="es-AR"/>
        </w:rPr>
        <w:t>es</w:t>
      </w:r>
      <w:r w:rsidRPr="00ED79E6">
        <w:rPr>
          <w:rFonts w:ascii="Times New Roman" w:hAnsi="Times New Roman"/>
          <w:sz w:val="20"/>
          <w:szCs w:val="20"/>
          <w:lang w:val="es-AR"/>
        </w:rPr>
        <w:t>t</w:t>
      </w:r>
      <w:r w:rsidRPr="00ED79E6">
        <w:rPr>
          <w:rFonts w:ascii="Times New Roman" w:hAnsi="Times New Roman"/>
          <w:spacing w:val="1"/>
          <w:sz w:val="20"/>
          <w:szCs w:val="20"/>
          <w:lang w:val="es-AR"/>
        </w:rPr>
        <w:t>ud</w:t>
      </w:r>
      <w:r w:rsidRPr="00ED79E6">
        <w:rPr>
          <w:rFonts w:ascii="Times New Roman" w:hAnsi="Times New Roman"/>
          <w:sz w:val="20"/>
          <w:szCs w:val="20"/>
          <w:lang w:val="es-AR"/>
        </w:rPr>
        <w:t>i</w:t>
      </w:r>
      <w:r w:rsidRPr="00ED79E6">
        <w:rPr>
          <w:rFonts w:ascii="Times New Roman" w:hAnsi="Times New Roman"/>
          <w:spacing w:val="1"/>
          <w:sz w:val="20"/>
          <w:szCs w:val="20"/>
          <w:lang w:val="es-AR"/>
        </w:rPr>
        <w:t>an</w:t>
      </w:r>
      <w:r w:rsidRPr="00ED79E6">
        <w:rPr>
          <w:rFonts w:ascii="Times New Roman" w:hAnsi="Times New Roman"/>
          <w:sz w:val="20"/>
          <w:szCs w:val="20"/>
          <w:lang w:val="es-AR"/>
        </w:rPr>
        <w:t>t</w:t>
      </w:r>
      <w:r w:rsidRPr="00ED79E6">
        <w:rPr>
          <w:rFonts w:ascii="Times New Roman" w:hAnsi="Times New Roman"/>
          <w:spacing w:val="2"/>
          <w:sz w:val="20"/>
          <w:szCs w:val="20"/>
          <w:lang w:val="es-AR"/>
        </w:rPr>
        <w:t>e</w:t>
      </w:r>
      <w:r w:rsidRPr="00ED79E6">
        <w:rPr>
          <w:rFonts w:ascii="Times New Roman" w:hAnsi="Times New Roman"/>
          <w:sz w:val="20"/>
          <w:szCs w:val="20"/>
          <w:lang w:val="es-AR"/>
        </w:rPr>
        <w:t>s</w:t>
      </w:r>
      <w:r w:rsidRPr="00ED79E6">
        <w:rPr>
          <w:rFonts w:ascii="Times New Roman" w:hAnsi="Times New Roman"/>
          <w:spacing w:val="1"/>
          <w:sz w:val="20"/>
          <w:szCs w:val="20"/>
          <w:lang w:val="es-AR"/>
        </w:rPr>
        <w:t xml:space="preserve"> d</w:t>
      </w:r>
      <w:r w:rsidRPr="00ED79E6">
        <w:rPr>
          <w:rFonts w:ascii="Times New Roman" w:hAnsi="Times New Roman"/>
          <w:sz w:val="20"/>
          <w:szCs w:val="20"/>
          <w:lang w:val="es-AR"/>
        </w:rPr>
        <w:t>e</w:t>
      </w:r>
      <w:r w:rsidRPr="00ED79E6">
        <w:rPr>
          <w:rFonts w:ascii="Times New Roman" w:hAnsi="Times New Roman"/>
          <w:spacing w:val="8"/>
          <w:sz w:val="20"/>
          <w:szCs w:val="20"/>
          <w:lang w:val="es-AR"/>
        </w:rPr>
        <w:t xml:space="preserve"> </w:t>
      </w:r>
      <w:r w:rsidRPr="00ED79E6">
        <w:rPr>
          <w:rFonts w:ascii="Times New Roman" w:hAnsi="Times New Roman"/>
          <w:spacing w:val="1"/>
          <w:sz w:val="20"/>
          <w:szCs w:val="20"/>
          <w:lang w:val="es-AR"/>
        </w:rPr>
        <w:t>p</w:t>
      </w:r>
      <w:r w:rsidRPr="00ED79E6">
        <w:rPr>
          <w:rFonts w:ascii="Times New Roman" w:hAnsi="Times New Roman"/>
          <w:sz w:val="20"/>
          <w:szCs w:val="20"/>
          <w:lang w:val="es-AR"/>
        </w:rPr>
        <w:t>r</w:t>
      </w:r>
      <w:r w:rsidRPr="00ED79E6">
        <w:rPr>
          <w:rFonts w:ascii="Times New Roman" w:hAnsi="Times New Roman"/>
          <w:spacing w:val="1"/>
          <w:sz w:val="20"/>
          <w:szCs w:val="20"/>
          <w:lang w:val="es-AR"/>
        </w:rPr>
        <w:t>o</w:t>
      </w:r>
      <w:r w:rsidRPr="00ED79E6">
        <w:rPr>
          <w:rFonts w:ascii="Times New Roman" w:hAnsi="Times New Roman"/>
          <w:spacing w:val="-1"/>
          <w:sz w:val="20"/>
          <w:szCs w:val="20"/>
          <w:lang w:val="es-AR"/>
        </w:rPr>
        <w:t>f</w:t>
      </w:r>
      <w:r w:rsidRPr="00ED79E6">
        <w:rPr>
          <w:rFonts w:ascii="Times New Roman" w:hAnsi="Times New Roman"/>
          <w:spacing w:val="2"/>
          <w:sz w:val="20"/>
          <w:szCs w:val="20"/>
          <w:lang w:val="es-AR"/>
        </w:rPr>
        <w:t>e</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1"/>
          <w:sz w:val="20"/>
          <w:szCs w:val="20"/>
          <w:lang w:val="es-AR"/>
        </w:rPr>
        <w:t>ado</w:t>
      </w:r>
      <w:r w:rsidRPr="00ED79E6">
        <w:rPr>
          <w:rFonts w:ascii="Times New Roman" w:hAnsi="Times New Roman"/>
          <w:sz w:val="20"/>
          <w:szCs w:val="20"/>
          <w:lang w:val="es-AR"/>
        </w:rPr>
        <w:t>: la c</w:t>
      </w:r>
      <w:r w:rsidRPr="00ED79E6">
        <w:rPr>
          <w:rFonts w:ascii="Times New Roman" w:hAnsi="Times New Roman"/>
          <w:spacing w:val="1"/>
          <w:sz w:val="20"/>
          <w:szCs w:val="20"/>
          <w:lang w:val="es-AR"/>
        </w:rPr>
        <w:t>on</w:t>
      </w:r>
      <w:r w:rsidRPr="00ED79E6">
        <w:rPr>
          <w:rFonts w:ascii="Times New Roman" w:hAnsi="Times New Roman"/>
          <w:spacing w:val="-1"/>
          <w:sz w:val="20"/>
          <w:szCs w:val="20"/>
          <w:lang w:val="es-AR"/>
        </w:rPr>
        <w:t>s</w:t>
      </w:r>
      <w:r w:rsidRPr="00ED79E6">
        <w:rPr>
          <w:rFonts w:ascii="Times New Roman" w:hAnsi="Times New Roman"/>
          <w:sz w:val="20"/>
          <w:szCs w:val="20"/>
          <w:lang w:val="es-AR"/>
        </w:rPr>
        <w:t>tr</w:t>
      </w:r>
      <w:r w:rsidRPr="00ED79E6">
        <w:rPr>
          <w:rFonts w:ascii="Times New Roman" w:hAnsi="Times New Roman"/>
          <w:spacing w:val="1"/>
          <w:sz w:val="20"/>
          <w:szCs w:val="20"/>
          <w:lang w:val="es-AR"/>
        </w:rPr>
        <w:t>u</w:t>
      </w:r>
      <w:r w:rsidRPr="00ED79E6">
        <w:rPr>
          <w:rFonts w:ascii="Times New Roman" w:hAnsi="Times New Roman"/>
          <w:sz w:val="20"/>
          <w:szCs w:val="20"/>
          <w:lang w:val="es-AR"/>
        </w:rPr>
        <w:t>cci</w:t>
      </w:r>
      <w:r w:rsidRPr="00ED79E6">
        <w:rPr>
          <w:rFonts w:ascii="Times New Roman" w:hAnsi="Times New Roman"/>
          <w:spacing w:val="1"/>
          <w:sz w:val="20"/>
          <w:szCs w:val="20"/>
          <w:lang w:val="es-AR"/>
        </w:rPr>
        <w:t>ó</w:t>
      </w:r>
      <w:r w:rsidRPr="00ED79E6">
        <w:rPr>
          <w:rFonts w:ascii="Times New Roman" w:hAnsi="Times New Roman"/>
          <w:sz w:val="20"/>
          <w:szCs w:val="20"/>
          <w:lang w:val="es-AR"/>
        </w:rPr>
        <w:t>n</w:t>
      </w:r>
      <w:r w:rsidRPr="00ED79E6">
        <w:rPr>
          <w:rFonts w:ascii="Times New Roman" w:hAnsi="Times New Roman"/>
          <w:spacing w:val="-6"/>
          <w:sz w:val="20"/>
          <w:szCs w:val="20"/>
          <w:lang w:val="es-AR"/>
        </w:rPr>
        <w:t xml:space="preserve"> </w:t>
      </w:r>
      <w:r w:rsidRPr="00ED79E6">
        <w:rPr>
          <w:rFonts w:ascii="Times New Roman" w:hAnsi="Times New Roman"/>
          <w:spacing w:val="-1"/>
          <w:sz w:val="20"/>
          <w:szCs w:val="20"/>
          <w:lang w:val="es-AR"/>
        </w:rPr>
        <w:t>é</w:t>
      </w:r>
      <w:r w:rsidRPr="00ED79E6">
        <w:rPr>
          <w:rFonts w:ascii="Times New Roman" w:hAnsi="Times New Roman"/>
          <w:spacing w:val="1"/>
          <w:sz w:val="20"/>
          <w:szCs w:val="20"/>
          <w:lang w:val="es-AR"/>
        </w:rPr>
        <w:t>p</w:t>
      </w:r>
      <w:r w:rsidRPr="00ED79E6">
        <w:rPr>
          <w:rFonts w:ascii="Times New Roman" w:hAnsi="Times New Roman"/>
          <w:sz w:val="20"/>
          <w:szCs w:val="20"/>
          <w:lang w:val="es-AR"/>
        </w:rPr>
        <w:t>ica</w:t>
      </w:r>
      <w:r w:rsidRPr="00ED79E6">
        <w:rPr>
          <w:rFonts w:ascii="Times New Roman" w:hAnsi="Times New Roman"/>
          <w:spacing w:val="-1"/>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e la</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i</w:t>
      </w:r>
      <w:r w:rsidRPr="00ED79E6">
        <w:rPr>
          <w:rFonts w:ascii="Times New Roman" w:hAnsi="Times New Roman"/>
          <w:spacing w:val="3"/>
          <w:sz w:val="20"/>
          <w:szCs w:val="20"/>
          <w:lang w:val="es-AR"/>
        </w:rPr>
        <w:t>d</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n</w:t>
      </w:r>
      <w:r w:rsidRPr="00ED79E6">
        <w:rPr>
          <w:rFonts w:ascii="Times New Roman" w:hAnsi="Times New Roman"/>
          <w:sz w:val="20"/>
          <w:szCs w:val="20"/>
          <w:lang w:val="es-AR"/>
        </w:rPr>
        <w:t>ti</w:t>
      </w:r>
      <w:r w:rsidRPr="00ED79E6">
        <w:rPr>
          <w:rFonts w:ascii="Times New Roman" w:hAnsi="Times New Roman"/>
          <w:spacing w:val="1"/>
          <w:sz w:val="20"/>
          <w:szCs w:val="20"/>
          <w:lang w:val="es-AR"/>
        </w:rPr>
        <w:t>da</w:t>
      </w:r>
      <w:r w:rsidRPr="00ED79E6">
        <w:rPr>
          <w:rFonts w:ascii="Times New Roman" w:hAnsi="Times New Roman"/>
          <w:sz w:val="20"/>
          <w:szCs w:val="20"/>
          <w:lang w:val="es-AR"/>
        </w:rPr>
        <w:t>d</w:t>
      </w:r>
      <w:r w:rsidRPr="00ED79E6">
        <w:rPr>
          <w:rFonts w:ascii="Times New Roman" w:hAnsi="Times New Roman"/>
          <w:spacing w:val="-4"/>
          <w:sz w:val="20"/>
          <w:szCs w:val="20"/>
          <w:lang w:val="es-AR"/>
        </w:rPr>
        <w:t xml:space="preserve"> </w:t>
      </w:r>
      <w:r w:rsidRPr="00ED79E6">
        <w:rPr>
          <w:rFonts w:ascii="Times New Roman" w:hAnsi="Times New Roman"/>
          <w:spacing w:val="1"/>
          <w:sz w:val="20"/>
          <w:szCs w:val="20"/>
          <w:lang w:val="es-AR"/>
        </w:rPr>
        <w:t>do</w:t>
      </w:r>
      <w:r w:rsidRPr="00ED79E6">
        <w:rPr>
          <w:rFonts w:ascii="Times New Roman" w:hAnsi="Times New Roman"/>
          <w:sz w:val="20"/>
          <w:szCs w:val="20"/>
          <w:lang w:val="es-AR"/>
        </w:rPr>
        <w:t>c</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n</w:t>
      </w:r>
      <w:r w:rsidRPr="00ED79E6">
        <w:rPr>
          <w:rFonts w:ascii="Times New Roman" w:hAnsi="Times New Roman"/>
          <w:sz w:val="20"/>
          <w:szCs w:val="20"/>
          <w:lang w:val="es-AR"/>
        </w:rPr>
        <w:t>t</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w:t>
      </w:r>
      <w:r w:rsidRPr="00ED79E6">
        <w:rPr>
          <w:rFonts w:ascii="Times New Roman" w:hAnsi="Times New Roman"/>
          <w:sz w:val="20"/>
          <w:szCs w:val="20"/>
          <w:lang w:val="es-AR"/>
        </w:rPr>
        <w:t>.</w:t>
      </w:r>
      <w:r w:rsidRPr="00ED79E6">
        <w:rPr>
          <w:rFonts w:ascii="Times New Roman" w:hAnsi="Times New Roman"/>
          <w:spacing w:val="-5"/>
          <w:sz w:val="20"/>
          <w:szCs w:val="20"/>
          <w:lang w:val="es-AR"/>
        </w:rPr>
        <w:t xml:space="preserve"> </w:t>
      </w:r>
      <w:r w:rsidRPr="00ED79E6">
        <w:rPr>
          <w:rFonts w:ascii="Times New Roman" w:hAnsi="Times New Roman"/>
          <w:sz w:val="20"/>
          <w:szCs w:val="20"/>
          <w:lang w:val="es-AR"/>
        </w:rPr>
        <w:t xml:space="preserve">VIII </w:t>
      </w:r>
      <w:r w:rsidRPr="00ED79E6">
        <w:rPr>
          <w:rFonts w:ascii="Times New Roman" w:hAnsi="Times New Roman"/>
          <w:spacing w:val="-1"/>
          <w:sz w:val="20"/>
          <w:szCs w:val="20"/>
          <w:lang w:val="es-AR"/>
        </w:rPr>
        <w:t>C</w:t>
      </w:r>
      <w:r w:rsidRPr="00ED79E6">
        <w:rPr>
          <w:rFonts w:ascii="Times New Roman" w:hAnsi="Times New Roman"/>
          <w:spacing w:val="1"/>
          <w:sz w:val="20"/>
          <w:szCs w:val="20"/>
          <w:lang w:val="es-AR"/>
        </w:rPr>
        <w:t>on</w:t>
      </w:r>
      <w:r w:rsidRPr="00ED79E6">
        <w:rPr>
          <w:rFonts w:ascii="Times New Roman" w:hAnsi="Times New Roman"/>
          <w:sz w:val="20"/>
          <w:szCs w:val="20"/>
          <w:lang w:val="es-AR"/>
        </w:rPr>
        <w:t>gr</w:t>
      </w:r>
      <w:r w:rsidRPr="00ED79E6">
        <w:rPr>
          <w:rFonts w:ascii="Times New Roman" w:hAnsi="Times New Roman"/>
          <w:spacing w:val="2"/>
          <w:sz w:val="20"/>
          <w:szCs w:val="20"/>
          <w:lang w:val="es-AR"/>
        </w:rPr>
        <w:t>e</w:t>
      </w:r>
      <w:r w:rsidRPr="00ED79E6">
        <w:rPr>
          <w:rFonts w:ascii="Times New Roman" w:hAnsi="Times New Roman"/>
          <w:spacing w:val="-1"/>
          <w:sz w:val="20"/>
          <w:szCs w:val="20"/>
          <w:lang w:val="es-AR"/>
        </w:rPr>
        <w:t>s</w:t>
      </w:r>
      <w:r w:rsidRPr="00ED79E6">
        <w:rPr>
          <w:rFonts w:ascii="Times New Roman" w:hAnsi="Times New Roman"/>
          <w:sz w:val="20"/>
          <w:szCs w:val="20"/>
          <w:lang w:val="es-AR"/>
        </w:rPr>
        <w:t>o</w:t>
      </w:r>
      <w:r w:rsidRPr="00ED79E6">
        <w:rPr>
          <w:rFonts w:ascii="Times New Roman" w:hAnsi="Times New Roman"/>
          <w:spacing w:val="-5"/>
          <w:sz w:val="20"/>
          <w:szCs w:val="20"/>
          <w:lang w:val="es-AR"/>
        </w:rPr>
        <w:t xml:space="preserve"> </w:t>
      </w:r>
      <w:r w:rsidRPr="00ED79E6">
        <w:rPr>
          <w:rFonts w:ascii="Times New Roman" w:hAnsi="Times New Roman"/>
          <w:spacing w:val="3"/>
          <w:sz w:val="20"/>
          <w:szCs w:val="20"/>
          <w:lang w:val="es-AR"/>
        </w:rPr>
        <w:t>I</w:t>
      </w:r>
      <w:r w:rsidRPr="00ED79E6">
        <w:rPr>
          <w:rFonts w:ascii="Times New Roman" w:hAnsi="Times New Roman"/>
          <w:spacing w:val="1"/>
          <w:sz w:val="20"/>
          <w:szCs w:val="20"/>
          <w:lang w:val="es-AR"/>
        </w:rPr>
        <w:t>b</w:t>
      </w:r>
      <w:r w:rsidRPr="00ED79E6">
        <w:rPr>
          <w:rFonts w:ascii="Times New Roman" w:hAnsi="Times New Roman"/>
          <w:spacing w:val="-1"/>
          <w:sz w:val="20"/>
          <w:szCs w:val="20"/>
          <w:lang w:val="es-AR"/>
        </w:rPr>
        <w:t>e</w:t>
      </w:r>
      <w:r w:rsidRPr="00ED79E6">
        <w:rPr>
          <w:rFonts w:ascii="Times New Roman" w:hAnsi="Times New Roman"/>
          <w:sz w:val="20"/>
          <w:szCs w:val="20"/>
          <w:lang w:val="es-AR"/>
        </w:rPr>
        <w:t>r</w:t>
      </w:r>
      <w:r w:rsidRPr="00ED79E6">
        <w:rPr>
          <w:rFonts w:ascii="Times New Roman" w:hAnsi="Times New Roman"/>
          <w:spacing w:val="1"/>
          <w:sz w:val="20"/>
          <w:szCs w:val="20"/>
          <w:lang w:val="es-AR"/>
        </w:rPr>
        <w:t>oa</w:t>
      </w:r>
      <w:r w:rsidRPr="00ED79E6">
        <w:rPr>
          <w:rFonts w:ascii="Times New Roman" w:hAnsi="Times New Roman"/>
          <w:spacing w:val="-1"/>
          <w:sz w:val="20"/>
          <w:szCs w:val="20"/>
          <w:lang w:val="es-AR"/>
        </w:rPr>
        <w:t>me</w:t>
      </w:r>
      <w:r w:rsidRPr="00ED79E6">
        <w:rPr>
          <w:rFonts w:ascii="Times New Roman" w:hAnsi="Times New Roman"/>
          <w:sz w:val="20"/>
          <w:szCs w:val="20"/>
          <w:lang w:val="es-AR"/>
        </w:rPr>
        <w:t>r</w:t>
      </w:r>
      <w:r w:rsidRPr="00ED79E6">
        <w:rPr>
          <w:rFonts w:ascii="Times New Roman" w:hAnsi="Times New Roman"/>
          <w:spacing w:val="2"/>
          <w:sz w:val="20"/>
          <w:szCs w:val="20"/>
          <w:lang w:val="es-AR"/>
        </w:rPr>
        <w:t>i</w:t>
      </w:r>
      <w:r w:rsidRPr="00ED79E6">
        <w:rPr>
          <w:rFonts w:ascii="Times New Roman" w:hAnsi="Times New Roman"/>
          <w:sz w:val="20"/>
          <w:szCs w:val="20"/>
          <w:lang w:val="es-AR"/>
        </w:rPr>
        <w:t>c</w:t>
      </w:r>
      <w:r w:rsidRPr="00ED79E6">
        <w:rPr>
          <w:rFonts w:ascii="Times New Roman" w:hAnsi="Times New Roman"/>
          <w:spacing w:val="1"/>
          <w:sz w:val="20"/>
          <w:szCs w:val="20"/>
          <w:lang w:val="es-AR"/>
        </w:rPr>
        <w:t>an</w:t>
      </w:r>
      <w:r w:rsidRPr="00ED79E6">
        <w:rPr>
          <w:rFonts w:ascii="Times New Roman" w:hAnsi="Times New Roman"/>
          <w:sz w:val="20"/>
          <w:szCs w:val="20"/>
          <w:lang w:val="es-AR"/>
        </w:rPr>
        <w:t>o</w:t>
      </w:r>
      <w:r w:rsidRPr="00ED79E6">
        <w:rPr>
          <w:rFonts w:ascii="Times New Roman" w:hAnsi="Times New Roman"/>
          <w:spacing w:val="-10"/>
          <w:sz w:val="20"/>
          <w:szCs w:val="20"/>
          <w:lang w:val="es-AR"/>
        </w:rPr>
        <w:t xml:space="preserve"> </w:t>
      </w:r>
      <w:r w:rsidRPr="00ED79E6">
        <w:rPr>
          <w:rFonts w:ascii="Times New Roman" w:hAnsi="Times New Roman"/>
          <w:spacing w:val="1"/>
          <w:sz w:val="20"/>
          <w:szCs w:val="20"/>
          <w:lang w:val="es-AR"/>
        </w:rPr>
        <w:t>d</w:t>
      </w:r>
      <w:r w:rsidRPr="00ED79E6">
        <w:rPr>
          <w:rFonts w:ascii="Times New Roman" w:hAnsi="Times New Roman"/>
          <w:sz w:val="20"/>
          <w:szCs w:val="20"/>
          <w:lang w:val="es-AR"/>
        </w:rPr>
        <w:t>e D</w:t>
      </w:r>
      <w:r w:rsidRPr="00ED79E6">
        <w:rPr>
          <w:rFonts w:ascii="Times New Roman" w:hAnsi="Times New Roman"/>
          <w:spacing w:val="1"/>
          <w:sz w:val="20"/>
          <w:szCs w:val="20"/>
          <w:lang w:val="es-AR"/>
        </w:rPr>
        <w:t>o</w:t>
      </w:r>
      <w:r w:rsidRPr="00ED79E6">
        <w:rPr>
          <w:rFonts w:ascii="Times New Roman" w:hAnsi="Times New Roman"/>
          <w:sz w:val="20"/>
          <w:szCs w:val="20"/>
          <w:lang w:val="es-AR"/>
        </w:rPr>
        <w:t>c</w:t>
      </w:r>
      <w:r w:rsidRPr="00ED79E6">
        <w:rPr>
          <w:rFonts w:ascii="Times New Roman" w:hAnsi="Times New Roman"/>
          <w:spacing w:val="-1"/>
          <w:sz w:val="20"/>
          <w:szCs w:val="20"/>
          <w:lang w:val="es-AR"/>
        </w:rPr>
        <w:t>e</w:t>
      </w:r>
      <w:r w:rsidRPr="00ED79E6">
        <w:rPr>
          <w:rFonts w:ascii="Times New Roman" w:hAnsi="Times New Roman"/>
          <w:spacing w:val="1"/>
          <w:sz w:val="20"/>
          <w:szCs w:val="20"/>
          <w:lang w:val="es-AR"/>
        </w:rPr>
        <w:t>n</w:t>
      </w:r>
      <w:r w:rsidRPr="00ED79E6">
        <w:rPr>
          <w:rFonts w:ascii="Times New Roman" w:hAnsi="Times New Roman"/>
          <w:sz w:val="20"/>
          <w:szCs w:val="20"/>
          <w:lang w:val="es-AR"/>
        </w:rPr>
        <w:t>cia</w:t>
      </w:r>
      <w:r w:rsidRPr="00ED79E6">
        <w:rPr>
          <w:rFonts w:ascii="Times New Roman" w:hAnsi="Times New Roman"/>
          <w:spacing w:val="-1"/>
          <w:sz w:val="20"/>
          <w:szCs w:val="20"/>
          <w:lang w:val="es-AR"/>
        </w:rPr>
        <w:t xml:space="preserve"> U</w:t>
      </w:r>
      <w:r w:rsidRPr="00ED79E6">
        <w:rPr>
          <w:rFonts w:ascii="Times New Roman" w:hAnsi="Times New Roman"/>
          <w:spacing w:val="1"/>
          <w:sz w:val="20"/>
          <w:szCs w:val="20"/>
          <w:lang w:val="es-AR"/>
        </w:rPr>
        <w:t>n</w:t>
      </w:r>
      <w:r w:rsidRPr="00ED79E6">
        <w:rPr>
          <w:rFonts w:ascii="Times New Roman" w:hAnsi="Times New Roman"/>
          <w:sz w:val="20"/>
          <w:szCs w:val="20"/>
          <w:lang w:val="es-AR"/>
        </w:rPr>
        <w:t>i</w:t>
      </w:r>
      <w:r w:rsidRPr="00ED79E6">
        <w:rPr>
          <w:rFonts w:ascii="Times New Roman" w:hAnsi="Times New Roman"/>
          <w:spacing w:val="-1"/>
          <w:sz w:val="20"/>
          <w:szCs w:val="20"/>
          <w:lang w:val="es-AR"/>
        </w:rPr>
        <w:t>v</w:t>
      </w:r>
      <w:r w:rsidRPr="00ED79E6">
        <w:rPr>
          <w:rFonts w:ascii="Times New Roman" w:hAnsi="Times New Roman"/>
          <w:spacing w:val="2"/>
          <w:sz w:val="20"/>
          <w:szCs w:val="20"/>
          <w:lang w:val="es-AR"/>
        </w:rPr>
        <w:t>e</w:t>
      </w:r>
      <w:r w:rsidRPr="00ED79E6">
        <w:rPr>
          <w:rFonts w:ascii="Times New Roman" w:hAnsi="Times New Roman"/>
          <w:sz w:val="20"/>
          <w:szCs w:val="20"/>
          <w:lang w:val="es-AR"/>
        </w:rPr>
        <w:t>r</w:t>
      </w:r>
      <w:r w:rsidRPr="00ED79E6">
        <w:rPr>
          <w:rFonts w:ascii="Times New Roman" w:hAnsi="Times New Roman"/>
          <w:spacing w:val="-1"/>
          <w:sz w:val="20"/>
          <w:szCs w:val="20"/>
          <w:lang w:val="es-AR"/>
        </w:rPr>
        <w:t>s</w:t>
      </w:r>
      <w:r w:rsidRPr="00ED79E6">
        <w:rPr>
          <w:rFonts w:ascii="Times New Roman" w:hAnsi="Times New Roman"/>
          <w:sz w:val="20"/>
          <w:szCs w:val="20"/>
          <w:lang w:val="es-AR"/>
        </w:rPr>
        <w:t>it</w:t>
      </w:r>
      <w:r w:rsidRPr="00ED79E6">
        <w:rPr>
          <w:rFonts w:ascii="Times New Roman" w:hAnsi="Times New Roman"/>
          <w:spacing w:val="1"/>
          <w:sz w:val="20"/>
          <w:szCs w:val="20"/>
          <w:lang w:val="es-AR"/>
        </w:rPr>
        <w:t>a</w:t>
      </w:r>
      <w:r w:rsidRPr="00ED79E6">
        <w:rPr>
          <w:rFonts w:ascii="Times New Roman" w:hAnsi="Times New Roman"/>
          <w:sz w:val="20"/>
          <w:szCs w:val="20"/>
          <w:lang w:val="es-AR"/>
        </w:rPr>
        <w:t>ria</w:t>
      </w:r>
      <w:r w:rsidRPr="00ED79E6">
        <w:rPr>
          <w:rFonts w:ascii="Times New Roman" w:hAnsi="Times New Roman"/>
          <w:spacing w:val="-7"/>
          <w:sz w:val="20"/>
          <w:szCs w:val="20"/>
          <w:lang w:val="es-AR"/>
        </w:rPr>
        <w:t xml:space="preserve"> </w:t>
      </w:r>
      <w:r w:rsidRPr="00ED79E6">
        <w:rPr>
          <w:rFonts w:ascii="Times New Roman" w:hAnsi="Times New Roman"/>
          <w:sz w:val="20"/>
          <w:szCs w:val="20"/>
          <w:lang w:val="es-AR"/>
        </w:rPr>
        <w:t xml:space="preserve">y </w:t>
      </w:r>
      <w:r w:rsidRPr="00ED79E6">
        <w:rPr>
          <w:rFonts w:ascii="Times New Roman" w:hAnsi="Times New Roman"/>
          <w:spacing w:val="1"/>
          <w:sz w:val="20"/>
          <w:szCs w:val="20"/>
          <w:lang w:val="es-AR"/>
        </w:rPr>
        <w:t>N</w:t>
      </w:r>
      <w:r w:rsidRPr="00ED79E6">
        <w:rPr>
          <w:rFonts w:ascii="Times New Roman" w:hAnsi="Times New Roman"/>
          <w:sz w:val="20"/>
          <w:szCs w:val="20"/>
          <w:lang w:val="es-AR"/>
        </w:rPr>
        <w:t>i</w:t>
      </w:r>
      <w:r w:rsidRPr="00ED79E6">
        <w:rPr>
          <w:rFonts w:ascii="Times New Roman" w:hAnsi="Times New Roman"/>
          <w:spacing w:val="-1"/>
          <w:sz w:val="20"/>
          <w:szCs w:val="20"/>
          <w:lang w:val="es-AR"/>
        </w:rPr>
        <w:t>ve</w:t>
      </w:r>
      <w:r w:rsidRPr="00ED79E6">
        <w:rPr>
          <w:rFonts w:ascii="Times New Roman" w:hAnsi="Times New Roman"/>
          <w:sz w:val="20"/>
          <w:szCs w:val="20"/>
          <w:lang w:val="es-AR"/>
        </w:rPr>
        <w:t>l</w:t>
      </w:r>
      <w:r w:rsidRPr="00ED79E6">
        <w:rPr>
          <w:rFonts w:ascii="Times New Roman" w:hAnsi="Times New Roman"/>
          <w:spacing w:val="-4"/>
          <w:sz w:val="20"/>
          <w:szCs w:val="20"/>
          <w:lang w:val="es-AR"/>
        </w:rPr>
        <w:t xml:space="preserve"> </w:t>
      </w:r>
      <w:r w:rsidRPr="00ED79E6">
        <w:rPr>
          <w:rFonts w:ascii="Times New Roman" w:hAnsi="Times New Roman"/>
          <w:sz w:val="20"/>
          <w:szCs w:val="20"/>
          <w:lang w:val="es-AR"/>
        </w:rPr>
        <w:t>S</w:t>
      </w:r>
      <w:r w:rsidRPr="00ED79E6">
        <w:rPr>
          <w:rFonts w:ascii="Times New Roman" w:hAnsi="Times New Roman"/>
          <w:spacing w:val="1"/>
          <w:sz w:val="20"/>
          <w:szCs w:val="20"/>
          <w:lang w:val="es-AR"/>
        </w:rPr>
        <w:t>up</w:t>
      </w:r>
      <w:r w:rsidRPr="00ED79E6">
        <w:rPr>
          <w:rFonts w:ascii="Times New Roman" w:hAnsi="Times New Roman"/>
          <w:spacing w:val="-1"/>
          <w:sz w:val="20"/>
          <w:szCs w:val="20"/>
          <w:lang w:val="es-AR"/>
        </w:rPr>
        <w:t>e</w:t>
      </w:r>
      <w:r w:rsidRPr="00ED79E6">
        <w:rPr>
          <w:rFonts w:ascii="Times New Roman" w:hAnsi="Times New Roman"/>
          <w:spacing w:val="2"/>
          <w:sz w:val="20"/>
          <w:szCs w:val="20"/>
          <w:lang w:val="es-AR"/>
        </w:rPr>
        <w:t>r</w:t>
      </w:r>
      <w:r w:rsidRPr="00ED79E6">
        <w:rPr>
          <w:rFonts w:ascii="Times New Roman" w:hAnsi="Times New Roman"/>
          <w:sz w:val="20"/>
          <w:szCs w:val="20"/>
          <w:lang w:val="es-AR"/>
        </w:rPr>
        <w:t>i</w:t>
      </w:r>
      <w:r w:rsidRPr="00ED79E6">
        <w:rPr>
          <w:rFonts w:ascii="Times New Roman" w:hAnsi="Times New Roman"/>
          <w:spacing w:val="1"/>
          <w:sz w:val="20"/>
          <w:szCs w:val="20"/>
          <w:lang w:val="es-AR"/>
        </w:rPr>
        <w:t>o</w:t>
      </w:r>
      <w:r w:rsidRPr="00ED79E6">
        <w:rPr>
          <w:rFonts w:ascii="Times New Roman" w:hAnsi="Times New Roman"/>
          <w:sz w:val="20"/>
          <w:szCs w:val="20"/>
          <w:lang w:val="es-AR"/>
        </w:rPr>
        <w:t>r.</w:t>
      </w:r>
      <w:r w:rsidRPr="00ED79E6">
        <w:rPr>
          <w:rFonts w:ascii="Times New Roman" w:hAnsi="Times New Roman"/>
          <w:spacing w:val="-6"/>
          <w:sz w:val="20"/>
          <w:szCs w:val="20"/>
          <w:lang w:val="es-AR"/>
        </w:rPr>
        <w:t xml:space="preserve"> </w:t>
      </w:r>
      <w:r w:rsidRPr="00ED79E6">
        <w:rPr>
          <w:rFonts w:ascii="Times New Roman" w:hAnsi="Times New Roman"/>
          <w:spacing w:val="-1"/>
          <w:sz w:val="20"/>
          <w:szCs w:val="20"/>
          <w:lang w:val="es-AR"/>
        </w:rPr>
        <w:t>U</w:t>
      </w:r>
      <w:r w:rsidRPr="00ED79E6">
        <w:rPr>
          <w:rFonts w:ascii="Times New Roman" w:hAnsi="Times New Roman"/>
          <w:spacing w:val="1"/>
          <w:sz w:val="20"/>
          <w:szCs w:val="20"/>
          <w:lang w:val="es-AR"/>
        </w:rPr>
        <w:t>N</w:t>
      </w:r>
      <w:r w:rsidRPr="00ED79E6">
        <w:rPr>
          <w:rFonts w:ascii="Times New Roman" w:hAnsi="Times New Roman"/>
          <w:sz w:val="20"/>
          <w:szCs w:val="20"/>
          <w:lang w:val="es-AR"/>
        </w:rPr>
        <w:t>R</w:t>
      </w:r>
      <w:r w:rsidRPr="00ED79E6">
        <w:rPr>
          <w:rFonts w:ascii="Times New Roman" w:hAnsi="Times New Roman"/>
          <w:spacing w:val="1"/>
          <w:sz w:val="20"/>
          <w:szCs w:val="20"/>
          <w:lang w:val="es-AR"/>
        </w:rPr>
        <w:t>o</w:t>
      </w:r>
      <w:r w:rsidRPr="00ED79E6">
        <w:rPr>
          <w:rFonts w:ascii="Times New Roman" w:hAnsi="Times New Roman"/>
          <w:spacing w:val="-1"/>
          <w:sz w:val="20"/>
          <w:szCs w:val="20"/>
          <w:lang w:val="es-AR"/>
        </w:rPr>
        <w:t>s</w:t>
      </w:r>
      <w:r w:rsidRPr="00ED79E6">
        <w:rPr>
          <w:rFonts w:ascii="Times New Roman" w:hAnsi="Times New Roman"/>
          <w:spacing w:val="1"/>
          <w:sz w:val="20"/>
          <w:szCs w:val="20"/>
          <w:lang w:val="es-AR"/>
        </w:rPr>
        <w:t>a</w:t>
      </w:r>
      <w:r w:rsidRPr="00ED79E6">
        <w:rPr>
          <w:rFonts w:ascii="Times New Roman" w:hAnsi="Times New Roman"/>
          <w:spacing w:val="2"/>
          <w:sz w:val="20"/>
          <w:szCs w:val="20"/>
          <w:lang w:val="es-AR"/>
        </w:rPr>
        <w:t>r</w:t>
      </w:r>
      <w:r w:rsidRPr="00ED79E6">
        <w:rPr>
          <w:rFonts w:ascii="Times New Roman" w:hAnsi="Times New Roman"/>
          <w:sz w:val="20"/>
          <w:szCs w:val="20"/>
          <w:lang w:val="es-AR"/>
        </w:rPr>
        <w:t>i</w:t>
      </w:r>
      <w:r w:rsidRPr="00ED79E6">
        <w:rPr>
          <w:rFonts w:ascii="Times New Roman" w:hAnsi="Times New Roman"/>
          <w:spacing w:val="1"/>
          <w:sz w:val="20"/>
          <w:szCs w:val="20"/>
          <w:lang w:val="es-AR"/>
        </w:rPr>
        <w:t>o</w:t>
      </w:r>
      <w:r w:rsidRPr="00ED79E6">
        <w:rPr>
          <w:rFonts w:ascii="Times New Roman" w:hAnsi="Times New Roman"/>
          <w:sz w:val="20"/>
          <w:szCs w:val="20"/>
          <w:lang w:val="es-AR"/>
        </w:rPr>
        <w:t>,</w:t>
      </w:r>
      <w:r w:rsidRPr="00ED79E6">
        <w:rPr>
          <w:rFonts w:ascii="Times New Roman" w:hAnsi="Times New Roman"/>
          <w:spacing w:val="-8"/>
          <w:sz w:val="20"/>
          <w:szCs w:val="20"/>
          <w:lang w:val="es-AR"/>
        </w:rPr>
        <w:t xml:space="preserve"> </w:t>
      </w:r>
      <w:r w:rsidRPr="00ED79E6">
        <w:rPr>
          <w:rFonts w:ascii="Times New Roman" w:hAnsi="Times New Roman"/>
          <w:sz w:val="20"/>
          <w:szCs w:val="20"/>
          <w:lang w:val="es-AR"/>
        </w:rPr>
        <w:t>2</w:t>
      </w:r>
      <w:r w:rsidRPr="00ED79E6">
        <w:rPr>
          <w:rFonts w:ascii="Times New Roman" w:hAnsi="Times New Roman"/>
          <w:spacing w:val="2"/>
          <w:sz w:val="20"/>
          <w:szCs w:val="20"/>
          <w:lang w:val="es-AR"/>
        </w:rPr>
        <w:t>1</w:t>
      </w:r>
      <w:r w:rsidRPr="00ED79E6">
        <w:rPr>
          <w:rFonts w:ascii="Times New Roman" w:hAnsi="Times New Roman"/>
          <w:sz w:val="20"/>
          <w:szCs w:val="20"/>
          <w:lang w:val="es-AR"/>
        </w:rPr>
        <w:t>,</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22,</w:t>
      </w:r>
      <w:r w:rsidRPr="00ED79E6">
        <w:rPr>
          <w:rFonts w:ascii="Times New Roman" w:hAnsi="Times New Roman"/>
          <w:spacing w:val="-2"/>
          <w:sz w:val="20"/>
          <w:szCs w:val="20"/>
          <w:lang w:val="es-AR"/>
        </w:rPr>
        <w:t xml:space="preserve"> </w:t>
      </w:r>
      <w:r w:rsidRPr="00ED79E6">
        <w:rPr>
          <w:rFonts w:ascii="Times New Roman" w:hAnsi="Times New Roman"/>
          <w:sz w:val="20"/>
          <w:szCs w:val="20"/>
          <w:lang w:val="es-AR"/>
        </w:rPr>
        <w:t>23</w:t>
      </w:r>
      <w:r w:rsidRPr="00ED79E6">
        <w:rPr>
          <w:rFonts w:ascii="Times New Roman" w:hAnsi="Times New Roman"/>
          <w:spacing w:val="-2"/>
          <w:sz w:val="20"/>
          <w:szCs w:val="20"/>
          <w:lang w:val="es-AR"/>
        </w:rPr>
        <w:t xml:space="preserve"> </w:t>
      </w:r>
      <w:r w:rsidRPr="00ED79E6">
        <w:rPr>
          <w:rFonts w:ascii="Times New Roman" w:hAnsi="Times New Roman"/>
          <w:spacing w:val="1"/>
          <w:sz w:val="20"/>
          <w:szCs w:val="20"/>
          <w:lang w:val="es-AR"/>
        </w:rPr>
        <w:t>ab</w:t>
      </w:r>
      <w:r w:rsidRPr="00ED79E6">
        <w:rPr>
          <w:rFonts w:ascii="Times New Roman" w:hAnsi="Times New Roman"/>
          <w:sz w:val="20"/>
          <w:szCs w:val="20"/>
          <w:lang w:val="es-AR"/>
        </w:rPr>
        <w:t>ril</w:t>
      </w:r>
      <w:r w:rsidRPr="00ED79E6">
        <w:rPr>
          <w:rFonts w:ascii="Times New Roman" w:hAnsi="Times New Roman"/>
          <w:spacing w:val="-4"/>
          <w:sz w:val="20"/>
          <w:szCs w:val="20"/>
          <w:lang w:val="es-AR"/>
        </w:rPr>
        <w:t xml:space="preserve"> </w:t>
      </w:r>
      <w:r w:rsidRPr="00ED79E6">
        <w:rPr>
          <w:rFonts w:ascii="Times New Roman" w:hAnsi="Times New Roman"/>
          <w:sz w:val="20"/>
          <w:szCs w:val="20"/>
          <w:lang w:val="es-AR"/>
        </w:rPr>
        <w:t>2014.</w:t>
      </w:r>
    </w:p>
    <w:p w:rsidR="00157715" w:rsidRDefault="00157715" w:rsidP="00337DCA">
      <w:pPr>
        <w:pStyle w:val="Sinespaciado"/>
        <w:tabs>
          <w:tab w:val="left" w:pos="8647"/>
          <w:tab w:val="left" w:pos="9072"/>
        </w:tabs>
        <w:ind w:left="680" w:right="0" w:hanging="680"/>
        <w:rPr>
          <w:rFonts w:ascii="Times New Roman" w:hAnsi="Times New Roman"/>
          <w:lang w:val="es-AR"/>
        </w:rPr>
      </w:pPr>
    </w:p>
    <w:p w:rsidR="00BE3BA3" w:rsidRDefault="00BE3BA3" w:rsidP="00337DCA">
      <w:pPr>
        <w:pStyle w:val="Sinespaciado"/>
        <w:tabs>
          <w:tab w:val="left" w:pos="8647"/>
          <w:tab w:val="left" w:pos="9072"/>
        </w:tabs>
        <w:ind w:left="680" w:right="0" w:hanging="680"/>
        <w:rPr>
          <w:rFonts w:ascii="Times New Roman" w:hAnsi="Times New Roman"/>
          <w:lang w:val="es-AR"/>
        </w:rPr>
      </w:pPr>
    </w:p>
    <w:p w:rsidR="00C0641B" w:rsidRDefault="00C0641B" w:rsidP="00337DCA">
      <w:pPr>
        <w:pStyle w:val="Sinespaciado"/>
        <w:tabs>
          <w:tab w:val="left" w:pos="8647"/>
          <w:tab w:val="left" w:pos="9072"/>
        </w:tabs>
        <w:ind w:left="680" w:right="0" w:hanging="680"/>
        <w:rPr>
          <w:rFonts w:ascii="Times New Roman" w:hAnsi="Times New Roman"/>
          <w:lang w:val="es-AR"/>
        </w:rPr>
      </w:pPr>
    </w:p>
    <w:p w:rsidR="00C0641B" w:rsidRPr="00337DCA" w:rsidRDefault="00C0641B" w:rsidP="00337DCA">
      <w:pPr>
        <w:pStyle w:val="Sinespaciado"/>
        <w:tabs>
          <w:tab w:val="left" w:pos="8647"/>
          <w:tab w:val="left" w:pos="9072"/>
        </w:tabs>
        <w:ind w:left="680" w:right="0" w:hanging="680"/>
        <w:rPr>
          <w:rFonts w:ascii="Times New Roman" w:hAnsi="Times New Roman"/>
          <w:lang w:val="es-AR"/>
        </w:rPr>
      </w:pPr>
    </w:p>
    <w:p w:rsidR="00D03E3E" w:rsidRDefault="00D03E3E" w:rsidP="00AF6EFD">
      <w:pPr>
        <w:rPr>
          <w:rFonts w:ascii="Times New Roman" w:hAnsi="Times New Roman"/>
          <w:b/>
          <w:bCs/>
          <w:color w:val="000000"/>
          <w:sz w:val="22"/>
          <w:szCs w:val="22"/>
        </w:rPr>
      </w:pPr>
      <w:r>
        <w:rPr>
          <w:rFonts w:ascii="Times New Roman" w:hAnsi="Times New Roman"/>
          <w:b/>
          <w:bCs/>
          <w:color w:val="000000"/>
          <w:sz w:val="22"/>
          <w:szCs w:val="22"/>
        </w:rPr>
        <w:t>TRUEBA, Sebastián</w:t>
      </w:r>
    </w:p>
    <w:p w:rsidR="00D03E3E" w:rsidRDefault="00D03E3E" w:rsidP="00AF6EFD">
      <w:pPr>
        <w:rPr>
          <w:rFonts w:ascii="Times New Roman" w:hAnsi="Times New Roman"/>
          <w:b/>
          <w:bCs/>
          <w:color w:val="000000"/>
          <w:sz w:val="22"/>
          <w:szCs w:val="22"/>
        </w:rPr>
      </w:pPr>
    </w:p>
    <w:p w:rsidR="00D03E3E" w:rsidRPr="00CB21DC" w:rsidRDefault="00D03E3E" w:rsidP="00CB21DC">
      <w:pPr>
        <w:jc w:val="both"/>
        <w:rPr>
          <w:rFonts w:ascii="Times New Roman" w:hAnsi="Times New Roman"/>
          <w:b/>
          <w:color w:val="000000"/>
          <w:lang w:eastAsia="es-AR"/>
        </w:rPr>
      </w:pPr>
      <w:r w:rsidRPr="00CB21DC">
        <w:rPr>
          <w:rFonts w:ascii="Times New Roman" w:hAnsi="Times New Roman"/>
          <w:b/>
          <w:color w:val="000000"/>
          <w:lang w:eastAsia="es-AR"/>
        </w:rPr>
        <w:lastRenderedPageBreak/>
        <w:t>Publicaciones en revistas con referato que no figuren en el Science Citation Index (Incluir: Autor/es, Título del artículo, Nombre de la Revista, Volumen, Páginas, Año de edición, Código de ISBN – ISSN)</w:t>
      </w:r>
    </w:p>
    <w:p w:rsidR="00D03E3E" w:rsidRPr="00D03E3E" w:rsidRDefault="00D03E3E" w:rsidP="00CB21DC">
      <w:pPr>
        <w:jc w:val="both"/>
        <w:rPr>
          <w:color w:val="000000"/>
          <w:lang w:eastAsia="es-AR"/>
        </w:rPr>
      </w:pPr>
    </w:p>
    <w:p w:rsidR="00D03E3E" w:rsidRPr="00D03E3E" w:rsidRDefault="00D03E3E" w:rsidP="00CB21DC">
      <w:pPr>
        <w:jc w:val="both"/>
        <w:rPr>
          <w:rFonts w:ascii="Times New Roman" w:hAnsi="Times New Roman"/>
        </w:rPr>
      </w:pPr>
      <w:r w:rsidRPr="00D03E3E">
        <w:rPr>
          <w:rFonts w:ascii="Times New Roman" w:hAnsi="Times New Roman"/>
          <w:color w:val="000000"/>
          <w:lang w:eastAsia="es-AR"/>
        </w:rPr>
        <w:t xml:space="preserve">Trueba, S. (2011): “Autoevaluación del alumnado en el profesorado en Educación Física. Comparación con otras experiencias publicadas”, en </w:t>
      </w:r>
      <w:r w:rsidRPr="00D03E3E">
        <w:rPr>
          <w:rFonts w:ascii="Times New Roman" w:hAnsi="Times New Roman"/>
          <w:i/>
        </w:rPr>
        <w:t>Revista Praxis Educativa,</w:t>
      </w:r>
      <w:r w:rsidRPr="00D03E3E">
        <w:rPr>
          <w:rFonts w:ascii="Times New Roman" w:hAnsi="Times New Roman"/>
        </w:rPr>
        <w:t xml:space="preserve"> Vol. XV, Nº15, pp 65-70, ISSN 0328 9702, Universidad Nacional de La Pampa, Santa Rosa.</w:t>
      </w:r>
    </w:p>
    <w:p w:rsidR="00D03E3E" w:rsidRPr="00D03E3E" w:rsidRDefault="00D03E3E" w:rsidP="00CB21DC">
      <w:pPr>
        <w:jc w:val="both"/>
        <w:rPr>
          <w:rFonts w:ascii="Times New Roman" w:hAnsi="Times New Roman"/>
          <w:color w:val="000000"/>
          <w:lang w:eastAsia="es-AR"/>
        </w:rPr>
      </w:pPr>
      <w:r w:rsidRPr="00D03E3E">
        <w:rPr>
          <w:rFonts w:ascii="Times New Roman" w:hAnsi="Times New Roman"/>
          <w:color w:val="000000"/>
          <w:lang w:eastAsia="es-AR"/>
        </w:rPr>
        <w:t> </w:t>
      </w:r>
    </w:p>
    <w:p w:rsidR="00D03E3E" w:rsidRPr="00CB21DC" w:rsidRDefault="00D03E3E" w:rsidP="00CB21DC">
      <w:pPr>
        <w:jc w:val="both"/>
        <w:rPr>
          <w:rFonts w:ascii="Times New Roman" w:hAnsi="Times New Roman"/>
          <w:b/>
          <w:bCs/>
        </w:rPr>
      </w:pPr>
      <w:r w:rsidRPr="00CB21DC">
        <w:rPr>
          <w:rFonts w:ascii="Times New Roman" w:hAnsi="Times New Roman"/>
          <w:b/>
          <w:color w:val="000000"/>
          <w:lang w:eastAsia="es-AR"/>
        </w:rPr>
        <w:t>Presentaciones a Reuniones Científicas (Incluir: Autor/es, Título de la ponencia, Nombre del Evento, Carácter del Evento, Fecha del Evento, Lugar del Evento, Publicado en Actas, N° de Volumen, N° de Páginas, Año)</w:t>
      </w:r>
      <w:r w:rsidRPr="00CB21DC">
        <w:rPr>
          <w:rFonts w:ascii="Times New Roman" w:hAnsi="Times New Roman"/>
          <w:b/>
          <w:bCs/>
        </w:rPr>
        <w:t xml:space="preserve"> </w:t>
      </w:r>
    </w:p>
    <w:p w:rsidR="00D03E3E" w:rsidRPr="00D03E3E" w:rsidRDefault="00D03E3E" w:rsidP="00CB21DC">
      <w:pPr>
        <w:jc w:val="both"/>
        <w:rPr>
          <w:color w:val="000000"/>
          <w:lang w:eastAsia="es-AR"/>
        </w:rPr>
      </w:pPr>
    </w:p>
    <w:p w:rsidR="00D03E3E" w:rsidRPr="00D03E3E" w:rsidRDefault="00D03E3E" w:rsidP="00CB21DC">
      <w:pPr>
        <w:jc w:val="both"/>
        <w:rPr>
          <w:rFonts w:ascii="Times New Roman" w:hAnsi="Times New Roman"/>
          <w:bCs/>
        </w:rPr>
      </w:pPr>
      <w:r w:rsidRPr="00D03E3E">
        <w:rPr>
          <w:rFonts w:ascii="Times New Roman" w:hAnsi="Times New Roman"/>
          <w:color w:val="000000"/>
          <w:lang w:eastAsia="es-AR"/>
        </w:rPr>
        <w:tab/>
        <w:t>a)  Nacionales</w:t>
      </w:r>
      <w:r w:rsidRPr="00D03E3E">
        <w:rPr>
          <w:rFonts w:ascii="Times New Roman" w:hAnsi="Times New Roman"/>
          <w:bCs/>
        </w:rPr>
        <w:t xml:space="preserve"> </w:t>
      </w:r>
    </w:p>
    <w:p w:rsidR="00D03E3E" w:rsidRPr="00D03E3E" w:rsidRDefault="00D03E3E" w:rsidP="00CB21DC">
      <w:pPr>
        <w:jc w:val="both"/>
        <w:rPr>
          <w:rFonts w:ascii="Times New Roman" w:hAnsi="Times New Roman"/>
          <w:bCs/>
        </w:rPr>
      </w:pPr>
    </w:p>
    <w:p w:rsidR="00D03E3E" w:rsidRPr="00D03E3E" w:rsidRDefault="00D03E3E" w:rsidP="00CB21DC">
      <w:pPr>
        <w:jc w:val="both"/>
        <w:rPr>
          <w:rFonts w:ascii="Times New Roman" w:hAnsi="Times New Roman"/>
          <w:color w:val="000000"/>
          <w:lang w:eastAsia="es-AR"/>
        </w:rPr>
      </w:pPr>
      <w:r w:rsidRPr="00D03E3E">
        <w:rPr>
          <w:rFonts w:ascii="Times New Roman" w:hAnsi="Times New Roman"/>
          <w:bCs/>
        </w:rPr>
        <w:t xml:space="preserve">Trueba, S. (2012): “Pedagogía crítica en la formación docente en educación física. Una espada de doble filo.” Disertación en Panel de Especialistas durante las II Jornadas sobre Pedagogía de la Formación del Profesorado, 1 y 2 de octubre de 2012, Miramar, Coorganizado por el ISFD Nº81, el GIEEC e Identidad Sur, publicado en Yedaide, M. M. y Trueba, S. (Comp.) </w:t>
      </w:r>
      <w:r w:rsidRPr="00D03E3E">
        <w:rPr>
          <w:rFonts w:ascii="Times New Roman" w:hAnsi="Times New Roman"/>
          <w:bCs/>
          <w:i/>
        </w:rPr>
        <w:t>Acta de Jornadas: La investigación en el campo de la formación docente: metodologías y experiencias.</w:t>
      </w:r>
      <w:r w:rsidRPr="00D03E3E">
        <w:rPr>
          <w:rFonts w:ascii="Times New Roman" w:hAnsi="Times New Roman"/>
          <w:bCs/>
        </w:rPr>
        <w:t xml:space="preserve"> ISBN: 978-987-544-464-5.</w:t>
      </w:r>
    </w:p>
    <w:p w:rsidR="00D03E3E" w:rsidRPr="00D03E3E" w:rsidRDefault="00D03E3E" w:rsidP="00CB21DC">
      <w:pPr>
        <w:jc w:val="both"/>
        <w:rPr>
          <w:rFonts w:ascii="Times New Roman" w:hAnsi="Times New Roman"/>
          <w:color w:val="000000"/>
          <w:lang w:eastAsia="es-AR"/>
        </w:rPr>
      </w:pPr>
      <w:r w:rsidRPr="00D03E3E">
        <w:rPr>
          <w:rFonts w:ascii="Times New Roman" w:hAnsi="Times New Roman"/>
          <w:color w:val="000000"/>
          <w:lang w:eastAsia="es-AR"/>
        </w:rPr>
        <w:tab/>
      </w:r>
    </w:p>
    <w:p w:rsidR="00D03E3E" w:rsidRPr="00D03E3E" w:rsidRDefault="00D03E3E" w:rsidP="00CB21DC">
      <w:pPr>
        <w:jc w:val="both"/>
        <w:rPr>
          <w:rFonts w:ascii="Times New Roman" w:hAnsi="Times New Roman"/>
        </w:rPr>
      </w:pPr>
      <w:r w:rsidRPr="00D03E3E">
        <w:rPr>
          <w:rFonts w:ascii="Times New Roman" w:hAnsi="Times New Roman"/>
          <w:color w:val="000000"/>
          <w:lang w:eastAsia="es-AR"/>
        </w:rPr>
        <w:t>Publicaciones en revistas sin referato (Incluir: Autor/es, Título del artículo, Nombre de la revista, Volumen, Páginas, Año de edición, N° Reg. Propiedad Intelectual, Lugar de Edición)</w:t>
      </w:r>
      <w:r w:rsidRPr="00D03E3E">
        <w:rPr>
          <w:rFonts w:ascii="Times New Roman" w:hAnsi="Times New Roman"/>
        </w:rPr>
        <w:t xml:space="preserve"> Trueba, S. (2010): “Relato de una experiencia de autoevaluación y autocalificación del alumnado en la educación superior”, en </w:t>
      </w:r>
      <w:r w:rsidRPr="00D03E3E">
        <w:rPr>
          <w:rFonts w:ascii="Times New Roman" w:hAnsi="Times New Roman"/>
          <w:i/>
        </w:rPr>
        <w:t>Revista Ser Corporal</w:t>
      </w:r>
      <w:r w:rsidRPr="00D03E3E">
        <w:rPr>
          <w:rFonts w:ascii="Times New Roman" w:hAnsi="Times New Roman"/>
        </w:rPr>
        <w:t>, Nº4, ISSN 1852-1878, Mar del Plata.</w:t>
      </w:r>
    </w:p>
    <w:p w:rsidR="00D03E3E" w:rsidRPr="00D03E3E" w:rsidRDefault="00D03E3E" w:rsidP="00CB21DC">
      <w:pPr>
        <w:tabs>
          <w:tab w:val="left" w:pos="5790"/>
        </w:tabs>
        <w:jc w:val="both"/>
        <w:rPr>
          <w:rFonts w:ascii="Times New Roman" w:hAnsi="Times New Roman"/>
        </w:rPr>
      </w:pPr>
      <w:r w:rsidRPr="00D03E3E">
        <w:rPr>
          <w:rFonts w:ascii="Times New Roman" w:hAnsi="Times New Roman"/>
        </w:rPr>
        <w:tab/>
      </w:r>
    </w:p>
    <w:p w:rsidR="00D03E3E" w:rsidRPr="00D03E3E" w:rsidRDefault="00D03E3E" w:rsidP="00CB21DC">
      <w:pPr>
        <w:jc w:val="both"/>
        <w:rPr>
          <w:rFonts w:ascii="Times New Roman" w:hAnsi="Times New Roman"/>
        </w:rPr>
      </w:pPr>
      <w:r w:rsidRPr="00D03E3E">
        <w:rPr>
          <w:rFonts w:ascii="Times New Roman" w:hAnsi="Times New Roman"/>
          <w:color w:val="000000"/>
          <w:lang w:eastAsia="es-AR"/>
        </w:rPr>
        <w:t>Trueba, S. y Dragonetti, L. (2010): “El término salud en el profesorado en Educación Física”,</w:t>
      </w:r>
      <w:r w:rsidRPr="00D03E3E">
        <w:rPr>
          <w:rFonts w:ascii="Times New Roman" w:hAnsi="Times New Roman"/>
        </w:rPr>
        <w:t xml:space="preserve"> en </w:t>
      </w:r>
      <w:r w:rsidRPr="00D03E3E">
        <w:rPr>
          <w:rFonts w:ascii="Times New Roman" w:hAnsi="Times New Roman"/>
          <w:i/>
        </w:rPr>
        <w:t>Revista Ser Corporal</w:t>
      </w:r>
      <w:r w:rsidRPr="00D03E3E">
        <w:rPr>
          <w:rFonts w:ascii="Times New Roman" w:hAnsi="Times New Roman"/>
        </w:rPr>
        <w:t>, Nº3, ISSN 1852-1878, Mar del Plata.</w:t>
      </w:r>
    </w:p>
    <w:p w:rsidR="00D03E3E" w:rsidRPr="00D03E3E" w:rsidRDefault="00D03E3E" w:rsidP="00CB21DC">
      <w:pPr>
        <w:jc w:val="both"/>
        <w:rPr>
          <w:rFonts w:ascii="Times New Roman" w:hAnsi="Times New Roman"/>
        </w:rPr>
      </w:pPr>
    </w:p>
    <w:p w:rsidR="00D03E3E" w:rsidRPr="00D03E3E" w:rsidRDefault="00D03E3E" w:rsidP="00CB21DC">
      <w:pPr>
        <w:jc w:val="both"/>
        <w:rPr>
          <w:rFonts w:ascii="Times New Roman" w:hAnsi="Times New Roman"/>
        </w:rPr>
      </w:pPr>
      <w:r w:rsidRPr="00D03E3E">
        <w:rPr>
          <w:rFonts w:ascii="Times New Roman" w:hAnsi="Times New Roman"/>
        </w:rPr>
        <w:t xml:space="preserve">Trueba S. (2009): “Implicancias pedagógicas y didácticas de los profesores de educación física en el Campo de las Prácticas Corporales Educativas”, en </w:t>
      </w:r>
      <w:r w:rsidRPr="00D03E3E">
        <w:rPr>
          <w:rFonts w:ascii="Times New Roman" w:hAnsi="Times New Roman"/>
          <w:i/>
        </w:rPr>
        <w:t>Revista Ser Corporal</w:t>
      </w:r>
      <w:r w:rsidRPr="00D03E3E">
        <w:rPr>
          <w:rFonts w:ascii="Times New Roman" w:hAnsi="Times New Roman"/>
        </w:rPr>
        <w:t>, Nº2, ISSN 1852-1878, Mar del Plata.</w:t>
      </w:r>
    </w:p>
    <w:p w:rsidR="00D03E3E" w:rsidRPr="00D03E3E" w:rsidRDefault="00D03E3E" w:rsidP="00CB21DC">
      <w:pPr>
        <w:jc w:val="both"/>
        <w:rPr>
          <w:rFonts w:ascii="Times New Roman" w:hAnsi="Times New Roman"/>
        </w:rPr>
      </w:pPr>
    </w:p>
    <w:p w:rsidR="00D03E3E" w:rsidRPr="00D03E3E" w:rsidRDefault="00D03E3E" w:rsidP="00CB21DC">
      <w:pPr>
        <w:jc w:val="both"/>
        <w:rPr>
          <w:rFonts w:ascii="Times New Roman" w:hAnsi="Times New Roman"/>
          <w:color w:val="000000"/>
          <w:lang w:eastAsia="es-AR"/>
        </w:rPr>
      </w:pPr>
      <w:r w:rsidRPr="00D03E3E">
        <w:rPr>
          <w:rFonts w:ascii="Times New Roman" w:hAnsi="Times New Roman"/>
        </w:rPr>
        <w:t xml:space="preserve">Trueba, S. (2009): “faros de los demás”, en </w:t>
      </w:r>
      <w:r w:rsidRPr="00D03E3E">
        <w:rPr>
          <w:rFonts w:ascii="Times New Roman" w:hAnsi="Times New Roman"/>
          <w:i/>
        </w:rPr>
        <w:t>Revista Ser Corporal</w:t>
      </w:r>
      <w:r w:rsidRPr="00D03E3E">
        <w:rPr>
          <w:rFonts w:ascii="Times New Roman" w:hAnsi="Times New Roman"/>
        </w:rPr>
        <w:t>, Nº2, ISSN 1852-1878, Mar del Plata.</w:t>
      </w:r>
    </w:p>
    <w:p w:rsidR="00D03E3E" w:rsidRPr="00D03E3E" w:rsidRDefault="00D03E3E" w:rsidP="00CB21DC">
      <w:pPr>
        <w:jc w:val="both"/>
        <w:rPr>
          <w:rFonts w:ascii="Times New Roman" w:hAnsi="Times New Roman"/>
          <w:color w:val="000000"/>
          <w:lang w:eastAsia="es-AR"/>
        </w:rPr>
      </w:pPr>
    </w:p>
    <w:p w:rsidR="00D03E3E" w:rsidRPr="00D03E3E" w:rsidRDefault="00D03E3E" w:rsidP="00D03E3E">
      <w:pPr>
        <w:jc w:val="both"/>
      </w:pPr>
    </w:p>
    <w:p w:rsidR="00AF6EFD" w:rsidRDefault="00AF6EFD" w:rsidP="00AF6EFD">
      <w:pPr>
        <w:rPr>
          <w:rFonts w:ascii="Times New Roman" w:hAnsi="Times New Roman"/>
          <w:b/>
          <w:bCs/>
          <w:color w:val="000000"/>
          <w:sz w:val="22"/>
          <w:szCs w:val="22"/>
        </w:rPr>
      </w:pPr>
      <w:r>
        <w:rPr>
          <w:rFonts w:ascii="Times New Roman" w:hAnsi="Times New Roman"/>
          <w:b/>
          <w:bCs/>
          <w:color w:val="000000"/>
          <w:sz w:val="22"/>
          <w:szCs w:val="22"/>
        </w:rPr>
        <w:t>YEDAIDE, María Marta</w:t>
      </w:r>
    </w:p>
    <w:p w:rsidR="00AF6EFD" w:rsidRDefault="00AF6EFD" w:rsidP="00AF6EFD">
      <w:pPr>
        <w:rPr>
          <w:rFonts w:ascii="Times New Roman" w:hAnsi="Times New Roman"/>
          <w:b/>
          <w:bCs/>
          <w:color w:val="000000"/>
          <w:sz w:val="22"/>
          <w:szCs w:val="22"/>
        </w:rPr>
      </w:pPr>
    </w:p>
    <w:p w:rsidR="00AF6EFD" w:rsidRPr="00ED79E6" w:rsidRDefault="00AF6EFD" w:rsidP="00AF6EFD">
      <w:pPr>
        <w:rPr>
          <w:rFonts w:ascii="Times New Roman" w:hAnsi="Times New Roman"/>
        </w:rPr>
      </w:pPr>
      <w:r w:rsidRPr="00ED79E6">
        <w:rPr>
          <w:rFonts w:ascii="Times New Roman" w:hAnsi="Times New Roman"/>
          <w:b/>
          <w:bCs/>
          <w:color w:val="000000"/>
        </w:rPr>
        <w:t>Publicaciones en revistas con referato que no figuren en el Science Citation Index (Incluir: Autor/es, Título del artículo, Nombre de la Revista, Volumen, Páginas, Año de edición, Código de ISBN – ISSN)</w:t>
      </w:r>
    </w:p>
    <w:p w:rsidR="00AF6EFD" w:rsidRPr="00ED79E6" w:rsidRDefault="00AF6EFD" w:rsidP="00AF6EFD">
      <w:pPr>
        <w:rPr>
          <w:rFonts w:ascii="Times New Roman" w:hAnsi="Times New Roman"/>
        </w:rPr>
      </w:pPr>
      <w:r w:rsidRPr="00ED79E6">
        <w:rPr>
          <w:rFonts w:ascii="Times New Roman" w:hAnsi="Times New Roman"/>
          <w:color w:val="000000"/>
        </w:rPr>
        <w:t> </w:t>
      </w:r>
    </w:p>
    <w:p w:rsidR="00AF6EFD" w:rsidRPr="00ED79E6" w:rsidRDefault="00AF6EFD" w:rsidP="00AF6EFD">
      <w:pPr>
        <w:jc w:val="both"/>
        <w:rPr>
          <w:rFonts w:ascii="Times New Roman" w:hAnsi="Times New Roman"/>
          <w:color w:val="000000"/>
        </w:rPr>
      </w:pPr>
      <w:r w:rsidRPr="00ED79E6">
        <w:rPr>
          <w:rFonts w:ascii="Times New Roman" w:hAnsi="Times New Roman"/>
          <w:color w:val="000000"/>
        </w:rPr>
        <w:t xml:space="preserve">Álvares, Z; Porta, L. y Yedaide, M. M. </w:t>
      </w:r>
      <w:r w:rsidRPr="00ED79E6">
        <w:rPr>
          <w:rFonts w:ascii="Times New Roman" w:hAnsi="Times New Roman"/>
          <w:i/>
          <w:iCs/>
          <w:color w:val="000000"/>
        </w:rPr>
        <w:t>“Pasión por enseñar. Emociones y afectos de profesores universitarios memorables”</w:t>
      </w:r>
      <w:r w:rsidRPr="00ED79E6">
        <w:rPr>
          <w:rFonts w:ascii="Times New Roman" w:hAnsi="Times New Roman"/>
          <w:color w:val="000000"/>
        </w:rPr>
        <w:t xml:space="preserve"> Revista Alternativas, Espacio Pedagógico. Aprobado. A publicarse en el número 64-65 correspondiente al semestre julio-diciembre de 2012. </w:t>
      </w:r>
    </w:p>
    <w:p w:rsidR="00BE3BA3" w:rsidRPr="00ED79E6" w:rsidRDefault="00BE3BA3" w:rsidP="00AF6EFD">
      <w:pPr>
        <w:jc w:val="both"/>
        <w:rPr>
          <w:rFonts w:ascii="Times New Roman" w:hAnsi="Times New Roman"/>
        </w:rPr>
      </w:pPr>
    </w:p>
    <w:p w:rsidR="00AF6EFD" w:rsidRPr="00ED79E6" w:rsidRDefault="00AF6EFD" w:rsidP="00AF6EFD">
      <w:pPr>
        <w:jc w:val="both"/>
        <w:rPr>
          <w:rFonts w:ascii="Times New Roman" w:hAnsi="Times New Roman"/>
          <w:color w:val="000000"/>
        </w:rPr>
      </w:pPr>
      <w:r w:rsidRPr="00ED79E6">
        <w:rPr>
          <w:rFonts w:ascii="Times New Roman" w:hAnsi="Times New Roman"/>
          <w:color w:val="000000"/>
        </w:rPr>
        <w:t xml:space="preserve">Porta, L. y M.M. Yedaide (2013) </w:t>
      </w:r>
      <w:r w:rsidRPr="00ED79E6">
        <w:rPr>
          <w:rFonts w:ascii="Times New Roman" w:hAnsi="Times New Roman"/>
          <w:i/>
          <w:iCs/>
          <w:color w:val="000000"/>
        </w:rPr>
        <w:t>“La pasión educa: enunciaciones apasionadas de profesores memorables universitarios”</w:t>
      </w:r>
      <w:r w:rsidRPr="00ED79E6">
        <w:rPr>
          <w:rFonts w:ascii="Times New Roman" w:hAnsi="Times New Roman"/>
          <w:color w:val="000000"/>
        </w:rPr>
        <w:t xml:space="preserve"> RAES- Revista argentina de educación superior. Año 5, No. 6, junio 2013. ISSN: 18528171</w:t>
      </w:r>
    </w:p>
    <w:p w:rsidR="00BE3BA3" w:rsidRPr="00ED79E6" w:rsidRDefault="00BE3BA3" w:rsidP="00AF6EFD">
      <w:pPr>
        <w:jc w:val="both"/>
        <w:rPr>
          <w:rFonts w:ascii="Times New Roman" w:hAnsi="Times New Roman"/>
        </w:rPr>
      </w:pPr>
    </w:p>
    <w:p w:rsidR="00AF6EFD" w:rsidRPr="00ED79E6" w:rsidRDefault="00AF6EFD" w:rsidP="00AF6EFD">
      <w:pPr>
        <w:rPr>
          <w:rFonts w:ascii="Times New Roman" w:hAnsi="Times New Roman"/>
          <w:color w:val="111111"/>
        </w:rPr>
      </w:pPr>
      <w:r w:rsidRPr="00ED79E6">
        <w:rPr>
          <w:rFonts w:ascii="Times New Roman" w:hAnsi="Times New Roman"/>
          <w:color w:val="000000"/>
        </w:rPr>
        <w:t xml:space="preserve">Flores, G., Yedaide, M.M. y L. Porta (2013) </w:t>
      </w:r>
      <w:r w:rsidRPr="00ED79E6">
        <w:rPr>
          <w:rFonts w:ascii="Times New Roman" w:hAnsi="Times New Roman"/>
          <w:i/>
          <w:iCs/>
          <w:color w:val="000000"/>
        </w:rPr>
        <w:t xml:space="preserve">“Grandes maestros: Intimidad entre la educación y la vida. Pasión por enseñar en el aula universitaria” </w:t>
      </w:r>
      <w:r w:rsidRPr="00ED79E6">
        <w:rPr>
          <w:rFonts w:ascii="Times New Roman" w:hAnsi="Times New Roman"/>
          <w:color w:val="000000"/>
        </w:rPr>
        <w:t xml:space="preserve">en </w:t>
      </w:r>
      <w:r w:rsidRPr="00ED79E6">
        <w:rPr>
          <w:rFonts w:ascii="Times New Roman" w:hAnsi="Times New Roman"/>
          <w:i/>
          <w:iCs/>
          <w:color w:val="000000"/>
        </w:rPr>
        <w:t> </w:t>
      </w:r>
      <w:r w:rsidRPr="00ED79E6">
        <w:rPr>
          <w:rFonts w:ascii="Times New Roman" w:hAnsi="Times New Roman"/>
          <w:color w:val="000000"/>
        </w:rPr>
        <w:t xml:space="preserve">Revista de Educación. Facultad de Humanidades. UNMDP. Año III – Nº 5. </w:t>
      </w:r>
      <w:r w:rsidRPr="00ED79E6">
        <w:rPr>
          <w:rFonts w:ascii="Times New Roman" w:hAnsi="Times New Roman"/>
          <w:color w:val="111111"/>
        </w:rPr>
        <w:t>ISSN 1853–1318 (Versión impresa) ISSN 1853-1326</w:t>
      </w:r>
      <w:r w:rsidRPr="00ED79E6">
        <w:rPr>
          <w:rFonts w:ascii="Times New Roman" w:hAnsi="Times New Roman"/>
          <w:b/>
          <w:bCs/>
          <w:color w:val="111111"/>
        </w:rPr>
        <w:t> </w:t>
      </w:r>
      <w:r w:rsidRPr="00ED79E6">
        <w:rPr>
          <w:rFonts w:ascii="Times New Roman" w:hAnsi="Times New Roman"/>
          <w:color w:val="111111"/>
        </w:rPr>
        <w:t>(Versión en línea)</w:t>
      </w:r>
    </w:p>
    <w:p w:rsidR="00BE3BA3" w:rsidRPr="00ED79E6" w:rsidRDefault="00BE3BA3" w:rsidP="00AF6EFD">
      <w:pPr>
        <w:rPr>
          <w:rFonts w:ascii="Times New Roman" w:hAnsi="Times New Roman"/>
        </w:rPr>
      </w:pPr>
    </w:p>
    <w:p w:rsidR="00AF6EFD" w:rsidRPr="00ED79E6" w:rsidRDefault="00AF6EFD" w:rsidP="00AF6EFD">
      <w:pPr>
        <w:jc w:val="both"/>
        <w:rPr>
          <w:rFonts w:ascii="Times New Roman" w:hAnsi="Times New Roman"/>
          <w:color w:val="111111"/>
        </w:rPr>
      </w:pPr>
      <w:r w:rsidRPr="00ED79E6">
        <w:rPr>
          <w:rFonts w:ascii="Times New Roman" w:hAnsi="Times New Roman"/>
          <w:color w:val="000000"/>
        </w:rPr>
        <w:t xml:space="preserve">Yedaide, M. M. (2013) </w:t>
      </w:r>
      <w:r w:rsidRPr="00ED79E6">
        <w:rPr>
          <w:rFonts w:ascii="Times New Roman" w:hAnsi="Times New Roman"/>
          <w:i/>
          <w:iCs/>
          <w:color w:val="000000"/>
        </w:rPr>
        <w:t>“</w:t>
      </w:r>
      <w:r w:rsidRPr="00ED79E6">
        <w:rPr>
          <w:rFonts w:ascii="Times New Roman" w:hAnsi="Times New Roman"/>
          <w:i/>
          <w:iCs/>
          <w:color w:val="111111"/>
        </w:rPr>
        <w:t>La investigación biográfico-narrativa: estado del arte y desafíos frente a nuevas lógicas de profesionalización docente. Entrevista a Manuel Fernández Cruz”</w:t>
      </w:r>
      <w:r w:rsidRPr="00ED79E6">
        <w:rPr>
          <w:rFonts w:ascii="Times New Roman" w:hAnsi="Times New Roman"/>
          <w:color w:val="111111"/>
        </w:rPr>
        <w:t xml:space="preserve"> </w:t>
      </w:r>
      <w:r w:rsidRPr="00ED79E6">
        <w:rPr>
          <w:rFonts w:ascii="Times New Roman" w:hAnsi="Times New Roman"/>
          <w:color w:val="000000"/>
        </w:rPr>
        <w:t xml:space="preserve">en </w:t>
      </w:r>
      <w:r w:rsidRPr="00ED79E6">
        <w:rPr>
          <w:rFonts w:ascii="Times New Roman" w:hAnsi="Times New Roman"/>
          <w:i/>
          <w:iCs/>
          <w:color w:val="000000"/>
        </w:rPr>
        <w:t> </w:t>
      </w:r>
      <w:r w:rsidRPr="00ED79E6">
        <w:rPr>
          <w:rFonts w:ascii="Times New Roman" w:hAnsi="Times New Roman"/>
          <w:color w:val="000000"/>
        </w:rPr>
        <w:t xml:space="preserve">Revista de Educación. Facultad de Humanidades. UNMDP. Año III – Nº 5. </w:t>
      </w:r>
      <w:r w:rsidRPr="00ED79E6">
        <w:rPr>
          <w:rFonts w:ascii="Times New Roman" w:hAnsi="Times New Roman"/>
          <w:color w:val="111111"/>
        </w:rPr>
        <w:t>ISSN 1853–1318 (Versión impresa) ISSN 1853-1326 (Versión en línea)</w:t>
      </w:r>
    </w:p>
    <w:p w:rsidR="00BE3BA3" w:rsidRPr="00ED79E6" w:rsidRDefault="00BE3BA3" w:rsidP="00AF6EFD">
      <w:pPr>
        <w:jc w:val="both"/>
        <w:rPr>
          <w:rFonts w:ascii="Times New Roman" w:hAnsi="Times New Roman"/>
        </w:rPr>
      </w:pPr>
    </w:p>
    <w:p w:rsidR="00BE3BA3" w:rsidRPr="00ED79E6" w:rsidRDefault="00AF6EFD" w:rsidP="00AF6EFD">
      <w:pPr>
        <w:spacing w:after="60"/>
        <w:ind w:right="240"/>
        <w:jc w:val="both"/>
        <w:rPr>
          <w:rFonts w:ascii="Times New Roman" w:hAnsi="Times New Roman"/>
          <w:color w:val="000000"/>
        </w:rPr>
      </w:pPr>
      <w:r w:rsidRPr="00ED79E6">
        <w:rPr>
          <w:rFonts w:ascii="Times New Roman" w:hAnsi="Times New Roman"/>
          <w:color w:val="000000"/>
        </w:rPr>
        <w:t xml:space="preserve">Yedaide, M. M. (2013) </w:t>
      </w:r>
      <w:r w:rsidRPr="00ED79E6">
        <w:rPr>
          <w:rFonts w:ascii="Times New Roman" w:hAnsi="Times New Roman"/>
          <w:i/>
          <w:iCs/>
          <w:color w:val="000000"/>
        </w:rPr>
        <w:t>“Reseña de eventos y actividades: seminarios de posgrado sobre pedagogía crítica y decolonial 2011-2013”</w:t>
      </w:r>
      <w:r w:rsidRPr="00ED79E6">
        <w:rPr>
          <w:rFonts w:ascii="Times New Roman" w:hAnsi="Times New Roman"/>
          <w:color w:val="000000"/>
        </w:rPr>
        <w:t xml:space="preserve">  en </w:t>
      </w:r>
      <w:r w:rsidRPr="00ED79E6">
        <w:rPr>
          <w:rFonts w:ascii="Times New Roman" w:hAnsi="Times New Roman"/>
          <w:i/>
          <w:iCs/>
          <w:color w:val="000000"/>
        </w:rPr>
        <w:t> </w:t>
      </w:r>
      <w:r w:rsidRPr="00ED79E6">
        <w:rPr>
          <w:rFonts w:ascii="Times New Roman" w:hAnsi="Times New Roman"/>
          <w:color w:val="000000"/>
        </w:rPr>
        <w:t xml:space="preserve">Revista de Educación. Facultad de Humanidades. UNMDP. Año III – </w:t>
      </w:r>
    </w:p>
    <w:p w:rsidR="00AF6EFD" w:rsidRPr="00ED79E6" w:rsidRDefault="00AF6EFD" w:rsidP="00AF6EFD">
      <w:pPr>
        <w:spacing w:after="60"/>
        <w:ind w:right="240"/>
        <w:jc w:val="both"/>
        <w:rPr>
          <w:rFonts w:ascii="Times New Roman" w:hAnsi="Times New Roman"/>
        </w:rPr>
      </w:pPr>
      <w:r w:rsidRPr="00ED79E6">
        <w:rPr>
          <w:rFonts w:ascii="Times New Roman" w:hAnsi="Times New Roman"/>
          <w:color w:val="000000"/>
        </w:rPr>
        <w:t xml:space="preserve">Nº 6. </w:t>
      </w:r>
      <w:r w:rsidRPr="00ED79E6">
        <w:rPr>
          <w:rFonts w:ascii="Times New Roman" w:hAnsi="Times New Roman"/>
          <w:b/>
          <w:bCs/>
          <w:color w:val="111111"/>
        </w:rPr>
        <w:t>ISSN 1853–1318 (Versión impresa) ISSN 1853-1326 (Versión en línea)</w:t>
      </w:r>
    </w:p>
    <w:p w:rsidR="00AF6EFD" w:rsidRPr="00ED79E6" w:rsidRDefault="00AF6EFD" w:rsidP="00AF6EFD">
      <w:pPr>
        <w:rPr>
          <w:rFonts w:ascii="Times New Roman" w:hAnsi="Times New Roman"/>
        </w:rPr>
      </w:pPr>
      <w:r w:rsidRPr="00ED79E6">
        <w:rPr>
          <w:rFonts w:ascii="Times New Roman" w:hAnsi="Times New Roman"/>
          <w:b/>
          <w:bCs/>
          <w:color w:val="000000"/>
        </w:rPr>
        <w:t> </w:t>
      </w:r>
    </w:p>
    <w:p w:rsidR="00AF6EFD" w:rsidRPr="00ED79E6" w:rsidRDefault="00AF6EFD" w:rsidP="00AF6EFD">
      <w:pPr>
        <w:rPr>
          <w:rFonts w:ascii="Times New Roman" w:hAnsi="Times New Roman"/>
        </w:rPr>
      </w:pPr>
      <w:r w:rsidRPr="00ED79E6">
        <w:rPr>
          <w:rFonts w:ascii="Times New Roman" w:hAnsi="Times New Roman"/>
          <w:b/>
          <w:bCs/>
          <w:color w:val="000000"/>
        </w:rPr>
        <w:t>Capitulos de libros (Incluir: Autor/es, Título, Capítulos, Editor, Tipo de Edición, Año de edición, Código de ISSN/ISBN, Lugar de edición, Fecha de edición)</w:t>
      </w:r>
    </w:p>
    <w:p w:rsidR="00AF6EFD" w:rsidRPr="00ED79E6" w:rsidRDefault="00AF6EFD" w:rsidP="00AF6EFD">
      <w:pPr>
        <w:rPr>
          <w:rFonts w:ascii="Times New Roman" w:hAnsi="Times New Roman"/>
        </w:rPr>
      </w:pPr>
      <w:r w:rsidRPr="00ED79E6">
        <w:rPr>
          <w:rFonts w:ascii="Times New Roman" w:hAnsi="Times New Roman"/>
          <w:color w:val="000000"/>
        </w:rPr>
        <w:t> </w:t>
      </w:r>
    </w:p>
    <w:p w:rsidR="00AF6EFD" w:rsidRPr="00ED79E6" w:rsidRDefault="00AF6EFD" w:rsidP="00AF6EFD">
      <w:pPr>
        <w:rPr>
          <w:rFonts w:ascii="Times New Roman" w:hAnsi="Times New Roman"/>
        </w:rPr>
      </w:pPr>
      <w:r w:rsidRPr="00ED79E6">
        <w:rPr>
          <w:rFonts w:ascii="Times New Roman" w:hAnsi="Times New Roman"/>
          <w:color w:val="000000"/>
        </w:rPr>
        <w:lastRenderedPageBreak/>
        <w:t>Flores, G. y Yedaide, M. (2013): </w:t>
      </w:r>
      <w:r w:rsidRPr="00ED79E6">
        <w:rPr>
          <w:rFonts w:ascii="Times New Roman" w:hAnsi="Times New Roman"/>
          <w:bCs/>
          <w:color w:val="000000"/>
        </w:rPr>
        <w:t>“Reflexiones en torno al potencial transformador de la enseñanza de la filosofía”</w:t>
      </w:r>
      <w:r w:rsidRPr="00ED79E6">
        <w:rPr>
          <w:rFonts w:ascii="Times New Roman" w:hAnsi="Times New Roman"/>
          <w:color w:val="000000"/>
        </w:rPr>
        <w:t>. En Lobosco, M.: Jornadas "Gregorio Weinberg": Políticas educativas en filosofía. -1ª ed.-Ciudad Autónoma de Buenos Aires: Biblos. E-Book ISBN 978-987-691-217-4</w:t>
      </w:r>
    </w:p>
    <w:p w:rsidR="00AF6EFD" w:rsidRPr="00ED79E6" w:rsidRDefault="00AF6EFD" w:rsidP="00AF6EFD">
      <w:pPr>
        <w:rPr>
          <w:rFonts w:ascii="Times New Roman" w:hAnsi="Times New Roman"/>
        </w:rPr>
      </w:pPr>
    </w:p>
    <w:p w:rsidR="00AF6EFD" w:rsidRPr="00ED79E6" w:rsidRDefault="00AF6EFD" w:rsidP="00AF6EFD">
      <w:pPr>
        <w:rPr>
          <w:rFonts w:ascii="Times New Roman" w:hAnsi="Times New Roman"/>
        </w:rPr>
      </w:pPr>
      <w:r w:rsidRPr="00ED79E6">
        <w:rPr>
          <w:rFonts w:ascii="Times New Roman" w:hAnsi="Times New Roman"/>
          <w:b/>
          <w:bCs/>
          <w:color w:val="000000"/>
        </w:rPr>
        <w:t>Presentaciones a Reuniones Científicas (Incluir: Autor/es, Título de la ponencia, Nombre del Evento, Carácter del Evento, Fecha del Evento, Lugar del Evento, Publicado en Actas, N° de Volumen, N° de Páginas, Año)</w:t>
      </w:r>
    </w:p>
    <w:p w:rsidR="00AF6EFD" w:rsidRPr="00ED79E6" w:rsidRDefault="00AF6EFD" w:rsidP="00AF6EFD">
      <w:pPr>
        <w:rPr>
          <w:rFonts w:ascii="Times New Roman" w:hAnsi="Times New Roman"/>
        </w:rPr>
      </w:pPr>
      <w:r w:rsidRPr="00ED79E6">
        <w:rPr>
          <w:rFonts w:ascii="Times New Roman" w:hAnsi="Times New Roman"/>
          <w:b/>
          <w:bCs/>
          <w:color w:val="000000"/>
        </w:rPr>
        <w:tab/>
        <w:t>a)  Nacionales</w:t>
      </w:r>
    </w:p>
    <w:p w:rsidR="00AF6EFD" w:rsidRPr="00ED79E6" w:rsidRDefault="00AF6EFD" w:rsidP="00AF6EFD">
      <w:pPr>
        <w:rPr>
          <w:rFonts w:ascii="Times New Roman" w:hAnsi="Times New Roman"/>
        </w:rPr>
      </w:pPr>
    </w:p>
    <w:p w:rsidR="00AF6EFD" w:rsidRPr="00ED79E6" w:rsidRDefault="00AF6EFD" w:rsidP="00AF6EFD">
      <w:pPr>
        <w:ind w:right="-142"/>
        <w:jc w:val="both"/>
        <w:rPr>
          <w:rFonts w:ascii="Times New Roman" w:hAnsi="Times New Roman"/>
        </w:rPr>
      </w:pPr>
      <w:r w:rsidRPr="00ED79E6">
        <w:rPr>
          <w:rFonts w:ascii="Times New Roman" w:hAnsi="Times New Roman"/>
          <w:color w:val="000000"/>
        </w:rPr>
        <w:t>Yedaide, M. M. 3ras Jornadas Regionales de Residencia y Práctica Docentes. “L</w:t>
      </w:r>
      <w:r w:rsidRPr="00ED79E6">
        <w:rPr>
          <w:rFonts w:ascii="Times New Roman" w:hAnsi="Times New Roman"/>
          <w:bCs/>
          <w:color w:val="000000"/>
        </w:rPr>
        <w:t xml:space="preserve">a narrativa auto-biográfica como vía de acceso al conocimiento en la formación docente” </w:t>
      </w:r>
      <w:r w:rsidRPr="00ED79E6">
        <w:rPr>
          <w:rFonts w:ascii="Times New Roman" w:hAnsi="Times New Roman"/>
          <w:color w:val="000000"/>
        </w:rPr>
        <w:t xml:space="preserve">8 al 10 de agosto 2012 ISBN en trámite. Universidad Nacional del Sur. </w:t>
      </w:r>
    </w:p>
    <w:p w:rsidR="00AF6EFD" w:rsidRPr="00ED79E6" w:rsidRDefault="00AF6EFD" w:rsidP="00AF6EFD">
      <w:pPr>
        <w:ind w:right="-142"/>
        <w:jc w:val="both"/>
        <w:rPr>
          <w:rFonts w:ascii="Times New Roman" w:hAnsi="Times New Roman"/>
          <w:color w:val="000000"/>
        </w:rPr>
      </w:pPr>
    </w:p>
    <w:p w:rsidR="00AF6EFD" w:rsidRPr="00ED79E6" w:rsidRDefault="00AF6EFD" w:rsidP="00AF6EFD">
      <w:pPr>
        <w:ind w:right="-142"/>
        <w:jc w:val="both"/>
        <w:rPr>
          <w:rFonts w:ascii="Times New Roman" w:hAnsi="Times New Roman"/>
        </w:rPr>
      </w:pPr>
      <w:r w:rsidRPr="00ED79E6">
        <w:rPr>
          <w:rFonts w:ascii="Times New Roman" w:hAnsi="Times New Roman"/>
          <w:color w:val="000000"/>
        </w:rPr>
        <w:t xml:space="preserve">Ojeda, V. y Yedaide, M.M. II Jornadas sobre Pedagogía de la Formación del Profesorado: La investigación en el campo de la formación docente. Metodologías y experiencias. </w:t>
      </w:r>
      <w:r w:rsidRPr="00ED79E6">
        <w:rPr>
          <w:rFonts w:ascii="Times New Roman" w:hAnsi="Times New Roman"/>
          <w:bCs/>
          <w:color w:val="000000"/>
        </w:rPr>
        <w:t>“Los conocimientos de la formación docente”.</w:t>
      </w:r>
      <w:r w:rsidRPr="00ED79E6">
        <w:rPr>
          <w:rFonts w:ascii="Times New Roman" w:hAnsi="Times New Roman"/>
          <w:color w:val="000000"/>
        </w:rPr>
        <w:t xml:space="preserve"> GIECC, Identidad Sur, ISFD81, UNMdP. 1 y 2 de noviembre de 2012. ISBN: 97-987-544-464-5 </w:t>
      </w:r>
    </w:p>
    <w:p w:rsidR="00AF6EFD" w:rsidRPr="00ED79E6" w:rsidRDefault="00AF6EFD" w:rsidP="00AF6EFD">
      <w:pPr>
        <w:rPr>
          <w:rFonts w:ascii="Times New Roman" w:hAnsi="Times New Roman"/>
          <w:color w:val="000000"/>
        </w:rPr>
      </w:pPr>
    </w:p>
    <w:p w:rsidR="00AF6EFD" w:rsidRPr="00ED79E6" w:rsidRDefault="00AF6EFD" w:rsidP="00717FA2">
      <w:pPr>
        <w:jc w:val="both"/>
        <w:rPr>
          <w:rFonts w:ascii="Times New Roman" w:hAnsi="Times New Roman"/>
          <w:color w:val="000000"/>
        </w:rPr>
      </w:pPr>
      <w:r w:rsidRPr="00ED79E6">
        <w:rPr>
          <w:rFonts w:ascii="Times New Roman" w:hAnsi="Times New Roman"/>
          <w:color w:val="000000"/>
        </w:rPr>
        <w:t xml:space="preserve">Yedaide, M.M, y Ojeda, V. I Jornadas de Investigadores en Educación. </w:t>
      </w:r>
      <w:r w:rsidRPr="00ED79E6">
        <w:rPr>
          <w:rFonts w:ascii="Times New Roman" w:hAnsi="Times New Roman"/>
          <w:bCs/>
          <w:color w:val="000000"/>
        </w:rPr>
        <w:t>“Lo que los buenos profesores esperan de los estudiantes: una mirada desde los relatos de los mentores hacia un cambio de paradigma”.</w:t>
      </w:r>
      <w:r w:rsidRPr="00ED79E6">
        <w:rPr>
          <w:rFonts w:ascii="Times New Roman" w:hAnsi="Times New Roman"/>
          <w:b/>
          <w:bCs/>
          <w:color w:val="000000"/>
        </w:rPr>
        <w:t xml:space="preserve"> </w:t>
      </w:r>
      <w:r w:rsidRPr="00ED79E6">
        <w:rPr>
          <w:rFonts w:ascii="Times New Roman" w:hAnsi="Times New Roman"/>
          <w:color w:val="000000"/>
        </w:rPr>
        <w:t>28 y 29 de noviembre 2012.  GIECC, UNMdP. ISBN 978-987-544-468-3</w:t>
      </w:r>
    </w:p>
    <w:p w:rsidR="00BE3BA3" w:rsidRPr="00ED79E6" w:rsidRDefault="00BE3BA3" w:rsidP="00AF6EFD">
      <w:pPr>
        <w:rPr>
          <w:rFonts w:ascii="Times New Roman" w:hAnsi="Times New Roman"/>
        </w:rPr>
      </w:pPr>
    </w:p>
    <w:p w:rsidR="00AF6EFD" w:rsidRPr="00ED79E6" w:rsidRDefault="00AF6EFD" w:rsidP="00AF6EFD">
      <w:pPr>
        <w:rPr>
          <w:rFonts w:ascii="Times New Roman" w:hAnsi="Times New Roman"/>
        </w:rPr>
      </w:pPr>
      <w:r w:rsidRPr="00ED79E6">
        <w:rPr>
          <w:rFonts w:ascii="Times New Roman" w:hAnsi="Times New Roman"/>
          <w:color w:val="000000"/>
        </w:rPr>
        <w:t xml:space="preserve">Ojeda, V. y Yedaide M.M. I Jornadas sobre Formación del Profesorado para el Nivel Superior: experiencias didácticas e investigación. </w:t>
      </w:r>
      <w:r w:rsidRPr="00ED79E6">
        <w:rPr>
          <w:rFonts w:ascii="Times New Roman" w:hAnsi="Times New Roman"/>
          <w:bCs/>
          <w:color w:val="000000"/>
        </w:rPr>
        <w:t>“Travesías desde el campo disciplinar  a la enseñanza del nivel superior”.</w:t>
      </w:r>
      <w:r w:rsidRPr="00ED79E6">
        <w:rPr>
          <w:rFonts w:ascii="Times New Roman" w:hAnsi="Times New Roman"/>
          <w:color w:val="000000"/>
        </w:rPr>
        <w:t xml:space="preserve"> Mar del Plata, 11 y 12 de julio de 2013</w:t>
      </w:r>
      <w:r w:rsidRPr="00ED79E6">
        <w:rPr>
          <w:rFonts w:ascii="Times New Roman" w:hAnsi="Times New Roman"/>
        </w:rPr>
        <w:br/>
      </w:r>
    </w:p>
    <w:p w:rsidR="00AF6EFD" w:rsidRPr="00ED79E6" w:rsidRDefault="00AF6EFD" w:rsidP="00AF6EFD">
      <w:pPr>
        <w:rPr>
          <w:rFonts w:ascii="Times New Roman" w:hAnsi="Times New Roman"/>
        </w:rPr>
      </w:pPr>
      <w:r w:rsidRPr="00ED79E6">
        <w:rPr>
          <w:rFonts w:ascii="Times New Roman" w:hAnsi="Times New Roman"/>
          <w:color w:val="000000"/>
        </w:rPr>
        <w:t>Yedaide, M.M. y Ojeda, V. I Jornadas sobre Formación del Profesorado para el Nivel Superior: experiencias didácticas e investigación. “</w:t>
      </w:r>
      <w:r w:rsidRPr="00ED79E6">
        <w:rPr>
          <w:rFonts w:ascii="Times New Roman" w:hAnsi="Times New Roman"/>
          <w:bCs/>
          <w:color w:val="000000"/>
        </w:rPr>
        <w:t>Panel:</w:t>
      </w:r>
      <w:r w:rsidRPr="00ED79E6">
        <w:rPr>
          <w:rFonts w:ascii="Times New Roman" w:hAnsi="Times New Roman"/>
          <w:color w:val="000000"/>
        </w:rPr>
        <w:t xml:space="preserve"> </w:t>
      </w:r>
      <w:r w:rsidRPr="00ED79E6">
        <w:rPr>
          <w:rFonts w:ascii="Times New Roman" w:hAnsi="Times New Roman"/>
          <w:bCs/>
          <w:color w:val="000000"/>
        </w:rPr>
        <w:t>La investigación biográfico-narrativa en el campo de la Didáctica del Nivel Superior: Continuidades”.</w:t>
      </w:r>
      <w:r w:rsidRPr="00ED79E6">
        <w:rPr>
          <w:rFonts w:ascii="Times New Roman" w:hAnsi="Times New Roman"/>
          <w:b/>
          <w:bCs/>
          <w:color w:val="000000"/>
        </w:rPr>
        <w:t xml:space="preserve"> </w:t>
      </w:r>
      <w:r w:rsidRPr="00ED79E6">
        <w:rPr>
          <w:rFonts w:ascii="Times New Roman" w:hAnsi="Times New Roman"/>
          <w:color w:val="000000"/>
        </w:rPr>
        <w:t>Mar del Plata, 11 y 12 de julio de 2013</w:t>
      </w:r>
    </w:p>
    <w:p w:rsidR="00AF6EFD" w:rsidRPr="00ED79E6" w:rsidRDefault="00AF6EFD" w:rsidP="00AF6EFD">
      <w:pPr>
        <w:rPr>
          <w:rFonts w:ascii="Times New Roman" w:hAnsi="Times New Roman"/>
        </w:rPr>
      </w:pPr>
    </w:p>
    <w:p w:rsidR="00AF6EFD" w:rsidRPr="00ED79E6" w:rsidRDefault="00AF6EFD" w:rsidP="00AF6EFD">
      <w:pPr>
        <w:rPr>
          <w:rFonts w:ascii="Times New Roman" w:hAnsi="Times New Roman"/>
          <w:color w:val="333333"/>
        </w:rPr>
      </w:pPr>
      <w:r w:rsidRPr="00ED79E6">
        <w:rPr>
          <w:rFonts w:ascii="Times New Roman" w:hAnsi="Times New Roman"/>
          <w:color w:val="000000"/>
        </w:rPr>
        <w:t xml:space="preserve">Yedaide, M.M. VII Jornadas Nacionales sobre la Formación del Profesorado: narrativa(s), prácticas e investigación(es). </w:t>
      </w:r>
      <w:r w:rsidRPr="00ED79E6">
        <w:rPr>
          <w:rFonts w:ascii="Times New Roman" w:hAnsi="Times New Roman"/>
          <w:bCs/>
          <w:color w:val="000000"/>
        </w:rPr>
        <w:t>"Politizando la buena enseñanza"</w:t>
      </w:r>
      <w:r w:rsidRPr="00ED79E6">
        <w:rPr>
          <w:rFonts w:ascii="Times New Roman" w:hAnsi="Times New Roman"/>
          <w:color w:val="333333"/>
        </w:rPr>
        <w:t>. Mar del Plata, 12, 13 y 14 de septiembre de 2013. ISBN 978</w:t>
      </w:r>
      <w:r w:rsidRPr="00ED79E6">
        <w:rPr>
          <w:rFonts w:ascii="Calibri" w:hAnsi="Calibri"/>
          <w:color w:val="333333"/>
        </w:rPr>
        <w:t>‐</w:t>
      </w:r>
      <w:r w:rsidRPr="00ED79E6">
        <w:rPr>
          <w:rFonts w:ascii="Times New Roman" w:hAnsi="Times New Roman"/>
          <w:color w:val="333333"/>
        </w:rPr>
        <w:t>987</w:t>
      </w:r>
      <w:r w:rsidRPr="00ED79E6">
        <w:rPr>
          <w:rFonts w:ascii="Calibri" w:hAnsi="Calibri"/>
          <w:color w:val="333333"/>
        </w:rPr>
        <w:t>‐</w:t>
      </w:r>
      <w:r w:rsidRPr="00ED79E6">
        <w:rPr>
          <w:rFonts w:ascii="Times New Roman" w:hAnsi="Times New Roman"/>
          <w:color w:val="333333"/>
        </w:rPr>
        <w:t>544</w:t>
      </w:r>
      <w:r w:rsidRPr="00ED79E6">
        <w:rPr>
          <w:rFonts w:ascii="Calibri" w:hAnsi="Calibri"/>
          <w:color w:val="333333"/>
        </w:rPr>
        <w:t>‐</w:t>
      </w:r>
      <w:r w:rsidRPr="00ED79E6">
        <w:rPr>
          <w:rFonts w:ascii="Times New Roman" w:hAnsi="Times New Roman"/>
          <w:color w:val="333333"/>
        </w:rPr>
        <w:t>515</w:t>
      </w:r>
      <w:r w:rsidRPr="00ED79E6">
        <w:rPr>
          <w:rFonts w:ascii="Calibri" w:hAnsi="Calibri"/>
          <w:color w:val="333333"/>
        </w:rPr>
        <w:t>‐</w:t>
      </w:r>
      <w:r w:rsidRPr="00ED79E6">
        <w:rPr>
          <w:rFonts w:ascii="Times New Roman" w:hAnsi="Times New Roman"/>
          <w:color w:val="333333"/>
        </w:rPr>
        <w:t>4</w:t>
      </w:r>
    </w:p>
    <w:p w:rsidR="00BE3BA3" w:rsidRPr="00ED79E6" w:rsidRDefault="00BE3BA3" w:rsidP="00AF6EFD">
      <w:pPr>
        <w:rPr>
          <w:rFonts w:ascii="Times New Roman" w:hAnsi="Times New Roman"/>
        </w:rPr>
      </w:pPr>
    </w:p>
    <w:p w:rsidR="00AF6EFD" w:rsidRPr="00ED79E6" w:rsidRDefault="00AF6EFD" w:rsidP="00AF6EFD">
      <w:pPr>
        <w:rPr>
          <w:rFonts w:ascii="Times New Roman" w:hAnsi="Times New Roman"/>
        </w:rPr>
      </w:pPr>
      <w:r w:rsidRPr="00ED79E6">
        <w:rPr>
          <w:rFonts w:ascii="Times New Roman" w:hAnsi="Times New Roman"/>
          <w:color w:val="000000"/>
        </w:rPr>
        <w:t xml:space="preserve">Yedaide, M.M.; Porta, L. y  Z. Alvarez. </w:t>
      </w:r>
      <w:proofErr w:type="gramStart"/>
      <w:r w:rsidRPr="00ED79E6">
        <w:rPr>
          <w:rFonts w:ascii="Times New Roman" w:hAnsi="Times New Roman"/>
          <w:color w:val="000000"/>
        </w:rPr>
        <w:t>“ El</w:t>
      </w:r>
      <w:proofErr w:type="gramEnd"/>
      <w:r w:rsidRPr="00ED79E6">
        <w:rPr>
          <w:rFonts w:ascii="Times New Roman" w:hAnsi="Times New Roman"/>
          <w:color w:val="000000"/>
        </w:rPr>
        <w:t xml:space="preserve"> interés y la pasión en relatos de grandes profesores” Congreso en Docencia Universitaria. Buenos Aires: 17 y 18 de octubre de 2013.</w:t>
      </w:r>
    </w:p>
    <w:p w:rsidR="00AF6EFD" w:rsidRPr="00ED79E6" w:rsidRDefault="00AF6EFD" w:rsidP="00AF6EFD">
      <w:pPr>
        <w:rPr>
          <w:rFonts w:ascii="Times New Roman" w:hAnsi="Times New Roman"/>
        </w:rPr>
      </w:pPr>
      <w:r w:rsidRPr="00ED79E6">
        <w:rPr>
          <w:rFonts w:ascii="Times New Roman" w:hAnsi="Times New Roman"/>
        </w:rPr>
        <w:br/>
      </w:r>
    </w:p>
    <w:p w:rsidR="00AF6EFD" w:rsidRPr="00ED79E6" w:rsidRDefault="00AF6EFD" w:rsidP="00AF6EFD">
      <w:pPr>
        <w:rPr>
          <w:rFonts w:ascii="Times New Roman" w:hAnsi="Times New Roman"/>
        </w:rPr>
      </w:pPr>
      <w:r w:rsidRPr="00ED79E6">
        <w:rPr>
          <w:rFonts w:ascii="Times New Roman" w:hAnsi="Times New Roman"/>
          <w:b/>
          <w:bCs/>
          <w:color w:val="000000"/>
        </w:rPr>
        <w:tab/>
        <w:t>b)  Internacionales</w:t>
      </w:r>
    </w:p>
    <w:p w:rsidR="00AF6EFD" w:rsidRPr="00ED79E6" w:rsidRDefault="00AF6EFD" w:rsidP="00AF6EFD">
      <w:pPr>
        <w:rPr>
          <w:rFonts w:ascii="Times New Roman" w:hAnsi="Times New Roman"/>
        </w:rPr>
      </w:pPr>
      <w:r w:rsidRPr="00ED79E6">
        <w:rPr>
          <w:rFonts w:ascii="Times New Roman" w:hAnsi="Times New Roman"/>
          <w:color w:val="000000"/>
        </w:rPr>
        <w:t xml:space="preserve">Ojeda, V. y Yedaide, M.M. I Simposio Internacional: La Investigación Narrativa en Educación. Perspectivas y Abordajes Metodológicos. </w:t>
      </w:r>
      <w:r w:rsidRPr="00ED79E6">
        <w:rPr>
          <w:rFonts w:ascii="Times New Roman" w:hAnsi="Times New Roman"/>
          <w:bCs/>
          <w:color w:val="000000"/>
        </w:rPr>
        <w:t>“La indagación narrativa: su valor formativo para una pedagogía crítica”</w:t>
      </w:r>
      <w:r w:rsidRPr="00ED79E6">
        <w:rPr>
          <w:rFonts w:ascii="Times New Roman" w:hAnsi="Times New Roman"/>
          <w:color w:val="000000"/>
        </w:rPr>
        <w:t>. 22 y 23 de mayo de 2012. UNMdP. ISBN 978-987-544-465-2</w:t>
      </w:r>
    </w:p>
    <w:p w:rsidR="00AF6EFD" w:rsidRDefault="00AF6EFD" w:rsidP="008039D2">
      <w:pPr>
        <w:rPr>
          <w:rFonts w:ascii="Times New Roman" w:hAnsi="Times New Roman"/>
          <w:b/>
          <w:sz w:val="22"/>
          <w:szCs w:val="22"/>
          <w:lang w:val="es-ES"/>
        </w:rPr>
      </w:pPr>
      <w:r w:rsidRPr="00ED79E6">
        <w:rPr>
          <w:rFonts w:ascii="Times New Roman" w:hAnsi="Times New Roman"/>
        </w:rPr>
        <w:br/>
      </w:r>
    </w:p>
    <w:p w:rsidR="008039D2" w:rsidRPr="00157715" w:rsidRDefault="00BD487F" w:rsidP="008039D2">
      <w:pPr>
        <w:rPr>
          <w:rFonts w:ascii="Times New Roman" w:hAnsi="Times New Roman"/>
          <w:b/>
          <w:sz w:val="22"/>
          <w:szCs w:val="22"/>
          <w:lang w:val="es-ES"/>
        </w:rPr>
      </w:pPr>
      <w:r w:rsidRPr="00157715">
        <w:rPr>
          <w:rFonts w:ascii="Times New Roman" w:hAnsi="Times New Roman"/>
          <w:b/>
          <w:sz w:val="22"/>
          <w:szCs w:val="22"/>
          <w:lang w:val="es-ES"/>
        </w:rPr>
        <w:t>WEISSMANN</w:t>
      </w:r>
      <w:r w:rsidR="00AF6EFD">
        <w:rPr>
          <w:rFonts w:ascii="Times New Roman" w:hAnsi="Times New Roman"/>
          <w:b/>
          <w:sz w:val="22"/>
          <w:szCs w:val="22"/>
          <w:lang w:val="es-ES"/>
        </w:rPr>
        <w:t>, Patricia</w:t>
      </w:r>
    </w:p>
    <w:p w:rsidR="008039D2" w:rsidRPr="00D33980" w:rsidRDefault="00BD487F" w:rsidP="008039D2">
      <w:pPr>
        <w:rPr>
          <w:rFonts w:ascii="Times New Roman" w:hAnsi="Times New Roman"/>
          <w:lang w:val="es-ES"/>
        </w:rPr>
      </w:pPr>
      <w:r w:rsidRPr="00D33980">
        <w:rPr>
          <w:rFonts w:ascii="Times New Roman" w:hAnsi="Times New Roman"/>
          <w:lang w:val="es-ES"/>
        </w:rPr>
        <w:t>Presentación en Reuniones científicas</w:t>
      </w:r>
    </w:p>
    <w:p w:rsidR="008039D2" w:rsidRPr="00D33980" w:rsidRDefault="00BD487F" w:rsidP="00BD487F">
      <w:pPr>
        <w:jc w:val="both"/>
        <w:rPr>
          <w:rFonts w:ascii="Times New Roman" w:hAnsi="Times New Roman"/>
          <w:lang w:val="es-ES"/>
        </w:rPr>
      </w:pPr>
      <w:r w:rsidRPr="00D33980">
        <w:rPr>
          <w:rFonts w:ascii="Times New Roman" w:hAnsi="Times New Roman"/>
          <w:lang w:val="es-ES"/>
        </w:rPr>
        <w:t xml:space="preserve">Weissmann, Patricia: “Tierra </w:t>
      </w:r>
      <w:r w:rsidR="008039D2" w:rsidRPr="00D33980">
        <w:rPr>
          <w:rFonts w:ascii="Times New Roman" w:hAnsi="Times New Roman"/>
          <w:lang w:val="es-ES"/>
        </w:rPr>
        <w:t>Fértil, pasos iniciales de una escuela alternativa</w:t>
      </w:r>
      <w:r w:rsidRPr="00D33980">
        <w:rPr>
          <w:rFonts w:ascii="Times New Roman" w:hAnsi="Times New Roman"/>
          <w:lang w:val="es-ES"/>
        </w:rPr>
        <w:t>”</w:t>
      </w:r>
      <w:r w:rsidR="008039D2" w:rsidRPr="00D33980">
        <w:rPr>
          <w:rFonts w:ascii="Times New Roman" w:hAnsi="Times New Roman"/>
          <w:lang w:val="es-ES"/>
        </w:rPr>
        <w:t>.</w:t>
      </w:r>
      <w:r w:rsidRPr="00D33980">
        <w:rPr>
          <w:rFonts w:ascii="Times New Roman" w:hAnsi="Times New Roman"/>
          <w:lang w:val="es-ES"/>
        </w:rPr>
        <w:t xml:space="preserve"> </w:t>
      </w:r>
      <w:r w:rsidR="008039D2" w:rsidRPr="00D33980">
        <w:rPr>
          <w:rFonts w:ascii="Times New Roman" w:hAnsi="Times New Roman"/>
          <w:i/>
          <w:lang w:val="es-ES"/>
        </w:rPr>
        <w:t>VII Jornadas Nacionales sobre la Formación del Profesorado. Narrativas, Prácticas e Investigaciones.</w:t>
      </w:r>
      <w:r w:rsidR="008039D2" w:rsidRPr="00D33980">
        <w:rPr>
          <w:rFonts w:ascii="Times New Roman" w:hAnsi="Times New Roman"/>
          <w:lang w:val="es-ES"/>
        </w:rPr>
        <w:t>Mar del Plata, 12, 13 y 14 de septiembre de 2013. Publicado en:</w:t>
      </w:r>
      <w:r w:rsidRPr="00D33980">
        <w:rPr>
          <w:rFonts w:ascii="Times New Roman" w:hAnsi="Times New Roman"/>
          <w:lang w:val="es-ES"/>
        </w:rPr>
        <w:t xml:space="preserve"> </w:t>
      </w:r>
      <w:r w:rsidR="008039D2" w:rsidRPr="00D33980">
        <w:rPr>
          <w:rFonts w:ascii="Times New Roman" w:hAnsi="Times New Roman"/>
          <w:lang w:val="es-ES"/>
        </w:rPr>
        <w:t>E-Book ISBN 978-987-544-514-7</w:t>
      </w:r>
    </w:p>
    <w:p w:rsidR="008039D2" w:rsidRPr="00D33980" w:rsidRDefault="008039D2" w:rsidP="00BD487F">
      <w:pPr>
        <w:tabs>
          <w:tab w:val="left" w:pos="9072"/>
        </w:tabs>
        <w:jc w:val="both"/>
        <w:rPr>
          <w:rFonts w:ascii="Times New Roman" w:hAnsi="Times New Roman"/>
          <w:lang w:val="es-ES"/>
        </w:rPr>
      </w:pPr>
    </w:p>
    <w:p w:rsidR="00337DCA" w:rsidRPr="00337DCA" w:rsidRDefault="00337DCA" w:rsidP="00BD487F">
      <w:pPr>
        <w:tabs>
          <w:tab w:val="left" w:pos="9072"/>
        </w:tabs>
        <w:jc w:val="both"/>
        <w:rPr>
          <w:rFonts w:ascii="Times New Roman" w:hAnsi="Times New Roman"/>
          <w:b/>
          <w:sz w:val="22"/>
          <w:szCs w:val="22"/>
        </w:rPr>
      </w:pPr>
    </w:p>
    <w:p w:rsidR="00337DCA" w:rsidRPr="00337DCA" w:rsidRDefault="00337DCA" w:rsidP="00CC2530">
      <w:pPr>
        <w:rPr>
          <w:rFonts w:ascii="Times New Roman" w:hAnsi="Times New Roman"/>
          <w:b/>
          <w:sz w:val="22"/>
          <w:szCs w:val="22"/>
        </w:rPr>
      </w:pPr>
    </w:p>
    <w:p w:rsidR="00337DCA" w:rsidRPr="00CC2530" w:rsidRDefault="00337DCA" w:rsidP="00CC2530">
      <w:pPr>
        <w:rPr>
          <w:rFonts w:ascii="Times New Roman" w:hAnsi="Times New Roman"/>
          <w:sz w:val="22"/>
          <w:szCs w:val="22"/>
        </w:rPr>
      </w:pPr>
    </w:p>
    <w:p w:rsidR="00CC2530" w:rsidRPr="00816A46" w:rsidRDefault="00CC2530" w:rsidP="00CC2530"/>
    <w:p w:rsidR="00CC2530" w:rsidRPr="00CC2530" w:rsidRDefault="00CC2530" w:rsidP="002C22F1">
      <w:pPr>
        <w:jc w:val="both"/>
        <w:rPr>
          <w:rFonts w:ascii="Times New Roman" w:hAnsi="Times New Roman"/>
          <w:b/>
          <w:sz w:val="22"/>
          <w:szCs w:val="22"/>
        </w:rPr>
      </w:pPr>
    </w:p>
    <w:p w:rsidR="002C22F1" w:rsidRPr="002C22F1" w:rsidRDefault="002C22F1" w:rsidP="002C22F1">
      <w:pPr>
        <w:jc w:val="both"/>
        <w:rPr>
          <w:rFonts w:ascii="Times New Roman" w:hAnsi="Times New Roman"/>
          <w:sz w:val="22"/>
          <w:szCs w:val="22"/>
        </w:rPr>
      </w:pPr>
    </w:p>
    <w:p w:rsidR="002C22F1" w:rsidRPr="002C22F1" w:rsidRDefault="002C22F1" w:rsidP="002C22F1">
      <w:pPr>
        <w:jc w:val="both"/>
        <w:rPr>
          <w:rFonts w:ascii="Times New Roman" w:hAnsi="Times New Roman"/>
          <w:sz w:val="22"/>
          <w:szCs w:val="22"/>
        </w:rPr>
      </w:pPr>
    </w:p>
    <w:p w:rsidR="002C22F1" w:rsidRPr="00A351C7" w:rsidRDefault="002C22F1" w:rsidP="002C22F1">
      <w:pPr>
        <w:rPr>
          <w:lang w:val="es-ES_tradnl"/>
        </w:rPr>
      </w:pPr>
      <w:bookmarkStart w:id="0" w:name="_GoBack"/>
      <w:bookmarkEnd w:id="0"/>
    </w:p>
    <w:p w:rsidR="002B1CB7" w:rsidRPr="000B5E8C" w:rsidRDefault="002B1CB7" w:rsidP="002B1CB7">
      <w:pPr>
        <w:rPr>
          <w:rFonts w:ascii="Times New Roman" w:hAnsi="Times New Roman"/>
          <w:sz w:val="22"/>
          <w:szCs w:val="22"/>
          <w:lang w:val="es-ES"/>
        </w:rPr>
      </w:pPr>
    </w:p>
    <w:p w:rsidR="007B4E69" w:rsidRPr="00D141D8" w:rsidRDefault="007B4E69" w:rsidP="00CA4155">
      <w:pPr>
        <w:pStyle w:val="Ttulo2"/>
        <w:jc w:val="both"/>
        <w:rPr>
          <w:rFonts w:ascii="Times New Roman" w:hAnsi="Times New Roman"/>
          <w:sz w:val="22"/>
          <w:szCs w:val="22"/>
          <w:u w:val="none"/>
        </w:rPr>
      </w:pPr>
    </w:p>
    <w:sectPr w:rsidR="007B4E69" w:rsidRPr="00D141D8" w:rsidSect="00B72204">
      <w:footnotePr>
        <w:numFmt w:val="lowerRoman"/>
      </w:footnotePr>
      <w:endnotePr>
        <w:numFmt w:val="decimal"/>
      </w:endnotePr>
      <w:pgSz w:w="11907" w:h="16840" w:code="9"/>
      <w:pgMar w:top="1418" w:right="1134" w:bottom="1134" w:left="1134" w:header="624" w:footer="624"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FED" w:rsidRDefault="004B3FED">
      <w:r>
        <w:separator/>
      </w:r>
    </w:p>
  </w:endnote>
  <w:endnote w:type="continuationSeparator" w:id="0">
    <w:p w:rsidR="004B3FED" w:rsidRDefault="004B3F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Kozuka Gothic Pro R">
    <w:panose1 w:val="00000000000000000000"/>
    <w:charset w:val="80"/>
    <w:family w:val="swiss"/>
    <w:notTrueType/>
    <w:pitch w:val="variable"/>
    <w:sig w:usb0="00000203" w:usb1="08070000" w:usb2="00000010" w:usb3="00000000" w:csb0="00020005"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Kozuka Gothic Pro L">
    <w:panose1 w:val="00000000000000000000"/>
    <w:charset w:val="80"/>
    <w:family w:val="swiss"/>
    <w:notTrueType/>
    <w:pitch w:val="variable"/>
    <w:sig w:usb0="00000203" w:usb1="08070000" w:usb2="00000010"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41B" w:rsidRDefault="00AE79C3">
    <w:pPr>
      <w:pStyle w:val="Piedepgina"/>
      <w:framePr w:wrap="around" w:vAnchor="text" w:hAnchor="margin" w:xAlign="right" w:y="1"/>
      <w:rPr>
        <w:rStyle w:val="Nmerodepgina"/>
      </w:rPr>
    </w:pPr>
    <w:r>
      <w:rPr>
        <w:rStyle w:val="Nmerodepgina"/>
      </w:rPr>
      <w:fldChar w:fldCharType="begin"/>
    </w:r>
    <w:r w:rsidR="00C0641B">
      <w:rPr>
        <w:rStyle w:val="Nmerodepgina"/>
      </w:rPr>
      <w:instrText xml:space="preserve">PAGE  </w:instrText>
    </w:r>
    <w:r>
      <w:rPr>
        <w:rStyle w:val="Nmerodepgina"/>
      </w:rPr>
      <w:fldChar w:fldCharType="end"/>
    </w:r>
  </w:p>
  <w:p w:rsidR="00C0641B" w:rsidRDefault="00C0641B">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41B" w:rsidRDefault="00AE79C3">
    <w:pPr>
      <w:pStyle w:val="Piedepgina"/>
      <w:framePr w:wrap="around" w:vAnchor="text" w:hAnchor="margin" w:xAlign="right" w:y="1"/>
      <w:rPr>
        <w:rStyle w:val="Nmerodepgina"/>
      </w:rPr>
    </w:pPr>
    <w:r>
      <w:rPr>
        <w:rStyle w:val="Nmerodepgina"/>
      </w:rPr>
      <w:fldChar w:fldCharType="begin"/>
    </w:r>
    <w:r w:rsidR="00C0641B">
      <w:rPr>
        <w:rStyle w:val="Nmerodepgina"/>
      </w:rPr>
      <w:instrText xml:space="preserve">PAGE  </w:instrText>
    </w:r>
    <w:r>
      <w:rPr>
        <w:rStyle w:val="Nmerodepgina"/>
      </w:rPr>
      <w:fldChar w:fldCharType="separate"/>
    </w:r>
    <w:r w:rsidR="000916DE">
      <w:rPr>
        <w:rStyle w:val="Nmerodepgina"/>
        <w:noProof/>
      </w:rPr>
      <w:t>3</w:t>
    </w:r>
    <w:r>
      <w:rPr>
        <w:rStyle w:val="Nmerodepgina"/>
      </w:rPr>
      <w:fldChar w:fldCharType="end"/>
    </w:r>
  </w:p>
  <w:p w:rsidR="00C0641B" w:rsidRDefault="00C0641B">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FED" w:rsidRDefault="004B3FED">
      <w:r>
        <w:separator/>
      </w:r>
    </w:p>
  </w:footnote>
  <w:footnote w:type="continuationSeparator" w:id="0">
    <w:p w:rsidR="004B3FED" w:rsidRDefault="004B3FED">
      <w:r>
        <w:continuationSeparator/>
      </w:r>
    </w:p>
  </w:footnote>
  <w:footnote w:id="1">
    <w:p w:rsidR="00C0641B" w:rsidRPr="00C0641B" w:rsidRDefault="00C0641B" w:rsidP="00C63E73">
      <w:pPr>
        <w:pStyle w:val="Textonotapie"/>
        <w:jc w:val="both"/>
        <w:rPr>
          <w:sz w:val="16"/>
          <w:szCs w:val="16"/>
        </w:rPr>
      </w:pPr>
      <w:r>
        <w:rPr>
          <w:rStyle w:val="Refdenotaalpie"/>
        </w:rPr>
        <w:footnoteRef/>
      </w:r>
      <w:r>
        <w:t xml:space="preserve"> </w:t>
      </w:r>
      <w:r w:rsidRPr="00C0641B">
        <w:rPr>
          <w:sz w:val="16"/>
          <w:szCs w:val="16"/>
        </w:rPr>
        <w:t xml:space="preserve">El proyecto se denominó: </w:t>
      </w:r>
      <w:r w:rsidRPr="00C0641B">
        <w:rPr>
          <w:i/>
          <w:sz w:val="16"/>
          <w:szCs w:val="16"/>
        </w:rPr>
        <w:t>“Formación del profesorado III: (auto) biografías de los profesores memorables”,</w:t>
      </w:r>
      <w:r w:rsidRPr="00C0641B">
        <w:rPr>
          <w:sz w:val="16"/>
          <w:szCs w:val="16"/>
        </w:rPr>
        <w:t xml:space="preserve"> en el marco del Grupo de Investigaciones en Educación y Estudios Culturales, dirigido por el Dr. Luis Porta (UNMDP).</w:t>
      </w:r>
    </w:p>
  </w:footnote>
  <w:footnote w:id="2">
    <w:p w:rsidR="00C0641B" w:rsidRPr="00C0641B" w:rsidRDefault="00C0641B" w:rsidP="00C63E73">
      <w:pPr>
        <w:pStyle w:val="Textonotapie"/>
        <w:jc w:val="both"/>
        <w:rPr>
          <w:sz w:val="16"/>
          <w:szCs w:val="16"/>
          <w:lang w:val="es-AR"/>
        </w:rPr>
      </w:pPr>
      <w:r w:rsidRPr="00C0641B">
        <w:rPr>
          <w:rStyle w:val="Refdenotaalpie"/>
          <w:sz w:val="16"/>
          <w:szCs w:val="16"/>
        </w:rPr>
        <w:footnoteRef/>
      </w:r>
      <w:r w:rsidRPr="00C0641B">
        <w:rPr>
          <w:sz w:val="16"/>
          <w:szCs w:val="16"/>
        </w:rPr>
        <w:t xml:space="preserve"> </w:t>
      </w:r>
      <w:r w:rsidRPr="00C0641B">
        <w:rPr>
          <w:sz w:val="16"/>
          <w:szCs w:val="16"/>
          <w:lang w:val="es-AR"/>
        </w:rPr>
        <w:t xml:space="preserve">El proyecto se denonimó: </w:t>
      </w:r>
      <w:r w:rsidRPr="00C0641B">
        <w:rPr>
          <w:i/>
          <w:sz w:val="16"/>
          <w:szCs w:val="16"/>
          <w:lang w:val="es-AR"/>
        </w:rPr>
        <w:t>“Formación del profesorado IV: biografías de profesores memorables. Vida profesional, mentores y prácticas docentes”,</w:t>
      </w:r>
      <w:r w:rsidRPr="00C0641B">
        <w:rPr>
          <w:sz w:val="16"/>
          <w:szCs w:val="16"/>
          <w:lang w:val="es-AR"/>
        </w:rPr>
        <w:t xml:space="preserve"> en el marco del Grupo de Investigaciones en Educación y Estudios Culturales, dirigido por el Dr. Luis Porta (UNMDP).</w:t>
      </w:r>
    </w:p>
  </w:footnote>
  <w:footnote w:id="3">
    <w:p w:rsidR="00C0641B" w:rsidRPr="00C0641B" w:rsidRDefault="00C0641B" w:rsidP="00C63E73">
      <w:pPr>
        <w:pStyle w:val="Textonotapie"/>
        <w:jc w:val="both"/>
        <w:rPr>
          <w:sz w:val="16"/>
          <w:szCs w:val="16"/>
        </w:rPr>
      </w:pPr>
      <w:r w:rsidRPr="00C0641B">
        <w:rPr>
          <w:rStyle w:val="Refdenotaalpie"/>
          <w:sz w:val="16"/>
          <w:szCs w:val="16"/>
        </w:rPr>
        <w:footnoteRef/>
      </w:r>
      <w:r w:rsidRPr="00C0641B">
        <w:rPr>
          <w:sz w:val="16"/>
          <w:szCs w:val="16"/>
        </w:rPr>
        <w:t xml:space="preserve"> El proyecto se denominó: </w:t>
      </w:r>
      <w:r w:rsidRPr="00C0641B">
        <w:rPr>
          <w:i/>
          <w:sz w:val="16"/>
          <w:szCs w:val="16"/>
        </w:rPr>
        <w:t>“Formación del Profesorado V: Biografías de profesores memorables. Grandes Maestros, Pasiones intelectuales e Identidad profesional”,</w:t>
      </w:r>
      <w:r w:rsidRPr="00C0641B">
        <w:rPr>
          <w:sz w:val="16"/>
          <w:szCs w:val="16"/>
        </w:rPr>
        <w:t xml:space="preserve"> en el marco del Grupo de Investigaciones en Educación y Estudios Culturales, dirigido por el Dr. Luis Porta (UNMDP).</w:t>
      </w:r>
    </w:p>
  </w:footnote>
  <w:footnote w:id="4">
    <w:p w:rsidR="00C0641B" w:rsidRPr="00C0641B" w:rsidRDefault="00C0641B" w:rsidP="00C63E73">
      <w:pPr>
        <w:pStyle w:val="Textonotapie"/>
        <w:jc w:val="both"/>
        <w:rPr>
          <w:sz w:val="16"/>
          <w:szCs w:val="16"/>
        </w:rPr>
      </w:pPr>
      <w:r w:rsidRPr="00C0641B">
        <w:rPr>
          <w:rStyle w:val="Refdenotaalpie"/>
          <w:sz w:val="16"/>
          <w:szCs w:val="16"/>
        </w:rPr>
        <w:footnoteRef/>
      </w:r>
      <w:r w:rsidRPr="00C0641B">
        <w:rPr>
          <w:sz w:val="16"/>
          <w:szCs w:val="16"/>
        </w:rPr>
        <w:t xml:space="preserve"> El proyecto se denomina: </w:t>
      </w:r>
      <w:r w:rsidRPr="00C0641B">
        <w:rPr>
          <w:i/>
          <w:sz w:val="16"/>
          <w:szCs w:val="16"/>
        </w:rPr>
        <w:t>“(Auto</w:t>
      </w:r>
      <w:proofErr w:type="gramStart"/>
      <w:r w:rsidRPr="00C0641B">
        <w:rPr>
          <w:i/>
          <w:sz w:val="16"/>
          <w:szCs w:val="16"/>
        </w:rPr>
        <w:t>)biografías</w:t>
      </w:r>
      <w:proofErr w:type="gramEnd"/>
      <w:r w:rsidRPr="00C0641B">
        <w:rPr>
          <w:i/>
          <w:sz w:val="16"/>
          <w:szCs w:val="16"/>
        </w:rPr>
        <w:t xml:space="preserve"> de profesores memorables universitarios: las pasiones en la construcción de la identidad profesional docente”</w:t>
      </w:r>
      <w:r w:rsidRPr="00C0641B">
        <w:rPr>
          <w:sz w:val="16"/>
          <w:szCs w:val="16"/>
        </w:rPr>
        <w:t>, se desarrolla a partir del año 2014 en el marco de la CIC categoría Independiente del Dr. Luis Porta, director del equipo de investigación y se articula con el del equipo de trabajo en la UNMDP.</w:t>
      </w:r>
    </w:p>
  </w:footnote>
  <w:footnote w:id="5">
    <w:p w:rsidR="00C0641B" w:rsidRPr="00C0641B" w:rsidRDefault="00C0641B" w:rsidP="00C63E73">
      <w:pPr>
        <w:pStyle w:val="Textonotapie"/>
        <w:jc w:val="both"/>
        <w:rPr>
          <w:sz w:val="16"/>
          <w:szCs w:val="16"/>
        </w:rPr>
      </w:pPr>
      <w:r w:rsidRPr="00C0641B">
        <w:rPr>
          <w:rStyle w:val="Refdenotaalpie"/>
          <w:sz w:val="16"/>
          <w:szCs w:val="16"/>
        </w:rPr>
        <w:footnoteRef/>
      </w:r>
      <w:r w:rsidRPr="00C0641B">
        <w:rPr>
          <w:sz w:val="16"/>
          <w:szCs w:val="16"/>
        </w:rPr>
        <w:t xml:space="preserve"> El proyecto se denominó</w:t>
      </w:r>
      <w:r w:rsidRPr="00C0641B">
        <w:rPr>
          <w:i/>
          <w:sz w:val="16"/>
          <w:szCs w:val="16"/>
        </w:rPr>
        <w:t xml:space="preserve">: “Las buenas prácticas en la Formación del Profesorado: Aportes para la Nueva Agenda de la Didáctica”, </w:t>
      </w:r>
      <w:r w:rsidRPr="00C0641B">
        <w:rPr>
          <w:sz w:val="16"/>
          <w:szCs w:val="16"/>
        </w:rPr>
        <w:t>en el marco del Grupo de Investigaciones en Educación y Estudios Culturales, dirigido por el Dr. Luis Porta (UNMDP).</w:t>
      </w:r>
    </w:p>
  </w:footnote>
  <w:footnote w:id="6">
    <w:p w:rsidR="00C0641B" w:rsidRPr="00C0641B" w:rsidRDefault="00C0641B" w:rsidP="00C63E73">
      <w:pPr>
        <w:pStyle w:val="Textonotapie"/>
        <w:jc w:val="both"/>
        <w:rPr>
          <w:sz w:val="16"/>
          <w:szCs w:val="16"/>
        </w:rPr>
      </w:pPr>
      <w:r w:rsidRPr="00C0641B">
        <w:rPr>
          <w:rStyle w:val="Refdenotaalpie"/>
          <w:sz w:val="16"/>
          <w:szCs w:val="16"/>
        </w:rPr>
        <w:footnoteRef/>
      </w:r>
      <w:r w:rsidRPr="00C0641B">
        <w:rPr>
          <w:sz w:val="16"/>
          <w:szCs w:val="16"/>
        </w:rPr>
        <w:t xml:space="preserve"> El proyecto se denominó: “</w:t>
      </w:r>
      <w:r w:rsidRPr="00C0641B">
        <w:rPr>
          <w:i/>
          <w:sz w:val="16"/>
          <w:szCs w:val="16"/>
        </w:rPr>
        <w:t>Formación del Profesorado II: la narración en la enseñanza</w:t>
      </w:r>
      <w:r w:rsidRPr="00C0641B">
        <w:rPr>
          <w:sz w:val="16"/>
          <w:szCs w:val="16"/>
        </w:rPr>
        <w:t>”, en el marco del Grupo de Investigaciones en Educación y Estudios Culturales, dirigido por el Dr. Luis Porta (UNMDP).</w:t>
      </w:r>
    </w:p>
  </w:footnote>
  <w:footnote w:id="7">
    <w:p w:rsidR="00C0641B" w:rsidRPr="00C0641B" w:rsidRDefault="00C0641B">
      <w:pPr>
        <w:pStyle w:val="Textonotapie"/>
        <w:rPr>
          <w:sz w:val="16"/>
          <w:szCs w:val="16"/>
          <w:lang w:val="es-AR"/>
        </w:rPr>
      </w:pPr>
      <w:r w:rsidRPr="00C0641B">
        <w:rPr>
          <w:rStyle w:val="Refdenotaalpie"/>
          <w:sz w:val="16"/>
          <w:szCs w:val="16"/>
        </w:rPr>
        <w:footnoteRef/>
      </w:r>
      <w:r w:rsidRPr="00C0641B">
        <w:rPr>
          <w:sz w:val="16"/>
          <w:szCs w:val="16"/>
        </w:rPr>
        <w:t xml:space="preserve"> </w:t>
      </w:r>
      <w:r w:rsidRPr="00C0641B">
        <w:rPr>
          <w:sz w:val="16"/>
          <w:szCs w:val="16"/>
          <w:lang w:val="es-AR"/>
        </w:rPr>
        <w:t>Categoría nativa de nuestras investigaciones. Pueden encontrarse sus desarrollos en publicaciones específicas del equipo de investigación.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41B" w:rsidRDefault="00C0641B" w:rsidP="00971C9C">
    <w:pPr>
      <w:pStyle w:val="Encabezado"/>
      <w:jc w:val="center"/>
      <w:rPr>
        <w:sz w:val="16"/>
      </w:rPr>
    </w:pPr>
    <w:r>
      <w:rPr>
        <w:sz w:val="16"/>
      </w:rPr>
      <w:t>UNIVERSIDAD NACIONAL DE MAR DEL PLATA</w:t>
    </w:r>
  </w:p>
  <w:p w:rsidR="00C0641B" w:rsidRDefault="00C0641B" w:rsidP="00971C9C">
    <w:pPr>
      <w:pStyle w:val="Encabezado"/>
      <w:jc w:val="center"/>
      <w:rPr>
        <w:sz w:val="16"/>
      </w:rPr>
    </w:pPr>
    <w:r>
      <w:rPr>
        <w:sz w:val="16"/>
      </w:rPr>
      <w:t>Secretaría de Ciencia y Tecnología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54CE1"/>
    <w:multiLevelType w:val="multilevel"/>
    <w:tmpl w:val="D9228B8C"/>
    <w:lvl w:ilvl="0">
      <w:start w:val="1"/>
      <w:numFmt w:val="decimal"/>
      <w:pStyle w:val="Cierre"/>
      <w:lvlText w:val="%1)"/>
      <w:lvlJc w:val="left"/>
      <w:pPr>
        <w:tabs>
          <w:tab w:val="num" w:pos="454"/>
        </w:tabs>
        <w:ind w:left="454" w:hanging="454"/>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8A56307"/>
    <w:multiLevelType w:val="hybridMultilevel"/>
    <w:tmpl w:val="7320F9E2"/>
    <w:lvl w:ilvl="0" w:tplc="CEC4F0CC">
      <w:start w:val="1"/>
      <w:numFmt w:val="decimal"/>
      <w:lvlText w:val="%1)"/>
      <w:lvlJc w:val="left"/>
      <w:pPr>
        <w:ind w:left="1654" w:hanging="945"/>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2">
    <w:nsid w:val="176A6CD9"/>
    <w:multiLevelType w:val="hybridMultilevel"/>
    <w:tmpl w:val="45960E36"/>
    <w:lvl w:ilvl="0" w:tplc="BD922AB2">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28D64C8E"/>
    <w:multiLevelType w:val="hybridMultilevel"/>
    <w:tmpl w:val="A2ECE1E4"/>
    <w:lvl w:ilvl="0" w:tplc="2C0A000D">
      <w:start w:val="1"/>
      <w:numFmt w:val="bullet"/>
      <w:lvlText w:val=""/>
      <w:lvlJc w:val="left"/>
      <w:pPr>
        <w:tabs>
          <w:tab w:val="num" w:pos="720"/>
        </w:tabs>
        <w:ind w:left="720" w:hanging="360"/>
      </w:pPr>
      <w:rPr>
        <w:rFonts w:ascii="Wingdings" w:hAnsi="Wingding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34E73447"/>
    <w:multiLevelType w:val="singleLevel"/>
    <w:tmpl w:val="82FEF11E"/>
    <w:lvl w:ilvl="0">
      <w:start w:val="1"/>
      <w:numFmt w:val="decimal"/>
      <w:lvlText w:val="%1."/>
      <w:legacy w:legacy="1" w:legacySpace="0" w:legacyIndent="283"/>
      <w:lvlJc w:val="left"/>
      <w:pPr>
        <w:ind w:left="283" w:hanging="283"/>
      </w:pPr>
    </w:lvl>
  </w:abstractNum>
  <w:abstractNum w:abstractNumId="5">
    <w:nsid w:val="36D5449F"/>
    <w:multiLevelType w:val="hybridMultilevel"/>
    <w:tmpl w:val="B50E4DD8"/>
    <w:lvl w:ilvl="0" w:tplc="0C0A000F">
      <w:start w:val="1"/>
      <w:numFmt w:val="decimal"/>
      <w:lvlText w:val="%1."/>
      <w:lvlJc w:val="left"/>
      <w:pPr>
        <w:tabs>
          <w:tab w:val="num" w:pos="0"/>
        </w:tabs>
        <w:ind w:left="0" w:hanging="360"/>
      </w:pPr>
    </w:lvl>
    <w:lvl w:ilvl="1" w:tplc="0C0A0019" w:tentative="1">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6">
    <w:nsid w:val="3ACA0B86"/>
    <w:multiLevelType w:val="hybridMultilevel"/>
    <w:tmpl w:val="C154444A"/>
    <w:lvl w:ilvl="0" w:tplc="240C601C">
      <w:start w:val="1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50192658"/>
    <w:multiLevelType w:val="hybridMultilevel"/>
    <w:tmpl w:val="8E9A1586"/>
    <w:lvl w:ilvl="0" w:tplc="240C601C">
      <w:start w:val="8"/>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nsid w:val="52A245A5"/>
    <w:multiLevelType w:val="hybridMultilevel"/>
    <w:tmpl w:val="1FF8C04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545579B7"/>
    <w:multiLevelType w:val="hybridMultilevel"/>
    <w:tmpl w:val="643843D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55B962FE"/>
    <w:multiLevelType w:val="hybridMultilevel"/>
    <w:tmpl w:val="7B12E7A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FA46EBB"/>
    <w:multiLevelType w:val="hybridMultilevel"/>
    <w:tmpl w:val="7110FC20"/>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nsid w:val="68B7038A"/>
    <w:multiLevelType w:val="hybridMultilevel"/>
    <w:tmpl w:val="A5E006C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78E952F0"/>
    <w:multiLevelType w:val="singleLevel"/>
    <w:tmpl w:val="0C0A0005"/>
    <w:lvl w:ilvl="0">
      <w:start w:val="1"/>
      <w:numFmt w:val="bullet"/>
      <w:lvlText w:val=""/>
      <w:lvlJc w:val="left"/>
      <w:pPr>
        <w:tabs>
          <w:tab w:val="num" w:pos="720"/>
        </w:tabs>
        <w:ind w:left="720" w:hanging="360"/>
      </w:pPr>
      <w:rPr>
        <w:rFonts w:ascii="Wingdings" w:hAnsi="Wingdings" w:hint="default"/>
      </w:rPr>
    </w:lvl>
  </w:abstractNum>
  <w:abstractNum w:abstractNumId="14">
    <w:nsid w:val="7D3249BF"/>
    <w:multiLevelType w:val="hybridMultilevel"/>
    <w:tmpl w:val="EAF8D4A8"/>
    <w:lvl w:ilvl="0" w:tplc="D6C01CB6">
      <w:start w:val="199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6"/>
  </w:num>
  <w:num w:numId="5">
    <w:abstractNumId w:val="3"/>
  </w:num>
  <w:num w:numId="6">
    <w:abstractNumId w:val="2"/>
  </w:num>
  <w:num w:numId="7">
    <w:abstractNumId w:val="4"/>
  </w:num>
  <w:num w:numId="8">
    <w:abstractNumId w:val="4"/>
    <w:lvlOverride w:ilvl="0">
      <w:lvl w:ilvl="0">
        <w:start w:val="1"/>
        <w:numFmt w:val="decimal"/>
        <w:lvlText w:val="%1."/>
        <w:legacy w:legacy="1" w:legacySpace="0" w:legacyIndent="283"/>
        <w:lvlJc w:val="left"/>
        <w:pPr>
          <w:ind w:left="283" w:hanging="283"/>
        </w:pPr>
      </w:lvl>
    </w:lvlOverride>
  </w:num>
  <w:num w:numId="9">
    <w:abstractNumId w:val="11"/>
  </w:num>
  <w:num w:numId="10">
    <w:abstractNumId w:val="1"/>
  </w:num>
  <w:num w:numId="11">
    <w:abstractNumId w:val="10"/>
  </w:num>
  <w:num w:numId="12">
    <w:abstractNumId w:val="13"/>
  </w:num>
  <w:num w:numId="13">
    <w:abstractNumId w:val="12"/>
  </w:num>
  <w:num w:numId="14">
    <w:abstractNumId w:val="14"/>
  </w:num>
  <w:num w:numId="15">
    <w:abstractNumId w:val="8"/>
  </w:num>
  <w:num w:numId="16">
    <w:abstractNumId w:val="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embedSystemFonts/>
  <w:hideSpellingErrors/>
  <w:hideGrammaticalErrors/>
  <w:proofState w:grammar="clean"/>
  <w:stylePaneFormatFilter w:val="3F01"/>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numFmt w:val="lowerRoman"/>
    <w:footnote w:id="-1"/>
    <w:footnote w:id="0"/>
  </w:footnotePr>
  <w:endnotePr>
    <w:pos w:val="sectEnd"/>
    <w:numFmt w:val="decimal"/>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C16C0"/>
    <w:rsid w:val="000063FD"/>
    <w:rsid w:val="0000692A"/>
    <w:rsid w:val="00032EEF"/>
    <w:rsid w:val="00057188"/>
    <w:rsid w:val="00063B22"/>
    <w:rsid w:val="0007074E"/>
    <w:rsid w:val="0007175B"/>
    <w:rsid w:val="00085113"/>
    <w:rsid w:val="00086E48"/>
    <w:rsid w:val="00091461"/>
    <w:rsid w:val="000916DE"/>
    <w:rsid w:val="000B245D"/>
    <w:rsid w:val="000B5E8C"/>
    <w:rsid w:val="000C1350"/>
    <w:rsid w:val="000D60EA"/>
    <w:rsid w:val="001062D6"/>
    <w:rsid w:val="00110FF5"/>
    <w:rsid w:val="0011189D"/>
    <w:rsid w:val="00113F98"/>
    <w:rsid w:val="0013640A"/>
    <w:rsid w:val="00144D43"/>
    <w:rsid w:val="00152232"/>
    <w:rsid w:val="00157715"/>
    <w:rsid w:val="00173304"/>
    <w:rsid w:val="001742C4"/>
    <w:rsid w:val="00196C81"/>
    <w:rsid w:val="001A563B"/>
    <w:rsid w:val="001A5C4A"/>
    <w:rsid w:val="001B3992"/>
    <w:rsid w:val="001B4FCD"/>
    <w:rsid w:val="001F395E"/>
    <w:rsid w:val="001F3D10"/>
    <w:rsid w:val="001F4ED2"/>
    <w:rsid w:val="001F592B"/>
    <w:rsid w:val="00253B2D"/>
    <w:rsid w:val="00264902"/>
    <w:rsid w:val="0026732A"/>
    <w:rsid w:val="002715C4"/>
    <w:rsid w:val="002A75BB"/>
    <w:rsid w:val="002B1CB7"/>
    <w:rsid w:val="002C16C0"/>
    <w:rsid w:val="002C22F1"/>
    <w:rsid w:val="002D0E08"/>
    <w:rsid w:val="002D7508"/>
    <w:rsid w:val="0030451F"/>
    <w:rsid w:val="003057C9"/>
    <w:rsid w:val="00311CFD"/>
    <w:rsid w:val="00312D44"/>
    <w:rsid w:val="003202BD"/>
    <w:rsid w:val="003246FC"/>
    <w:rsid w:val="00327280"/>
    <w:rsid w:val="00331653"/>
    <w:rsid w:val="003332E9"/>
    <w:rsid w:val="00337DCA"/>
    <w:rsid w:val="00344CCA"/>
    <w:rsid w:val="003474AE"/>
    <w:rsid w:val="00347B80"/>
    <w:rsid w:val="00352442"/>
    <w:rsid w:val="00360803"/>
    <w:rsid w:val="00365246"/>
    <w:rsid w:val="00375987"/>
    <w:rsid w:val="003827DA"/>
    <w:rsid w:val="003B1DC3"/>
    <w:rsid w:val="00401F7C"/>
    <w:rsid w:val="004077AA"/>
    <w:rsid w:val="00427477"/>
    <w:rsid w:val="00431DF6"/>
    <w:rsid w:val="00436D73"/>
    <w:rsid w:val="00461F38"/>
    <w:rsid w:val="00462D31"/>
    <w:rsid w:val="00463731"/>
    <w:rsid w:val="00475238"/>
    <w:rsid w:val="00482C14"/>
    <w:rsid w:val="00496661"/>
    <w:rsid w:val="00497975"/>
    <w:rsid w:val="004A17F3"/>
    <w:rsid w:val="004B3FED"/>
    <w:rsid w:val="004D2F87"/>
    <w:rsid w:val="004E754E"/>
    <w:rsid w:val="004F2CD1"/>
    <w:rsid w:val="00502AFF"/>
    <w:rsid w:val="00502CDC"/>
    <w:rsid w:val="00514A25"/>
    <w:rsid w:val="00525CA6"/>
    <w:rsid w:val="005277F1"/>
    <w:rsid w:val="00543F97"/>
    <w:rsid w:val="00553F08"/>
    <w:rsid w:val="0055517C"/>
    <w:rsid w:val="00555EFD"/>
    <w:rsid w:val="00557F46"/>
    <w:rsid w:val="00575716"/>
    <w:rsid w:val="00587BB2"/>
    <w:rsid w:val="005A6545"/>
    <w:rsid w:val="005B2ED8"/>
    <w:rsid w:val="005B793A"/>
    <w:rsid w:val="005C2289"/>
    <w:rsid w:val="005F385D"/>
    <w:rsid w:val="005F3EDB"/>
    <w:rsid w:val="00600AF2"/>
    <w:rsid w:val="00600E48"/>
    <w:rsid w:val="006400DA"/>
    <w:rsid w:val="0066525E"/>
    <w:rsid w:val="00667B6E"/>
    <w:rsid w:val="006761F0"/>
    <w:rsid w:val="0068150C"/>
    <w:rsid w:val="00694DAA"/>
    <w:rsid w:val="006D5CB2"/>
    <w:rsid w:val="006E0191"/>
    <w:rsid w:val="006F02EC"/>
    <w:rsid w:val="00700FB8"/>
    <w:rsid w:val="00714FB8"/>
    <w:rsid w:val="00717FA2"/>
    <w:rsid w:val="00726EE9"/>
    <w:rsid w:val="00737FB1"/>
    <w:rsid w:val="007974B1"/>
    <w:rsid w:val="007A4370"/>
    <w:rsid w:val="007B3EF2"/>
    <w:rsid w:val="007B4E69"/>
    <w:rsid w:val="007F3D1F"/>
    <w:rsid w:val="007F4BEC"/>
    <w:rsid w:val="008039D2"/>
    <w:rsid w:val="008150B9"/>
    <w:rsid w:val="008205E0"/>
    <w:rsid w:val="00845655"/>
    <w:rsid w:val="00853C7D"/>
    <w:rsid w:val="00857058"/>
    <w:rsid w:val="008648A0"/>
    <w:rsid w:val="00886F7C"/>
    <w:rsid w:val="00896659"/>
    <w:rsid w:val="008A0C48"/>
    <w:rsid w:val="008C0326"/>
    <w:rsid w:val="008C4C59"/>
    <w:rsid w:val="008F67A1"/>
    <w:rsid w:val="008F7042"/>
    <w:rsid w:val="009125D3"/>
    <w:rsid w:val="009669FD"/>
    <w:rsid w:val="00966CFB"/>
    <w:rsid w:val="00971C9C"/>
    <w:rsid w:val="009A226D"/>
    <w:rsid w:val="009A6CDC"/>
    <w:rsid w:val="009E32E9"/>
    <w:rsid w:val="009F11A8"/>
    <w:rsid w:val="009F36F0"/>
    <w:rsid w:val="00A02C20"/>
    <w:rsid w:val="00A0359B"/>
    <w:rsid w:val="00A05869"/>
    <w:rsid w:val="00A42DCA"/>
    <w:rsid w:val="00A45044"/>
    <w:rsid w:val="00A70C6E"/>
    <w:rsid w:val="00A74ED6"/>
    <w:rsid w:val="00A8254D"/>
    <w:rsid w:val="00A9425A"/>
    <w:rsid w:val="00AA1E7A"/>
    <w:rsid w:val="00AB4C78"/>
    <w:rsid w:val="00AD4F82"/>
    <w:rsid w:val="00AE28D4"/>
    <w:rsid w:val="00AE5F65"/>
    <w:rsid w:val="00AE79C3"/>
    <w:rsid w:val="00AF6EFD"/>
    <w:rsid w:val="00B15FBD"/>
    <w:rsid w:val="00B45A01"/>
    <w:rsid w:val="00B72204"/>
    <w:rsid w:val="00B779C6"/>
    <w:rsid w:val="00B8519B"/>
    <w:rsid w:val="00B936D4"/>
    <w:rsid w:val="00B97A9E"/>
    <w:rsid w:val="00BA073C"/>
    <w:rsid w:val="00BA5D26"/>
    <w:rsid w:val="00BB36AD"/>
    <w:rsid w:val="00BB383F"/>
    <w:rsid w:val="00BB3DE5"/>
    <w:rsid w:val="00BD487F"/>
    <w:rsid w:val="00BE33F7"/>
    <w:rsid w:val="00BE3BA3"/>
    <w:rsid w:val="00BE4907"/>
    <w:rsid w:val="00C01564"/>
    <w:rsid w:val="00C0641B"/>
    <w:rsid w:val="00C06980"/>
    <w:rsid w:val="00C15CC7"/>
    <w:rsid w:val="00C23689"/>
    <w:rsid w:val="00C36E93"/>
    <w:rsid w:val="00C56920"/>
    <w:rsid w:val="00C63E73"/>
    <w:rsid w:val="00C74739"/>
    <w:rsid w:val="00C7567F"/>
    <w:rsid w:val="00C85F2D"/>
    <w:rsid w:val="00CA2CCF"/>
    <w:rsid w:val="00CA342D"/>
    <w:rsid w:val="00CA4155"/>
    <w:rsid w:val="00CA6A49"/>
    <w:rsid w:val="00CB21DC"/>
    <w:rsid w:val="00CC2530"/>
    <w:rsid w:val="00CD2AA4"/>
    <w:rsid w:val="00D03E3E"/>
    <w:rsid w:val="00D0407E"/>
    <w:rsid w:val="00D07C39"/>
    <w:rsid w:val="00D141D8"/>
    <w:rsid w:val="00D33980"/>
    <w:rsid w:val="00D34AC2"/>
    <w:rsid w:val="00D432DC"/>
    <w:rsid w:val="00D45CCE"/>
    <w:rsid w:val="00D515EB"/>
    <w:rsid w:val="00D67959"/>
    <w:rsid w:val="00D95847"/>
    <w:rsid w:val="00DC6334"/>
    <w:rsid w:val="00DD07A1"/>
    <w:rsid w:val="00DE22EA"/>
    <w:rsid w:val="00DF4884"/>
    <w:rsid w:val="00E00DB1"/>
    <w:rsid w:val="00E511F0"/>
    <w:rsid w:val="00E56600"/>
    <w:rsid w:val="00E83FCB"/>
    <w:rsid w:val="00E96D73"/>
    <w:rsid w:val="00EA0F59"/>
    <w:rsid w:val="00EA243D"/>
    <w:rsid w:val="00ED1DF1"/>
    <w:rsid w:val="00ED79E6"/>
    <w:rsid w:val="00EE082C"/>
    <w:rsid w:val="00EE5671"/>
    <w:rsid w:val="00F4798D"/>
    <w:rsid w:val="00F65151"/>
    <w:rsid w:val="00F74445"/>
    <w:rsid w:val="00F801C0"/>
    <w:rsid w:val="00F90883"/>
    <w:rsid w:val="00F93A56"/>
    <w:rsid w:val="00FA07AF"/>
    <w:rsid w:val="00FA6A2B"/>
    <w:rsid w:val="00FD1BB3"/>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es-AR" w:eastAsia="es-A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footnote text"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2204"/>
    <w:rPr>
      <w:lang w:eastAsia="es-ES"/>
    </w:rPr>
  </w:style>
  <w:style w:type="paragraph" w:styleId="Ttulo1">
    <w:name w:val="heading 1"/>
    <w:basedOn w:val="Normal"/>
    <w:next w:val="Normal"/>
    <w:link w:val="Ttulo1Car"/>
    <w:uiPriority w:val="9"/>
    <w:qFormat/>
    <w:rsid w:val="00B72204"/>
    <w:pPr>
      <w:keepNext/>
      <w:jc w:val="both"/>
      <w:outlineLvl w:val="0"/>
    </w:pPr>
    <w:rPr>
      <w:rFonts w:ascii="Arial" w:hAnsi="Arial"/>
      <w:b/>
      <w:sz w:val="24"/>
      <w:u w:val="single"/>
    </w:rPr>
  </w:style>
  <w:style w:type="paragraph" w:styleId="Ttulo2">
    <w:name w:val="heading 2"/>
    <w:basedOn w:val="Normal"/>
    <w:next w:val="Normal"/>
    <w:link w:val="Ttulo2Car"/>
    <w:uiPriority w:val="9"/>
    <w:qFormat/>
    <w:rsid w:val="00B72204"/>
    <w:pPr>
      <w:keepNext/>
      <w:outlineLvl w:val="1"/>
    </w:pPr>
    <w:rPr>
      <w:rFonts w:ascii="Book Antiqua" w:hAnsi="Book Antiqua"/>
      <w:b/>
      <w:sz w:val="26"/>
      <w:u w:val="single"/>
    </w:rPr>
  </w:style>
  <w:style w:type="paragraph" w:styleId="Ttulo3">
    <w:name w:val="heading 3"/>
    <w:basedOn w:val="Normal"/>
    <w:next w:val="Normal"/>
    <w:link w:val="Ttulo3Car"/>
    <w:uiPriority w:val="9"/>
    <w:qFormat/>
    <w:rsid w:val="00B72204"/>
    <w:pPr>
      <w:keepNext/>
      <w:spacing w:line="240" w:lineRule="atLeast"/>
      <w:jc w:val="center"/>
      <w:outlineLvl w:val="2"/>
    </w:pPr>
    <w:rPr>
      <w:rFonts w:ascii="Book Antiqua" w:hAnsi="Book Antiqua"/>
      <w:b/>
      <w:sz w:val="22"/>
    </w:rPr>
  </w:style>
  <w:style w:type="paragraph" w:styleId="Ttulo4">
    <w:name w:val="heading 4"/>
    <w:basedOn w:val="Normal"/>
    <w:next w:val="Normal"/>
    <w:link w:val="Ttulo4Car"/>
    <w:uiPriority w:val="9"/>
    <w:qFormat/>
    <w:rsid w:val="00B72204"/>
    <w:pPr>
      <w:keepNext/>
      <w:outlineLvl w:val="3"/>
    </w:pPr>
    <w:rPr>
      <w:rFonts w:ascii="Book Antiqua" w:hAnsi="Book Antiqua"/>
      <w:snapToGrid w:val="0"/>
      <w:color w:val="000000"/>
      <w:sz w:val="24"/>
      <w:lang w:val="es-ES"/>
    </w:rPr>
  </w:style>
  <w:style w:type="paragraph" w:styleId="Ttulo5">
    <w:name w:val="heading 5"/>
    <w:basedOn w:val="Normal"/>
    <w:next w:val="Normal"/>
    <w:link w:val="Ttulo5Car"/>
    <w:uiPriority w:val="9"/>
    <w:qFormat/>
    <w:rsid w:val="00B72204"/>
    <w:pPr>
      <w:keepNext/>
      <w:jc w:val="center"/>
      <w:outlineLvl w:val="4"/>
    </w:pPr>
    <w:rPr>
      <w:rFonts w:ascii="Book Antiqua" w:hAnsi="Book Antiqua"/>
      <w:snapToGrid w:val="0"/>
      <w:color w:val="000000"/>
      <w:sz w:val="24"/>
      <w:lang w:val="es-ES"/>
    </w:rPr>
  </w:style>
  <w:style w:type="paragraph" w:styleId="Ttulo6">
    <w:name w:val="heading 6"/>
    <w:basedOn w:val="Normal"/>
    <w:next w:val="Normal"/>
    <w:qFormat/>
    <w:rsid w:val="00B72204"/>
    <w:pPr>
      <w:keepNext/>
      <w:jc w:val="both"/>
      <w:outlineLvl w:val="5"/>
    </w:pPr>
    <w:rPr>
      <w:rFonts w:ascii="Book Antiqua" w:hAnsi="Book Antiqua"/>
      <w:sz w:val="24"/>
    </w:rPr>
  </w:style>
  <w:style w:type="paragraph" w:styleId="Ttulo7">
    <w:name w:val="heading 7"/>
    <w:basedOn w:val="Normal"/>
    <w:next w:val="Normal"/>
    <w:qFormat/>
    <w:rsid w:val="00B72204"/>
    <w:pPr>
      <w:keepNext/>
      <w:spacing w:line="200" w:lineRule="exact"/>
      <w:jc w:val="center"/>
      <w:outlineLvl w:val="6"/>
    </w:pPr>
    <w:rPr>
      <w:rFonts w:ascii="Book Antiqua" w:hAnsi="Book Antiqua"/>
      <w:b/>
      <w:sz w:val="16"/>
    </w:rPr>
  </w:style>
  <w:style w:type="paragraph" w:styleId="Ttulo8">
    <w:name w:val="heading 8"/>
    <w:basedOn w:val="Normal"/>
    <w:next w:val="Normal"/>
    <w:qFormat/>
    <w:rsid w:val="00B72204"/>
    <w:pPr>
      <w:keepNext/>
      <w:outlineLvl w:val="7"/>
    </w:pPr>
    <w:rPr>
      <w:rFonts w:ascii="Book Antiqua" w:hAnsi="Book Antiqua"/>
      <w:i/>
      <w:snapToGrid w:val="0"/>
      <w:color w:val="000000"/>
      <w:sz w:val="24"/>
      <w:lang w:val="es-ES"/>
    </w:rPr>
  </w:style>
  <w:style w:type="paragraph" w:styleId="Ttulo9">
    <w:name w:val="heading 9"/>
    <w:basedOn w:val="Normal"/>
    <w:next w:val="Normal"/>
    <w:qFormat/>
    <w:rsid w:val="00B72204"/>
    <w:pPr>
      <w:keepNext/>
      <w:spacing w:line="240" w:lineRule="atLeast"/>
      <w:outlineLvl w:val="8"/>
    </w:pPr>
    <w:rPr>
      <w:rFonts w:ascii="Book Antiqua" w:hAnsi="Book Antiqua"/>
      <w:b/>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semiHidden/>
    <w:rsid w:val="00B72204"/>
  </w:style>
  <w:style w:type="paragraph" w:styleId="Encabezado">
    <w:name w:val="header"/>
    <w:basedOn w:val="Normal"/>
    <w:rsid w:val="00B72204"/>
    <w:pPr>
      <w:tabs>
        <w:tab w:val="center" w:pos="4252"/>
        <w:tab w:val="right" w:pos="8504"/>
      </w:tabs>
    </w:pPr>
  </w:style>
  <w:style w:type="paragraph" w:styleId="Piedepgina">
    <w:name w:val="footer"/>
    <w:basedOn w:val="Normal"/>
    <w:rsid w:val="00B72204"/>
    <w:pPr>
      <w:tabs>
        <w:tab w:val="center" w:pos="4252"/>
        <w:tab w:val="right" w:pos="8504"/>
      </w:tabs>
    </w:pPr>
  </w:style>
  <w:style w:type="character" w:styleId="Nmerodepgina">
    <w:name w:val="page number"/>
    <w:basedOn w:val="Fuentedeprrafopredeter"/>
    <w:rsid w:val="00B72204"/>
  </w:style>
  <w:style w:type="paragraph" w:styleId="Cierre">
    <w:name w:val="Closing"/>
    <w:basedOn w:val="Normal"/>
    <w:rsid w:val="00B72204"/>
    <w:pPr>
      <w:numPr>
        <w:numId w:val="1"/>
      </w:numPr>
    </w:pPr>
  </w:style>
  <w:style w:type="paragraph" w:styleId="Epgrafe">
    <w:name w:val="caption"/>
    <w:basedOn w:val="Normal"/>
    <w:next w:val="Normal"/>
    <w:qFormat/>
    <w:rsid w:val="00B72204"/>
    <w:pPr>
      <w:spacing w:line="240" w:lineRule="atLeast"/>
    </w:pPr>
    <w:rPr>
      <w:rFonts w:ascii="Book Antiqua" w:hAnsi="Book Antiqua"/>
      <w:b/>
      <w:sz w:val="28"/>
      <w:u w:val="single"/>
    </w:rPr>
  </w:style>
  <w:style w:type="paragraph" w:styleId="Textoindependiente">
    <w:name w:val="Body Text"/>
    <w:basedOn w:val="Normal"/>
    <w:rsid w:val="00B72204"/>
    <w:pPr>
      <w:pBdr>
        <w:top w:val="single" w:sz="4" w:space="1" w:color="auto"/>
        <w:left w:val="single" w:sz="4" w:space="4" w:color="auto"/>
        <w:bottom w:val="single" w:sz="4" w:space="1" w:color="auto"/>
        <w:right w:val="single" w:sz="4" w:space="4" w:color="auto"/>
      </w:pBdr>
      <w:spacing w:before="120" w:line="240" w:lineRule="atLeast"/>
      <w:jc w:val="both"/>
    </w:pPr>
    <w:rPr>
      <w:rFonts w:ascii="Book Antiqua" w:hAnsi="Book Antiqua"/>
      <w:b/>
      <w:i/>
      <w:sz w:val="24"/>
    </w:rPr>
  </w:style>
  <w:style w:type="paragraph" w:styleId="Textoindependiente2">
    <w:name w:val="Body Text 2"/>
    <w:basedOn w:val="Normal"/>
    <w:rsid w:val="00B72204"/>
    <w:pPr>
      <w:pBdr>
        <w:top w:val="single" w:sz="6" w:space="1" w:color="auto"/>
        <w:left w:val="single" w:sz="6" w:space="1" w:color="auto"/>
        <w:bottom w:val="single" w:sz="6" w:space="1" w:color="auto"/>
        <w:right w:val="single" w:sz="6" w:space="1" w:color="auto"/>
      </w:pBdr>
      <w:spacing w:line="360" w:lineRule="auto"/>
      <w:jc w:val="both"/>
    </w:pPr>
    <w:rPr>
      <w:rFonts w:ascii="Book Antiqua" w:hAnsi="Book Antiqua"/>
    </w:rPr>
  </w:style>
  <w:style w:type="paragraph" w:styleId="Textoindependiente3">
    <w:name w:val="Body Text 3"/>
    <w:basedOn w:val="Normal"/>
    <w:rsid w:val="00B72204"/>
    <w:pPr>
      <w:spacing w:line="240" w:lineRule="atLeast"/>
    </w:pPr>
    <w:rPr>
      <w:rFonts w:ascii="Book Antiqua" w:hAnsi="Book Antiqua"/>
      <w:sz w:val="22"/>
    </w:rPr>
  </w:style>
  <w:style w:type="paragraph" w:styleId="Mapadeldocumento">
    <w:name w:val="Document Map"/>
    <w:basedOn w:val="Normal"/>
    <w:semiHidden/>
    <w:rsid w:val="00B72204"/>
    <w:pPr>
      <w:shd w:val="clear" w:color="auto" w:fill="000080"/>
    </w:pPr>
    <w:rPr>
      <w:rFonts w:ascii="Tahoma" w:hAnsi="Tahoma"/>
    </w:rPr>
  </w:style>
  <w:style w:type="paragraph" w:styleId="Textodeglobo">
    <w:name w:val="Balloon Text"/>
    <w:basedOn w:val="Normal"/>
    <w:semiHidden/>
    <w:rsid w:val="00555EFD"/>
    <w:rPr>
      <w:rFonts w:ascii="Tahoma" w:hAnsi="Tahoma" w:cs="Tahoma"/>
      <w:sz w:val="16"/>
      <w:szCs w:val="16"/>
    </w:rPr>
  </w:style>
  <w:style w:type="table" w:styleId="Tablaconcuadrcula">
    <w:name w:val="Table Grid"/>
    <w:basedOn w:val="Tablanormal"/>
    <w:rsid w:val="004274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rsid w:val="005F3EDB"/>
    <w:rPr>
      <w:rFonts w:ascii="Times New Roman" w:eastAsia="MS Mincho" w:hAnsi="Times New Roman"/>
      <w:lang w:val="es-ES" w:eastAsia="es-AR"/>
    </w:rPr>
  </w:style>
  <w:style w:type="character" w:customStyle="1" w:styleId="TextonotapieCar">
    <w:name w:val="Texto nota pie Car"/>
    <w:basedOn w:val="Fuentedeprrafopredeter"/>
    <w:link w:val="Textonotapie"/>
    <w:uiPriority w:val="99"/>
    <w:rsid w:val="005F3EDB"/>
    <w:rPr>
      <w:rFonts w:ascii="Times New Roman" w:eastAsia="MS Mincho" w:hAnsi="Times New Roman"/>
      <w:lang w:val="es-ES"/>
    </w:rPr>
  </w:style>
  <w:style w:type="character" w:styleId="Refdenotaalpie">
    <w:name w:val="footnote reference"/>
    <w:basedOn w:val="Fuentedeprrafopredeter"/>
    <w:rsid w:val="005F3EDB"/>
    <w:rPr>
      <w:vertAlign w:val="superscript"/>
    </w:rPr>
  </w:style>
  <w:style w:type="character" w:styleId="Hipervnculo">
    <w:name w:val="Hyperlink"/>
    <w:basedOn w:val="Fuentedeprrafopredeter"/>
    <w:uiPriority w:val="99"/>
    <w:rsid w:val="005F3EDB"/>
    <w:rPr>
      <w:color w:val="0000FF"/>
      <w:u w:val="single"/>
    </w:rPr>
  </w:style>
  <w:style w:type="character" w:styleId="Refdecomentario">
    <w:name w:val="annotation reference"/>
    <w:basedOn w:val="Fuentedeprrafopredeter"/>
    <w:rsid w:val="001742C4"/>
    <w:rPr>
      <w:sz w:val="16"/>
      <w:szCs w:val="16"/>
    </w:rPr>
  </w:style>
  <w:style w:type="paragraph" w:styleId="Textocomentario">
    <w:name w:val="annotation text"/>
    <w:basedOn w:val="Normal"/>
    <w:link w:val="TextocomentarioCar"/>
    <w:rsid w:val="001742C4"/>
  </w:style>
  <w:style w:type="character" w:customStyle="1" w:styleId="TextocomentarioCar">
    <w:name w:val="Texto comentario Car"/>
    <w:basedOn w:val="Fuentedeprrafopredeter"/>
    <w:link w:val="Textocomentario"/>
    <w:rsid w:val="001742C4"/>
    <w:rPr>
      <w:lang w:eastAsia="es-ES"/>
    </w:rPr>
  </w:style>
  <w:style w:type="paragraph" w:styleId="Asuntodelcomentario">
    <w:name w:val="annotation subject"/>
    <w:basedOn w:val="Textocomentario"/>
    <w:next w:val="Textocomentario"/>
    <w:link w:val="AsuntodelcomentarioCar"/>
    <w:rsid w:val="001742C4"/>
    <w:rPr>
      <w:b/>
      <w:bCs/>
    </w:rPr>
  </w:style>
  <w:style w:type="character" w:customStyle="1" w:styleId="AsuntodelcomentarioCar">
    <w:name w:val="Asunto del comentario Car"/>
    <w:basedOn w:val="TextocomentarioCar"/>
    <w:link w:val="Asuntodelcomentario"/>
    <w:rsid w:val="001742C4"/>
    <w:rPr>
      <w:b/>
      <w:bCs/>
    </w:rPr>
  </w:style>
  <w:style w:type="paragraph" w:styleId="Prrafodelista">
    <w:name w:val="List Paragraph"/>
    <w:basedOn w:val="Normal"/>
    <w:uiPriority w:val="34"/>
    <w:qFormat/>
    <w:rsid w:val="006761F0"/>
    <w:pPr>
      <w:ind w:left="708"/>
    </w:pPr>
  </w:style>
  <w:style w:type="paragraph" w:styleId="Sangradetextonormal">
    <w:name w:val="Body Text Indent"/>
    <w:basedOn w:val="Normal"/>
    <w:link w:val="SangradetextonormalCar"/>
    <w:rsid w:val="000B5E8C"/>
    <w:pPr>
      <w:spacing w:after="120"/>
      <w:ind w:left="283"/>
    </w:pPr>
  </w:style>
  <w:style w:type="character" w:customStyle="1" w:styleId="SangradetextonormalCar">
    <w:name w:val="Sangría de texto normal Car"/>
    <w:basedOn w:val="Fuentedeprrafopredeter"/>
    <w:link w:val="Sangradetextonormal"/>
    <w:rsid w:val="000B5E8C"/>
    <w:rPr>
      <w:lang w:val="es-AR"/>
    </w:rPr>
  </w:style>
  <w:style w:type="paragraph" w:customStyle="1" w:styleId="Default">
    <w:name w:val="Default"/>
    <w:rsid w:val="00CC2530"/>
    <w:pPr>
      <w:autoSpaceDE w:val="0"/>
      <w:autoSpaceDN w:val="0"/>
      <w:adjustRightInd w:val="0"/>
    </w:pPr>
    <w:rPr>
      <w:rFonts w:ascii="Times New Roman" w:hAnsi="Times New Roman"/>
      <w:color w:val="000000"/>
      <w:sz w:val="24"/>
      <w:szCs w:val="24"/>
      <w:lang w:val="es-ES" w:eastAsia="es-ES"/>
    </w:rPr>
  </w:style>
  <w:style w:type="character" w:customStyle="1" w:styleId="A8">
    <w:name w:val="A8"/>
    <w:rsid w:val="00CC2530"/>
    <w:rPr>
      <w:rFonts w:cs="Kozuka Gothic Pro R"/>
      <w:color w:val="000000"/>
      <w:sz w:val="11"/>
      <w:szCs w:val="11"/>
    </w:rPr>
  </w:style>
  <w:style w:type="character" w:styleId="Textoennegrita">
    <w:name w:val="Strong"/>
    <w:basedOn w:val="Fuentedeprrafopredeter"/>
    <w:uiPriority w:val="22"/>
    <w:qFormat/>
    <w:rsid w:val="00CC2530"/>
    <w:rPr>
      <w:b/>
      <w:bCs/>
    </w:rPr>
  </w:style>
  <w:style w:type="character" w:customStyle="1" w:styleId="Ttulo1Car">
    <w:name w:val="Título 1 Car"/>
    <w:basedOn w:val="Fuentedeprrafopredeter"/>
    <w:link w:val="Ttulo1"/>
    <w:uiPriority w:val="9"/>
    <w:rsid w:val="00337DCA"/>
    <w:rPr>
      <w:rFonts w:ascii="Arial" w:hAnsi="Arial"/>
      <w:b/>
      <w:sz w:val="24"/>
      <w:u w:val="single"/>
      <w:lang w:val="es-AR"/>
    </w:rPr>
  </w:style>
  <w:style w:type="character" w:customStyle="1" w:styleId="Ttulo2Car">
    <w:name w:val="Título 2 Car"/>
    <w:basedOn w:val="Fuentedeprrafopredeter"/>
    <w:link w:val="Ttulo2"/>
    <w:uiPriority w:val="9"/>
    <w:rsid w:val="00337DCA"/>
    <w:rPr>
      <w:rFonts w:ascii="Book Antiqua" w:hAnsi="Book Antiqua"/>
      <w:b/>
      <w:sz w:val="26"/>
      <w:u w:val="single"/>
      <w:lang w:val="es-AR"/>
    </w:rPr>
  </w:style>
  <w:style w:type="character" w:customStyle="1" w:styleId="Ttulo3Car">
    <w:name w:val="Título 3 Car"/>
    <w:basedOn w:val="Fuentedeprrafopredeter"/>
    <w:link w:val="Ttulo3"/>
    <w:uiPriority w:val="9"/>
    <w:rsid w:val="00337DCA"/>
    <w:rPr>
      <w:rFonts w:ascii="Book Antiqua" w:hAnsi="Book Antiqua"/>
      <w:b/>
      <w:sz w:val="22"/>
      <w:lang w:val="es-AR"/>
    </w:rPr>
  </w:style>
  <w:style w:type="character" w:customStyle="1" w:styleId="Ttulo4Car">
    <w:name w:val="Título 4 Car"/>
    <w:basedOn w:val="Fuentedeprrafopredeter"/>
    <w:link w:val="Ttulo4"/>
    <w:uiPriority w:val="9"/>
    <w:rsid w:val="00337DCA"/>
    <w:rPr>
      <w:rFonts w:ascii="Book Antiqua" w:hAnsi="Book Antiqua"/>
      <w:snapToGrid w:val="0"/>
      <w:color w:val="000000"/>
      <w:sz w:val="24"/>
    </w:rPr>
  </w:style>
  <w:style w:type="character" w:customStyle="1" w:styleId="Ttulo5Car">
    <w:name w:val="Título 5 Car"/>
    <w:basedOn w:val="Fuentedeprrafopredeter"/>
    <w:link w:val="Ttulo5"/>
    <w:uiPriority w:val="9"/>
    <w:rsid w:val="00337DCA"/>
    <w:rPr>
      <w:rFonts w:ascii="Book Antiqua" w:hAnsi="Book Antiqua"/>
      <w:snapToGrid w:val="0"/>
      <w:color w:val="000000"/>
      <w:sz w:val="24"/>
    </w:rPr>
  </w:style>
  <w:style w:type="paragraph" w:styleId="Sinespaciado">
    <w:name w:val="No Spacing"/>
    <w:link w:val="SinespaciadoCar"/>
    <w:uiPriority w:val="1"/>
    <w:qFormat/>
    <w:rsid w:val="00337DCA"/>
    <w:pPr>
      <w:ind w:right="811" w:firstLine="680"/>
      <w:jc w:val="both"/>
    </w:pPr>
    <w:rPr>
      <w:rFonts w:ascii="Calibri" w:eastAsia="Calibri" w:hAnsi="Calibri"/>
      <w:sz w:val="22"/>
      <w:szCs w:val="22"/>
      <w:lang w:val="en-US" w:eastAsia="en-US"/>
    </w:rPr>
  </w:style>
  <w:style w:type="character" w:customStyle="1" w:styleId="SinespaciadoCar">
    <w:name w:val="Sin espaciado Car"/>
    <w:basedOn w:val="Fuentedeprrafopredeter"/>
    <w:link w:val="Sinespaciado"/>
    <w:uiPriority w:val="1"/>
    <w:rsid w:val="001F4ED2"/>
    <w:rPr>
      <w:rFonts w:ascii="Calibri" w:eastAsia="Calibri" w:hAnsi="Calibri"/>
      <w:sz w:val="22"/>
      <w:szCs w:val="22"/>
      <w:lang w:val="en-US" w:eastAsia="en-US" w:bidi="ar-SA"/>
    </w:rPr>
  </w:style>
  <w:style w:type="character" w:customStyle="1" w:styleId="apple-converted-space">
    <w:name w:val="apple-converted-space"/>
    <w:basedOn w:val="Fuentedeprrafopredeter"/>
    <w:rsid w:val="001F4ED2"/>
  </w:style>
  <w:style w:type="paragraph" w:customStyle="1" w:styleId="ecxmsonormal">
    <w:name w:val="ecxmsonormal"/>
    <w:basedOn w:val="Normal"/>
    <w:rsid w:val="00AE5F65"/>
    <w:pPr>
      <w:spacing w:before="100" w:beforeAutospacing="1" w:after="100" w:afterAutospacing="1"/>
    </w:pPr>
    <w:rPr>
      <w:rFonts w:ascii="Times New Roman" w:hAnsi="Times New Roman"/>
      <w:sz w:val="24"/>
      <w:szCs w:val="24"/>
      <w:lang w:val="es-ES"/>
    </w:rPr>
  </w:style>
  <w:style w:type="paragraph" w:customStyle="1" w:styleId="OiaeaeiYiio2">
    <w:name w:val="O?ia eaeiYiio 2"/>
    <w:basedOn w:val="Normal"/>
    <w:rsid w:val="00AE5F65"/>
    <w:pPr>
      <w:widowControl w:val="0"/>
      <w:jc w:val="right"/>
    </w:pPr>
    <w:rPr>
      <w:rFonts w:ascii="Times New Roman" w:hAnsi="Times New Roman"/>
      <w:i/>
      <w:sz w:val="16"/>
      <w:lang w:val="en-US"/>
    </w:rPr>
  </w:style>
  <w:style w:type="character" w:customStyle="1" w:styleId="EstiloCorreo52">
    <w:name w:val="EstiloCorreo521"/>
    <w:aliases w:val="EstiloCorreo521"/>
    <w:basedOn w:val="Fuentedeprrafopredeter"/>
    <w:personal/>
    <w:rsid w:val="00BA073C"/>
    <w:rPr>
      <w:rFonts w:ascii="Arial" w:hAnsi="Arial" w:cs="Arial"/>
      <w:color w:val="000000"/>
      <w:sz w:val="20"/>
    </w:rPr>
  </w:style>
  <w:style w:type="paragraph" w:styleId="NormalWeb">
    <w:name w:val="Normal (Web)"/>
    <w:basedOn w:val="Normal"/>
    <w:uiPriority w:val="99"/>
    <w:unhideWhenUsed/>
    <w:rsid w:val="00BA073C"/>
    <w:pPr>
      <w:spacing w:before="100" w:beforeAutospacing="1" w:after="100" w:afterAutospacing="1"/>
    </w:pPr>
    <w:rPr>
      <w:rFonts w:ascii="Times New Roman" w:hAnsi="Times New Roman"/>
      <w:sz w:val="24"/>
      <w:szCs w:val="24"/>
      <w:lang w:eastAsia="es-AR"/>
    </w:rPr>
  </w:style>
  <w:style w:type="character" w:customStyle="1" w:styleId="A5">
    <w:name w:val="A5"/>
    <w:rsid w:val="00C0641B"/>
    <w:rPr>
      <w:color w:val="000000"/>
      <w:sz w:val="18"/>
      <w:szCs w:val="18"/>
    </w:rPr>
  </w:style>
  <w:style w:type="paragraph" w:customStyle="1" w:styleId="Pa4">
    <w:name w:val="Pa4"/>
    <w:basedOn w:val="Normal"/>
    <w:next w:val="Normal"/>
    <w:rsid w:val="00C0641B"/>
    <w:pPr>
      <w:suppressAutoHyphens/>
      <w:autoSpaceDE w:val="0"/>
      <w:spacing w:line="241" w:lineRule="atLeast"/>
    </w:pPr>
    <w:rPr>
      <w:rFonts w:ascii="Arial" w:hAnsi="Arial" w:cs="Arial"/>
      <w:sz w:val="24"/>
      <w:szCs w:val="24"/>
      <w:lang w:eastAsia="ar-SA"/>
    </w:rPr>
  </w:style>
</w:styles>
</file>

<file path=word/webSettings.xml><?xml version="1.0" encoding="utf-8"?>
<w:webSettings xmlns:r="http://schemas.openxmlformats.org/officeDocument/2006/relationships" xmlns:w="http://schemas.openxmlformats.org/wordprocessingml/2006/main">
  <w:divs>
    <w:div w:id="1689286412">
      <w:bodyDiv w:val="1"/>
      <w:marLeft w:val="0"/>
      <w:marRight w:val="0"/>
      <w:marTop w:val="0"/>
      <w:marBottom w:val="0"/>
      <w:divBdr>
        <w:top w:val="none" w:sz="0" w:space="0" w:color="auto"/>
        <w:left w:val="none" w:sz="0" w:space="0" w:color="auto"/>
        <w:bottom w:val="none" w:sz="0" w:space="0" w:color="auto"/>
        <w:right w:val="none" w:sz="0" w:space="0" w:color="auto"/>
      </w:divBdr>
      <w:divsChild>
        <w:div w:id="1536624255">
          <w:marLeft w:val="0"/>
          <w:marRight w:val="0"/>
          <w:marTop w:val="0"/>
          <w:marBottom w:val="0"/>
          <w:divBdr>
            <w:top w:val="none" w:sz="0" w:space="0" w:color="auto"/>
            <w:left w:val="none" w:sz="0" w:space="0" w:color="auto"/>
            <w:bottom w:val="none" w:sz="0" w:space="0" w:color="auto"/>
            <w:right w:val="none" w:sz="0" w:space="0" w:color="auto"/>
          </w:divBdr>
        </w:div>
        <w:div w:id="1334799372">
          <w:marLeft w:val="0"/>
          <w:marRight w:val="0"/>
          <w:marTop w:val="0"/>
          <w:marBottom w:val="0"/>
          <w:divBdr>
            <w:top w:val="none" w:sz="0" w:space="0" w:color="auto"/>
            <w:left w:val="none" w:sz="0" w:space="0" w:color="auto"/>
            <w:bottom w:val="none" w:sz="0" w:space="0" w:color="auto"/>
            <w:right w:val="none" w:sz="0" w:space="0" w:color="auto"/>
          </w:divBdr>
        </w:div>
        <w:div w:id="556278756">
          <w:marLeft w:val="0"/>
          <w:marRight w:val="0"/>
          <w:marTop w:val="0"/>
          <w:marBottom w:val="0"/>
          <w:divBdr>
            <w:top w:val="none" w:sz="0" w:space="0" w:color="auto"/>
            <w:left w:val="none" w:sz="0" w:space="0" w:color="auto"/>
            <w:bottom w:val="none" w:sz="0" w:space="0" w:color="auto"/>
            <w:right w:val="none" w:sz="0" w:space="0" w:color="auto"/>
          </w:divBdr>
        </w:div>
        <w:div w:id="1717775223">
          <w:marLeft w:val="0"/>
          <w:marRight w:val="0"/>
          <w:marTop w:val="0"/>
          <w:marBottom w:val="0"/>
          <w:divBdr>
            <w:top w:val="none" w:sz="0" w:space="0" w:color="auto"/>
            <w:left w:val="none" w:sz="0" w:space="0" w:color="auto"/>
            <w:bottom w:val="none" w:sz="0" w:space="0" w:color="auto"/>
            <w:right w:val="none" w:sz="0" w:space="0" w:color="auto"/>
          </w:divBdr>
        </w:div>
        <w:div w:id="2094349395">
          <w:marLeft w:val="0"/>
          <w:marRight w:val="0"/>
          <w:marTop w:val="0"/>
          <w:marBottom w:val="0"/>
          <w:divBdr>
            <w:top w:val="none" w:sz="0" w:space="0" w:color="auto"/>
            <w:left w:val="none" w:sz="0" w:space="0" w:color="auto"/>
            <w:bottom w:val="none" w:sz="0" w:space="0" w:color="auto"/>
            <w:right w:val="none" w:sz="0" w:space="0" w:color="auto"/>
          </w:divBdr>
        </w:div>
        <w:div w:id="1449424379">
          <w:marLeft w:val="0"/>
          <w:marRight w:val="0"/>
          <w:marTop w:val="0"/>
          <w:marBottom w:val="0"/>
          <w:divBdr>
            <w:top w:val="none" w:sz="0" w:space="0" w:color="auto"/>
            <w:left w:val="none" w:sz="0" w:space="0" w:color="auto"/>
            <w:bottom w:val="none" w:sz="0" w:space="0" w:color="auto"/>
            <w:right w:val="none" w:sz="0" w:space="0" w:color="auto"/>
          </w:divBdr>
        </w:div>
        <w:div w:id="1058744625">
          <w:marLeft w:val="0"/>
          <w:marRight w:val="0"/>
          <w:marTop w:val="0"/>
          <w:marBottom w:val="0"/>
          <w:divBdr>
            <w:top w:val="none" w:sz="0" w:space="0" w:color="auto"/>
            <w:left w:val="none" w:sz="0" w:space="0" w:color="auto"/>
            <w:bottom w:val="none" w:sz="0" w:space="0" w:color="auto"/>
            <w:right w:val="none" w:sz="0" w:space="0" w:color="auto"/>
          </w:divBdr>
        </w:div>
        <w:div w:id="1333948615">
          <w:marLeft w:val="0"/>
          <w:marRight w:val="0"/>
          <w:marTop w:val="0"/>
          <w:marBottom w:val="0"/>
          <w:divBdr>
            <w:top w:val="none" w:sz="0" w:space="0" w:color="auto"/>
            <w:left w:val="none" w:sz="0" w:space="0" w:color="auto"/>
            <w:bottom w:val="none" w:sz="0" w:space="0" w:color="auto"/>
            <w:right w:val="none" w:sz="0" w:space="0" w:color="auto"/>
          </w:divBdr>
        </w:div>
        <w:div w:id="773324949">
          <w:marLeft w:val="0"/>
          <w:marRight w:val="0"/>
          <w:marTop w:val="0"/>
          <w:marBottom w:val="0"/>
          <w:divBdr>
            <w:top w:val="none" w:sz="0" w:space="0" w:color="auto"/>
            <w:left w:val="none" w:sz="0" w:space="0" w:color="auto"/>
            <w:bottom w:val="none" w:sz="0" w:space="0" w:color="auto"/>
            <w:right w:val="none" w:sz="0" w:space="0" w:color="auto"/>
          </w:divBdr>
        </w:div>
        <w:div w:id="1314524047">
          <w:marLeft w:val="0"/>
          <w:marRight w:val="0"/>
          <w:marTop w:val="0"/>
          <w:marBottom w:val="0"/>
          <w:divBdr>
            <w:top w:val="none" w:sz="0" w:space="0" w:color="auto"/>
            <w:left w:val="none" w:sz="0" w:space="0" w:color="auto"/>
            <w:bottom w:val="none" w:sz="0" w:space="0" w:color="auto"/>
            <w:right w:val="none" w:sz="0" w:space="0" w:color="auto"/>
          </w:divBdr>
        </w:div>
        <w:div w:id="2063600414">
          <w:marLeft w:val="0"/>
          <w:marRight w:val="0"/>
          <w:marTop w:val="0"/>
          <w:marBottom w:val="0"/>
          <w:divBdr>
            <w:top w:val="none" w:sz="0" w:space="0" w:color="auto"/>
            <w:left w:val="none" w:sz="0" w:space="0" w:color="auto"/>
            <w:bottom w:val="none" w:sz="0" w:space="0" w:color="auto"/>
            <w:right w:val="none" w:sz="0" w:space="0" w:color="auto"/>
          </w:divBdr>
        </w:div>
        <w:div w:id="127598979">
          <w:marLeft w:val="0"/>
          <w:marRight w:val="0"/>
          <w:marTop w:val="0"/>
          <w:marBottom w:val="0"/>
          <w:divBdr>
            <w:top w:val="none" w:sz="0" w:space="0" w:color="auto"/>
            <w:left w:val="none" w:sz="0" w:space="0" w:color="auto"/>
            <w:bottom w:val="none" w:sz="0" w:space="0" w:color="auto"/>
            <w:right w:val="none" w:sz="0" w:space="0" w:color="auto"/>
          </w:divBdr>
        </w:div>
        <w:div w:id="1960145464">
          <w:marLeft w:val="0"/>
          <w:marRight w:val="0"/>
          <w:marTop w:val="0"/>
          <w:marBottom w:val="0"/>
          <w:divBdr>
            <w:top w:val="none" w:sz="0" w:space="0" w:color="auto"/>
            <w:left w:val="none" w:sz="0" w:space="0" w:color="auto"/>
            <w:bottom w:val="none" w:sz="0" w:space="0" w:color="auto"/>
            <w:right w:val="none" w:sz="0" w:space="0" w:color="auto"/>
          </w:divBdr>
        </w:div>
        <w:div w:id="62729035">
          <w:marLeft w:val="0"/>
          <w:marRight w:val="0"/>
          <w:marTop w:val="0"/>
          <w:marBottom w:val="0"/>
          <w:divBdr>
            <w:top w:val="none" w:sz="0" w:space="0" w:color="auto"/>
            <w:left w:val="none" w:sz="0" w:space="0" w:color="auto"/>
            <w:bottom w:val="none" w:sz="0" w:space="0" w:color="auto"/>
            <w:right w:val="none" w:sz="0" w:space="0" w:color="auto"/>
          </w:divBdr>
        </w:div>
      </w:divsChild>
    </w:div>
    <w:div w:id="175658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qualitative-research.net/fqs-texte/4-06/06-4-12-s.htm" TargetMode="External"/><Relationship Id="rId18" Type="http://schemas.openxmlformats.org/officeDocument/2006/relationships/hyperlink" Target="http://fh.mdp.edu.ar/revistas/index.php/r_educ/article/view/12/56" TargetMode="External"/><Relationship Id="rId26" Type="http://schemas.openxmlformats.org/officeDocument/2006/relationships/hyperlink" Target="http://www.ugr.es/~jett/pdf/vol04(2)_02_jett_martinez_branda_porta.pdf" TargetMode="External"/><Relationship Id="rId39" Type="http://schemas.openxmlformats.org/officeDocument/2006/relationships/hyperlink" Target="http://fh.mdp.edu.ar/revistas/index.php/r_educ/article/view/761/778" TargetMode="External"/><Relationship Id="rId21" Type="http://schemas.openxmlformats.org/officeDocument/2006/relationships/hyperlink" Target="http://fh.mdp.edu.ar/revistas/index.php/r_educ/article/view/42" TargetMode="External"/><Relationship Id="rId34" Type="http://schemas.openxmlformats.org/officeDocument/2006/relationships/hyperlink" Target="http://www.ugr.es/~recfpro/rev143ART6.pdf" TargetMode="External"/><Relationship Id="rId42" Type="http://schemas.openxmlformats.org/officeDocument/2006/relationships/hyperlink" Target="http://www.mdp.edu.ar/humanidades/pedagogia/jornadas/jprof2013/comunicaciones/133.pdf" TargetMode="External"/><Relationship Id="rId47" Type="http://schemas.openxmlformats.org/officeDocument/2006/relationships/hyperlink" Target="http://www.unvm.edu.ar/archivos/jornada_discurso/ALVAREZ-MENEGOTTO.pdf" TargetMode="External"/><Relationship Id="rId50" Type="http://schemas.openxmlformats.org/officeDocument/2006/relationships/hyperlink" Target="http://fh.mdp.edu.ar/revistas/index.php/r_educ" TargetMode="External"/><Relationship Id="rId55" Type="http://schemas.openxmlformats.org/officeDocument/2006/relationships/hyperlink" Target="http://www.ugr.es/~recfpro/rev143ART6.pdf" TargetMode="External"/><Relationship Id="rId63" Type="http://schemas.openxmlformats.org/officeDocument/2006/relationships/hyperlink" Target="http://www.cefysmdp.com.ar" TargetMode="External"/><Relationship Id="rId68" Type="http://schemas.openxmlformats.org/officeDocument/2006/relationships/hyperlink" Target="http://fh.mdp.edu.ar/revistas/index.php/r_educ" TargetMode="External"/><Relationship Id="rId76" Type="http://schemas.openxmlformats.org/officeDocument/2006/relationships/hyperlink" Target="http://fh.mdp.edu.ar/revistas/index.php/r_educ/article/view/767/784" TargetMode="External"/><Relationship Id="rId7" Type="http://schemas.openxmlformats.org/officeDocument/2006/relationships/endnotes" Target="endnotes.xml"/><Relationship Id="rId71" Type="http://schemas.openxmlformats.org/officeDocument/2006/relationships/hyperlink" Target="http://www.erevistas.csic.es" TargetMode="External"/><Relationship Id="rId2" Type="http://schemas.openxmlformats.org/officeDocument/2006/relationships/numbering" Target="numbering.xml"/><Relationship Id="rId16" Type="http://schemas.openxmlformats.org/officeDocument/2006/relationships/hyperlink" Target="http://www.ugr.es/~recfpro/rev151COL1.pdf" TargetMode="External"/><Relationship Id="rId29" Type="http://schemas.openxmlformats.org/officeDocument/2006/relationships/hyperlink" Target="http://fh.mdp.edu.ar/revistas/index.php/r_educ/article/view/710/729" TargetMode="External"/><Relationship Id="rId11" Type="http://schemas.openxmlformats.org/officeDocument/2006/relationships/footer" Target="footer2.xml"/><Relationship Id="rId24" Type="http://schemas.openxmlformats.org/officeDocument/2006/relationships/hyperlink" Target="http://www.biblioteca.unlpam.edu.ar/pubpdf/praxis/v16n2a05flores.pdf" TargetMode="External"/><Relationship Id="rId32" Type="http://schemas.openxmlformats.org/officeDocument/2006/relationships/hyperlink" Target="http://www.huma.unca.edu.ar/revistarena/index.php?option=com_content&amp;view=article&amp;id=73:recorridos&amp;catid=31:ninguno31&amp;Itemid=9" TargetMode="External"/><Relationship Id="rId37" Type="http://schemas.openxmlformats.org/officeDocument/2006/relationships/hyperlink" Target="http://publicacionesfh.mdp.edu.ar/revistas/index.php/r_educ" TargetMode="External"/><Relationship Id="rId40" Type="http://schemas.openxmlformats.org/officeDocument/2006/relationships/hyperlink" Target="http://www.jornadasdelbicentenario.blogspot.com/" TargetMode="External"/><Relationship Id="rId45" Type="http://schemas.openxmlformats.org/officeDocument/2006/relationships/hyperlink" Target="http://ieslvf.caba.infd.edu.ar/sitio/upload/Programa_Jornadas_LE_y_T_IESLV.pdf" TargetMode="External"/><Relationship Id="rId53" Type="http://schemas.openxmlformats.org/officeDocument/2006/relationships/hyperlink" Target="http://www.mdp.edu.ar/" TargetMode="External"/><Relationship Id="rId58" Type="http://schemas.openxmlformats.org/officeDocument/2006/relationships/hyperlink" Target="http://fh.mdp.edu.ar/revistas/index.php/r_educ" TargetMode="External"/><Relationship Id="rId66" Type="http://schemas.openxmlformats.org/officeDocument/2006/relationships/hyperlink" Target="http://www.lacapitalmdp.com/noticias/La-Ciudad/2012/04/08/214217.htm" TargetMode="External"/><Relationship Id="rId74" Type="http://schemas.openxmlformats.org/officeDocument/2006/relationships/hyperlink" Target="http://www.mdp.edu.ar/humanidades/pedagogia/jornadas/jprof2013/comunicaciones/133.pdf"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fchst.unlpam.edu.ar/ojs/index.php/praxis/" TargetMode="External"/><Relationship Id="rId10" Type="http://schemas.openxmlformats.org/officeDocument/2006/relationships/footer" Target="footer1.xml"/><Relationship Id="rId19" Type="http://schemas.openxmlformats.org/officeDocument/2006/relationships/hyperlink" Target="http://fh.mdp.edu.ar/revistas/index.php/r_educ/article/view/14" TargetMode="External"/><Relationship Id="rId31" Type="http://schemas.openxmlformats.org/officeDocument/2006/relationships/hyperlink" Target="http://fh.mdp.edu.ar/revistas/index.php/r_educ/article/view/761/778" TargetMode="External"/><Relationship Id="rId44" Type="http://schemas.openxmlformats.org/officeDocument/2006/relationships/hyperlink" Target="http://www.fl.unc.edu.ar/aledar/index.php?option=com_wrapper&amp;Itemid=47" TargetMode="External"/><Relationship Id="rId52" Type="http://schemas.openxmlformats.org/officeDocument/2006/relationships/hyperlink" Target="http://www.mdp.edu.ar/humanidades" TargetMode="External"/><Relationship Id="rId60" Type="http://schemas.openxmlformats.org/officeDocument/2006/relationships/hyperlink" Target="http://www3.upc.edu.pe/html/0/boletines/ridu/Articulo-3-valores-morales-en-la-educacion-superior.pdf" TargetMode="External"/><Relationship Id="rId65" Type="http://schemas.openxmlformats.org/officeDocument/2006/relationships/hyperlink" Target="http://www.cefysmdp.com.ar" TargetMode="External"/><Relationship Id="rId73" Type="http://schemas.openxmlformats.org/officeDocument/2006/relationships/hyperlink" Target="http://cdu.rec.uba.ar/article/res%C3%BAmenes-de-las-comunicaciones"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vorgoodson.com" TargetMode="External"/><Relationship Id="rId22" Type="http://schemas.openxmlformats.org/officeDocument/2006/relationships/hyperlink" Target="http://www.ugr.es/~jett/articulo.php?id=17" TargetMode="External"/><Relationship Id="rId27" Type="http://schemas.openxmlformats.org/officeDocument/2006/relationships/hyperlink" Target="http://www.raes.org.ar/revistas/raes6_conf4.pdf" TargetMode="External"/><Relationship Id="rId30" Type="http://schemas.openxmlformats.org/officeDocument/2006/relationships/hyperlink" Target="http://campusvirtual.unex.es/revistas/index.php?journal=redex&amp;page=article&amp;op=view&amp;path%5B%5D=1009&amp;path%5B%5D=775" TargetMode="External"/><Relationship Id="rId35" Type="http://schemas.openxmlformats.org/officeDocument/2006/relationships/hyperlink" Target="http://www.ugr.es/~recfpro/rev151COL1.pdf" TargetMode="External"/><Relationship Id="rId43" Type="http://schemas.openxmlformats.org/officeDocument/2006/relationships/hyperlink" Target="http://www.fl.unc.edu.ar/aledar" TargetMode="External"/><Relationship Id="rId48" Type="http://schemas.openxmlformats.org/officeDocument/2006/relationships/hyperlink" Target="http://www.mdp.edu.ar/humanidades" TargetMode="External"/><Relationship Id="rId56" Type="http://schemas.openxmlformats.org/officeDocument/2006/relationships/hyperlink" Target="http://fh.mdp.edu.ar/revistas/index.php/r_educ" TargetMode="External"/><Relationship Id="rId64" Type="http://schemas.openxmlformats.org/officeDocument/2006/relationships/hyperlink" Target="http://www.cefysmdp.com.ar/jornadas.html" TargetMode="External"/><Relationship Id="rId69" Type="http://schemas.openxmlformats.org/officeDocument/2006/relationships/hyperlink" Target="http://www.latindex.unam.mx/" TargetMode="External"/><Relationship Id="rId77" Type="http://schemas.openxmlformats.org/officeDocument/2006/relationships/hyperlink" Target="http://fh.mdp.edu.ar/revistas/index.php/r_educ/article/view/716/735" TargetMode="External"/><Relationship Id="rId8" Type="http://schemas.openxmlformats.org/officeDocument/2006/relationships/image" Target="media/image1.png"/><Relationship Id="rId51" Type="http://schemas.openxmlformats.org/officeDocument/2006/relationships/hyperlink" Target="http://www.latindex.unam.mx/" TargetMode="External"/><Relationship Id="rId72" Type="http://schemas.openxmlformats.org/officeDocument/2006/relationships/hyperlink" Target="http://scholar.google.com.ar/schhp?hl=es" TargetMode="External"/><Relationship Id="rId3" Type="http://schemas.openxmlformats.org/officeDocument/2006/relationships/styles" Target="styles.xml"/><Relationship Id="rId12" Type="http://schemas.openxmlformats.org/officeDocument/2006/relationships/hyperlink" Target="http://www.redie.uabc.mx/vol4no1/contendido-contenido.html" TargetMode="External"/><Relationship Id="rId17" Type="http://schemas.openxmlformats.org/officeDocument/2006/relationships/hyperlink" Target="http://www.ugr.es/~recfpro/rev163COL2.pdf" TargetMode="External"/><Relationship Id="rId25" Type="http://schemas.openxmlformats.org/officeDocument/2006/relationships/hyperlink" Target="http://www3.upc.edu.pe/bolsongei/bol/16/775/articulo%20Porta.pdf" TargetMode="External"/><Relationship Id="rId33" Type="http://schemas.openxmlformats.org/officeDocument/2006/relationships/hyperlink" Target="http://scholar.google.es/scholar_url?hl=es&amp;q=http://ecpuna.fahce.unlp.edu.ar/actas/Cadaveira-_Gabriela/at_download/file&amp;sa=X&amp;scisig=AAGBfm1J2zQPLK_0MtoVlGL20rdX2IJNTg&amp;oi=scholaralrt" TargetMode="External"/><Relationship Id="rId38" Type="http://schemas.openxmlformats.org/officeDocument/2006/relationships/hyperlink" Target="http://fh.mdp.edu.ar/revistas/index.php/r_educ/article/view/87" TargetMode="External"/><Relationship Id="rId46" Type="http://schemas.openxmlformats.org/officeDocument/2006/relationships/hyperlink" Target="http://ieslvf.caba.infd.edu.ar/sitio/upload/nadas_Internacionales_sobre_Formacion_e_Investigacion_en_Lenguas_Extranjeras_y_Traduccion__ACTAS__2010._25_de_noviembre.pdf" TargetMode="External"/><Relationship Id="rId59" Type="http://schemas.openxmlformats.org/officeDocument/2006/relationships/hyperlink" Target="http://fh.mdp.edu.ar/revistas/index.php/r_educ" TargetMode="External"/><Relationship Id="rId67" Type="http://schemas.openxmlformats.org/officeDocument/2006/relationships/hyperlink" Target="http://www.ugr.es/~jett/index.php" TargetMode="External"/><Relationship Id="rId20" Type="http://schemas.openxmlformats.org/officeDocument/2006/relationships/hyperlink" Target="http://fh.mdp.edu.ar/revistas/index.php/r_educ/article/view/52" TargetMode="External"/><Relationship Id="rId41" Type="http://schemas.openxmlformats.org/officeDocument/2006/relationships/hyperlink" Target="http://www.jornadasdelbicentenario.blogspot.com/" TargetMode="External"/><Relationship Id="rId54" Type="http://schemas.openxmlformats.org/officeDocument/2006/relationships/hyperlink" Target="http://fh.mdp.edu.ar/revistas/index.php/r_educ" TargetMode="External"/><Relationship Id="rId62" Type="http://schemas.openxmlformats.org/officeDocument/2006/relationships/hyperlink" Target="http://fh.mdp.edu.ar/encuentros/index.php/cnfilosofia/a/author/submission/71" TargetMode="External"/><Relationship Id="rId70" Type="http://schemas.openxmlformats.org/officeDocument/2006/relationships/hyperlink" Target="http://dialnet.unirioja.es/" TargetMode="External"/><Relationship Id="rId75" Type="http://schemas.openxmlformats.org/officeDocument/2006/relationships/hyperlink" Target="http://fh.mdp.edu.ar/revistas/index.php/r_educ/article/view/763/79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gr.es/~recfpro/rev143ART6.pdf" TargetMode="External"/><Relationship Id="rId23" Type="http://schemas.openxmlformats.org/officeDocument/2006/relationships/hyperlink" Target="http://fh.mdp.edu.ar/revistas/index.php/r_educ/article/view/87" TargetMode="External"/><Relationship Id="rId28" Type="http://schemas.openxmlformats.org/officeDocument/2006/relationships/hyperlink" Target="http://fh.mdp.edu.ar/revistas/index.php/r_educ/article/view/698" TargetMode="External"/><Relationship Id="rId36" Type="http://schemas.openxmlformats.org/officeDocument/2006/relationships/hyperlink" Target="http://fh.mdp.edu.ar/revistas/index.php/r_educ/article/view/12/56" TargetMode="External"/><Relationship Id="rId49" Type="http://schemas.openxmlformats.org/officeDocument/2006/relationships/hyperlink" Target="http://www.mdp.edu.ar/" TargetMode="External"/><Relationship Id="rId57" Type="http://schemas.openxmlformats.org/officeDocument/2006/relationships/hyperlink" Target="http://campusvirtual.unex.es/revistas/index.php?journal=redex&amp;page=issue&amp;op=curren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DE8003-2E9D-40CD-B42E-58BC59A01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27656</Words>
  <Characters>152113</Characters>
  <Application>Microsoft Office Word</Application>
  <DocSecurity>0</DocSecurity>
  <Lines>1267</Lines>
  <Paragraphs>358</Paragraphs>
  <ScaleCrop>false</ScaleCrop>
  <HeadingPairs>
    <vt:vector size="2" baseType="variant">
      <vt:variant>
        <vt:lpstr>Título</vt:lpstr>
      </vt:variant>
      <vt:variant>
        <vt:i4>1</vt:i4>
      </vt:variant>
    </vt:vector>
  </HeadingPairs>
  <TitlesOfParts>
    <vt:vector size="1" baseType="lpstr">
      <vt:lpstr>UNIVERSIDAD NACIONAL DE MAR DEL PLATA</vt:lpstr>
    </vt:vector>
  </TitlesOfParts>
  <Company/>
  <LinksUpToDate>false</LinksUpToDate>
  <CharactersWithSpaces>179411</CharactersWithSpaces>
  <SharedDoc>false</SharedDoc>
  <HLinks>
    <vt:vector size="18" baseType="variant">
      <vt:variant>
        <vt:i4>3539057</vt:i4>
      </vt:variant>
      <vt:variant>
        <vt:i4>6</vt:i4>
      </vt:variant>
      <vt:variant>
        <vt:i4>0</vt:i4>
      </vt:variant>
      <vt:variant>
        <vt:i4>5</vt:i4>
      </vt:variant>
      <vt:variant>
        <vt:lpwstr>http://www.ivorgoodson.com/</vt:lpwstr>
      </vt:variant>
      <vt:variant>
        <vt:lpwstr/>
      </vt:variant>
      <vt:variant>
        <vt:i4>5570561</vt:i4>
      </vt:variant>
      <vt:variant>
        <vt:i4>3</vt:i4>
      </vt:variant>
      <vt:variant>
        <vt:i4>0</vt:i4>
      </vt:variant>
      <vt:variant>
        <vt:i4>5</vt:i4>
      </vt:variant>
      <vt:variant>
        <vt:lpwstr>http://www.qualitative-research.net/fqs-texte/4-06/06-4-12-s.htm</vt:lpwstr>
      </vt:variant>
      <vt:variant>
        <vt:lpwstr/>
      </vt:variant>
      <vt:variant>
        <vt:i4>4063281</vt:i4>
      </vt:variant>
      <vt:variant>
        <vt:i4>0</vt:i4>
      </vt:variant>
      <vt:variant>
        <vt:i4>0</vt:i4>
      </vt:variant>
      <vt:variant>
        <vt:i4>5</vt:i4>
      </vt:variant>
      <vt:variant>
        <vt:lpwstr>http://www.redie.uabc.mx/vol4no1/contendido-contenido.html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NACIONAL DE MAR DEL PLATA</dc:title>
  <dc:creator>Secretaría Investigación y Post-grado</dc:creator>
  <cp:lastModifiedBy>Usuario</cp:lastModifiedBy>
  <cp:revision>21</cp:revision>
  <cp:lastPrinted>2013-10-15T15:45:00Z</cp:lastPrinted>
  <dcterms:created xsi:type="dcterms:W3CDTF">2013-12-09T18:18:00Z</dcterms:created>
  <dcterms:modified xsi:type="dcterms:W3CDTF">2015-08-12T12:20:00Z</dcterms:modified>
</cp:coreProperties>
</file>